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 w:rsidP="0096401D">
      <w:pPr>
        <w:pStyle w:val="Standard"/>
        <w:tabs>
          <w:tab w:val="left" w:pos="80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</w:t>
      </w:r>
      <w:r w:rsidR="0094028A">
        <w:rPr>
          <w:sz w:val="29"/>
          <w:szCs w:val="33"/>
          <w:lang w:val="ru-RU"/>
        </w:rPr>
        <w:t xml:space="preserve">униципального района </w:t>
      </w:r>
      <w:proofErr w:type="spellStart"/>
      <w:r w:rsidR="0094028A">
        <w:rPr>
          <w:sz w:val="29"/>
          <w:szCs w:val="33"/>
          <w:lang w:val="ru-RU"/>
        </w:rPr>
        <w:t>Кинельский</w:t>
      </w:r>
      <w:proofErr w:type="spellEnd"/>
      <w:r w:rsidR="003461F2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966430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</w:t>
      </w:r>
      <w:r w:rsidR="002511D9">
        <w:rPr>
          <w:b/>
          <w:sz w:val="32"/>
          <w:szCs w:val="32"/>
          <w:lang w:val="ru-RU"/>
        </w:rPr>
        <w:t xml:space="preserve"> 28/1 от 6 мая</w:t>
      </w:r>
      <w:r>
        <w:rPr>
          <w:b/>
          <w:sz w:val="32"/>
          <w:szCs w:val="32"/>
          <w:lang w:val="ru-RU"/>
        </w:rPr>
        <w:t xml:space="preserve"> </w:t>
      </w:r>
      <w:r w:rsidR="00183C60">
        <w:rPr>
          <w:b/>
          <w:sz w:val="32"/>
          <w:szCs w:val="32"/>
          <w:lang w:val="ru-RU"/>
        </w:rPr>
        <w:t xml:space="preserve"> </w:t>
      </w:r>
      <w:r w:rsidR="00EE148C">
        <w:rPr>
          <w:b/>
          <w:sz w:val="32"/>
          <w:szCs w:val="32"/>
          <w:lang w:val="ru-RU"/>
        </w:rPr>
        <w:t>2025</w:t>
      </w:r>
      <w:r w:rsidR="0096401D">
        <w:rPr>
          <w:b/>
          <w:sz w:val="32"/>
          <w:szCs w:val="32"/>
          <w:lang w:val="ru-RU"/>
        </w:rPr>
        <w:t xml:space="preserve"> </w:t>
      </w:r>
      <w:r w:rsidR="008329AA">
        <w:rPr>
          <w:b/>
          <w:sz w:val="32"/>
          <w:szCs w:val="32"/>
          <w:lang w:val="ru-RU"/>
        </w:rPr>
        <w:t xml:space="preserve"> года</w:t>
      </w:r>
      <w:r w:rsidR="00DD0E1F">
        <w:rPr>
          <w:b/>
          <w:sz w:val="32"/>
          <w:szCs w:val="32"/>
          <w:lang w:val="ru-RU"/>
        </w:rPr>
        <w:t xml:space="preserve">    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D27AD3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 w:rsidR="00EE148C"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2020-2027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</w:t>
      </w:r>
      <w:r w:rsidR="00EE148C">
        <w:rPr>
          <w:rFonts w:eastAsia="Times New Roman" w:cs="Times New Roman"/>
          <w:sz w:val="28"/>
          <w:szCs w:val="28"/>
          <w:lang w:val="ru-RU" w:eastAsia="ru-RU"/>
        </w:rPr>
        <w:t>й</w:t>
      </w:r>
      <w:proofErr w:type="spellEnd"/>
      <w:r w:rsidR="00EE148C"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2020-2027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 w:rsidR="00EE148C"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2020-2027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годы» строку объемы и источники финансирования изложить в новой редакции:</w:t>
      </w:r>
    </w:p>
    <w:p w:rsidR="00434497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EE148C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2020–2027</w:t>
      </w:r>
      <w:r w:rsidR="0043449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годах – </w:t>
      </w:r>
    </w:p>
    <w:p w:rsidR="0056248D" w:rsidRDefault="00D74C38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22668</w:t>
      </w:r>
      <w:r w:rsidR="00D27AD3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,7</w:t>
      </w:r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EE148C">
      <w:pPr>
        <w:snapToGrid w:val="0"/>
        <w:rPr>
          <w:lang w:val="ru-RU"/>
        </w:rPr>
      </w:pPr>
      <w:r>
        <w:rPr>
          <w:lang w:val="ru-RU"/>
        </w:rPr>
        <w:t>2021 год – 2536,2</w:t>
      </w:r>
      <w:r w:rsidR="008329AA" w:rsidRPr="0056248D">
        <w:rPr>
          <w:lang w:val="ru-RU"/>
        </w:rPr>
        <w:t xml:space="preserve">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2023 год – 3095,2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183C60">
      <w:pPr>
        <w:snapToGrid w:val="0"/>
        <w:rPr>
          <w:lang w:val="ru-RU"/>
        </w:rPr>
      </w:pPr>
      <w:r>
        <w:rPr>
          <w:lang w:val="ru-RU"/>
        </w:rPr>
        <w:t>2024 год – 41</w:t>
      </w:r>
      <w:r w:rsidR="00EE148C">
        <w:rPr>
          <w:lang w:val="ru-RU"/>
        </w:rPr>
        <w:t>0</w:t>
      </w:r>
      <w:r w:rsidR="00F86BD3">
        <w:rPr>
          <w:lang w:val="ru-RU"/>
        </w:rPr>
        <w:t>7</w:t>
      </w:r>
      <w:r w:rsidR="0096401D">
        <w:rPr>
          <w:lang w:val="ru-RU"/>
        </w:rPr>
        <w:t>,9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2511D9">
      <w:pPr>
        <w:snapToGrid w:val="0"/>
        <w:rPr>
          <w:lang w:val="ru-RU"/>
        </w:rPr>
      </w:pPr>
      <w:r>
        <w:rPr>
          <w:lang w:val="ru-RU"/>
        </w:rPr>
        <w:t>2025 год – 1160</w:t>
      </w:r>
      <w:r w:rsidR="00587807">
        <w:rPr>
          <w:lang w:val="ru-RU"/>
        </w:rPr>
        <w:t>,3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Default="00EE148C">
      <w:pPr>
        <w:snapToGrid w:val="0"/>
        <w:rPr>
          <w:lang w:val="ru-RU"/>
        </w:rPr>
      </w:pPr>
      <w:r>
        <w:rPr>
          <w:lang w:val="ru-RU"/>
        </w:rPr>
        <w:t>2026 год – 2725,3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EE148C" w:rsidRPr="0056248D" w:rsidRDefault="00EE148C">
      <w:pPr>
        <w:snapToGrid w:val="0"/>
        <w:rPr>
          <w:lang w:val="ru-RU"/>
        </w:rPr>
      </w:pPr>
      <w:r>
        <w:rPr>
          <w:lang w:val="ru-RU"/>
        </w:rPr>
        <w:t>2027 год – 2398,3</w:t>
      </w:r>
      <w:r w:rsidRPr="0056248D">
        <w:rPr>
          <w:lang w:val="ru-RU"/>
        </w:rPr>
        <w:t xml:space="preserve">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lastRenderedPageBreak/>
        <w:t>2022 — 0,0 тыс. руб.</w:t>
      </w:r>
    </w:p>
    <w:p w:rsidR="00A8481C" w:rsidRDefault="00EE148C">
      <w:pPr>
        <w:pStyle w:val="Standard"/>
        <w:jc w:val="both"/>
        <w:rPr>
          <w:lang w:val="ru-RU"/>
        </w:rPr>
      </w:pPr>
      <w:r>
        <w:rPr>
          <w:lang w:val="ru-RU"/>
        </w:rPr>
        <w:t>2023</w:t>
      </w:r>
      <w:r w:rsidRPr="0056248D">
        <w:rPr>
          <w:lang w:val="ru-RU"/>
        </w:rPr>
        <w:t xml:space="preserve">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</w:p>
    <w:p w:rsidR="00EE148C" w:rsidRDefault="00EE148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lang w:val="ru-RU"/>
        </w:rPr>
        <w:t>2024 — 1</w:t>
      </w:r>
      <w:r w:rsidR="00D27AD3">
        <w:rPr>
          <w:lang w:val="ru-RU"/>
        </w:rPr>
        <w:t>000</w:t>
      </w:r>
      <w:r w:rsidRPr="0056248D">
        <w:rPr>
          <w:lang w:val="ru-RU"/>
        </w:rPr>
        <w:t xml:space="preserve">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D74C38">
        <w:rPr>
          <w:rFonts w:eastAsia="Times New Roman" w:cs="Times New Roman"/>
          <w:bCs/>
          <w:color w:val="auto"/>
          <w:kern w:val="0"/>
          <w:sz w:val="28"/>
          <w:szCs w:val="28"/>
          <w:shd w:val="clear" w:color="auto" w:fill="FFFFFF"/>
          <w:lang w:val="ru-RU" w:eastAsia="ar-SA" w:bidi="ar-SA"/>
        </w:rPr>
        <w:t>22668</w:t>
      </w:r>
      <w:bookmarkStart w:id="0" w:name="_GoBack"/>
      <w:bookmarkEnd w:id="0"/>
      <w:r w:rsidR="00D27AD3">
        <w:rPr>
          <w:rFonts w:eastAsia="Times New Roman" w:cs="Times New Roman"/>
          <w:bCs/>
          <w:color w:val="auto"/>
          <w:kern w:val="0"/>
          <w:sz w:val="28"/>
          <w:szCs w:val="28"/>
          <w:shd w:val="clear" w:color="auto" w:fill="FFFFFF"/>
          <w:lang w:val="ru-RU" w:eastAsia="ar-SA" w:bidi="ar-SA"/>
        </w:rPr>
        <w:t>,7</w:t>
      </w:r>
      <w:r w:rsidR="002511D9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Pr="00CB6F82" w:rsidRDefault="00DD5C9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Pr="00CB6F82" w:rsidRDefault="008329AA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DD5C92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Е.А.Гурьянова</w:t>
      </w:r>
      <w:proofErr w:type="spellEnd"/>
    </w:p>
    <w:p w:rsidR="00650D10" w:rsidRPr="00CB6F82" w:rsidRDefault="00CB6F82" w:rsidP="00650D10">
      <w:pPr>
        <w:rPr>
          <w:sz w:val="28"/>
          <w:szCs w:val="28"/>
          <w:lang w:val="ru-RU"/>
        </w:rPr>
      </w:pPr>
      <w:r w:rsidRPr="00CB6F82">
        <w:rPr>
          <w:sz w:val="28"/>
          <w:szCs w:val="28"/>
          <w:lang w:val="ru-RU"/>
        </w:rPr>
        <w:t xml:space="preserve">муниципального района </w:t>
      </w:r>
      <w:proofErr w:type="spellStart"/>
      <w:r w:rsidRPr="00CB6F82">
        <w:rPr>
          <w:sz w:val="28"/>
          <w:szCs w:val="28"/>
          <w:lang w:val="ru-RU"/>
        </w:rPr>
        <w:t>Кинельский</w:t>
      </w:r>
      <w:proofErr w:type="spellEnd"/>
    </w:p>
    <w:p w:rsidR="00650D10" w:rsidRPr="00650D10" w:rsidRDefault="00CB6F82" w:rsidP="00650D10">
      <w:pPr>
        <w:rPr>
          <w:lang w:val="ru-RU"/>
        </w:rPr>
      </w:pPr>
      <w:r w:rsidRPr="00CB6F82">
        <w:rPr>
          <w:sz w:val="28"/>
          <w:szCs w:val="28"/>
          <w:lang w:val="ru-RU"/>
        </w:rPr>
        <w:t>Самарской области</w:t>
      </w: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52" w:rsidRDefault="00174452">
      <w:r>
        <w:separator/>
      </w:r>
    </w:p>
  </w:endnote>
  <w:endnote w:type="continuationSeparator" w:id="0">
    <w:p w:rsidR="00174452" w:rsidRDefault="0017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52" w:rsidRDefault="00174452">
      <w:r>
        <w:separator/>
      </w:r>
    </w:p>
  </w:footnote>
  <w:footnote w:type="continuationSeparator" w:id="0">
    <w:p w:rsidR="00174452" w:rsidRDefault="0017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481C"/>
    <w:rsid w:val="000466DE"/>
    <w:rsid w:val="000D783C"/>
    <w:rsid w:val="000E58DD"/>
    <w:rsid w:val="001359A1"/>
    <w:rsid w:val="00174452"/>
    <w:rsid w:val="00183C60"/>
    <w:rsid w:val="002110C3"/>
    <w:rsid w:val="002134B1"/>
    <w:rsid w:val="00227DB7"/>
    <w:rsid w:val="002511D9"/>
    <w:rsid w:val="002726BD"/>
    <w:rsid w:val="00281F1F"/>
    <w:rsid w:val="002846EB"/>
    <w:rsid w:val="003461F2"/>
    <w:rsid w:val="003C081E"/>
    <w:rsid w:val="003E5E9D"/>
    <w:rsid w:val="004164FB"/>
    <w:rsid w:val="00434497"/>
    <w:rsid w:val="00454671"/>
    <w:rsid w:val="00454702"/>
    <w:rsid w:val="0046214E"/>
    <w:rsid w:val="004D3D5C"/>
    <w:rsid w:val="004D68D0"/>
    <w:rsid w:val="004E148D"/>
    <w:rsid w:val="004F439A"/>
    <w:rsid w:val="005231EE"/>
    <w:rsid w:val="0053047D"/>
    <w:rsid w:val="0056248D"/>
    <w:rsid w:val="0056519F"/>
    <w:rsid w:val="00574A1E"/>
    <w:rsid w:val="00587807"/>
    <w:rsid w:val="005A16DE"/>
    <w:rsid w:val="005A5DB9"/>
    <w:rsid w:val="005B4908"/>
    <w:rsid w:val="00650D10"/>
    <w:rsid w:val="00652B2E"/>
    <w:rsid w:val="00680853"/>
    <w:rsid w:val="006F0F95"/>
    <w:rsid w:val="006F1285"/>
    <w:rsid w:val="006F3E05"/>
    <w:rsid w:val="006F5288"/>
    <w:rsid w:val="007042E3"/>
    <w:rsid w:val="007255E4"/>
    <w:rsid w:val="00745BC8"/>
    <w:rsid w:val="007847DB"/>
    <w:rsid w:val="007A6AE6"/>
    <w:rsid w:val="007B26BE"/>
    <w:rsid w:val="00800FD1"/>
    <w:rsid w:val="00804B26"/>
    <w:rsid w:val="008246DF"/>
    <w:rsid w:val="00831EC1"/>
    <w:rsid w:val="008329AA"/>
    <w:rsid w:val="00835BE0"/>
    <w:rsid w:val="00880F47"/>
    <w:rsid w:val="008B21D7"/>
    <w:rsid w:val="008D42DE"/>
    <w:rsid w:val="0094028A"/>
    <w:rsid w:val="00954FA4"/>
    <w:rsid w:val="009618C9"/>
    <w:rsid w:val="0096401D"/>
    <w:rsid w:val="00966430"/>
    <w:rsid w:val="009B7F5F"/>
    <w:rsid w:val="009C2ABB"/>
    <w:rsid w:val="009E474C"/>
    <w:rsid w:val="009F1B84"/>
    <w:rsid w:val="00A22EAC"/>
    <w:rsid w:val="00A8481C"/>
    <w:rsid w:val="00AA5FF4"/>
    <w:rsid w:val="00AA6675"/>
    <w:rsid w:val="00AC49AF"/>
    <w:rsid w:val="00AF031C"/>
    <w:rsid w:val="00BB6CCB"/>
    <w:rsid w:val="00BC0317"/>
    <w:rsid w:val="00C33E5E"/>
    <w:rsid w:val="00C36087"/>
    <w:rsid w:val="00C61879"/>
    <w:rsid w:val="00C76F2F"/>
    <w:rsid w:val="00CB6F82"/>
    <w:rsid w:val="00CC11AF"/>
    <w:rsid w:val="00CF60FD"/>
    <w:rsid w:val="00D27AD3"/>
    <w:rsid w:val="00D341EE"/>
    <w:rsid w:val="00D57276"/>
    <w:rsid w:val="00D74C38"/>
    <w:rsid w:val="00DC7F1C"/>
    <w:rsid w:val="00DD0E1F"/>
    <w:rsid w:val="00DD5C92"/>
    <w:rsid w:val="00DF0D64"/>
    <w:rsid w:val="00DF46BE"/>
    <w:rsid w:val="00DF512E"/>
    <w:rsid w:val="00E12762"/>
    <w:rsid w:val="00E13278"/>
    <w:rsid w:val="00E73014"/>
    <w:rsid w:val="00EB1C25"/>
    <w:rsid w:val="00EE148C"/>
    <w:rsid w:val="00F86BD3"/>
    <w:rsid w:val="00FA110B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59</cp:revision>
  <cp:lastPrinted>2025-07-03T11:44:00Z</cp:lastPrinted>
  <dcterms:created xsi:type="dcterms:W3CDTF">2022-11-22T11:29:00Z</dcterms:created>
  <dcterms:modified xsi:type="dcterms:W3CDTF">2025-07-03T11:48:00Z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