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97" w:rsidRPr="0071780C" w:rsidRDefault="00B87697" w:rsidP="00DF366A">
      <w:pPr>
        <w:spacing w:after="0" w:line="240" w:lineRule="auto"/>
        <w:ind w:right="49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87697" w:rsidRPr="0071780C" w:rsidRDefault="00E41874" w:rsidP="00DF366A">
      <w:pPr>
        <w:spacing w:after="0" w:line="240" w:lineRule="auto"/>
        <w:ind w:right="49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="00B87697" w:rsidRPr="0071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E41874" w:rsidRPr="0071780C" w:rsidRDefault="00B87697" w:rsidP="00DF366A">
      <w:pPr>
        <w:spacing w:after="0" w:line="240" w:lineRule="auto"/>
        <w:ind w:right="49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</w:p>
    <w:p w:rsidR="00F41F53" w:rsidRPr="0071780C" w:rsidRDefault="00E41874" w:rsidP="00DF366A">
      <w:pPr>
        <w:spacing w:after="0" w:line="240" w:lineRule="auto"/>
        <w:ind w:right="49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F41F53" w:rsidRPr="0071780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1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41F53" w:rsidRPr="007178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Кинельский</w:t>
      </w:r>
    </w:p>
    <w:p w:rsidR="00B87697" w:rsidRPr="0071780C" w:rsidRDefault="001E2EE2" w:rsidP="00DF366A">
      <w:pPr>
        <w:spacing w:after="0" w:line="240" w:lineRule="auto"/>
        <w:ind w:right="49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</w:t>
      </w:r>
      <w:r w:rsidR="00E41874" w:rsidRPr="0071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</w:t>
      </w:r>
      <w:r w:rsidRPr="007178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B660F7" w:rsidRPr="0071780C" w:rsidRDefault="00B660F7" w:rsidP="00DF366A">
      <w:pPr>
        <w:tabs>
          <w:tab w:val="left" w:pos="855"/>
          <w:tab w:val="center" w:pos="4961"/>
        </w:tabs>
        <w:spacing w:after="0" w:line="240" w:lineRule="auto"/>
        <w:ind w:right="49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0F7" w:rsidRPr="0071780C" w:rsidRDefault="00B660F7" w:rsidP="00DF366A">
      <w:pPr>
        <w:spacing w:after="0" w:line="240" w:lineRule="auto"/>
        <w:ind w:right="49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660F7" w:rsidRPr="0071780C" w:rsidRDefault="00B660F7" w:rsidP="00DF366A">
      <w:pPr>
        <w:spacing w:after="0" w:line="240" w:lineRule="auto"/>
        <w:ind w:right="49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0F7" w:rsidRPr="0071780C" w:rsidRDefault="00B660F7" w:rsidP="00DF366A">
      <w:pPr>
        <w:spacing w:after="0" w:line="240" w:lineRule="auto"/>
        <w:ind w:right="49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B018E" w:rsidRPr="007178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25.10.</w:t>
      </w:r>
      <w:r w:rsidRPr="007178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D31B9A" w:rsidRPr="007178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783E0D" w:rsidRPr="007178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7178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="006C0574" w:rsidRPr="0071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B018E" w:rsidRPr="007178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115</w:t>
      </w:r>
    </w:p>
    <w:p w:rsidR="00B660F7" w:rsidRPr="0071780C" w:rsidRDefault="00B660F7" w:rsidP="00DF366A">
      <w:pPr>
        <w:spacing w:after="0" w:line="240" w:lineRule="auto"/>
        <w:ind w:right="49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697" w:rsidRPr="0071780C" w:rsidRDefault="00DF366A" w:rsidP="00DF366A">
      <w:pPr>
        <w:spacing w:after="0" w:line="240" w:lineRule="auto"/>
        <w:ind w:right="4961"/>
        <w:rPr>
          <w:rFonts w:ascii="Times New Roman" w:eastAsia="MS ??" w:hAnsi="Times New Roman" w:cs="Times New Roman"/>
          <w:b/>
          <w:sz w:val="28"/>
          <w:szCs w:val="28"/>
          <w:lang w:eastAsia="ru-RU"/>
        </w:rPr>
      </w:pPr>
      <w:r w:rsidRPr="0071780C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>«</w:t>
      </w:r>
      <w:r w:rsidR="00D50B00" w:rsidRPr="0071780C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 xml:space="preserve">О </w:t>
      </w:r>
      <w:r w:rsidR="000833AA" w:rsidRPr="0071780C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 xml:space="preserve">подготовке проекта изменений </w:t>
      </w:r>
      <w:r w:rsidRPr="0071780C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0833AA" w:rsidRPr="0071780C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 xml:space="preserve">в </w:t>
      </w:r>
      <w:r w:rsidR="00783836" w:rsidRPr="0071780C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>Г</w:t>
      </w:r>
      <w:r w:rsidR="00D50B00" w:rsidRPr="0071780C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>енеральный план</w:t>
      </w:r>
      <w:r w:rsidRPr="0071780C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 xml:space="preserve"> </w:t>
      </w:r>
      <w:r w:rsidR="001D28E2" w:rsidRPr="0071780C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>и</w:t>
      </w:r>
      <w:r w:rsidR="000833AA" w:rsidRPr="0071780C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 xml:space="preserve"> </w:t>
      </w:r>
      <w:r w:rsidR="00783836" w:rsidRPr="0071780C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>П</w:t>
      </w:r>
      <w:r w:rsidR="001D28E2" w:rsidRPr="0071780C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>равила землепользования и застройки</w:t>
      </w:r>
    </w:p>
    <w:p w:rsidR="00D50B00" w:rsidRPr="0071780C" w:rsidRDefault="00D50B00" w:rsidP="00DF366A">
      <w:pPr>
        <w:spacing w:after="0" w:line="240" w:lineRule="auto"/>
        <w:ind w:right="4961"/>
        <w:rPr>
          <w:rFonts w:ascii="Times New Roman" w:eastAsia="MS ??" w:hAnsi="Times New Roman" w:cs="Times New Roman"/>
          <w:b/>
          <w:sz w:val="28"/>
          <w:szCs w:val="28"/>
          <w:lang w:eastAsia="ru-RU"/>
        </w:rPr>
      </w:pPr>
      <w:r w:rsidRPr="0071780C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="00561B5C" w:rsidRPr="0071780C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>Кинельский</w:t>
      </w:r>
      <w:r w:rsidRPr="0071780C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  <w:r w:rsidR="00561B5C" w:rsidRPr="0071780C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 xml:space="preserve">Кинельский </w:t>
      </w:r>
      <w:r w:rsidRPr="0071780C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>Самарской области</w:t>
      </w:r>
      <w:r w:rsidR="00DF366A" w:rsidRPr="0071780C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>»</w:t>
      </w:r>
    </w:p>
    <w:p w:rsidR="001D28E2" w:rsidRDefault="001D28E2" w:rsidP="00E41874">
      <w:pPr>
        <w:spacing w:after="0" w:line="240" w:lineRule="auto"/>
        <w:ind w:firstLine="709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</w:p>
    <w:p w:rsidR="00001A87" w:rsidRPr="0071780C" w:rsidRDefault="00001A87" w:rsidP="00E41874">
      <w:pPr>
        <w:spacing w:after="0" w:line="240" w:lineRule="auto"/>
        <w:ind w:firstLine="709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</w:p>
    <w:p w:rsidR="000A42B7" w:rsidRDefault="009F6E76" w:rsidP="00E41874">
      <w:pPr>
        <w:spacing w:after="0" w:line="240" w:lineRule="auto"/>
        <w:ind w:firstLine="709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71780C">
        <w:rPr>
          <w:rFonts w:ascii="Times New Roman" w:eastAsia="MS ??" w:hAnsi="Times New Roman" w:cs="Times New Roman"/>
          <w:sz w:val="28"/>
          <w:szCs w:val="28"/>
          <w:lang w:eastAsia="ru-RU"/>
        </w:rPr>
        <w:t>В</w:t>
      </w:r>
      <w:r w:rsidR="00D50B00" w:rsidRPr="0071780C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соответствии с частью 2 статьи 24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руководствуясь Уставом сельского поселения </w:t>
      </w:r>
      <w:r w:rsidR="00561B5C" w:rsidRPr="0071780C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Кинельский </w:t>
      </w:r>
      <w:r w:rsidR="00D50B00" w:rsidRPr="0071780C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561B5C" w:rsidRPr="0071780C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Кинельский </w:t>
      </w:r>
      <w:r w:rsidR="00D50B00" w:rsidRPr="0071780C">
        <w:rPr>
          <w:rFonts w:ascii="Times New Roman" w:eastAsia="MS ??" w:hAnsi="Times New Roman" w:cs="Times New Roman"/>
          <w:sz w:val="28"/>
          <w:szCs w:val="28"/>
          <w:lang w:eastAsia="ru-RU"/>
        </w:rPr>
        <w:t>Самарской области</w:t>
      </w:r>
    </w:p>
    <w:p w:rsidR="000A42B7" w:rsidRDefault="000A42B7" w:rsidP="00E41874">
      <w:pPr>
        <w:spacing w:after="0" w:line="240" w:lineRule="auto"/>
        <w:ind w:firstLine="709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</w:p>
    <w:p w:rsidR="00D50B00" w:rsidRDefault="000A42B7" w:rsidP="000A42B7">
      <w:pPr>
        <w:spacing w:after="0" w:line="240" w:lineRule="auto"/>
        <w:ind w:firstLine="709"/>
        <w:jc w:val="center"/>
        <w:rPr>
          <w:rFonts w:ascii="Times New Roman" w:eastAsia="MS ??" w:hAnsi="Times New Roman" w:cs="Times New Roman"/>
          <w:b/>
          <w:sz w:val="28"/>
          <w:szCs w:val="28"/>
          <w:lang w:eastAsia="ru-RU"/>
        </w:rPr>
      </w:pPr>
      <w:r w:rsidRPr="000A42B7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>ПОСТАНОВЛЯ</w:t>
      </w:r>
      <w:r>
        <w:rPr>
          <w:rFonts w:ascii="Times New Roman" w:eastAsia="MS ??" w:hAnsi="Times New Roman" w:cs="Times New Roman"/>
          <w:b/>
          <w:sz w:val="28"/>
          <w:szCs w:val="28"/>
          <w:lang w:eastAsia="ru-RU"/>
        </w:rPr>
        <w:t>ЕТ</w:t>
      </w:r>
      <w:r w:rsidR="00D50B00" w:rsidRPr="000A42B7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>:</w:t>
      </w:r>
    </w:p>
    <w:p w:rsidR="00556EC1" w:rsidRPr="000A42B7" w:rsidRDefault="00556EC1" w:rsidP="000A42B7">
      <w:pPr>
        <w:spacing w:after="0" w:line="240" w:lineRule="auto"/>
        <w:ind w:firstLine="709"/>
        <w:jc w:val="center"/>
        <w:rPr>
          <w:rFonts w:ascii="Times New Roman" w:eastAsia="MS ??" w:hAnsi="Times New Roman" w:cs="Times New Roman"/>
          <w:b/>
          <w:sz w:val="28"/>
          <w:szCs w:val="28"/>
          <w:lang w:eastAsia="ru-RU"/>
        </w:rPr>
      </w:pPr>
    </w:p>
    <w:p w:rsidR="00054C7D" w:rsidRPr="0071780C" w:rsidRDefault="00054C7D" w:rsidP="003D5B6B">
      <w:pPr>
        <w:spacing w:after="0" w:line="240" w:lineRule="auto"/>
        <w:ind w:firstLine="851"/>
        <w:jc w:val="both"/>
        <w:rPr>
          <w:rStyle w:val="Bodytext30"/>
          <w:rFonts w:eastAsiaTheme="minorHAnsi"/>
          <w:b w:val="0"/>
          <w:bCs w:val="0"/>
          <w:sz w:val="28"/>
          <w:szCs w:val="28"/>
        </w:rPr>
      </w:pPr>
      <w:r w:rsidRPr="0071780C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1. Подготовить </w:t>
      </w:r>
      <w:r w:rsidRPr="0071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изменений в </w:t>
      </w:r>
      <w:r w:rsidR="003D5B6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1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енеральный план сельского поселения </w:t>
      </w:r>
      <w:r w:rsidRPr="0071780C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Кинельский </w:t>
      </w:r>
      <w:r w:rsidRPr="0071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71780C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Кинельский </w:t>
      </w:r>
      <w:r w:rsidRPr="0071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Самарской области, утвержденный решением Собрания представителей сельского поселения </w:t>
      </w:r>
      <w:r w:rsidRPr="0071780C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Кинельский </w:t>
      </w:r>
      <w:r w:rsidRPr="0071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71780C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Кинельский </w:t>
      </w:r>
      <w:r w:rsidRPr="0071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Самарской области от </w:t>
      </w:r>
      <w:r w:rsidR="004777AD" w:rsidRPr="0071780C">
        <w:rPr>
          <w:rStyle w:val="Bodytext30"/>
          <w:rFonts w:eastAsiaTheme="minorHAnsi"/>
          <w:b w:val="0"/>
          <w:bCs w:val="0"/>
          <w:sz w:val="28"/>
          <w:szCs w:val="28"/>
        </w:rPr>
        <w:t>06.</w:t>
      </w:r>
      <w:r w:rsidRPr="0071780C">
        <w:rPr>
          <w:rStyle w:val="Bodytext30"/>
          <w:rFonts w:eastAsiaTheme="minorHAnsi"/>
          <w:b w:val="0"/>
          <w:bCs w:val="0"/>
          <w:sz w:val="28"/>
          <w:szCs w:val="28"/>
        </w:rPr>
        <w:t>1</w:t>
      </w:r>
      <w:r w:rsidR="004777AD" w:rsidRPr="0071780C">
        <w:rPr>
          <w:rStyle w:val="Bodytext30"/>
          <w:rFonts w:eastAsiaTheme="minorHAnsi"/>
          <w:b w:val="0"/>
          <w:bCs w:val="0"/>
          <w:sz w:val="28"/>
          <w:szCs w:val="28"/>
        </w:rPr>
        <w:t>2</w:t>
      </w:r>
      <w:r w:rsidRPr="0071780C">
        <w:rPr>
          <w:rStyle w:val="Bodytext30"/>
          <w:rFonts w:eastAsiaTheme="minorHAnsi"/>
          <w:b w:val="0"/>
          <w:bCs w:val="0"/>
          <w:sz w:val="28"/>
          <w:szCs w:val="28"/>
        </w:rPr>
        <w:t>.20</w:t>
      </w:r>
      <w:r w:rsidR="004777AD" w:rsidRPr="0071780C">
        <w:rPr>
          <w:rStyle w:val="Bodytext30"/>
          <w:rFonts w:eastAsiaTheme="minorHAnsi"/>
          <w:b w:val="0"/>
          <w:bCs w:val="0"/>
          <w:sz w:val="28"/>
          <w:szCs w:val="28"/>
        </w:rPr>
        <w:t>13</w:t>
      </w:r>
      <w:r w:rsidR="003D5B6B">
        <w:rPr>
          <w:rStyle w:val="Bodytext30"/>
          <w:rFonts w:eastAsiaTheme="minorHAnsi"/>
          <w:b w:val="0"/>
          <w:bCs w:val="0"/>
          <w:sz w:val="28"/>
          <w:szCs w:val="28"/>
        </w:rPr>
        <w:t xml:space="preserve"> </w:t>
      </w:r>
      <w:r w:rsidRPr="0071780C">
        <w:rPr>
          <w:rStyle w:val="Bodytext30"/>
          <w:rFonts w:eastAsiaTheme="minorHAnsi"/>
          <w:b w:val="0"/>
          <w:bCs w:val="0"/>
          <w:sz w:val="28"/>
          <w:szCs w:val="28"/>
        </w:rPr>
        <w:t>г</w:t>
      </w:r>
      <w:r w:rsidR="003D5B6B">
        <w:rPr>
          <w:rStyle w:val="Bodytext30"/>
          <w:rFonts w:eastAsiaTheme="minorHAnsi"/>
          <w:b w:val="0"/>
          <w:bCs w:val="0"/>
          <w:sz w:val="28"/>
          <w:szCs w:val="28"/>
        </w:rPr>
        <w:t>ода</w:t>
      </w:r>
      <w:r w:rsidR="003D5B6B" w:rsidRPr="003D5B6B">
        <w:rPr>
          <w:rStyle w:val="Bodytext30"/>
          <w:rFonts w:eastAsiaTheme="minorHAnsi"/>
          <w:b w:val="0"/>
          <w:bCs w:val="0"/>
          <w:sz w:val="28"/>
          <w:szCs w:val="28"/>
        </w:rPr>
        <w:t xml:space="preserve"> </w:t>
      </w:r>
      <w:r w:rsidR="003D5B6B" w:rsidRPr="0071780C">
        <w:rPr>
          <w:rStyle w:val="Bodytext30"/>
          <w:rFonts w:eastAsiaTheme="minorHAnsi"/>
          <w:b w:val="0"/>
          <w:bCs w:val="0"/>
          <w:sz w:val="28"/>
          <w:szCs w:val="28"/>
        </w:rPr>
        <w:t>№ 277</w:t>
      </w:r>
      <w:r w:rsidRPr="0071780C">
        <w:rPr>
          <w:rStyle w:val="Bodytext30"/>
          <w:rFonts w:eastAsiaTheme="minorHAnsi"/>
          <w:b w:val="0"/>
          <w:bCs w:val="0"/>
          <w:sz w:val="28"/>
          <w:szCs w:val="28"/>
        </w:rPr>
        <w:t xml:space="preserve">, а также </w:t>
      </w:r>
      <w:r w:rsidRPr="0071780C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в правила землепользования и застройки, утвержденные </w:t>
      </w:r>
      <w:r w:rsidRPr="0071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представителей сельского поселения </w:t>
      </w:r>
      <w:r w:rsidRPr="0071780C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Кинельский </w:t>
      </w:r>
      <w:r w:rsidRPr="0071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71780C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Кинельский </w:t>
      </w:r>
      <w:r w:rsidRPr="007178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 от 18.12.2013</w:t>
      </w:r>
      <w:r w:rsidR="003D5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80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D5B6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71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B6B" w:rsidRPr="0071780C">
        <w:rPr>
          <w:rFonts w:ascii="Times New Roman" w:eastAsia="Times New Roman" w:hAnsi="Times New Roman" w:cs="Times New Roman"/>
          <w:sz w:val="28"/>
          <w:szCs w:val="28"/>
          <w:lang w:eastAsia="ru-RU"/>
        </w:rPr>
        <w:t>№280</w:t>
      </w:r>
      <w:r w:rsidR="00190C5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заданию, являющемуся приложением к настоящему постановлению,</w:t>
      </w:r>
      <w:r w:rsidR="003D5B6B" w:rsidRPr="0071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80C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</w:t>
      </w:r>
      <w:r w:rsidR="00190C5B">
        <w:rPr>
          <w:rStyle w:val="Bodytext30"/>
          <w:rFonts w:eastAsiaTheme="minorHAnsi"/>
          <w:b w:val="0"/>
          <w:bCs w:val="0"/>
          <w:sz w:val="28"/>
          <w:szCs w:val="28"/>
        </w:rPr>
        <w:t>:</w:t>
      </w:r>
    </w:p>
    <w:p w:rsidR="00054C7D" w:rsidRPr="0071780C" w:rsidRDefault="00054C7D" w:rsidP="003D5B6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1780C">
        <w:rPr>
          <w:rStyle w:val="Bodytext20"/>
          <w:rFonts w:eastAsiaTheme="minorHAnsi"/>
          <w:sz w:val="28"/>
          <w:szCs w:val="28"/>
        </w:rPr>
        <w:t>1.1.</w:t>
      </w:r>
      <w:r w:rsidR="003D5B6B">
        <w:rPr>
          <w:rStyle w:val="Bodytext20"/>
          <w:rFonts w:eastAsiaTheme="minorHAnsi"/>
          <w:sz w:val="28"/>
          <w:szCs w:val="28"/>
        </w:rPr>
        <w:t xml:space="preserve"> </w:t>
      </w:r>
      <w:r w:rsidRPr="0071780C">
        <w:rPr>
          <w:rStyle w:val="Bodytext20"/>
          <w:rFonts w:eastAsiaTheme="minorHAnsi"/>
          <w:sz w:val="28"/>
          <w:szCs w:val="28"/>
        </w:rPr>
        <w:t>Приведения границ функционального зонирования в Генеральном плане и градостроительного зонирования в Правилах землепользования и застройки в соответствие со сведениями Единого госуда</w:t>
      </w:r>
      <w:r w:rsidR="00A82A4C">
        <w:rPr>
          <w:rStyle w:val="Bodytext20"/>
          <w:rFonts w:eastAsiaTheme="minorHAnsi"/>
          <w:sz w:val="28"/>
          <w:szCs w:val="28"/>
        </w:rPr>
        <w:t>рственного реестра недвижимости.</w:t>
      </w:r>
    </w:p>
    <w:p w:rsidR="00054C7D" w:rsidRPr="0071780C" w:rsidRDefault="00054C7D" w:rsidP="003D5B6B">
      <w:pPr>
        <w:tabs>
          <w:tab w:val="left" w:pos="434"/>
        </w:tabs>
        <w:spacing w:after="0" w:line="240" w:lineRule="auto"/>
        <w:ind w:firstLine="851"/>
        <w:jc w:val="both"/>
        <w:rPr>
          <w:rStyle w:val="Bodytext20"/>
          <w:rFonts w:eastAsiaTheme="minorHAnsi"/>
          <w:sz w:val="28"/>
          <w:szCs w:val="28"/>
        </w:rPr>
      </w:pPr>
      <w:r w:rsidRPr="0071780C">
        <w:rPr>
          <w:rStyle w:val="Bodytext20"/>
          <w:rFonts w:eastAsiaTheme="minorHAnsi"/>
          <w:sz w:val="28"/>
          <w:szCs w:val="28"/>
        </w:rPr>
        <w:t>1.2.</w:t>
      </w:r>
      <w:r w:rsidR="00570074">
        <w:rPr>
          <w:rStyle w:val="Bodytext20"/>
          <w:rFonts w:eastAsiaTheme="minorHAnsi"/>
          <w:sz w:val="28"/>
          <w:szCs w:val="28"/>
        </w:rPr>
        <w:t xml:space="preserve"> </w:t>
      </w:r>
      <w:r w:rsidRPr="0071780C">
        <w:rPr>
          <w:rStyle w:val="Bodytext20"/>
          <w:rFonts w:eastAsiaTheme="minorHAnsi"/>
          <w:sz w:val="28"/>
          <w:szCs w:val="28"/>
        </w:rPr>
        <w:t>Устранения несоответствий между Правилами землепользования и застройки и Генеральным планом сельского поселения</w:t>
      </w:r>
      <w:r w:rsidR="00570074">
        <w:rPr>
          <w:rStyle w:val="Bodytext20"/>
          <w:rFonts w:eastAsiaTheme="minorHAnsi"/>
          <w:sz w:val="28"/>
          <w:szCs w:val="28"/>
        </w:rPr>
        <w:t xml:space="preserve"> Кинельский.</w:t>
      </w:r>
    </w:p>
    <w:p w:rsidR="00054C7D" w:rsidRPr="0071780C" w:rsidRDefault="00054C7D" w:rsidP="003D5B6B">
      <w:pPr>
        <w:tabs>
          <w:tab w:val="left" w:pos="434"/>
        </w:tabs>
        <w:spacing w:after="0" w:line="240" w:lineRule="auto"/>
        <w:ind w:firstLine="851"/>
        <w:jc w:val="both"/>
        <w:rPr>
          <w:rStyle w:val="Bodytext20"/>
          <w:rFonts w:eastAsiaTheme="minorHAnsi"/>
          <w:sz w:val="28"/>
          <w:szCs w:val="28"/>
        </w:rPr>
      </w:pPr>
      <w:r w:rsidRPr="0071780C">
        <w:rPr>
          <w:rStyle w:val="Bodytext20"/>
          <w:rFonts w:eastAsiaTheme="minorHAnsi"/>
          <w:sz w:val="28"/>
          <w:szCs w:val="28"/>
        </w:rPr>
        <w:t>1.3. Изменения карт функционального зонирования населенных пунктов сельского поселения Кинельский в соответствии с графическими</w:t>
      </w:r>
      <w:r w:rsidR="00803532">
        <w:rPr>
          <w:rStyle w:val="Bodytext20"/>
          <w:rFonts w:eastAsiaTheme="minorHAnsi"/>
          <w:sz w:val="28"/>
          <w:szCs w:val="28"/>
        </w:rPr>
        <w:t xml:space="preserve"> изображениями согласно </w:t>
      </w:r>
      <w:r w:rsidR="006827FE" w:rsidRPr="0071780C">
        <w:rPr>
          <w:rStyle w:val="Bodytext20"/>
          <w:rFonts w:eastAsiaTheme="minorHAnsi"/>
          <w:sz w:val="28"/>
          <w:szCs w:val="28"/>
        </w:rPr>
        <w:t>приложения</w:t>
      </w:r>
      <w:r w:rsidR="00803532">
        <w:rPr>
          <w:rStyle w:val="Bodytext20"/>
          <w:rFonts w:eastAsiaTheme="minorHAnsi"/>
          <w:sz w:val="28"/>
          <w:szCs w:val="28"/>
        </w:rPr>
        <w:t>м</w:t>
      </w:r>
      <w:r w:rsidR="006827FE" w:rsidRPr="0071780C">
        <w:rPr>
          <w:rStyle w:val="Bodytext20"/>
          <w:rFonts w:eastAsiaTheme="minorHAnsi"/>
          <w:sz w:val="28"/>
          <w:szCs w:val="28"/>
        </w:rPr>
        <w:t xml:space="preserve"> </w:t>
      </w:r>
      <w:r w:rsidR="00803532">
        <w:rPr>
          <w:rStyle w:val="Bodytext20"/>
          <w:rFonts w:eastAsiaTheme="minorHAnsi"/>
          <w:sz w:val="28"/>
          <w:szCs w:val="28"/>
        </w:rPr>
        <w:t xml:space="preserve">к заданию </w:t>
      </w:r>
      <w:r w:rsidR="006827FE" w:rsidRPr="0071780C">
        <w:rPr>
          <w:rStyle w:val="Bodytext20"/>
          <w:rFonts w:eastAsiaTheme="minorHAnsi"/>
          <w:sz w:val="28"/>
          <w:szCs w:val="28"/>
        </w:rPr>
        <w:t>№№1-10</w:t>
      </w:r>
      <w:r w:rsidR="00252172" w:rsidRPr="0071780C">
        <w:rPr>
          <w:rStyle w:val="Bodytext20"/>
          <w:rFonts w:eastAsiaTheme="minorHAnsi"/>
          <w:sz w:val="28"/>
          <w:szCs w:val="28"/>
        </w:rPr>
        <w:t>.</w:t>
      </w:r>
    </w:p>
    <w:p w:rsidR="00252172" w:rsidRPr="0071780C" w:rsidRDefault="00252172" w:rsidP="003D5B6B">
      <w:pPr>
        <w:tabs>
          <w:tab w:val="left" w:pos="434"/>
        </w:tabs>
        <w:spacing w:after="0" w:line="240" w:lineRule="auto"/>
        <w:ind w:firstLine="851"/>
        <w:jc w:val="both"/>
        <w:rPr>
          <w:rStyle w:val="Bodytext20"/>
          <w:rFonts w:eastAsiaTheme="minorHAnsi"/>
          <w:sz w:val="28"/>
          <w:szCs w:val="28"/>
        </w:rPr>
      </w:pPr>
      <w:r w:rsidRPr="0071780C">
        <w:rPr>
          <w:rStyle w:val="Bodytext20"/>
          <w:rFonts w:eastAsiaTheme="minorHAnsi"/>
          <w:sz w:val="28"/>
          <w:szCs w:val="28"/>
        </w:rPr>
        <w:lastRenderedPageBreak/>
        <w:t>1.4.</w:t>
      </w:r>
      <w:r w:rsidRPr="0071780C">
        <w:rPr>
          <w:sz w:val="28"/>
          <w:szCs w:val="28"/>
        </w:rPr>
        <w:t xml:space="preserve"> </w:t>
      </w:r>
      <w:r w:rsidRPr="0071780C">
        <w:rPr>
          <w:rStyle w:val="Bodytext20"/>
          <w:rFonts w:eastAsiaTheme="minorHAnsi"/>
          <w:sz w:val="28"/>
          <w:szCs w:val="28"/>
        </w:rPr>
        <w:t>Изменения карт территориального зонирования населенных пунктов сельского поселения Кинельский в соответствии с графическими изображениями</w:t>
      </w:r>
      <w:r w:rsidR="00803532">
        <w:rPr>
          <w:rStyle w:val="Bodytext20"/>
          <w:rFonts w:eastAsiaTheme="minorHAnsi"/>
          <w:sz w:val="28"/>
          <w:szCs w:val="28"/>
        </w:rPr>
        <w:t xml:space="preserve"> </w:t>
      </w:r>
      <w:r w:rsidRPr="0071780C">
        <w:rPr>
          <w:rStyle w:val="Bodytext20"/>
          <w:rFonts w:eastAsiaTheme="minorHAnsi"/>
          <w:sz w:val="28"/>
          <w:szCs w:val="28"/>
        </w:rPr>
        <w:t xml:space="preserve">согласно приложениям </w:t>
      </w:r>
      <w:r w:rsidR="007268DA">
        <w:rPr>
          <w:rStyle w:val="Bodytext20"/>
          <w:rFonts w:eastAsiaTheme="minorHAnsi"/>
          <w:sz w:val="28"/>
          <w:szCs w:val="28"/>
        </w:rPr>
        <w:t xml:space="preserve">к заданию </w:t>
      </w:r>
      <w:bookmarkStart w:id="0" w:name="_GoBack"/>
      <w:bookmarkEnd w:id="0"/>
      <w:r w:rsidRPr="0071780C">
        <w:rPr>
          <w:rStyle w:val="Bodytext20"/>
          <w:rFonts w:eastAsiaTheme="minorHAnsi"/>
          <w:sz w:val="28"/>
          <w:szCs w:val="28"/>
        </w:rPr>
        <w:t>№№11-14.</w:t>
      </w:r>
    </w:p>
    <w:p w:rsidR="00054C7D" w:rsidRPr="0071780C" w:rsidRDefault="00054C7D" w:rsidP="003D5B6B">
      <w:pPr>
        <w:tabs>
          <w:tab w:val="left" w:pos="366"/>
        </w:tabs>
        <w:spacing w:after="0" w:line="240" w:lineRule="auto"/>
        <w:ind w:firstLine="851"/>
        <w:jc w:val="both"/>
        <w:rPr>
          <w:rStyle w:val="Bodytext20"/>
          <w:rFonts w:eastAsiaTheme="minorHAnsi"/>
          <w:sz w:val="28"/>
          <w:szCs w:val="28"/>
        </w:rPr>
      </w:pPr>
      <w:r w:rsidRPr="0071780C">
        <w:rPr>
          <w:rStyle w:val="Bodytext20"/>
          <w:rFonts w:eastAsiaTheme="minorHAnsi"/>
          <w:sz w:val="28"/>
          <w:szCs w:val="28"/>
        </w:rPr>
        <w:t>1.</w:t>
      </w:r>
      <w:r w:rsidR="004C604A" w:rsidRPr="0071780C">
        <w:rPr>
          <w:rStyle w:val="Bodytext20"/>
          <w:rFonts w:eastAsiaTheme="minorHAnsi"/>
          <w:sz w:val="28"/>
          <w:szCs w:val="28"/>
        </w:rPr>
        <w:t>5</w:t>
      </w:r>
      <w:r w:rsidRPr="0071780C">
        <w:rPr>
          <w:rStyle w:val="Bodytext20"/>
          <w:rFonts w:eastAsiaTheme="minorHAnsi"/>
          <w:sz w:val="28"/>
          <w:szCs w:val="28"/>
        </w:rPr>
        <w:t>.</w:t>
      </w:r>
      <w:r w:rsidR="00252172" w:rsidRPr="0071780C">
        <w:rPr>
          <w:rStyle w:val="Bodytext20"/>
          <w:rFonts w:eastAsiaTheme="minorHAnsi"/>
          <w:sz w:val="28"/>
          <w:szCs w:val="28"/>
        </w:rPr>
        <w:t xml:space="preserve"> </w:t>
      </w:r>
      <w:r w:rsidRPr="0071780C">
        <w:rPr>
          <w:rStyle w:val="Bodytext20"/>
          <w:rFonts w:eastAsiaTheme="minorHAnsi"/>
          <w:sz w:val="28"/>
          <w:szCs w:val="28"/>
        </w:rPr>
        <w:t>Включ</w:t>
      </w:r>
      <w:r w:rsidR="00252172" w:rsidRPr="0071780C">
        <w:rPr>
          <w:rStyle w:val="Bodytext20"/>
          <w:rFonts w:eastAsiaTheme="minorHAnsi"/>
          <w:sz w:val="28"/>
          <w:szCs w:val="28"/>
        </w:rPr>
        <w:t>ения</w:t>
      </w:r>
      <w:r w:rsidRPr="0071780C">
        <w:rPr>
          <w:rStyle w:val="Bodytext20"/>
          <w:rFonts w:eastAsiaTheme="minorHAnsi"/>
          <w:sz w:val="28"/>
          <w:szCs w:val="28"/>
        </w:rPr>
        <w:t xml:space="preserve"> в границы населённого пункта земельны</w:t>
      </w:r>
      <w:r w:rsidR="00252172" w:rsidRPr="0071780C">
        <w:rPr>
          <w:rStyle w:val="Bodytext20"/>
          <w:rFonts w:eastAsiaTheme="minorHAnsi"/>
          <w:sz w:val="28"/>
          <w:szCs w:val="28"/>
        </w:rPr>
        <w:t>х</w:t>
      </w:r>
      <w:r w:rsidRPr="0071780C">
        <w:rPr>
          <w:rStyle w:val="Bodytext20"/>
          <w:rFonts w:eastAsiaTheme="minorHAnsi"/>
          <w:sz w:val="28"/>
          <w:szCs w:val="28"/>
        </w:rPr>
        <w:t xml:space="preserve"> участк</w:t>
      </w:r>
      <w:r w:rsidR="00252172" w:rsidRPr="0071780C">
        <w:rPr>
          <w:rStyle w:val="Bodytext20"/>
          <w:rFonts w:eastAsiaTheme="minorHAnsi"/>
          <w:sz w:val="28"/>
          <w:szCs w:val="28"/>
        </w:rPr>
        <w:t>ов</w:t>
      </w:r>
      <w:r w:rsidRPr="0071780C">
        <w:rPr>
          <w:rStyle w:val="Bodytext20"/>
          <w:rFonts w:eastAsiaTheme="minorHAnsi"/>
          <w:sz w:val="28"/>
          <w:szCs w:val="28"/>
        </w:rPr>
        <w:t xml:space="preserve"> с кадастровыми номерами 63:22:1601005:</w:t>
      </w:r>
      <w:r w:rsidR="00B87697" w:rsidRPr="0071780C">
        <w:rPr>
          <w:rStyle w:val="Bodytext20"/>
          <w:rFonts w:eastAsiaTheme="minorHAnsi"/>
          <w:sz w:val="28"/>
          <w:szCs w:val="28"/>
        </w:rPr>
        <w:t>2</w:t>
      </w:r>
      <w:r w:rsidRPr="0071780C">
        <w:rPr>
          <w:rStyle w:val="Bodytext20"/>
          <w:rFonts w:eastAsiaTheme="minorHAnsi"/>
          <w:sz w:val="28"/>
          <w:szCs w:val="28"/>
        </w:rPr>
        <w:t xml:space="preserve">68, 63:22:0000000:3466, 63:22:0000000:3467 </w:t>
      </w:r>
      <w:r w:rsidR="00252172" w:rsidRPr="0071780C">
        <w:rPr>
          <w:rStyle w:val="Bodytext20"/>
          <w:rFonts w:eastAsiaTheme="minorHAnsi"/>
          <w:sz w:val="28"/>
          <w:szCs w:val="28"/>
        </w:rPr>
        <w:t>с установлением функционального зонирования – жилая зона, а также предусмотреть дополнительно дополнительную территориальную зону по правилам землепользования и застройки, предусматривающую ведение садоводства</w:t>
      </w:r>
      <w:r w:rsidRPr="0071780C">
        <w:rPr>
          <w:rStyle w:val="Bodytext20"/>
          <w:rFonts w:eastAsiaTheme="minorHAnsi"/>
          <w:sz w:val="28"/>
          <w:szCs w:val="28"/>
        </w:rPr>
        <w:t>.</w:t>
      </w:r>
    </w:p>
    <w:p w:rsidR="00054C7D" w:rsidRPr="0071780C" w:rsidRDefault="00054C7D" w:rsidP="003D5B6B">
      <w:pPr>
        <w:spacing w:after="0" w:line="240" w:lineRule="auto"/>
        <w:ind w:firstLine="851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71780C">
        <w:rPr>
          <w:rFonts w:ascii="Times New Roman" w:eastAsia="MS ??" w:hAnsi="Times New Roman" w:cs="Times New Roman"/>
          <w:sz w:val="28"/>
          <w:szCs w:val="28"/>
          <w:lang w:eastAsia="ru-RU"/>
        </w:rPr>
        <w:t>1.</w:t>
      </w:r>
      <w:r w:rsidR="004C604A" w:rsidRPr="0071780C">
        <w:rPr>
          <w:rFonts w:ascii="Times New Roman" w:eastAsia="MS ??" w:hAnsi="Times New Roman" w:cs="Times New Roman"/>
          <w:sz w:val="28"/>
          <w:szCs w:val="28"/>
          <w:lang w:eastAsia="ru-RU"/>
        </w:rPr>
        <w:t>6</w:t>
      </w:r>
      <w:r w:rsidRPr="0071780C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. Заинтересованные лица вправе представить свои письменные предложения по проекту изменений в течение 10 (десяти) дней со дня опубликования настоящего постановления лично, либо почтовым отправлением по адресу: 446410, Самарская область, Кинельский район, сельское поселение Кинельский, </w:t>
      </w:r>
      <w:r w:rsidRPr="0071780C">
        <w:rPr>
          <w:rFonts w:ascii="Times New Roman" w:hAnsi="Times New Roman"/>
          <w:sz w:val="28"/>
          <w:szCs w:val="28"/>
        </w:rPr>
        <w:t>ул. Южная, д.17.</w:t>
      </w:r>
    </w:p>
    <w:p w:rsidR="00054C7D" w:rsidRPr="0071780C" w:rsidRDefault="00054C7D" w:rsidP="003D5B6B">
      <w:pPr>
        <w:spacing w:after="0" w:line="240" w:lineRule="auto"/>
        <w:ind w:firstLine="851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71780C">
        <w:rPr>
          <w:rFonts w:ascii="Times New Roman" w:eastAsia="MS ??" w:hAnsi="Times New Roman" w:cs="Times New Roman"/>
          <w:sz w:val="28"/>
          <w:szCs w:val="28"/>
          <w:lang w:eastAsia="ru-RU"/>
        </w:rPr>
        <w:t>2. Опубликовать настоящее постановление в газете «</w:t>
      </w:r>
      <w:r w:rsidR="004777AD" w:rsidRPr="0071780C">
        <w:rPr>
          <w:rFonts w:ascii="Times New Roman" w:eastAsia="MS ??" w:hAnsi="Times New Roman" w:cs="Times New Roman"/>
          <w:sz w:val="28"/>
          <w:szCs w:val="28"/>
          <w:lang w:eastAsia="ru-RU"/>
        </w:rPr>
        <w:t>Вестник»</w:t>
      </w:r>
      <w:r w:rsidRPr="0071780C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</w:t>
      </w:r>
      <w:r w:rsidR="005E1F01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сельского </w:t>
      </w:r>
      <w:r w:rsidR="005E1F01" w:rsidRPr="0071780C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поселение Кинельский </w:t>
      </w:r>
      <w:r w:rsidR="005E1F01" w:rsidRPr="0071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5E1F01" w:rsidRPr="0071780C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Кинельский </w:t>
      </w:r>
      <w:r w:rsidRPr="0071780C">
        <w:rPr>
          <w:rFonts w:ascii="Times New Roman" w:eastAsia="MS ??" w:hAnsi="Times New Roman" w:cs="Times New Roman"/>
          <w:sz w:val="28"/>
          <w:szCs w:val="28"/>
          <w:lang w:eastAsia="ru-RU"/>
        </w:rPr>
        <w:t>и на официальном сайте администрации http://www.kinel.ru/.</w:t>
      </w:r>
    </w:p>
    <w:p w:rsidR="00054C7D" w:rsidRPr="0071780C" w:rsidRDefault="00054C7D" w:rsidP="003D5B6B">
      <w:pPr>
        <w:spacing w:after="0" w:line="240" w:lineRule="auto"/>
        <w:ind w:firstLine="851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71780C">
        <w:rPr>
          <w:rFonts w:ascii="Times New Roman" w:eastAsia="MS ??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D50B00" w:rsidRPr="0071780C" w:rsidRDefault="00054C7D" w:rsidP="003D5B6B">
      <w:pPr>
        <w:spacing w:after="0" w:line="240" w:lineRule="auto"/>
        <w:ind w:firstLine="851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71780C">
        <w:rPr>
          <w:rFonts w:ascii="Times New Roman" w:eastAsia="MS ??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1D28E2" w:rsidRPr="0071780C" w:rsidRDefault="001D28E2" w:rsidP="00E41874">
      <w:pPr>
        <w:spacing w:after="0" w:line="240" w:lineRule="auto"/>
        <w:rPr>
          <w:rFonts w:ascii="Times New Roman" w:eastAsia="MS ??" w:hAnsi="Times New Roman" w:cs="Times New Roman"/>
          <w:sz w:val="28"/>
          <w:szCs w:val="28"/>
          <w:lang w:eastAsia="ru-RU"/>
        </w:rPr>
      </w:pPr>
    </w:p>
    <w:p w:rsidR="005E1F01" w:rsidRPr="005E1F01" w:rsidRDefault="00D50B00" w:rsidP="00E41874">
      <w:pPr>
        <w:spacing w:after="0" w:line="240" w:lineRule="auto"/>
        <w:rPr>
          <w:rFonts w:ascii="Times New Roman" w:eastAsia="MS ??" w:hAnsi="Times New Roman" w:cs="Times New Roman"/>
          <w:b/>
          <w:sz w:val="28"/>
          <w:szCs w:val="28"/>
          <w:lang w:eastAsia="ru-RU"/>
        </w:rPr>
      </w:pPr>
      <w:r w:rsidRPr="005E1F01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 xml:space="preserve">Глава сельского поселения </w:t>
      </w:r>
      <w:r w:rsidR="00561B5C" w:rsidRPr="005E1F01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 xml:space="preserve">Кинельский </w:t>
      </w:r>
    </w:p>
    <w:p w:rsidR="00D50B00" w:rsidRPr="005E1F01" w:rsidRDefault="00D50B00" w:rsidP="00E41874">
      <w:pPr>
        <w:spacing w:after="0" w:line="240" w:lineRule="auto"/>
        <w:rPr>
          <w:rFonts w:ascii="Times New Roman" w:eastAsia="MS ??" w:hAnsi="Times New Roman" w:cs="Times New Roman"/>
          <w:b/>
          <w:sz w:val="28"/>
          <w:szCs w:val="28"/>
          <w:lang w:eastAsia="ru-RU"/>
        </w:rPr>
      </w:pPr>
      <w:r w:rsidRPr="005E1F01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r w:rsidR="00561B5C" w:rsidRPr="005E1F01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>Кинельский</w:t>
      </w:r>
    </w:p>
    <w:p w:rsidR="003C5E09" w:rsidRPr="005E1F01" w:rsidRDefault="00D50B00" w:rsidP="00987793">
      <w:pPr>
        <w:spacing w:after="0" w:line="240" w:lineRule="auto"/>
        <w:rPr>
          <w:rFonts w:ascii="Times New Roman" w:eastAsia="MS ??" w:hAnsi="Times New Roman" w:cs="Times New Roman"/>
          <w:b/>
          <w:sz w:val="28"/>
          <w:szCs w:val="28"/>
          <w:lang w:eastAsia="ru-RU"/>
        </w:rPr>
      </w:pPr>
      <w:r w:rsidRPr="005E1F01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>Самарской области</w:t>
      </w:r>
      <w:r w:rsidRPr="005E1F01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ab/>
      </w:r>
      <w:r w:rsidRPr="005E1F01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ab/>
      </w:r>
      <w:r w:rsidRPr="005E1F01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ab/>
      </w:r>
      <w:r w:rsidRPr="005E1F01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ab/>
      </w:r>
      <w:r w:rsidRPr="005E1F01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ab/>
      </w:r>
      <w:r w:rsidRPr="005E1F01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ab/>
      </w:r>
      <w:r w:rsidR="00987793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 xml:space="preserve">          </w:t>
      </w:r>
      <w:r w:rsidRPr="005E1F01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ab/>
      </w:r>
      <w:r w:rsidR="005E1F01" w:rsidRPr="005E1F01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 xml:space="preserve">О.Н. </w:t>
      </w:r>
      <w:r w:rsidR="00783836" w:rsidRPr="005E1F01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 xml:space="preserve">Кравченко </w:t>
      </w:r>
    </w:p>
    <w:p w:rsidR="00D02AF3" w:rsidRPr="005E1F01" w:rsidRDefault="00D02AF3">
      <w:pPr>
        <w:spacing w:after="0" w:line="240" w:lineRule="auto"/>
        <w:rPr>
          <w:rFonts w:ascii="Times New Roman" w:eastAsia="MS ??" w:hAnsi="Times New Roman" w:cs="Times New Roman"/>
          <w:b/>
          <w:sz w:val="28"/>
          <w:szCs w:val="28"/>
          <w:lang w:eastAsia="ru-RU"/>
        </w:rPr>
      </w:pPr>
    </w:p>
    <w:sectPr w:rsidR="00D02AF3" w:rsidRPr="005E1F01" w:rsidSect="00001A87">
      <w:pgSz w:w="11900" w:h="16840"/>
      <w:pgMar w:top="851" w:right="843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11B"/>
    <w:rsid w:val="00001A87"/>
    <w:rsid w:val="0000784C"/>
    <w:rsid w:val="00054C7D"/>
    <w:rsid w:val="000833AA"/>
    <w:rsid w:val="000A42B7"/>
    <w:rsid w:val="0014387A"/>
    <w:rsid w:val="00190C5B"/>
    <w:rsid w:val="001C1A07"/>
    <w:rsid w:val="001D28E2"/>
    <w:rsid w:val="001E2EE2"/>
    <w:rsid w:val="00252172"/>
    <w:rsid w:val="00287D9E"/>
    <w:rsid w:val="002B66F4"/>
    <w:rsid w:val="002C680E"/>
    <w:rsid w:val="00376BF3"/>
    <w:rsid w:val="003A6B4F"/>
    <w:rsid w:val="003C1A40"/>
    <w:rsid w:val="003C5E09"/>
    <w:rsid w:val="003D5B6B"/>
    <w:rsid w:val="00405C27"/>
    <w:rsid w:val="00434806"/>
    <w:rsid w:val="004777AD"/>
    <w:rsid w:val="0048217E"/>
    <w:rsid w:val="0049156D"/>
    <w:rsid w:val="00491F9F"/>
    <w:rsid w:val="0049611B"/>
    <w:rsid w:val="004A118A"/>
    <w:rsid w:val="004B17C6"/>
    <w:rsid w:val="004B20D2"/>
    <w:rsid w:val="004C604A"/>
    <w:rsid w:val="00510EDC"/>
    <w:rsid w:val="005257AB"/>
    <w:rsid w:val="00556EC1"/>
    <w:rsid w:val="00561B5C"/>
    <w:rsid w:val="00570074"/>
    <w:rsid w:val="0059439E"/>
    <w:rsid w:val="005E1F01"/>
    <w:rsid w:val="005F08CC"/>
    <w:rsid w:val="00600FA1"/>
    <w:rsid w:val="006075D8"/>
    <w:rsid w:val="0063057D"/>
    <w:rsid w:val="006827FE"/>
    <w:rsid w:val="006C0574"/>
    <w:rsid w:val="0071780C"/>
    <w:rsid w:val="0072219A"/>
    <w:rsid w:val="00724362"/>
    <w:rsid w:val="007268DA"/>
    <w:rsid w:val="0074094E"/>
    <w:rsid w:val="007834CF"/>
    <w:rsid w:val="00783836"/>
    <w:rsid w:val="00783E0D"/>
    <w:rsid w:val="007A079A"/>
    <w:rsid w:val="007A2405"/>
    <w:rsid w:val="007E0039"/>
    <w:rsid w:val="007E144E"/>
    <w:rsid w:val="00803532"/>
    <w:rsid w:val="00831A96"/>
    <w:rsid w:val="008661A0"/>
    <w:rsid w:val="00867A07"/>
    <w:rsid w:val="008D0673"/>
    <w:rsid w:val="008D1EA4"/>
    <w:rsid w:val="008E095A"/>
    <w:rsid w:val="009700B3"/>
    <w:rsid w:val="00987793"/>
    <w:rsid w:val="0099106E"/>
    <w:rsid w:val="0099135E"/>
    <w:rsid w:val="009B02FD"/>
    <w:rsid w:val="009F6E76"/>
    <w:rsid w:val="00A71A84"/>
    <w:rsid w:val="00A82A4C"/>
    <w:rsid w:val="00AD304E"/>
    <w:rsid w:val="00B00A14"/>
    <w:rsid w:val="00B24155"/>
    <w:rsid w:val="00B446A9"/>
    <w:rsid w:val="00B519D2"/>
    <w:rsid w:val="00B660F7"/>
    <w:rsid w:val="00B87697"/>
    <w:rsid w:val="00B91FB0"/>
    <w:rsid w:val="00BE4109"/>
    <w:rsid w:val="00BE692B"/>
    <w:rsid w:val="00C1685B"/>
    <w:rsid w:val="00C3449B"/>
    <w:rsid w:val="00D02AF3"/>
    <w:rsid w:val="00D13200"/>
    <w:rsid w:val="00D2064B"/>
    <w:rsid w:val="00D23265"/>
    <w:rsid w:val="00D31514"/>
    <w:rsid w:val="00D31B9A"/>
    <w:rsid w:val="00D32CEA"/>
    <w:rsid w:val="00D34F11"/>
    <w:rsid w:val="00D3745E"/>
    <w:rsid w:val="00D50B00"/>
    <w:rsid w:val="00D52024"/>
    <w:rsid w:val="00D95DBD"/>
    <w:rsid w:val="00DB018E"/>
    <w:rsid w:val="00DE2665"/>
    <w:rsid w:val="00DE382B"/>
    <w:rsid w:val="00DE4EBD"/>
    <w:rsid w:val="00DE687F"/>
    <w:rsid w:val="00DF366A"/>
    <w:rsid w:val="00E41874"/>
    <w:rsid w:val="00EF2EF0"/>
    <w:rsid w:val="00F41F53"/>
    <w:rsid w:val="00F46A7C"/>
    <w:rsid w:val="00F87FDC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17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19D2"/>
    <w:rPr>
      <w:color w:val="0563C1" w:themeColor="hyperlink"/>
      <w:u w:val="single"/>
    </w:rPr>
  </w:style>
  <w:style w:type="character" w:customStyle="1" w:styleId="Bodytext3">
    <w:name w:val="Body text (3)_"/>
    <w:basedOn w:val="a0"/>
    <w:rsid w:val="00561B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0">
    <w:name w:val="Body text (3)"/>
    <w:basedOn w:val="Bodytext3"/>
    <w:rsid w:val="00561B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_"/>
    <w:basedOn w:val="a0"/>
    <w:rsid w:val="00561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561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BEBFF-1931-4BC0-B095-1CCFFD75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Admin</cp:lastModifiedBy>
  <cp:revision>2</cp:revision>
  <dcterms:created xsi:type="dcterms:W3CDTF">2024-12-25T05:15:00Z</dcterms:created>
  <dcterms:modified xsi:type="dcterms:W3CDTF">2024-12-25T05:15:00Z</dcterms:modified>
</cp:coreProperties>
</file>