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C8" w:rsidRDefault="00F206C8" w:rsidP="00F206C8">
      <w: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F206C8" w:rsidTr="00171038">
        <w:tc>
          <w:tcPr>
            <w:tcW w:w="4928" w:type="dxa"/>
          </w:tcPr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Администрация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Самарской области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F206C8" w:rsidRPr="00F206C8" w:rsidRDefault="00F206C8" w:rsidP="00F206C8">
            <w:pPr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 xml:space="preserve">        </w:t>
            </w:r>
          </w:p>
          <w:p w:rsidR="00F206C8" w:rsidRPr="00C64392" w:rsidRDefault="00F206C8" w:rsidP="00F206C8">
            <w:pPr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 xml:space="preserve">    </w:t>
            </w:r>
            <w:r w:rsidR="00C64392">
              <w:rPr>
                <w:rFonts w:ascii="Times New Roman" w:hAnsi="Times New Roman" w:cs="Times New Roman"/>
              </w:rPr>
              <w:t xml:space="preserve">           </w:t>
            </w:r>
            <w:r w:rsidRPr="00F206C8">
              <w:rPr>
                <w:rFonts w:ascii="Times New Roman" w:hAnsi="Times New Roman" w:cs="Times New Roman"/>
              </w:rPr>
              <w:t xml:space="preserve"> от </w:t>
            </w:r>
            <w:r w:rsidR="00D31490" w:rsidRPr="00D31490">
              <w:rPr>
                <w:rFonts w:ascii="Times New Roman" w:hAnsi="Times New Roman" w:cs="Times New Roman"/>
                <w:u w:val="single"/>
              </w:rPr>
              <w:t>30.10.2024 г.</w:t>
            </w:r>
            <w:r w:rsidR="006B5BCC">
              <w:rPr>
                <w:rFonts w:ascii="Times New Roman" w:hAnsi="Times New Roman" w:cs="Times New Roman"/>
              </w:rPr>
              <w:t xml:space="preserve"> </w:t>
            </w:r>
            <w:r w:rsidRPr="00F206C8">
              <w:rPr>
                <w:rFonts w:ascii="Times New Roman" w:hAnsi="Times New Roman" w:cs="Times New Roman"/>
              </w:rPr>
              <w:t>№</w:t>
            </w:r>
            <w:r w:rsidR="006B5BCC">
              <w:rPr>
                <w:rFonts w:ascii="Times New Roman" w:hAnsi="Times New Roman" w:cs="Times New Roman"/>
              </w:rPr>
              <w:t xml:space="preserve"> </w:t>
            </w:r>
            <w:r w:rsidR="00D31490" w:rsidRPr="00D31490">
              <w:rPr>
                <w:rFonts w:ascii="Times New Roman" w:hAnsi="Times New Roman" w:cs="Times New Roman"/>
                <w:u w:val="single"/>
              </w:rPr>
              <w:t>1742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6C8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</w:p>
          <w:p w:rsidR="00F206C8" w:rsidRDefault="00F206C8" w:rsidP="00F206C8">
            <w:r>
              <w:sym w:font="Symbol" w:char="F0E9"/>
            </w:r>
            <w:r>
              <w:t xml:space="preserve">                                                                       </w:t>
            </w:r>
          </w:p>
        </w:tc>
      </w:tr>
    </w:tbl>
    <w:p w:rsidR="00F206C8" w:rsidRPr="0092516A" w:rsidRDefault="00F206C8" w:rsidP="00F206C8">
      <w:pPr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 xml:space="preserve">     </w:t>
      </w:r>
    </w:p>
    <w:p w:rsidR="001B7B70" w:rsidRPr="00434FFB" w:rsidRDefault="007C0D0C" w:rsidP="007C0D0C">
      <w:pPr>
        <w:pStyle w:val="20"/>
        <w:shd w:val="clear" w:color="auto" w:fill="auto"/>
        <w:spacing w:before="0" w:after="408"/>
        <w:ind w:left="60" w:right="4037"/>
        <w:rPr>
          <w:color w:val="auto"/>
          <w:spacing w:val="0"/>
          <w:sz w:val="28"/>
          <w:szCs w:val="28"/>
        </w:rPr>
      </w:pPr>
      <w:r w:rsidRPr="00434FFB">
        <w:rPr>
          <w:color w:val="auto"/>
          <w:spacing w:val="0"/>
          <w:sz w:val="28"/>
          <w:szCs w:val="28"/>
        </w:rPr>
        <w:t>"</w:t>
      </w:r>
      <w:r w:rsidR="006D43E3" w:rsidRPr="00434FFB">
        <w:rPr>
          <w:color w:val="auto"/>
          <w:spacing w:val="0"/>
          <w:sz w:val="28"/>
          <w:szCs w:val="28"/>
        </w:rPr>
        <w:t>О повышении з</w:t>
      </w:r>
      <w:r w:rsidRPr="00434FFB">
        <w:rPr>
          <w:color w:val="auto"/>
          <w:spacing w:val="0"/>
          <w:sz w:val="28"/>
          <w:szCs w:val="28"/>
        </w:rPr>
        <w:t>аработной платы муниципальных служащи</w:t>
      </w:r>
      <w:r w:rsidR="006D43E3" w:rsidRPr="00434FFB">
        <w:rPr>
          <w:color w:val="auto"/>
          <w:spacing w:val="0"/>
          <w:sz w:val="28"/>
          <w:szCs w:val="28"/>
        </w:rPr>
        <w:t xml:space="preserve">х муниципального района </w:t>
      </w:r>
      <w:r w:rsidRPr="00434FFB">
        <w:rPr>
          <w:color w:val="auto"/>
          <w:spacing w:val="0"/>
          <w:sz w:val="28"/>
          <w:szCs w:val="28"/>
        </w:rPr>
        <w:t>Кинельский"</w:t>
      </w:r>
    </w:p>
    <w:p w:rsidR="001B7B70" w:rsidRPr="0092516A" w:rsidRDefault="006D43E3" w:rsidP="00F25110">
      <w:pPr>
        <w:pStyle w:val="1"/>
        <w:shd w:val="clear" w:color="auto" w:fill="auto"/>
        <w:spacing w:line="360" w:lineRule="auto"/>
        <w:ind w:left="62" w:right="60" w:firstLine="66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В целях обеспечения индексации заработной платы работников бюджетного сектора экономики, на которых не распространяются указы Президента Российской Федерации и выполнения норм федерального законодательства, руководствуясь Федеральным законом от 06.10.2003 </w:t>
      </w:r>
      <w:r w:rsidR="007C0D0C" w:rsidRPr="0092516A">
        <w:rPr>
          <w:color w:val="auto"/>
          <w:spacing w:val="0"/>
          <w:sz w:val="28"/>
          <w:szCs w:val="28"/>
        </w:rPr>
        <w:t>г</w:t>
      </w:r>
      <w:r w:rsidRPr="0092516A">
        <w:rPr>
          <w:color w:val="auto"/>
          <w:spacing w:val="0"/>
          <w:sz w:val="28"/>
          <w:szCs w:val="28"/>
        </w:rPr>
        <w:t xml:space="preserve">. </w:t>
      </w:r>
      <w:r w:rsidR="007C0D0C" w:rsidRPr="0092516A">
        <w:rPr>
          <w:rStyle w:val="a5"/>
          <w:color w:val="auto"/>
          <w:spacing w:val="0"/>
          <w:sz w:val="28"/>
          <w:szCs w:val="28"/>
          <w:lang w:val="ru-RU"/>
        </w:rPr>
        <w:t>№</w:t>
      </w:r>
      <w:r w:rsidRPr="0092516A">
        <w:rPr>
          <w:rStyle w:val="a5"/>
          <w:color w:val="auto"/>
          <w:spacing w:val="0"/>
          <w:sz w:val="28"/>
          <w:szCs w:val="28"/>
          <w:lang w:val="ru-RU"/>
        </w:rPr>
        <w:t xml:space="preserve"> </w:t>
      </w:r>
      <w:r w:rsidR="007C0D0C" w:rsidRPr="0092516A">
        <w:rPr>
          <w:color w:val="auto"/>
          <w:spacing w:val="0"/>
          <w:sz w:val="28"/>
          <w:szCs w:val="28"/>
        </w:rPr>
        <w:t>131-ФЗ</w:t>
      </w:r>
      <w:r w:rsidRPr="0092516A">
        <w:rPr>
          <w:color w:val="auto"/>
          <w:spacing w:val="0"/>
          <w:sz w:val="28"/>
          <w:szCs w:val="28"/>
        </w:rPr>
        <w:t xml:space="preserve"> «Об общих принципах организации местного самоуправления в Российской Федерации ПОСТАНОВЛЯЮ:</w:t>
      </w:r>
    </w:p>
    <w:p w:rsidR="001B7B70" w:rsidRPr="0092516A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    1. </w:t>
      </w:r>
      <w:r w:rsidR="00D1745A" w:rsidRPr="0092516A">
        <w:rPr>
          <w:color w:val="auto"/>
          <w:spacing w:val="0"/>
          <w:sz w:val="28"/>
          <w:szCs w:val="28"/>
        </w:rPr>
        <w:t xml:space="preserve">Повысить с 01 </w:t>
      </w:r>
      <w:r w:rsidR="000C41EA" w:rsidRPr="0092516A">
        <w:rPr>
          <w:color w:val="auto"/>
          <w:spacing w:val="0"/>
          <w:sz w:val="28"/>
          <w:szCs w:val="28"/>
        </w:rPr>
        <w:t>октября</w:t>
      </w:r>
      <w:r w:rsidR="0092516A" w:rsidRPr="0092516A">
        <w:rPr>
          <w:color w:val="auto"/>
          <w:spacing w:val="0"/>
          <w:sz w:val="28"/>
          <w:szCs w:val="28"/>
        </w:rPr>
        <w:t xml:space="preserve"> 2024</w:t>
      </w:r>
      <w:r w:rsidR="00EA433B" w:rsidRPr="0092516A">
        <w:rPr>
          <w:color w:val="auto"/>
          <w:spacing w:val="0"/>
          <w:sz w:val="28"/>
          <w:szCs w:val="28"/>
        </w:rPr>
        <w:t xml:space="preserve"> года на </w:t>
      </w:r>
      <w:r w:rsidR="0092516A" w:rsidRPr="0092516A">
        <w:rPr>
          <w:color w:val="auto"/>
          <w:spacing w:val="0"/>
          <w:sz w:val="28"/>
          <w:szCs w:val="28"/>
        </w:rPr>
        <w:t>8,3</w:t>
      </w:r>
      <w:r w:rsidR="006D43E3" w:rsidRPr="0092516A">
        <w:rPr>
          <w:color w:val="auto"/>
          <w:spacing w:val="0"/>
          <w:sz w:val="28"/>
          <w:szCs w:val="28"/>
        </w:rPr>
        <w:t>% размер</w:t>
      </w:r>
      <w:r w:rsidR="007C0D0C" w:rsidRPr="0092516A">
        <w:rPr>
          <w:color w:val="auto"/>
          <w:spacing w:val="0"/>
          <w:sz w:val="28"/>
          <w:szCs w:val="28"/>
        </w:rPr>
        <w:t xml:space="preserve">ы действующих </w:t>
      </w:r>
      <w:r w:rsidR="000C41EA" w:rsidRPr="0092516A">
        <w:rPr>
          <w:color w:val="auto"/>
          <w:spacing w:val="0"/>
          <w:sz w:val="28"/>
          <w:szCs w:val="28"/>
        </w:rPr>
        <w:t>по состоянию на 30</w:t>
      </w:r>
      <w:r w:rsidR="00D1745A" w:rsidRPr="0092516A">
        <w:rPr>
          <w:color w:val="auto"/>
          <w:spacing w:val="0"/>
          <w:sz w:val="28"/>
          <w:szCs w:val="28"/>
        </w:rPr>
        <w:t xml:space="preserve"> </w:t>
      </w:r>
      <w:r w:rsidR="0092516A" w:rsidRPr="0092516A">
        <w:rPr>
          <w:color w:val="auto"/>
          <w:spacing w:val="0"/>
          <w:sz w:val="28"/>
          <w:szCs w:val="28"/>
        </w:rPr>
        <w:t>сентября 2024</w:t>
      </w:r>
      <w:r w:rsidR="006D43E3" w:rsidRPr="0092516A">
        <w:rPr>
          <w:color w:val="auto"/>
          <w:spacing w:val="0"/>
          <w:sz w:val="28"/>
          <w:szCs w:val="28"/>
        </w:rPr>
        <w:t xml:space="preserve"> года должностных окладов муниципальных служащих муниципального района Кинельский.</w:t>
      </w:r>
    </w:p>
    <w:p w:rsidR="001B7B70" w:rsidRPr="0092516A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     2. </w:t>
      </w:r>
      <w:r w:rsidR="006D43E3" w:rsidRPr="0092516A">
        <w:rPr>
          <w:color w:val="auto"/>
          <w:spacing w:val="0"/>
          <w:sz w:val="28"/>
          <w:szCs w:val="28"/>
        </w:rPr>
        <w:t xml:space="preserve">Финансирование расходов, связанных с повышением окладов муниципальных служащих муниципального района Кинельский, указанных в пункте 1 настоящего постановления осуществить за счет средств бюджета </w:t>
      </w:r>
      <w:r w:rsidR="007C0D0C" w:rsidRPr="0092516A">
        <w:rPr>
          <w:color w:val="auto"/>
          <w:spacing w:val="0"/>
          <w:sz w:val="28"/>
          <w:szCs w:val="28"/>
        </w:rPr>
        <w:t>муниципального района Кинельский.</w:t>
      </w:r>
    </w:p>
    <w:p w:rsidR="001B7B70" w:rsidRPr="0092516A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     3. </w:t>
      </w:r>
      <w:r w:rsidR="006D43E3" w:rsidRPr="0092516A">
        <w:rPr>
          <w:color w:val="auto"/>
          <w:spacing w:val="0"/>
          <w:sz w:val="28"/>
          <w:szCs w:val="28"/>
        </w:rPr>
        <w:t>Установить, что увеличение объема действующих расходных обязательств м</w:t>
      </w:r>
      <w:r w:rsidR="007C0D0C" w:rsidRPr="0092516A">
        <w:rPr>
          <w:color w:val="auto"/>
          <w:spacing w:val="0"/>
          <w:sz w:val="28"/>
          <w:szCs w:val="28"/>
        </w:rPr>
        <w:t>униципального района Кинельский,</w:t>
      </w:r>
      <w:r w:rsidR="006D43E3" w:rsidRPr="0092516A">
        <w:rPr>
          <w:color w:val="auto"/>
          <w:spacing w:val="0"/>
          <w:sz w:val="28"/>
          <w:szCs w:val="28"/>
        </w:rPr>
        <w:t xml:space="preserve"> возникающее в результате принятия настоящего постановления, осуществляется муниципальным районом Кинельский самостоятельно за счет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на соответствующие цели решением Собрания</w:t>
      </w:r>
      <w:r w:rsidR="007C0D0C" w:rsidRPr="0092516A">
        <w:rPr>
          <w:color w:val="auto"/>
          <w:spacing w:val="0"/>
          <w:sz w:val="28"/>
          <w:szCs w:val="28"/>
        </w:rPr>
        <w:t xml:space="preserve"> представителей муниципального района Кинельский о бюджете </w:t>
      </w:r>
      <w:r w:rsidR="006D43E3" w:rsidRPr="0092516A">
        <w:rPr>
          <w:rStyle w:val="105pt1pt"/>
          <w:color w:val="auto"/>
          <w:spacing w:val="0"/>
          <w:sz w:val="28"/>
          <w:szCs w:val="28"/>
        </w:rPr>
        <w:lastRenderedPageBreak/>
        <w:t xml:space="preserve">муниципального </w:t>
      </w:r>
      <w:r w:rsidR="006D43E3" w:rsidRPr="0092516A">
        <w:rPr>
          <w:color w:val="auto"/>
          <w:spacing w:val="0"/>
          <w:sz w:val="28"/>
          <w:szCs w:val="28"/>
        </w:rPr>
        <w:t>района Кинельский на очередной</w:t>
      </w:r>
      <w:r w:rsidR="007C0D0C" w:rsidRPr="0092516A">
        <w:rPr>
          <w:color w:val="auto"/>
          <w:spacing w:val="0"/>
          <w:sz w:val="28"/>
          <w:szCs w:val="28"/>
        </w:rPr>
        <w:t xml:space="preserve"> финансовый год и </w:t>
      </w:r>
      <w:r w:rsidR="001C6AC0">
        <w:rPr>
          <w:color w:val="auto"/>
          <w:spacing w:val="0"/>
          <w:sz w:val="28"/>
          <w:szCs w:val="28"/>
        </w:rPr>
        <w:t xml:space="preserve">на </w:t>
      </w:r>
      <w:r w:rsidR="006D43E3" w:rsidRPr="0092516A">
        <w:rPr>
          <w:color w:val="auto"/>
          <w:spacing w:val="0"/>
          <w:sz w:val="28"/>
          <w:szCs w:val="28"/>
        </w:rPr>
        <w:t>плановый период.</w:t>
      </w:r>
      <w:r w:rsidR="006D43E3" w:rsidRPr="0092516A">
        <w:rPr>
          <w:color w:val="auto"/>
          <w:spacing w:val="0"/>
          <w:sz w:val="28"/>
          <w:szCs w:val="28"/>
        </w:rPr>
        <w:tab/>
      </w:r>
    </w:p>
    <w:p w:rsidR="00D515E8" w:rsidRPr="0092516A" w:rsidRDefault="00F25110" w:rsidP="0092516A">
      <w:pPr>
        <w:pStyle w:val="1"/>
        <w:shd w:val="clear" w:color="auto" w:fill="auto"/>
        <w:tabs>
          <w:tab w:val="left" w:pos="7044"/>
        </w:tabs>
        <w:spacing w:line="360" w:lineRule="auto"/>
        <w:ind w:left="62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rStyle w:val="Corbel2pt"/>
          <w:rFonts w:ascii="Times New Roman" w:hAnsi="Times New Roman" w:cs="Times New Roman"/>
          <w:color w:val="auto"/>
          <w:spacing w:val="0"/>
          <w:sz w:val="28"/>
          <w:szCs w:val="28"/>
          <w:lang w:val="ru-RU"/>
        </w:rPr>
        <w:t xml:space="preserve">   </w:t>
      </w:r>
      <w:r w:rsidR="006D43E3" w:rsidRPr="0092516A">
        <w:rPr>
          <w:rStyle w:val="Corbel2pt"/>
          <w:rFonts w:ascii="Times New Roman" w:hAnsi="Times New Roman" w:cs="Times New Roman"/>
          <w:color w:val="auto"/>
          <w:spacing w:val="0"/>
          <w:sz w:val="28"/>
          <w:szCs w:val="28"/>
          <w:lang w:val="ru-RU"/>
        </w:rPr>
        <w:t>4</w:t>
      </w:r>
      <w:r w:rsidR="007C0D0C" w:rsidRPr="0092516A">
        <w:rPr>
          <w:rStyle w:val="Corbel2pt"/>
          <w:rFonts w:ascii="Times New Roman" w:hAnsi="Times New Roman" w:cs="Times New Roman"/>
          <w:color w:val="auto"/>
          <w:spacing w:val="0"/>
          <w:sz w:val="28"/>
          <w:szCs w:val="28"/>
          <w:lang w:val="ru-RU"/>
        </w:rPr>
        <w:t>.</w:t>
      </w:r>
      <w:r w:rsidR="006D43E3" w:rsidRPr="0092516A">
        <w:rPr>
          <w:color w:val="auto"/>
          <w:spacing w:val="0"/>
          <w:sz w:val="28"/>
          <w:szCs w:val="28"/>
        </w:rPr>
        <w:t>Устан</w:t>
      </w:r>
      <w:r w:rsidR="007C0D0C" w:rsidRPr="0092516A">
        <w:rPr>
          <w:color w:val="auto"/>
          <w:spacing w:val="0"/>
          <w:sz w:val="28"/>
          <w:szCs w:val="28"/>
        </w:rPr>
        <w:t xml:space="preserve">овить, что размеры должностных окладов, полученных в </w:t>
      </w:r>
      <w:r w:rsidR="006D43E3" w:rsidRPr="0092516A">
        <w:rPr>
          <w:color w:val="auto"/>
          <w:spacing w:val="0"/>
          <w:sz w:val="28"/>
          <w:szCs w:val="28"/>
        </w:rPr>
        <w:t xml:space="preserve">результате применении коэффициента, установленного пунктом </w:t>
      </w:r>
      <w:r w:rsidR="007C0D0C" w:rsidRPr="0092516A">
        <w:rPr>
          <w:color w:val="auto"/>
          <w:spacing w:val="0"/>
          <w:sz w:val="28"/>
          <w:szCs w:val="28"/>
        </w:rPr>
        <w:t xml:space="preserve">1 </w:t>
      </w:r>
      <w:r w:rsidR="006D43E3" w:rsidRPr="0092516A">
        <w:rPr>
          <w:color w:val="auto"/>
          <w:spacing w:val="0"/>
          <w:sz w:val="28"/>
          <w:szCs w:val="28"/>
        </w:rPr>
        <w:t xml:space="preserve">настоящего постановления, подлежат округленно: менее 50 копеек не </w:t>
      </w:r>
      <w:r w:rsidR="007C0D0C" w:rsidRPr="0092516A">
        <w:rPr>
          <w:color w:val="auto"/>
          <w:spacing w:val="0"/>
          <w:sz w:val="28"/>
          <w:szCs w:val="28"/>
        </w:rPr>
        <w:t>учитывается,</w:t>
      </w:r>
      <w:r w:rsidR="006D43E3" w:rsidRPr="0092516A">
        <w:rPr>
          <w:color w:val="auto"/>
          <w:spacing w:val="0"/>
          <w:sz w:val="28"/>
          <w:szCs w:val="28"/>
        </w:rPr>
        <w:t xml:space="preserve"> 50 копеек и более округляется до полного рубля.</w:t>
      </w:r>
    </w:p>
    <w:p w:rsidR="0092516A" w:rsidRPr="0092516A" w:rsidRDefault="00F25110" w:rsidP="0092516A">
      <w:pPr>
        <w:shd w:val="clear" w:color="auto" w:fill="FFFFFF"/>
        <w:spacing w:line="360" w:lineRule="auto"/>
        <w:ind w:right="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16A">
        <w:rPr>
          <w:rFonts w:ascii="Times New Roman" w:hAnsi="Times New Roman" w:cs="Times New Roman"/>
          <w:color w:val="auto"/>
          <w:sz w:val="28"/>
          <w:szCs w:val="28"/>
        </w:rPr>
        <w:t xml:space="preserve">    5. </w:t>
      </w:r>
      <w:r w:rsidR="0092516A" w:rsidRPr="0092516A">
        <w:rPr>
          <w:rFonts w:ascii="Times New Roman" w:hAnsi="Times New Roman" w:cs="Times New Roman"/>
          <w:color w:val="auto"/>
          <w:sz w:val="28"/>
          <w:szCs w:val="28"/>
        </w:rPr>
        <w:t>Официально опубликовать настоящее постановление на официальном сайте Администрации муниципального района Кинельский (</w:t>
      </w:r>
      <w:hyperlink r:id="rId8" w:history="1"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2516A" w:rsidRPr="0092516A">
        <w:rPr>
          <w:rFonts w:ascii="Times New Roman" w:hAnsi="Times New Roman" w:cs="Times New Roman"/>
          <w:color w:val="auto"/>
          <w:sz w:val="28"/>
          <w:szCs w:val="28"/>
        </w:rPr>
        <w:t>) в разделе «Официальное опубликование».</w:t>
      </w:r>
    </w:p>
    <w:p w:rsidR="00A07756" w:rsidRPr="0092516A" w:rsidRDefault="00F25110" w:rsidP="0092516A">
      <w:pPr>
        <w:pStyle w:val="1"/>
        <w:shd w:val="clear" w:color="auto" w:fill="auto"/>
        <w:tabs>
          <w:tab w:val="left" w:pos="7044"/>
        </w:tabs>
        <w:spacing w:line="360" w:lineRule="auto"/>
        <w:ind w:left="62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   </w:t>
      </w:r>
      <w:r w:rsidR="00A07756" w:rsidRPr="0092516A">
        <w:rPr>
          <w:color w:val="auto"/>
          <w:spacing w:val="0"/>
          <w:sz w:val="28"/>
          <w:szCs w:val="28"/>
        </w:rPr>
        <w:t>6. Настоящее постановление вступает в силу после дня</w:t>
      </w:r>
      <w:r w:rsidR="00653DDD" w:rsidRPr="0092516A">
        <w:rPr>
          <w:color w:val="auto"/>
          <w:spacing w:val="0"/>
          <w:sz w:val="28"/>
          <w:szCs w:val="28"/>
        </w:rPr>
        <w:t xml:space="preserve"> его официального опубликования и распространяется на правоотношения, возникшие с 01 </w:t>
      </w:r>
      <w:r w:rsidR="000C41EA" w:rsidRPr="0092516A">
        <w:rPr>
          <w:color w:val="auto"/>
          <w:spacing w:val="0"/>
          <w:sz w:val="28"/>
          <w:szCs w:val="28"/>
        </w:rPr>
        <w:t>октября</w:t>
      </w:r>
      <w:r w:rsidR="0092516A">
        <w:rPr>
          <w:color w:val="auto"/>
          <w:spacing w:val="0"/>
          <w:sz w:val="28"/>
          <w:szCs w:val="28"/>
        </w:rPr>
        <w:t xml:space="preserve"> 2024</w:t>
      </w:r>
      <w:r w:rsidR="00653DDD" w:rsidRPr="0092516A">
        <w:rPr>
          <w:color w:val="auto"/>
          <w:spacing w:val="0"/>
          <w:sz w:val="28"/>
          <w:szCs w:val="28"/>
        </w:rPr>
        <w:t xml:space="preserve"> года.</w:t>
      </w: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F072BB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>Глава</w:t>
      </w:r>
      <w:r w:rsidR="007C0D0C" w:rsidRPr="0092516A">
        <w:rPr>
          <w:color w:val="auto"/>
          <w:spacing w:val="0"/>
          <w:sz w:val="28"/>
          <w:szCs w:val="28"/>
        </w:rPr>
        <w:t xml:space="preserve"> муниципального района Кинел</w:t>
      </w:r>
      <w:r w:rsidR="00D1745A" w:rsidRPr="0092516A">
        <w:rPr>
          <w:color w:val="auto"/>
          <w:spacing w:val="0"/>
          <w:sz w:val="28"/>
          <w:szCs w:val="28"/>
        </w:rPr>
        <w:t xml:space="preserve">ьский              </w:t>
      </w:r>
      <w:r w:rsidR="008C48DF" w:rsidRPr="0092516A">
        <w:rPr>
          <w:color w:val="auto"/>
          <w:spacing w:val="0"/>
          <w:sz w:val="28"/>
          <w:szCs w:val="28"/>
        </w:rPr>
        <w:t xml:space="preserve">     </w:t>
      </w:r>
      <w:r w:rsidR="00D1745A" w:rsidRPr="0092516A">
        <w:rPr>
          <w:color w:val="auto"/>
          <w:spacing w:val="0"/>
          <w:sz w:val="28"/>
          <w:szCs w:val="28"/>
        </w:rPr>
        <w:t xml:space="preserve">      Ю.Н.Жидков</w:t>
      </w: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spacing w:val="0"/>
          <w:sz w:val="28"/>
          <w:szCs w:val="28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C3FB2" w:rsidRPr="0092516A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C3FB2" w:rsidRPr="0092516A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C3FB2" w:rsidRPr="0092516A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C3FB2" w:rsidRPr="0092516A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7677C" w:rsidRPr="0092516A" w:rsidRDefault="007C0D0C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  <w:r w:rsidRPr="0092516A">
        <w:rPr>
          <w:spacing w:val="0"/>
        </w:rPr>
        <w:t>исп.Борисова Е.А.</w:t>
      </w:r>
    </w:p>
    <w:p w:rsidR="001B7B70" w:rsidRPr="0092516A" w:rsidRDefault="007C0D0C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  <w:r w:rsidRPr="0092516A">
        <w:rPr>
          <w:spacing w:val="0"/>
        </w:rPr>
        <w:t xml:space="preserve"> </w:t>
      </w:r>
      <w:r w:rsidR="00F25110" w:rsidRPr="0092516A">
        <w:rPr>
          <w:spacing w:val="0"/>
        </w:rPr>
        <w:t xml:space="preserve">       </w:t>
      </w:r>
      <w:r w:rsidRPr="0092516A">
        <w:rPr>
          <w:spacing w:val="0"/>
        </w:rPr>
        <w:t>21050</w:t>
      </w:r>
    </w:p>
    <w:sectPr w:rsidR="001B7B70" w:rsidRPr="0092516A" w:rsidSect="002251C9">
      <w:type w:val="continuous"/>
      <w:pgSz w:w="11906" w:h="16838"/>
      <w:pgMar w:top="851" w:right="790" w:bottom="113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47" w:rsidRDefault="00E10B47" w:rsidP="001B7B70">
      <w:r>
        <w:separator/>
      </w:r>
    </w:p>
  </w:endnote>
  <w:endnote w:type="continuationSeparator" w:id="0">
    <w:p w:rsidR="00E10B47" w:rsidRDefault="00E10B47" w:rsidP="001B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47" w:rsidRDefault="00E10B47"/>
  </w:footnote>
  <w:footnote w:type="continuationSeparator" w:id="0">
    <w:p w:rsidR="00E10B47" w:rsidRDefault="00E10B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3BB"/>
    <w:multiLevelType w:val="multilevel"/>
    <w:tmpl w:val="CF22F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C1AEE"/>
    <w:multiLevelType w:val="multilevel"/>
    <w:tmpl w:val="DE04C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0324F"/>
    <w:multiLevelType w:val="multilevel"/>
    <w:tmpl w:val="5A4A3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7B70"/>
    <w:rsid w:val="00017F8D"/>
    <w:rsid w:val="0008506C"/>
    <w:rsid w:val="000C41EA"/>
    <w:rsid w:val="00166C8B"/>
    <w:rsid w:val="00171038"/>
    <w:rsid w:val="001B7B70"/>
    <w:rsid w:val="001C6AC0"/>
    <w:rsid w:val="001D5EC5"/>
    <w:rsid w:val="001E5060"/>
    <w:rsid w:val="00201ED4"/>
    <w:rsid w:val="00207000"/>
    <w:rsid w:val="00224498"/>
    <w:rsid w:val="002251C9"/>
    <w:rsid w:val="00266550"/>
    <w:rsid w:val="002B0E39"/>
    <w:rsid w:val="002F76CA"/>
    <w:rsid w:val="003927B3"/>
    <w:rsid w:val="00396080"/>
    <w:rsid w:val="003B5C37"/>
    <w:rsid w:val="00422F66"/>
    <w:rsid w:val="00434FFB"/>
    <w:rsid w:val="00450B19"/>
    <w:rsid w:val="0047677C"/>
    <w:rsid w:val="004C3FB2"/>
    <w:rsid w:val="005166D8"/>
    <w:rsid w:val="00653DDD"/>
    <w:rsid w:val="006566E7"/>
    <w:rsid w:val="0067483E"/>
    <w:rsid w:val="006B5BCC"/>
    <w:rsid w:val="006D43E3"/>
    <w:rsid w:val="007B67B8"/>
    <w:rsid w:val="007C0D0C"/>
    <w:rsid w:val="00841798"/>
    <w:rsid w:val="00851046"/>
    <w:rsid w:val="00871E79"/>
    <w:rsid w:val="008C48DF"/>
    <w:rsid w:val="008E2B14"/>
    <w:rsid w:val="00905406"/>
    <w:rsid w:val="0092516A"/>
    <w:rsid w:val="009278C9"/>
    <w:rsid w:val="00934E03"/>
    <w:rsid w:val="00985D29"/>
    <w:rsid w:val="00986726"/>
    <w:rsid w:val="0099518B"/>
    <w:rsid w:val="009F0907"/>
    <w:rsid w:val="00A07756"/>
    <w:rsid w:val="00A450BA"/>
    <w:rsid w:val="00AA4196"/>
    <w:rsid w:val="00AA7CCD"/>
    <w:rsid w:val="00AB12DA"/>
    <w:rsid w:val="00AB29DD"/>
    <w:rsid w:val="00AB4E38"/>
    <w:rsid w:val="00AD5058"/>
    <w:rsid w:val="00C014E2"/>
    <w:rsid w:val="00C64392"/>
    <w:rsid w:val="00CA32F8"/>
    <w:rsid w:val="00CD3700"/>
    <w:rsid w:val="00CF555F"/>
    <w:rsid w:val="00D1745A"/>
    <w:rsid w:val="00D31490"/>
    <w:rsid w:val="00D515E8"/>
    <w:rsid w:val="00D703A7"/>
    <w:rsid w:val="00D846F9"/>
    <w:rsid w:val="00DA09B2"/>
    <w:rsid w:val="00DD2DCB"/>
    <w:rsid w:val="00E10B47"/>
    <w:rsid w:val="00E137FE"/>
    <w:rsid w:val="00EA433B"/>
    <w:rsid w:val="00F072BB"/>
    <w:rsid w:val="00F206C8"/>
    <w:rsid w:val="00F25110"/>
    <w:rsid w:val="00FB2B70"/>
    <w:rsid w:val="00FD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B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7B70"/>
    <w:rPr>
      <w:color w:val="000080"/>
      <w:u w:val="single"/>
    </w:rPr>
  </w:style>
  <w:style w:type="character" w:customStyle="1" w:styleId="Exact">
    <w:name w:val="Основной текст Exact"/>
    <w:basedOn w:val="a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1B7B7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TimesNewRoman95pt0ptExact">
    <w:name w:val="Основной текст (4) + Times New Roman;9;5 pt;Интервал 0 pt Exact"/>
    <w:basedOn w:val="4Exact"/>
    <w:rsid w:val="001B7B70"/>
    <w:rPr>
      <w:rFonts w:ascii="Times New Roman" w:eastAsia="Times New Roman" w:hAnsi="Times New Roman" w:cs="Times New Roman"/>
      <w:color w:val="000000"/>
      <w:spacing w:val="12"/>
      <w:w w:val="100"/>
      <w:position w:val="0"/>
      <w:sz w:val="19"/>
      <w:szCs w:val="19"/>
      <w:lang w:val="ru-RU"/>
    </w:rPr>
  </w:style>
  <w:style w:type="character" w:customStyle="1" w:styleId="4Impact9pt0ptExact">
    <w:name w:val="Основной текст (4) + Impact;9 pt;Интервал 0 pt Exact"/>
    <w:basedOn w:val="4Exact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4">
    <w:name w:val="Основной текст_"/>
    <w:basedOn w:val="a0"/>
    <w:link w:val="1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rsid w:val="001B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0pt">
    <w:name w:val="Основной текст (2) + Не полужирный;Интервал 0 pt"/>
    <w:basedOn w:val="2"/>
    <w:rsid w:val="001B7B70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a5">
    <w:name w:val="Основной текст + Малые прописные"/>
    <w:basedOn w:val="a4"/>
    <w:rsid w:val="001B7B70"/>
    <w:rPr>
      <w:smallCaps/>
      <w:color w:val="000000"/>
      <w:w w:val="100"/>
      <w:position w:val="0"/>
      <w:sz w:val="24"/>
      <w:szCs w:val="24"/>
      <w:lang w:val="en-US"/>
    </w:rPr>
  </w:style>
  <w:style w:type="character" w:customStyle="1" w:styleId="Corbel2pt">
    <w:name w:val="Основной текст + Corbel;Интервал 2 pt"/>
    <w:basedOn w:val="a4"/>
    <w:rsid w:val="001B7B70"/>
    <w:rPr>
      <w:rFonts w:ascii="Corbel" w:eastAsia="Corbel" w:hAnsi="Corbel" w:cs="Corbel"/>
      <w:color w:val="000000"/>
      <w:spacing w:val="40"/>
      <w:w w:val="100"/>
      <w:position w:val="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1pt">
    <w:name w:val="Основной текст + 10;5 pt;Интервал 1 pt"/>
    <w:basedOn w:val="a4"/>
    <w:rsid w:val="001B7B70"/>
    <w:rPr>
      <w:color w:val="000000"/>
      <w:spacing w:val="20"/>
      <w:w w:val="100"/>
      <w:position w:val="0"/>
      <w:sz w:val="21"/>
      <w:szCs w:val="21"/>
      <w:lang w:val="ru-RU"/>
    </w:rPr>
  </w:style>
  <w:style w:type="character" w:customStyle="1" w:styleId="10pt1pt">
    <w:name w:val="Основной текст + 10 pt;Интервал 1 pt"/>
    <w:basedOn w:val="a4"/>
    <w:rsid w:val="001B7B70"/>
    <w:rPr>
      <w:color w:val="000000"/>
      <w:spacing w:val="20"/>
      <w:w w:val="100"/>
      <w:position w:val="0"/>
      <w:sz w:val="20"/>
      <w:szCs w:val="20"/>
      <w:lang w:val="ru-RU"/>
    </w:rPr>
  </w:style>
  <w:style w:type="character" w:customStyle="1" w:styleId="5">
    <w:name w:val="Основной текст (5)_"/>
    <w:basedOn w:val="a0"/>
    <w:link w:val="5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orbel21pt-3pt">
    <w:name w:val="Основной текст + Corbel;21 pt;Интервал -3 pt"/>
    <w:basedOn w:val="a4"/>
    <w:rsid w:val="001B7B70"/>
    <w:rPr>
      <w:rFonts w:ascii="Corbel" w:eastAsia="Corbel" w:hAnsi="Corbel" w:cs="Corbel"/>
      <w:color w:val="000000"/>
      <w:spacing w:val="-67"/>
      <w:w w:val="100"/>
      <w:position w:val="0"/>
      <w:sz w:val="42"/>
      <w:szCs w:val="42"/>
      <w:lang w:val="en-US"/>
    </w:rPr>
  </w:style>
  <w:style w:type="character" w:customStyle="1" w:styleId="0pt1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95pt0pt">
    <w:name w:val="Основной текст + 29;5 pt;Интервал 0 pt"/>
    <w:basedOn w:val="a4"/>
    <w:rsid w:val="001B7B70"/>
    <w:rPr>
      <w:color w:val="000000"/>
      <w:spacing w:val="0"/>
      <w:w w:val="100"/>
      <w:position w:val="0"/>
      <w:sz w:val="59"/>
      <w:szCs w:val="59"/>
    </w:rPr>
  </w:style>
  <w:style w:type="character" w:customStyle="1" w:styleId="6">
    <w:name w:val="Основной текст (6)_"/>
    <w:basedOn w:val="a0"/>
    <w:link w:val="6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10pt">
    <w:name w:val="Основной текст (6) + 10 pt"/>
    <w:basedOn w:val="6"/>
    <w:rsid w:val="001B7B70"/>
    <w:rPr>
      <w:color w:val="000000"/>
      <w:w w:val="100"/>
      <w:position w:val="0"/>
      <w:sz w:val="20"/>
      <w:szCs w:val="20"/>
      <w:lang w:val="ru-RU"/>
    </w:rPr>
  </w:style>
  <w:style w:type="character" w:customStyle="1" w:styleId="6Impact9pt0pt">
    <w:name w:val="Основной текст (6) + Impact;9 pt;Интервал 0 pt"/>
    <w:basedOn w:val="6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</w:rPr>
  </w:style>
  <w:style w:type="character" w:customStyle="1" w:styleId="10">
    <w:name w:val="Заголовок №1_"/>
    <w:basedOn w:val="a0"/>
    <w:link w:val="11"/>
    <w:rsid w:val="001B7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63"/>
      <w:szCs w:val="63"/>
      <w:u w:val="none"/>
      <w:lang w:val="en-US"/>
    </w:rPr>
  </w:style>
  <w:style w:type="character" w:customStyle="1" w:styleId="1Corbel21pt-3pt">
    <w:name w:val="Заголовок №1 + Corbel;21 pt;Не курсив;Интервал -3 pt"/>
    <w:basedOn w:val="10"/>
    <w:rsid w:val="001B7B70"/>
    <w:rPr>
      <w:rFonts w:ascii="Corbel" w:eastAsia="Corbel" w:hAnsi="Corbel" w:cs="Corbel"/>
      <w:i/>
      <w:iCs/>
      <w:color w:val="000000"/>
      <w:spacing w:val="-70"/>
      <w:w w:val="100"/>
      <w:position w:val="0"/>
      <w:sz w:val="42"/>
      <w:szCs w:val="42"/>
    </w:rPr>
  </w:style>
  <w:style w:type="character" w:customStyle="1" w:styleId="Exact0">
    <w:name w:val="Подпись к картинке Exact"/>
    <w:basedOn w:val="a0"/>
    <w:link w:val="a6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-1pt">
    <w:name w:val="Основной текст + Интервал -1 pt"/>
    <w:basedOn w:val="a4"/>
    <w:rsid w:val="001B7B70"/>
    <w:rPr>
      <w:color w:val="000000"/>
      <w:spacing w:val="-20"/>
      <w:w w:val="100"/>
      <w:position w:val="0"/>
      <w:sz w:val="24"/>
      <w:szCs w:val="24"/>
      <w:lang w:val="en-US"/>
    </w:rPr>
  </w:style>
  <w:style w:type="character" w:customStyle="1" w:styleId="7">
    <w:name w:val="Основной текст (7)_"/>
    <w:basedOn w:val="a0"/>
    <w:link w:val="70"/>
    <w:rsid w:val="001B7B7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B7B70"/>
    <w:rPr>
      <w:color w:val="000000"/>
      <w:w w:val="100"/>
      <w:position w:val="0"/>
      <w:sz w:val="24"/>
      <w:szCs w:val="24"/>
      <w:lang w:val="ru-RU"/>
    </w:rPr>
  </w:style>
  <w:style w:type="character" w:customStyle="1" w:styleId="1pt">
    <w:name w:val="Основной текст + Полужирный;Интервал 1 pt"/>
    <w:basedOn w:val="a4"/>
    <w:rsid w:val="001B7B70"/>
    <w:rPr>
      <w:b/>
      <w:bCs/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8">
    <w:name w:val="Основной текст (8)_"/>
    <w:basedOn w:val="a0"/>
    <w:link w:val="8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Impact9pt">
    <w:name w:val="Основной текст (8) + Impact;9 pt"/>
    <w:basedOn w:val="8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</w:rPr>
  </w:style>
  <w:style w:type="paragraph" w:customStyle="1" w:styleId="1">
    <w:name w:val="Основной текст1"/>
    <w:basedOn w:val="a"/>
    <w:link w:val="a4"/>
    <w:rsid w:val="001B7B70"/>
    <w:pPr>
      <w:shd w:val="clear" w:color="auto" w:fill="FFFFFF"/>
      <w:spacing w:line="310" w:lineRule="exact"/>
      <w:ind w:hanging="52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4">
    <w:name w:val="Основной текст (4)"/>
    <w:basedOn w:val="a"/>
    <w:link w:val="4Exact"/>
    <w:rsid w:val="001B7B70"/>
    <w:pPr>
      <w:shd w:val="clear" w:color="auto" w:fill="FFFFFF"/>
      <w:spacing w:line="310" w:lineRule="exact"/>
    </w:pPr>
    <w:rPr>
      <w:rFonts w:ascii="Corbel" w:eastAsia="Corbel" w:hAnsi="Corbel" w:cs="Corbel"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1B7B70"/>
    <w:pPr>
      <w:shd w:val="clear" w:color="auto" w:fill="FFFFFF"/>
      <w:spacing w:before="780" w:after="540" w:line="310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0">
    <w:name w:val="Основной текст (3)"/>
    <w:basedOn w:val="a"/>
    <w:link w:val="3"/>
    <w:rsid w:val="001B7B70"/>
    <w:pPr>
      <w:shd w:val="clear" w:color="auto" w:fill="FFFFFF"/>
      <w:spacing w:line="425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B7B7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60">
    <w:name w:val="Основной текст (6)"/>
    <w:basedOn w:val="a"/>
    <w:link w:val="6"/>
    <w:rsid w:val="001B7B70"/>
    <w:pPr>
      <w:shd w:val="clear" w:color="auto" w:fill="FFFFFF"/>
      <w:spacing w:before="3600" w:line="310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">
    <w:name w:val="Заголовок №1"/>
    <w:basedOn w:val="a"/>
    <w:link w:val="10"/>
    <w:rsid w:val="001B7B7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63"/>
      <w:szCs w:val="63"/>
      <w:lang w:val="en-US"/>
    </w:rPr>
  </w:style>
  <w:style w:type="paragraph" w:customStyle="1" w:styleId="a6">
    <w:name w:val="Подпись к картинке"/>
    <w:basedOn w:val="a"/>
    <w:link w:val="Exact0"/>
    <w:rsid w:val="001B7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22"/>
      <w:szCs w:val="22"/>
    </w:rPr>
  </w:style>
  <w:style w:type="paragraph" w:customStyle="1" w:styleId="70">
    <w:name w:val="Основной текст (7)"/>
    <w:basedOn w:val="a"/>
    <w:link w:val="7"/>
    <w:rsid w:val="001B7B70"/>
    <w:pPr>
      <w:shd w:val="clear" w:color="auto" w:fill="FFFFFF"/>
      <w:spacing w:before="60" w:after="900" w:line="0" w:lineRule="atLeast"/>
    </w:pPr>
    <w:rPr>
      <w:rFonts w:ascii="Corbel" w:eastAsia="Corbel" w:hAnsi="Corbel" w:cs="Corbel"/>
      <w:sz w:val="22"/>
      <w:szCs w:val="22"/>
    </w:rPr>
  </w:style>
  <w:style w:type="paragraph" w:customStyle="1" w:styleId="80">
    <w:name w:val="Основной текст (8)"/>
    <w:basedOn w:val="a"/>
    <w:link w:val="8"/>
    <w:rsid w:val="001B7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table" w:styleId="a7">
    <w:name w:val="Table Grid"/>
    <w:basedOn w:val="a1"/>
    <w:uiPriority w:val="59"/>
    <w:rsid w:val="00F20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5470F-BB8E-4F2F-A7BA-7455A61D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28</cp:revision>
  <cp:lastPrinted>2024-10-30T09:23:00Z</cp:lastPrinted>
  <dcterms:created xsi:type="dcterms:W3CDTF">2019-07-05T06:07:00Z</dcterms:created>
  <dcterms:modified xsi:type="dcterms:W3CDTF">2024-10-30T12:58:00Z</dcterms:modified>
</cp:coreProperties>
</file>