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Default="00BE0861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CC32A5" w:rsidRPr="00622E1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F93863" w:rsidRPr="000E2B8A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BE086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от </w:t>
                  </w:r>
                  <w:r w:rsidR="00BE0861" w:rsidRPr="00BE086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18.12.2024</w:t>
                  </w:r>
                  <w:r w:rsidR="00BE086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22E05" w:rsidRPr="00522E0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522E0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года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BE0861" w:rsidRPr="00BE0861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2165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Кинель</w:t>
                  </w:r>
                </w:p>
                <w:p w:rsidR="00CC32A5" w:rsidRDefault="00CC32A5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 w:firstRow="1" w:lastRow="1" w:firstColumn="1" w:lastColumn="1" w:noHBand="0" w:noVBand="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42347D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="00593CBF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="00593CBF"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№ 394</w:t>
      </w:r>
      <w:r w:rsidR="00593CBF" w:rsidRPr="008E0899">
        <w:rPr>
          <w:rFonts w:ascii="Times New Roman" w:hAnsi="Times New Roman"/>
          <w:sz w:val="28"/>
          <w:szCs w:val="28"/>
        </w:rPr>
        <w:t xml:space="preserve"> от </w:t>
      </w:r>
      <w:r w:rsidR="00593CBF">
        <w:rPr>
          <w:rFonts w:ascii="Times New Roman" w:hAnsi="Times New Roman"/>
          <w:sz w:val="28"/>
          <w:szCs w:val="28"/>
        </w:rPr>
        <w:t>21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593CBF">
        <w:rPr>
          <w:rFonts w:ascii="Times New Roman" w:hAnsi="Times New Roman"/>
          <w:sz w:val="28"/>
          <w:szCs w:val="28"/>
        </w:rPr>
        <w:t>23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 w:rsidR="00593CBF"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на  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593CBF">
        <w:rPr>
          <w:rFonts w:ascii="Times New Roman" w:hAnsi="Times New Roman"/>
          <w:sz w:val="28"/>
          <w:szCs w:val="28"/>
        </w:rPr>
        <w:t>5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593CBF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</w:t>
      </w:r>
      <w:r w:rsidR="00414FB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 w:rsidR="00DA6384" w:rsidRPr="00EB4EE3">
        <w:rPr>
          <w:rFonts w:ascii="Times New Roman" w:hAnsi="Times New Roman"/>
          <w:sz w:val="28"/>
          <w:szCs w:val="28"/>
        </w:rPr>
        <w:t>3</w:t>
      </w:r>
      <w:r w:rsidR="00DA6384">
        <w:rPr>
          <w:rFonts w:ascii="Times New Roman" w:hAnsi="Times New Roman"/>
          <w:sz w:val="28"/>
          <w:szCs w:val="28"/>
        </w:rPr>
        <w:t>24</w:t>
      </w:r>
      <w:r w:rsidR="00DA6384" w:rsidRPr="00EB4EE3">
        <w:rPr>
          <w:rFonts w:ascii="Times New Roman" w:hAnsi="Times New Roman"/>
          <w:sz w:val="28"/>
          <w:szCs w:val="28"/>
        </w:rPr>
        <w:t> 67</w:t>
      </w:r>
      <w:r w:rsidR="00DA6384">
        <w:rPr>
          <w:rFonts w:ascii="Times New Roman" w:hAnsi="Times New Roman"/>
          <w:sz w:val="28"/>
          <w:szCs w:val="28"/>
        </w:rPr>
        <w:t>6</w:t>
      </w:r>
      <w:r w:rsidR="00DA6384" w:rsidRPr="00EB4EE3">
        <w:rPr>
          <w:rFonts w:ascii="Times New Roman" w:hAnsi="Times New Roman"/>
          <w:sz w:val="28"/>
          <w:szCs w:val="28"/>
        </w:rPr>
        <w:t>,</w:t>
      </w:r>
      <w:r w:rsidR="00DA6384">
        <w:rPr>
          <w:rFonts w:ascii="Times New Roman" w:hAnsi="Times New Roman"/>
          <w:sz w:val="28"/>
          <w:szCs w:val="28"/>
        </w:rPr>
        <w:t>5</w:t>
      </w:r>
      <w:r w:rsidR="00DA6384" w:rsidRPr="00EB4EE3">
        <w:rPr>
          <w:rFonts w:ascii="Times New Roman" w:hAnsi="Times New Roman"/>
          <w:sz w:val="28"/>
          <w:szCs w:val="28"/>
        </w:rPr>
        <w:t>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A6384">
        <w:rPr>
          <w:rFonts w:ascii="Times New Roman" w:hAnsi="Times New Roman"/>
          <w:bCs/>
          <w:sz w:val="28"/>
          <w:szCs w:val="28"/>
        </w:rPr>
        <w:t>410395,534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втором:</w:t>
      </w:r>
    </w:p>
    <w:p w:rsidR="00CC32A5" w:rsidRDefault="00DA6384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</w:t>
      </w:r>
      <w:r w:rsidR="00CC32A5">
        <w:rPr>
          <w:rFonts w:ascii="Times New Roman" w:hAnsi="Times New Roman"/>
          <w:bCs/>
          <w:sz w:val="28"/>
          <w:szCs w:val="28"/>
        </w:rPr>
        <w:t xml:space="preserve">сумму </w:t>
      </w:r>
      <w:r w:rsidR="00CC32A5"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737,0</w:t>
      </w:r>
      <w:r w:rsidR="00CC32A5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42334,1</w:t>
      </w:r>
      <w:r w:rsidR="00CC32A5">
        <w:rPr>
          <w:rFonts w:ascii="Times New Roman" w:hAnsi="Times New Roman"/>
          <w:bCs/>
          <w:sz w:val="28"/>
          <w:szCs w:val="28"/>
        </w:rPr>
        <w:t>»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DA6384" w:rsidRDefault="00DA6384" w:rsidP="00DA6384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2026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737,0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42085,5»</w:t>
      </w:r>
      <w:r>
        <w:rPr>
          <w:rFonts w:ascii="Times New Roman" w:hAnsi="Times New Roman"/>
          <w:sz w:val="28"/>
          <w:szCs w:val="28"/>
        </w:rPr>
        <w:t>;</w:t>
      </w:r>
    </w:p>
    <w:p w:rsidR="00DA6384" w:rsidRDefault="00DA6384" w:rsidP="00DA6384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DA63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2027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39312,139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42085,5»</w:t>
      </w:r>
      <w:r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9C3898" w:rsidRPr="00792BA1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414FB8">
        <w:rPr>
          <w:rFonts w:ascii="Times New Roman" w:hAnsi="Times New Roman"/>
          <w:sz w:val="28"/>
          <w:szCs w:val="28"/>
        </w:rPr>
        <w:t>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9C3898" w:rsidRPr="00796933" w:rsidRDefault="009C3898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 w:rsidR="00DA6384">
        <w:rPr>
          <w:rFonts w:ascii="Times New Roman" w:hAnsi="Times New Roman"/>
          <w:sz w:val="28"/>
          <w:szCs w:val="28"/>
        </w:rPr>
        <w:t xml:space="preserve">7 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 w:rsidR="00DA6384">
        <w:rPr>
          <w:rFonts w:ascii="Times New Roman" w:hAnsi="Times New Roman"/>
          <w:sz w:val="28"/>
          <w:szCs w:val="28"/>
        </w:rPr>
        <w:t>31983,346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9C3898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</w:t>
      </w:r>
      <w:r w:rsidR="00DA6384">
        <w:rPr>
          <w:rFonts w:ascii="Times New Roman" w:hAnsi="Times New Roman"/>
          <w:sz w:val="28"/>
          <w:szCs w:val="28"/>
        </w:rPr>
        <w:t>7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="00DA6384">
        <w:rPr>
          <w:rFonts w:ascii="Times New Roman" w:hAnsi="Times New Roman"/>
          <w:sz w:val="28"/>
          <w:szCs w:val="28"/>
        </w:rPr>
        <w:t>дополнить</w:t>
      </w:r>
      <w:r w:rsidR="00C130A9" w:rsidRPr="00796933">
        <w:rPr>
          <w:rFonts w:ascii="Times New Roman" w:hAnsi="Times New Roman"/>
          <w:sz w:val="28"/>
          <w:szCs w:val="28"/>
        </w:rPr>
        <w:t xml:space="preserve"> суммой «</w:t>
      </w:r>
      <w:r w:rsidR="00DA6384">
        <w:rPr>
          <w:rFonts w:ascii="Times New Roman" w:hAnsi="Times New Roman"/>
          <w:sz w:val="28"/>
          <w:szCs w:val="28"/>
        </w:rPr>
        <w:t>31983,346</w:t>
      </w:r>
      <w:r w:rsidR="00C130A9" w:rsidRPr="00796933">
        <w:rPr>
          <w:rFonts w:ascii="Times New Roman" w:hAnsi="Times New Roman"/>
          <w:sz w:val="28"/>
          <w:szCs w:val="28"/>
        </w:rPr>
        <w:t>»;</w:t>
      </w:r>
    </w:p>
    <w:p w:rsidR="00DA6384" w:rsidRPr="00796933" w:rsidRDefault="00DA6384" w:rsidP="00DA6384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 xml:space="preserve">8 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31983,346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DA6384" w:rsidRDefault="00DA6384" w:rsidP="00DA6384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</w:t>
      </w:r>
      <w:r w:rsidR="007A695B">
        <w:rPr>
          <w:rFonts w:ascii="Times New Roman" w:hAnsi="Times New Roman"/>
          <w:sz w:val="28"/>
          <w:szCs w:val="28"/>
        </w:rPr>
        <w:t>8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</w:t>
      </w:r>
      <w:r w:rsidRPr="00796933">
        <w:rPr>
          <w:rFonts w:ascii="Times New Roman" w:hAnsi="Times New Roman"/>
          <w:sz w:val="28"/>
          <w:szCs w:val="28"/>
        </w:rPr>
        <w:t xml:space="preserve"> суммой «</w:t>
      </w:r>
      <w:r>
        <w:rPr>
          <w:rFonts w:ascii="Times New Roman" w:hAnsi="Times New Roman"/>
          <w:sz w:val="28"/>
          <w:szCs w:val="28"/>
        </w:rPr>
        <w:t>31983,346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Pr="005F45AB" w:rsidRDefault="007A695B" w:rsidP="007A695B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в строке 1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9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30831,939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31983,346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EB4EE3" w:rsidRPr="00792BA1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C130A9"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B4EE3" w:rsidRDefault="00EB4EE3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 w:rsidR="007A695B">
        <w:rPr>
          <w:rFonts w:ascii="Times New Roman" w:hAnsi="Times New Roman"/>
          <w:sz w:val="28"/>
          <w:szCs w:val="28"/>
        </w:rPr>
        <w:t>7</w:t>
      </w:r>
      <w:r w:rsidRPr="00796933">
        <w:rPr>
          <w:rFonts w:ascii="Times New Roman" w:hAnsi="Times New Roman"/>
          <w:sz w:val="28"/>
          <w:szCs w:val="28"/>
        </w:rPr>
        <w:t xml:space="preserve"> </w:t>
      </w:r>
      <w:r w:rsidR="007A695B">
        <w:rPr>
          <w:rFonts w:ascii="Times New Roman" w:hAnsi="Times New Roman"/>
          <w:sz w:val="28"/>
          <w:szCs w:val="28"/>
        </w:rPr>
        <w:t xml:space="preserve">дополнить </w:t>
      </w:r>
      <w:r w:rsidR="007A695B" w:rsidRPr="00796933">
        <w:rPr>
          <w:rFonts w:ascii="Times New Roman" w:hAnsi="Times New Roman"/>
          <w:sz w:val="28"/>
          <w:szCs w:val="28"/>
        </w:rPr>
        <w:t>суммой «</w:t>
      </w:r>
      <w:r w:rsidR="007A695B">
        <w:rPr>
          <w:rFonts w:ascii="Times New Roman" w:hAnsi="Times New Roman"/>
          <w:sz w:val="28"/>
          <w:szCs w:val="28"/>
        </w:rPr>
        <w:t>8217,763</w:t>
      </w:r>
      <w:r w:rsidR="007A695B" w:rsidRPr="00796933">
        <w:rPr>
          <w:rFonts w:ascii="Times New Roman" w:hAnsi="Times New Roman"/>
          <w:sz w:val="28"/>
          <w:szCs w:val="28"/>
        </w:rPr>
        <w:t>»;</w:t>
      </w:r>
    </w:p>
    <w:p w:rsidR="007A695B" w:rsidRDefault="007A695B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7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737,0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985,6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8</w:t>
      </w:r>
      <w:r w:rsidRPr="00796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7969,163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9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6302,2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7969,163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7A695B" w:rsidRPr="00792BA1" w:rsidRDefault="007A695B" w:rsidP="007A695B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7</w:t>
      </w:r>
      <w:r w:rsidRPr="00796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2133,0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7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2133,0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8</w:t>
      </w:r>
      <w:r w:rsidRPr="00796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2133,0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P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8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796933">
        <w:rPr>
          <w:rFonts w:ascii="Times New Roman" w:hAnsi="Times New Roman"/>
          <w:sz w:val="28"/>
          <w:szCs w:val="28"/>
        </w:rPr>
        <w:t>суммой «</w:t>
      </w:r>
      <w:r>
        <w:rPr>
          <w:rFonts w:ascii="Times New Roman" w:hAnsi="Times New Roman"/>
          <w:sz w:val="28"/>
          <w:szCs w:val="28"/>
        </w:rPr>
        <w:t>2133,0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7A695B" w:rsidRP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:rsidR="007A695B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9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2178,0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2133,0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7A695B" w:rsidRPr="00796933" w:rsidRDefault="007A695B" w:rsidP="007A695B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</w:t>
      </w:r>
      <w:r w:rsidRPr="00737EC8">
        <w:rPr>
          <w:rFonts w:ascii="Times New Roman" w:hAnsi="Times New Roman"/>
          <w:sz w:val="28"/>
          <w:szCs w:val="28"/>
        </w:rPr>
        <w:t xml:space="preserve"> графы </w:t>
      </w:r>
      <w:r>
        <w:rPr>
          <w:rFonts w:ascii="Times New Roman" w:hAnsi="Times New Roman"/>
          <w:sz w:val="28"/>
          <w:szCs w:val="28"/>
        </w:rPr>
        <w:t>9</w:t>
      </w:r>
      <w:r w:rsidRPr="00737EC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2178,0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2133,0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530E7E" w:rsidRPr="005F45AB" w:rsidRDefault="00EE333E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C1319D">
        <w:rPr>
          <w:rFonts w:ascii="Times New Roman" w:hAnsi="Times New Roman"/>
          <w:sz w:val="28"/>
          <w:szCs w:val="28"/>
        </w:rPr>
        <w:t>324676,573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1319D">
        <w:rPr>
          <w:rFonts w:ascii="Times New Roman" w:hAnsi="Times New Roman"/>
          <w:bCs/>
          <w:sz w:val="28"/>
          <w:szCs w:val="28"/>
        </w:rPr>
        <w:t>410395,534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737,0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42334,1»</w:t>
      </w:r>
      <w:r>
        <w:rPr>
          <w:rFonts w:ascii="Times New Roman" w:hAnsi="Times New Roman"/>
          <w:sz w:val="28"/>
          <w:szCs w:val="28"/>
        </w:rPr>
        <w:t>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2026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737,0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42085,5»</w:t>
      </w:r>
      <w:r>
        <w:rPr>
          <w:rFonts w:ascii="Times New Roman" w:hAnsi="Times New Roman"/>
          <w:sz w:val="28"/>
          <w:szCs w:val="28"/>
        </w:rPr>
        <w:t>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DA63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2027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39312,139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42085,5»</w:t>
      </w:r>
      <w:r>
        <w:rPr>
          <w:rFonts w:ascii="Times New Roman" w:hAnsi="Times New Roman"/>
          <w:sz w:val="28"/>
          <w:szCs w:val="28"/>
        </w:rPr>
        <w:t>;</w:t>
      </w:r>
    </w:p>
    <w:p w:rsidR="005346A5" w:rsidRPr="005F45AB" w:rsidRDefault="005346A5" w:rsidP="005346A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втором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C1319D" w:rsidRPr="005F45AB" w:rsidRDefault="005346A5" w:rsidP="00C1319D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319D" w:rsidRPr="005F45AB">
        <w:rPr>
          <w:rFonts w:ascii="Times New Roman" w:hAnsi="Times New Roman"/>
          <w:sz w:val="28"/>
          <w:szCs w:val="28"/>
        </w:rPr>
        <w:t>сумму  «</w:t>
      </w:r>
      <w:r w:rsidR="00DB3B44">
        <w:rPr>
          <w:rFonts w:ascii="Times New Roman" w:hAnsi="Times New Roman"/>
          <w:sz w:val="28"/>
          <w:szCs w:val="28"/>
        </w:rPr>
        <w:t>314626,773</w:t>
      </w:r>
      <w:r w:rsidR="00C1319D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B3B44">
        <w:rPr>
          <w:rFonts w:ascii="Times New Roman" w:hAnsi="Times New Roman"/>
          <w:bCs/>
          <w:sz w:val="28"/>
          <w:szCs w:val="28"/>
        </w:rPr>
        <w:t>400097,161</w:t>
      </w:r>
      <w:r w:rsidR="00C1319D" w:rsidRPr="005F45AB">
        <w:rPr>
          <w:rFonts w:ascii="Times New Roman" w:hAnsi="Times New Roman"/>
          <w:bCs/>
          <w:sz w:val="28"/>
          <w:szCs w:val="28"/>
        </w:rPr>
        <w:t>»;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2025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B3B44">
        <w:rPr>
          <w:rFonts w:ascii="Times New Roman" w:hAnsi="Times New Roman"/>
          <w:bCs/>
          <w:sz w:val="28"/>
          <w:szCs w:val="28"/>
        </w:rPr>
        <w:t>41348,509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2026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0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</w:t>
      </w:r>
      <w:r w:rsidR="00DB3B44">
        <w:rPr>
          <w:rFonts w:ascii="Times New Roman" w:hAnsi="Times New Roman"/>
          <w:bCs/>
          <w:sz w:val="28"/>
          <w:szCs w:val="28"/>
        </w:rPr>
        <w:t>1348,509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1319D" w:rsidRDefault="00C1319D" w:rsidP="00C1319D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2027 год 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</w:t>
      </w:r>
      <w:r w:rsidR="00DB3B44">
        <w:rPr>
          <w:rFonts w:ascii="Times New Roman" w:hAnsi="Times New Roman"/>
          <w:bCs/>
          <w:sz w:val="28"/>
          <w:szCs w:val="28"/>
        </w:rPr>
        <w:t>8575,139»</w:t>
      </w:r>
      <w:r w:rsidRPr="005F45AB">
        <w:rPr>
          <w:rFonts w:ascii="Times New Roman" w:hAnsi="Times New Roman"/>
          <w:bCs/>
          <w:sz w:val="28"/>
          <w:szCs w:val="28"/>
        </w:rPr>
        <w:t xml:space="preserve"> заменить суммой «</w:t>
      </w:r>
      <w:r w:rsidR="00DB3B44">
        <w:rPr>
          <w:rFonts w:ascii="Times New Roman" w:hAnsi="Times New Roman"/>
          <w:bCs/>
          <w:sz w:val="28"/>
          <w:szCs w:val="28"/>
        </w:rPr>
        <w:t>41348,509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E760D" w:rsidRDefault="00824F83" w:rsidP="00C1319D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40640">
        <w:rPr>
          <w:rFonts w:ascii="Times New Roman" w:hAnsi="Times New Roman"/>
          <w:sz w:val="28"/>
          <w:szCs w:val="28"/>
        </w:rPr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</w:t>
      </w:r>
      <w:proofErr w:type="spellStart"/>
      <w:r w:rsidR="00EB4EE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EB4EE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r w:rsidR="001E760D">
        <w:rPr>
          <w:rFonts w:ascii="Times New Roman" w:hAnsi="Times New Roman"/>
          <w:sz w:val="28"/>
          <w:szCs w:val="28"/>
        </w:rPr>
        <w:t xml:space="preserve">kinel.ru)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района по экономике.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42347D" w:rsidRDefault="00535453" w:rsidP="004234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47D">
        <w:rPr>
          <w:rFonts w:ascii="Times New Roman" w:hAnsi="Times New Roman"/>
          <w:sz w:val="24"/>
          <w:szCs w:val="24"/>
        </w:rPr>
        <w:t xml:space="preserve">Рассылается: прокуратура – 1 </w:t>
      </w:r>
      <w:proofErr w:type="spellStart"/>
      <w:proofErr w:type="gramStart"/>
      <w:r w:rsidRPr="0042347D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  <w:r w:rsidRPr="004234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347D">
        <w:rPr>
          <w:rFonts w:ascii="Times New Roman" w:hAnsi="Times New Roman"/>
          <w:sz w:val="24"/>
          <w:szCs w:val="24"/>
        </w:rPr>
        <w:t>орг.отдел</w:t>
      </w:r>
      <w:proofErr w:type="spellEnd"/>
      <w:r w:rsidRPr="0042347D">
        <w:rPr>
          <w:rFonts w:ascii="Times New Roman" w:hAnsi="Times New Roman"/>
          <w:sz w:val="24"/>
          <w:szCs w:val="24"/>
        </w:rPr>
        <w:t>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3005B9" w:rsidRDefault="003005B9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005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B8A"/>
    <w:rsid w:val="000E2C1F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742E1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760D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0291"/>
    <w:rsid w:val="002B157A"/>
    <w:rsid w:val="002B3170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5B9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24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4FB8"/>
    <w:rsid w:val="00417390"/>
    <w:rsid w:val="00421E9B"/>
    <w:rsid w:val="0042347D"/>
    <w:rsid w:val="004255A4"/>
    <w:rsid w:val="00426E4D"/>
    <w:rsid w:val="00427157"/>
    <w:rsid w:val="004312F7"/>
    <w:rsid w:val="00432228"/>
    <w:rsid w:val="00432893"/>
    <w:rsid w:val="0043303D"/>
    <w:rsid w:val="00434CDD"/>
    <w:rsid w:val="00440D32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6945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2E05"/>
    <w:rsid w:val="00523F9F"/>
    <w:rsid w:val="00526585"/>
    <w:rsid w:val="00530E7E"/>
    <w:rsid w:val="00532B04"/>
    <w:rsid w:val="005332BB"/>
    <w:rsid w:val="005346A5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4EA"/>
    <w:rsid w:val="006F76EE"/>
    <w:rsid w:val="0070091A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643"/>
    <w:rsid w:val="00717D39"/>
    <w:rsid w:val="007208D0"/>
    <w:rsid w:val="00723605"/>
    <w:rsid w:val="00723AB5"/>
    <w:rsid w:val="00724F91"/>
    <w:rsid w:val="00731403"/>
    <w:rsid w:val="0073359D"/>
    <w:rsid w:val="00743F56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695B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179D9"/>
    <w:rsid w:val="00823777"/>
    <w:rsid w:val="00824F83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493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2CB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0861"/>
    <w:rsid w:val="00BE7963"/>
    <w:rsid w:val="00BF6629"/>
    <w:rsid w:val="00C06C40"/>
    <w:rsid w:val="00C130A9"/>
    <w:rsid w:val="00C1319D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C7CBB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A6384"/>
    <w:rsid w:val="00DB2BC5"/>
    <w:rsid w:val="00DB3B44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4EE3"/>
    <w:rsid w:val="00EB6E66"/>
    <w:rsid w:val="00EC0621"/>
    <w:rsid w:val="00EC3B6A"/>
    <w:rsid w:val="00EC5EBE"/>
    <w:rsid w:val="00ED0BEE"/>
    <w:rsid w:val="00EE1ED7"/>
    <w:rsid w:val="00EE333E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67A93"/>
    <w:rsid w:val="00F71B2F"/>
    <w:rsid w:val="00F72E4E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F12FF4-4874-40F8-A8B4-C30E99CE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125</cp:revision>
  <cp:lastPrinted>2024-12-18T04:07:00Z</cp:lastPrinted>
  <dcterms:created xsi:type="dcterms:W3CDTF">2018-10-31T05:23:00Z</dcterms:created>
  <dcterms:modified xsi:type="dcterms:W3CDTF">2024-12-19T06:23:00Z</dcterms:modified>
</cp:coreProperties>
</file>