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214F7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B1E32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55C25588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1B581581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D3DBA33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41D032D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480FCE95" w14:textId="118074BB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2174FFED" w14:textId="4D5A050C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F959AE">
        <w:t xml:space="preserve"> </w:t>
      </w:r>
      <w:r w:rsidR="00F02313">
        <w:t>29.12.2025г.</w:t>
      </w:r>
      <w:r w:rsidR="009765F4">
        <w:t xml:space="preserve">     </w:t>
      </w:r>
      <w:r w:rsidR="00827BEA">
        <w:t xml:space="preserve">№ </w:t>
      </w:r>
      <w:r w:rsidR="00D94665">
        <w:t xml:space="preserve"> </w:t>
      </w:r>
      <w:r w:rsidR="00F02313">
        <w:t>2271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F959AE">
        <w:t xml:space="preserve"> </w:t>
      </w:r>
      <w:r w:rsidR="00D94665">
        <w:tab/>
      </w:r>
    </w:p>
    <w:p w14:paraId="208AD9C0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14:paraId="09D06C80" w14:textId="77777777" w:rsidR="00A0603A" w:rsidRPr="00412180" w:rsidRDefault="00A0603A" w:rsidP="00A0603A">
      <w:pPr>
        <w:ind w:left="-284" w:firstLine="256"/>
      </w:pPr>
    </w:p>
    <w:p w14:paraId="1BDF247F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5A87E63D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2A98A4A7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3CF16320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13748EE8" w14:textId="77777777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799B0A4F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4BE76319" w14:textId="77777777" w:rsidR="00A0603A" w:rsidRPr="00412180" w:rsidRDefault="00A0603A" w:rsidP="00A0603A">
      <w:pPr>
        <w:ind w:left="-284"/>
        <w:rPr>
          <w:b/>
        </w:rPr>
      </w:pPr>
    </w:p>
    <w:p w14:paraId="06D18D3A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3023A710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62CCE51B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7E23E8" w14:textId="77777777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2022-2027 годы», утвержденную постановлением администрации муниципального района Кинельский от 22.12.2021г. №2048.</w:t>
      </w:r>
    </w:p>
    <w:p w14:paraId="27347916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231619DC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14:paraId="21EAD0BC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8567E89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9411720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07EAB117" w14:textId="77777777" w:rsidTr="00EB7A90">
        <w:tc>
          <w:tcPr>
            <w:tcW w:w="5954" w:type="dxa"/>
            <w:shd w:val="clear" w:color="auto" w:fill="auto"/>
            <w:vAlign w:val="center"/>
          </w:tcPr>
          <w:p w14:paraId="1120F9CC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91BD26A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7B63F509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4BC53E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5198645F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5E4F6002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26232237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2CE46AA1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51DB636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68803F40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B07713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078FF5B9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8D2756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CEEB6EC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6CEC7903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EB5C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E57EAA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DD1CF41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508A823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0827110C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5DC5B40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4985301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62B4F466" w14:textId="77777777" w:rsidR="008F7D01" w:rsidRPr="00EC0332" w:rsidRDefault="003C59B1" w:rsidP="008F7D01">
      <w:r>
        <w:t>Трунов А</w:t>
      </w:r>
      <w:r w:rsidR="008F7D01">
        <w:t>.А. 8-84663-21333</w:t>
      </w:r>
    </w:p>
    <w:p w14:paraId="5310DF3F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495146D5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4E173624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6B84D7F8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625E3D94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546D339A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7C6176CE" w14:textId="4E2A243F"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F02313">
        <w:rPr>
          <w:sz w:val="28"/>
          <w:lang w:eastAsia="ar-SA"/>
        </w:rPr>
        <w:t>от</w:t>
      </w:r>
      <w:bookmarkStart w:id="0" w:name="_GoBack"/>
      <w:bookmarkEnd w:id="0"/>
      <w:r>
        <w:rPr>
          <w:sz w:val="28"/>
          <w:lang w:eastAsia="ar-SA"/>
        </w:rPr>
        <w:t xml:space="preserve"> </w:t>
      </w:r>
      <w:r w:rsidR="00F02313">
        <w:rPr>
          <w:sz w:val="28"/>
          <w:lang w:eastAsia="ar-SA"/>
        </w:rPr>
        <w:t>29.12.2025г.</w:t>
      </w:r>
      <w:r w:rsidR="00F959AE">
        <w:t xml:space="preserve">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F02313">
        <w:t>2271</w:t>
      </w:r>
      <w:r w:rsidR="00F959AE">
        <w:t xml:space="preserve"> </w:t>
      </w:r>
    </w:p>
    <w:p w14:paraId="4217B133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1F5CED1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6E0BE0DE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58BEA6A6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14:paraId="32BE5091" w14:textId="289E5612" w:rsidR="00567120" w:rsidRPr="000310A7" w:rsidRDefault="00567120" w:rsidP="00567120">
      <w:pPr>
        <w:pStyle w:val="a6"/>
        <w:numPr>
          <w:ilvl w:val="0"/>
          <w:numId w:val="5"/>
        </w:numPr>
        <w:spacing w:before="69" w:line="360" w:lineRule="auto"/>
        <w:ind w:firstLine="825"/>
        <w:rPr>
          <w:b/>
          <w:spacing w:val="2"/>
          <w:szCs w:val="28"/>
        </w:rPr>
      </w:pPr>
      <w:r w:rsidRPr="00AB577B">
        <w:rPr>
          <w:szCs w:val="28"/>
          <w:lang w:eastAsia="ar-SA"/>
        </w:rPr>
        <w:t xml:space="preserve">В наименовании постановления администрации муниципального района Кинельский Самарской области </w:t>
      </w:r>
      <w:r w:rsidRPr="00412180">
        <w:t xml:space="preserve">от </w:t>
      </w:r>
      <w:r>
        <w:t>22.12.2021</w:t>
      </w:r>
      <w:r w:rsidRPr="00412180">
        <w:t>г. №2</w:t>
      </w:r>
      <w:r>
        <w:t>048</w:t>
      </w:r>
      <w:r w:rsidRPr="009B4EEB">
        <w:rPr>
          <w:szCs w:val="28"/>
        </w:rPr>
        <w:t xml:space="preserve"> </w:t>
      </w:r>
      <w:r w:rsidRPr="000310A7">
        <w:rPr>
          <w:szCs w:val="28"/>
        </w:rPr>
        <w:t>«Об</w:t>
      </w:r>
      <w:r w:rsidRPr="000310A7">
        <w:rPr>
          <w:spacing w:val="-1"/>
          <w:szCs w:val="28"/>
        </w:rPr>
        <w:t xml:space="preserve"> утверждении</w:t>
      </w:r>
      <w:r w:rsidRPr="000310A7">
        <w:rPr>
          <w:szCs w:val="28"/>
        </w:rPr>
        <w:t xml:space="preserve"> </w:t>
      </w:r>
      <w:r w:rsidRPr="000310A7">
        <w:rPr>
          <w:spacing w:val="-1"/>
          <w:szCs w:val="28"/>
        </w:rPr>
        <w:t>муниципальной</w:t>
      </w:r>
      <w:r w:rsidRPr="000310A7">
        <w:rPr>
          <w:spacing w:val="2"/>
          <w:szCs w:val="28"/>
        </w:rPr>
        <w:t xml:space="preserve"> </w:t>
      </w:r>
      <w:r w:rsidRPr="000310A7">
        <w:rPr>
          <w:spacing w:val="-1"/>
          <w:szCs w:val="28"/>
        </w:rPr>
        <w:t xml:space="preserve">программы </w:t>
      </w:r>
      <w:r w:rsidRPr="000310A7">
        <w:t>«Ремонт, строительство, реконструкция и оборудование зданий школ и детских садов,</w:t>
      </w:r>
      <w:r w:rsidRPr="000310A7">
        <w:rPr>
          <w:spacing w:val="2"/>
          <w:szCs w:val="28"/>
        </w:rPr>
        <w:t xml:space="preserve"> </w:t>
      </w:r>
      <w:r w:rsidRPr="000310A7">
        <w:t>расположенных на территории муниципального района Кинельский на 2022-202</w:t>
      </w:r>
      <w:r>
        <w:t>7</w:t>
      </w:r>
      <w:r w:rsidRPr="000310A7">
        <w:t xml:space="preserve"> годы»</w:t>
      </w:r>
      <w:r w:rsidRPr="00AB577B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и далее по тексту </w:t>
      </w:r>
      <w:r w:rsidRPr="00AB577B">
        <w:rPr>
          <w:szCs w:val="28"/>
          <w:lang w:eastAsia="ar-SA"/>
        </w:rPr>
        <w:t>вместо слов «на 20</w:t>
      </w:r>
      <w:r>
        <w:rPr>
          <w:szCs w:val="28"/>
          <w:lang w:eastAsia="ar-SA"/>
        </w:rPr>
        <w:t>22</w:t>
      </w:r>
      <w:r w:rsidRPr="00AB577B">
        <w:rPr>
          <w:szCs w:val="28"/>
          <w:lang w:eastAsia="ar-SA"/>
        </w:rPr>
        <w:t>-20</w:t>
      </w:r>
      <w:r>
        <w:rPr>
          <w:szCs w:val="28"/>
          <w:lang w:eastAsia="ar-SA"/>
        </w:rPr>
        <w:t>27</w:t>
      </w:r>
      <w:r w:rsidRPr="00AB577B">
        <w:rPr>
          <w:szCs w:val="28"/>
          <w:lang w:eastAsia="ar-SA"/>
        </w:rPr>
        <w:t xml:space="preserve"> годы» читать слова «на 20</w:t>
      </w:r>
      <w:r>
        <w:rPr>
          <w:szCs w:val="28"/>
          <w:lang w:eastAsia="ar-SA"/>
        </w:rPr>
        <w:t>22</w:t>
      </w:r>
      <w:r w:rsidRPr="00AB577B">
        <w:rPr>
          <w:szCs w:val="28"/>
          <w:lang w:eastAsia="ar-SA"/>
        </w:rPr>
        <w:t>-20</w:t>
      </w:r>
      <w:r>
        <w:rPr>
          <w:szCs w:val="28"/>
          <w:lang w:eastAsia="ar-SA"/>
        </w:rPr>
        <w:t>28</w:t>
      </w:r>
      <w:r w:rsidRPr="00AB577B">
        <w:rPr>
          <w:szCs w:val="28"/>
          <w:lang w:eastAsia="ar-SA"/>
        </w:rPr>
        <w:t xml:space="preserve"> годы».</w:t>
      </w:r>
    </w:p>
    <w:p w14:paraId="4A258ABD" w14:textId="75E6B67C" w:rsidR="00567120" w:rsidRPr="00C22286" w:rsidRDefault="00567120" w:rsidP="00567120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22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22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1D485A1E" w14:textId="77777777" w:rsidR="00567120" w:rsidRPr="001B6053" w:rsidRDefault="00567120" w:rsidP="00567120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567120" w14:paraId="189F5388" w14:textId="77777777" w:rsidTr="00C200B1">
        <w:tc>
          <w:tcPr>
            <w:tcW w:w="3397" w:type="dxa"/>
          </w:tcPr>
          <w:p w14:paraId="7BB5E21F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6" w:type="dxa"/>
          </w:tcPr>
          <w:p w14:paraId="0BB0CC6E" w14:textId="4CBC3EFB" w:rsidR="00567120" w:rsidRPr="00134C26" w:rsidRDefault="00567120" w:rsidP="00C200B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110DEE">
              <w:rPr>
                <w:sz w:val="28"/>
              </w:rPr>
              <w:t xml:space="preserve"> программа «</w:t>
            </w:r>
            <w:r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2022-2028</w:t>
            </w:r>
            <w:r w:rsidRPr="00110DEE">
              <w:rPr>
                <w:sz w:val="28"/>
              </w:rPr>
              <w:t xml:space="preserve"> год</w:t>
            </w:r>
            <w:r>
              <w:rPr>
                <w:sz w:val="28"/>
              </w:rPr>
              <w:t>ы»</w:t>
            </w:r>
          </w:p>
        </w:tc>
      </w:tr>
    </w:tbl>
    <w:p w14:paraId="33544B65" w14:textId="77777777" w:rsidR="00567120" w:rsidRPr="001B6053" w:rsidRDefault="00567120" w:rsidP="00567120">
      <w:pPr>
        <w:ind w:left="851"/>
        <w:rPr>
          <w:sz w:val="28"/>
          <w:szCs w:val="28"/>
          <w:lang w:eastAsia="ar-SA"/>
        </w:rPr>
      </w:pPr>
    </w:p>
    <w:p w14:paraId="43DD2401" w14:textId="77777777" w:rsidR="00567120" w:rsidRPr="001B6053" w:rsidRDefault="00567120" w:rsidP="00567120">
      <w:pPr>
        <w:pStyle w:val="a3"/>
        <w:numPr>
          <w:ilvl w:val="0"/>
          <w:numId w:val="5"/>
        </w:numPr>
        <w:ind w:firstLine="825"/>
        <w:rPr>
          <w:sz w:val="28"/>
          <w:szCs w:val="28"/>
          <w:lang w:eastAsia="ar-SA"/>
        </w:rPr>
      </w:pPr>
      <w:proofErr w:type="spellStart"/>
      <w:r w:rsidRPr="001B6053">
        <w:rPr>
          <w:sz w:val="28"/>
          <w:szCs w:val="28"/>
          <w:lang w:eastAsia="ar-SA"/>
        </w:rPr>
        <w:t>IIозицию</w:t>
      </w:r>
      <w:proofErr w:type="spellEnd"/>
      <w:r w:rsidRPr="001B6053">
        <w:rPr>
          <w:sz w:val="28"/>
          <w:szCs w:val="28"/>
          <w:lang w:eastAsia="ar-SA"/>
        </w:rPr>
        <w:t xml:space="preserve"> </w:t>
      </w:r>
      <w:r w:rsidRPr="001B6053">
        <w:rPr>
          <w:sz w:val="28"/>
          <w:szCs w:val="28"/>
        </w:rPr>
        <w:t>этапы и сроки реализации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4740"/>
      </w:tblGrid>
      <w:tr w:rsidR="00567120" w:rsidRPr="00110DEE" w14:paraId="657F4596" w14:textId="77777777" w:rsidTr="00C200B1">
        <w:tc>
          <w:tcPr>
            <w:tcW w:w="4785" w:type="dxa"/>
          </w:tcPr>
          <w:p w14:paraId="15BB0AB0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4395D0FD" w14:textId="3D1BE702" w:rsidR="00567120" w:rsidRPr="00110DEE" w:rsidRDefault="00567120" w:rsidP="00C20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</w:tbl>
    <w:p w14:paraId="5E9D76DD" w14:textId="77777777" w:rsidR="00567120" w:rsidRDefault="00567120" w:rsidP="00567120">
      <w:pPr>
        <w:tabs>
          <w:tab w:val="left" w:pos="1418"/>
          <w:tab w:val="left" w:pos="170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59E5E14A" w14:textId="77777777" w:rsidR="00567120" w:rsidRDefault="00567120" w:rsidP="00567120">
      <w:pPr>
        <w:pStyle w:val="a3"/>
        <w:numPr>
          <w:ilvl w:val="0"/>
          <w:numId w:val="5"/>
        </w:numPr>
        <w:ind w:firstLine="825"/>
        <w:rPr>
          <w:sz w:val="28"/>
          <w:szCs w:val="28"/>
          <w:lang w:eastAsia="ar-SA"/>
        </w:rPr>
      </w:pPr>
      <w:proofErr w:type="spellStart"/>
      <w:r w:rsidRPr="001B6053">
        <w:rPr>
          <w:sz w:val="28"/>
          <w:szCs w:val="28"/>
          <w:lang w:eastAsia="ar-SA"/>
        </w:rPr>
        <w:t>IIозицию</w:t>
      </w:r>
      <w:proofErr w:type="spellEnd"/>
      <w:r w:rsidRPr="001B605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6E392530" w14:textId="77777777" w:rsidR="006721F4" w:rsidRPr="006721F4" w:rsidRDefault="006721F4" w:rsidP="006721F4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567120" w:rsidRPr="0024771F" w14:paraId="54C8E523" w14:textId="77777777" w:rsidTr="00C200B1">
        <w:tc>
          <w:tcPr>
            <w:tcW w:w="3964" w:type="dxa"/>
          </w:tcPr>
          <w:p w14:paraId="6300A807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lastRenderedPageBreak/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5529" w:type="dxa"/>
          </w:tcPr>
          <w:p w14:paraId="6D8FFD20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562 683,1       </w:t>
            </w:r>
          </w:p>
          <w:p w14:paraId="47EEAEAF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2AB0455E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4762002A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15AD1D02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2D3E8FB9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41C764F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>год – 233 922,3 тыс. рублей;</w:t>
            </w:r>
          </w:p>
          <w:p w14:paraId="62F3A730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 55 638,6 тыс. рублей;</w:t>
            </w:r>
          </w:p>
          <w:p w14:paraId="63732E6D" w14:textId="73D202F0" w:rsidR="00567120" w:rsidRPr="00110DEE" w:rsidRDefault="00567120" w:rsidP="00567120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 w:rsidR="00333383">
              <w:rPr>
                <w:sz w:val="28"/>
                <w:szCs w:val="28"/>
              </w:rPr>
              <w:t>.</w:t>
            </w:r>
          </w:p>
        </w:tc>
      </w:tr>
    </w:tbl>
    <w:p w14:paraId="3A0B4BE1" w14:textId="77777777" w:rsidR="00567120" w:rsidRDefault="00567120" w:rsidP="00567120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5E6ABA3F" w14:textId="23B23F79" w:rsidR="00567120" w:rsidRDefault="00567120" w:rsidP="00567120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BB4433">
        <w:rPr>
          <w:sz w:val="28"/>
          <w:szCs w:val="28"/>
          <w:lang w:eastAsia="ar-SA"/>
        </w:rPr>
        <w:t xml:space="preserve">В абзаце шестом раздела </w:t>
      </w:r>
      <w:r w:rsidRPr="00BB4433">
        <w:rPr>
          <w:bCs/>
          <w:sz w:val="28"/>
          <w:szCs w:val="28"/>
          <w:lang w:eastAsia="ar-SA"/>
        </w:rPr>
        <w:t>2 «</w:t>
      </w:r>
      <w:r w:rsidRPr="00BB4433">
        <w:rPr>
          <w:sz w:val="28"/>
          <w:szCs w:val="28"/>
          <w:lang w:eastAsia="ar-SA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программы.» вместо слов 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  <w:r w:rsidRPr="00BB4433">
        <w:rPr>
          <w:sz w:val="28"/>
          <w:szCs w:val="28"/>
        </w:rPr>
        <w:t xml:space="preserve">» читать слова </w:t>
      </w:r>
      <w:r w:rsidRPr="00BB4433">
        <w:rPr>
          <w:sz w:val="28"/>
          <w:szCs w:val="28"/>
          <w:lang w:eastAsia="ar-SA"/>
        </w:rPr>
        <w:t>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  <w:r w:rsidRPr="00BB4433">
        <w:rPr>
          <w:sz w:val="28"/>
          <w:szCs w:val="28"/>
          <w:lang w:eastAsia="ar-SA"/>
        </w:rPr>
        <w:t>».</w:t>
      </w:r>
    </w:p>
    <w:p w14:paraId="3F77F5FA" w14:textId="1B5F6B67" w:rsidR="00567120" w:rsidRPr="00BB4433" w:rsidRDefault="00567120" w:rsidP="00567120">
      <w:pPr>
        <w:pStyle w:val="a6"/>
        <w:numPr>
          <w:ilvl w:val="0"/>
          <w:numId w:val="5"/>
        </w:numPr>
        <w:spacing w:before="69" w:line="360" w:lineRule="auto"/>
        <w:ind w:firstLine="825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  <w:lang w:eastAsia="ar-SA"/>
        </w:rPr>
        <w:t xml:space="preserve">В 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наименовании раздела 4 </w:t>
      </w:r>
      <w:r>
        <w:rPr>
          <w:rFonts w:ascii="Times New Roman CYR" w:hAnsi="Times New Roman CYR" w:cs="Times New Roman CYR"/>
          <w:color w:val="000000"/>
          <w:szCs w:val="28"/>
        </w:rPr>
        <w:t>«</w:t>
      </w:r>
      <w:r w:rsidRPr="00BB4433">
        <w:rPr>
          <w:rFonts w:ascii="Times New Roman CYR" w:hAnsi="Times New Roman CYR" w:cs="Times New Roman CYR"/>
          <w:color w:val="000000"/>
          <w:szCs w:val="28"/>
        </w:rPr>
        <w:t>Перечень целевых индикаторов (показателей) муниципальной программы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</w:t>
      </w:r>
      <w:r>
        <w:rPr>
          <w:rFonts w:ascii="Times New Roman CYR" w:hAnsi="Times New Roman CYR" w:cs="Times New Roman CYR"/>
          <w:color w:val="000000"/>
          <w:szCs w:val="28"/>
        </w:rPr>
        <w:t>»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вместо слов «на 2022-202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 читать слова «на 2022-202</w:t>
      </w:r>
      <w:r>
        <w:rPr>
          <w:rFonts w:ascii="Times New Roman CYR" w:hAnsi="Times New Roman CYR" w:cs="Times New Roman CYR"/>
          <w:color w:val="000000"/>
          <w:szCs w:val="28"/>
        </w:rPr>
        <w:t>8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годы».</w:t>
      </w:r>
    </w:p>
    <w:p w14:paraId="782451A8" w14:textId="77777777" w:rsidR="00567120" w:rsidRDefault="00567120" w:rsidP="0056712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4222B4"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</w:t>
      </w:r>
      <w:r w:rsidRPr="004222B4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разделу 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Перечень целевых индикаторов (показателей) муниципальной программы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5B5930" w14:paraId="2D4F02D0" w14:textId="77777777" w:rsidTr="005B5930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0C0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69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DFA" w14:textId="77777777" w:rsidR="005B5930" w:rsidRDefault="005B593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19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39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C0A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5B5930" w14:paraId="2B1F32EE" w14:textId="77777777" w:rsidTr="005B5930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339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3D7E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F82B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6AF4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AAF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F76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1B1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D2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B4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11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C8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95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5B5930" w14:paraId="5F70E063" w14:textId="77777777" w:rsidTr="005B5930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5C2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5B5930" w14:paraId="768D13FC" w14:textId="77777777" w:rsidTr="005B5930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8CD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5B5930" w14:paraId="01270B62" w14:textId="77777777" w:rsidTr="005B5930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E7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1307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зданий образовательных учреждений муниципального района Кинельский, в который проведены ремонты (текущий, капитальный), строительство, 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C0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56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61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F172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FA0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57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5F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9F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27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BEB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B5930" w14:paraId="7627B7AB" w14:textId="77777777" w:rsidTr="005B5930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D3E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5B5930" w14:paraId="2FD05B09" w14:textId="77777777" w:rsidTr="005B5930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FB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07E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F03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B5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C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ED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04C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79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34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7B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CA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07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5B5930" w14:paraId="4E1917C4" w14:textId="77777777" w:rsidTr="005B5930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5A1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5B5930" w14:paraId="27A70007" w14:textId="77777777" w:rsidTr="005B5930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1B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1FAD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образовательных учреждений</w:t>
            </w:r>
            <w:proofErr w:type="gramEnd"/>
            <w:r>
              <w:rPr>
                <w:color w:val="000000"/>
              </w:rPr>
              <w:t xml:space="preserve">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5E6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18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843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D1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88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6B2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39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34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D2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11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1091793" w14:textId="77777777" w:rsidR="00567120" w:rsidRPr="00150266" w:rsidRDefault="00567120" w:rsidP="00567120">
      <w:pPr>
        <w:spacing w:line="360" w:lineRule="auto"/>
        <w:jc w:val="both"/>
        <w:rPr>
          <w:sz w:val="28"/>
          <w:szCs w:val="28"/>
          <w:lang w:eastAsia="ar-SA"/>
        </w:rPr>
      </w:pPr>
    </w:p>
    <w:p w14:paraId="34DA59B0" w14:textId="77777777" w:rsidR="00567120" w:rsidRPr="00150266" w:rsidRDefault="00567120" w:rsidP="0056712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085CEA14" w14:textId="77777777" w:rsidR="005B5930" w:rsidRDefault="00567120" w:rsidP="005B5930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5B5930" w:rsidRPr="005B5930">
        <w:rPr>
          <w:sz w:val="28"/>
          <w:szCs w:val="28"/>
          <w:lang w:eastAsia="ar-SA"/>
        </w:rPr>
        <w:t>Для решения задач, определенных настоящей Программой, требуются средства в объеме 562 683,1 тыс.  рублей, в том числе в 2022 году – 52 765,2 тыс. рублей, в 2023 году – 23 095,5 тыс. рублей, в 2024 году – 54 286,9 тыс. рублей, в 2025 году – 124 846,7 тыс. рублей, в 2026 году – 233 922,3  тыс. рублей, в 2027 году – 55 638, 6 тыс. рублей., в 2028 году – 18 127,9 тыс. рублей.».</w:t>
      </w:r>
    </w:p>
    <w:p w14:paraId="66022E95" w14:textId="045E9F44" w:rsidR="00567120" w:rsidRPr="005B5930" w:rsidRDefault="00567120" w:rsidP="005B593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</w:rPr>
      </w:pPr>
      <w:r w:rsidRPr="005B5930">
        <w:rPr>
          <w:sz w:val="28"/>
          <w:szCs w:val="28"/>
        </w:rPr>
        <w:t>Раздел 5 «Перечень программных мероприятий» изложить в следующей редакции:</w:t>
      </w:r>
    </w:p>
    <w:p w14:paraId="7CC1F87F" w14:textId="77777777" w:rsidR="00567120" w:rsidRPr="00BD5E19" w:rsidRDefault="00567120" w:rsidP="00567120">
      <w:pPr>
        <w:rPr>
          <w:sz w:val="28"/>
          <w:szCs w:val="28"/>
        </w:rPr>
      </w:pPr>
    </w:p>
    <w:p w14:paraId="5A52DB0B" w14:textId="77777777" w:rsidR="00567120" w:rsidRDefault="00567120" w:rsidP="001A3B31">
      <w:pPr>
        <w:spacing w:line="360" w:lineRule="auto"/>
        <w:jc w:val="center"/>
        <w:rPr>
          <w:b/>
          <w:sz w:val="28"/>
          <w:szCs w:val="28"/>
        </w:rPr>
      </w:pPr>
    </w:p>
    <w:p w14:paraId="11F99A10" w14:textId="77777777" w:rsidR="00567120" w:rsidRDefault="00567120" w:rsidP="001A3B31">
      <w:pPr>
        <w:spacing w:line="360" w:lineRule="auto"/>
        <w:jc w:val="center"/>
        <w:rPr>
          <w:b/>
          <w:sz w:val="28"/>
          <w:szCs w:val="28"/>
        </w:rPr>
      </w:pPr>
    </w:p>
    <w:p w14:paraId="74CD07D0" w14:textId="77777777"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37540C10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ED6DCF" w:rsidRPr="00ED6DCF" w14:paraId="51C656E2" w14:textId="77777777" w:rsidTr="00C200B1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08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010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62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017" w14:textId="77777777" w:rsidR="00ED6DCF" w:rsidRPr="00ED6DCF" w:rsidRDefault="00ED6DCF" w:rsidP="00C200B1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E7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0238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D837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r w:rsidRPr="00ED6DCF">
              <w:rPr>
                <w:b/>
                <w:bCs/>
                <w:color w:val="000000"/>
                <w:sz w:val="16"/>
                <w:szCs w:val="16"/>
              </w:rPr>
              <w:t>тыс.рублей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358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ED6DCF" w:rsidRPr="00ED6DCF" w14:paraId="4D085B9E" w14:textId="77777777" w:rsidTr="00C200B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39E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D43C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17D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B06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FB04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70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7F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89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543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09D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268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05A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3AD9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5710" w:rsidRPr="00ED6DCF" w14:paraId="27E0A499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4AF8C7F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6DADC4A4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E5DC5FC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E811882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9960367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B0D4787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77E0053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7DF5AC6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AA49FA" w14:textId="7742B6A9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5E4D2D0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233922,308 в том числе за счет средств областного и федерального бюджета 201650,05169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6784AFA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55638,55219 в том числе за счет средств областного и федерального бюджета 52367,36363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E15BB7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18127,90698 в том числе за счет средств областного и федерального бюджета 13965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3888846" w14:textId="77777777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710" w:rsidRPr="00ED6DCF" w14:paraId="516CE381" w14:textId="77777777" w:rsidTr="00C200B1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1739C7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61069F9" w14:textId="77777777" w:rsidR="000E5710" w:rsidRPr="00ED6DCF" w:rsidRDefault="000E5710" w:rsidP="000E57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BE57D6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73C9989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DB1315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77DF33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BA87CF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F8F9B2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901847" w14:textId="52CDF29C" w:rsidR="000E5710" w:rsidRPr="00ED6DCF" w:rsidRDefault="000E5710" w:rsidP="000E57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0023E0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229280,44167 в том числе за счет средств областного и федерального бюджета 198808,05169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56D182C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453AFB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BF497B5" w14:textId="77777777" w:rsidR="000E5710" w:rsidRPr="00ED6DCF" w:rsidRDefault="000E5710" w:rsidP="000E57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b/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b/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FAB9B2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3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07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A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7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7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13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1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1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98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B5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8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7B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F6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803C372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3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38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Обследование конструкций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2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D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F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F3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8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E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1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67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8B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22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DEB499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3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AE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4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B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B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8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0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F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0D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D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8E3EC1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F5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44F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Разработка сметной документации по объекту «Капитальный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» с последующим сопровождением при проведении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F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3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39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D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7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9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A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8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93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2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B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E327E9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2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C8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7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B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3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4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43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9F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0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7A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48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D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4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934630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4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C5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6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7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3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D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96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C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A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2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7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4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CC6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E5B2F7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0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C37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4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0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F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E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F7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8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1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F6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A5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5B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F5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F8B688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D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7B1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9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7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3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4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07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91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8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1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F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DF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93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5308E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9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7F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отделочные работы в помещении пищеблока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4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76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B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F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D9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7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2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E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A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B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AD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C9477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9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D8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C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E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17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49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B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B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3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A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5A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25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55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2BC28C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61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6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обследование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B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10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E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07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1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B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B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F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A6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C6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3A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711C73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7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18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5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E2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F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6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4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F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2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54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66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BA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BFED3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68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00B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главного входа и устройство выгребной ямы ГБОУ СОШ с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5A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D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30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D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C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41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6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6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3A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93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0C2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C1E3EE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2D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BA3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тамбура главного входа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2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3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5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89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8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0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A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FC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8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E65E7F8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0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4D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повторной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2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D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D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E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4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D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2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8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3C8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41CB42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F6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 по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проведению проверки достоверности определения сметной стоимости объекта: "Капитальный ремонт кабинетов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8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5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E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0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2B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3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B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6E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E8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B64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A41527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F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72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работ по ремонту крыльца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1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E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F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D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C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9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C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00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8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00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A4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0D92D9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57F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26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 по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проведению проверки достоверности определения сметной стоимости объекта: "Капитальный ремонт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2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F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B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E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6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9F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6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62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169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CA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698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C710AD" w14:textId="77777777" w:rsidTr="00C200B1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3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9ED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6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9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B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6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5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1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5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83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19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90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2D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BF8F5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91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7E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 по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4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0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C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65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5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56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2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4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D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56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F0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7B5066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B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AE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 по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проведению проверки достоверности определения сметной стоимости объекта: "Ремонт пищеблока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E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5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A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24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5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7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6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7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7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EB9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4B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E95344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6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E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1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D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9F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0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5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B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F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C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24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DA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D124A3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96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00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пищеблоков детского сада и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0E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8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F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5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6E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9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A7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F5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4A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5F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B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0E2FC1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1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57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обследования конструкций здания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1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7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52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F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A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4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6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B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69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7018F6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B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BE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89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C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6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44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B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77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B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3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F9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B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E64A07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CF8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-услуги по подготовке типовой сметной документации и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рохождение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объекту "Капитальный ремонт здания СП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EA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28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30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A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C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3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5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5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B4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B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90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47E09E6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F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47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здании начальной школы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0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5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F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23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1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CE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E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5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AA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38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FA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6761C3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0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3A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начальной школы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0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D0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4A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0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1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3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2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B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B9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028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B4BB50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0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57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на предмет их технического состояния и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27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7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5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B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3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2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73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70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CF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97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DF8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514C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5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19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D6DCF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E7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7E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F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8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E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A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53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B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0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5B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F4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837B5DB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3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65D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F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3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B8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1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4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C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D6E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8D2766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1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8D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D6DCF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ED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4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A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1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7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F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C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FE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CD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16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8AD0BB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6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F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D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86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B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7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8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8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06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3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0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4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F3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EADCB9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B8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3E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10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0A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5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B8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2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8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1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2F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B8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39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95F01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A69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1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6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C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EE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9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5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17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44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4D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DE2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1F1A35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F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CE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здания  ГБОУ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СОШ с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F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5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2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9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07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A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4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E3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F5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CB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F45CC4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02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C3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3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1A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C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5E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B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3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9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8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36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DB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100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595BA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3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7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кровли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2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5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E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5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2D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7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5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8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C2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89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D5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394FC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A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218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с.Малая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D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E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A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8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D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C4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D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B1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3E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31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7A4B222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F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6F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4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B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DD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93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8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4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7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2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1B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D7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E2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6DCE8A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A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89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пищеблока структурного подразделения детский сад "Теремок"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E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B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58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4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5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E6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C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5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6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C3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34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BE8B3C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A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1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структурного подразделения детский сад "Василёк"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D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9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D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12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D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8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5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E1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5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B4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06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D436FE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E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68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2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D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B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6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7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F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C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E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D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75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C8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CD665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4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60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D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AD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F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1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3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5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F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F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50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7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CB0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15536F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F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2D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спортивного 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с.Б-Малышевка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B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A6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8C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4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B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B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36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49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B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9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87CC9B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0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C3F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0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5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0B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3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9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F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3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2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2D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C4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9A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77C21D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2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7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4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9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C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3B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7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8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25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4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C9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D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B7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0E3190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E6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78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Текущий ремонт стен в медицинском кабинете детского сада «Солнышко» ГБОУ СОШ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A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D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0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6C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A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0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C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94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4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33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1E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F2DC09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0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82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кабинета технологии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0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F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C3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B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C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7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93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12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41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19F570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A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4D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строительно-технической экспертизы по объекту: "Капитальный ремонт здания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2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8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0E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DD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3D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E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C1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44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E2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F5D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33328C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A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5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B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2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1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4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8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FA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EC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111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727519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EF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A3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3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C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0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8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E0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D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4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7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248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7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5DE589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9B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D6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F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3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1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A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6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C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3F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D3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55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0D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9B701F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9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A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5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F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5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3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0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7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8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B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1D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4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06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7DCA3F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C8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C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D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1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23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F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C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C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1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F9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2F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5E7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F12D98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9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3A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40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5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E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D1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C5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F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E3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A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E6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BE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10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5C8DEC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42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B6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B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D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1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A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6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9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7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3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7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8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85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394F9A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E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6C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спортзала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94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61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68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E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3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B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9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A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AF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51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D3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D0D692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7C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AA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8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4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B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D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FD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D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A2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8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4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52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B3286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3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D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«Ромашка»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1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8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7D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2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FC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F5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7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A9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82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6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C81DFC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F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91E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F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D7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9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9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EB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5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9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9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E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85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0E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1490B6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4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EE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E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E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6B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D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9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0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6A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1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8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876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E4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F7D036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9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66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C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7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1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9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C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D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86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8B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2E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ECB0CE7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4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EF0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по устройству стяжек пола на втором этаже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C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7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8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7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3D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70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2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5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31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1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B7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C156E1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E7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8E0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по ремонту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7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4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E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D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F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9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1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E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7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20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E11ACE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9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B6F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Частичный ремонт подвесного потолка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F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F6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8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E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4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F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16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C1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75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E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1FB3C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E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6D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5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E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CB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08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39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F3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C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6F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5E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A3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A8C3CD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2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D7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D8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A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4A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B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6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1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3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4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9E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B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F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7D4125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D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B5E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3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8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54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04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2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AF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8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E7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7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2F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2BD9B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F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4A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76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F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8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7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3E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A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6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8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8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3F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AF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1CF02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6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A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9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A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0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0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C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D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1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02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0F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1D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E67F897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9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6D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Текущий ремонт кровли главного входа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5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6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9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E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A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C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8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8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74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2496E9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4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8C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11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A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F6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0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1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5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3D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9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1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9E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33B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1DB36E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F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EA1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4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8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5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1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D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0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1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34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1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85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FA9F92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C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BC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кровли козырька главного входа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3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9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8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E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3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4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5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8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88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4F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C1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14AB6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A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04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6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1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8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D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B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7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9F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D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4C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17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34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C8F5C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7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C85E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Подготовка экспертного заключения в рамках судопроизводства по объекту: "Ремонт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4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0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3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D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1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75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A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E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0C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3F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E491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3D546E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7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CC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фасада (цоколя)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4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3F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1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2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E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7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B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26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1E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41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E0936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1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022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Частичный ремонт подвесного потолка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A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9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C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A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83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0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0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03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E8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5E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3B5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AE4324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0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19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7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0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8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B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3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0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6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1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9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0B1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A3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DF27BF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0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A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в здании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3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B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D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6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A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1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6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4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C0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38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9A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B2016A0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2F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DB5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детского сада "Солнышко" структурное подразделение ГБОУ СОШ находящегося по адресу: Самарская область,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ул.Большая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4E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3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B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A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A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0E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E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D1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1C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6CF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88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FB5C3C2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4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A7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разработке дефектных ведомостей и типовой сметной документации по объекту: «Проект на усиление несущих конструкций здания ГБОУ ООШ с. Большая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 с. Большая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3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07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A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2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7E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79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E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E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Кинельский ремонтов (капитального или текущего)</w:t>
            </w:r>
          </w:p>
        </w:tc>
      </w:tr>
      <w:tr w:rsidR="00ED6DCF" w:rsidRPr="00ED6DCF" w14:paraId="5996B77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C44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A6A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152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6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B4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8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48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3CF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E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2226,22629 в том числе за счет средств областного и федерального 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A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8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CF1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8F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2FB8C4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B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1E5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50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1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F7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B6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24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0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9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EF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9D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7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D17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4BCE4E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EA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D2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пос.Кинельский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59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DB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E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D5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C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4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E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77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39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B45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3C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F78A899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DF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F7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структурного подразделения детского сада "Ромашка" ГБОУ СОШ с. Красносамарское,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м.р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. Кинельский Самарской области, расположенного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5D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03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9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8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E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29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0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18686,12895 в том числе за счет средств областного и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4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BE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436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00F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07718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72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DC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СП детского сада "Ручеек"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0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6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5A1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EB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867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2F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1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C3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07B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C01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C7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E721D7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C3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E1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достоверности определения сметной стоимости объектов: "Капитальный ремонт здания СП ДС "Берёзка" ГБОУ СОШ </w:t>
            </w:r>
            <w:proofErr w:type="spellStart"/>
            <w:r w:rsidRPr="00ED6DCF">
              <w:rPr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" </w:t>
            </w:r>
            <w:proofErr w:type="gramStart"/>
            <w:r w:rsidRPr="00ED6DCF">
              <w:rPr>
                <w:sz w:val="16"/>
                <w:szCs w:val="16"/>
              </w:rPr>
              <w:t>и  "</w:t>
            </w:r>
            <w:proofErr w:type="gramEnd"/>
            <w:r w:rsidRPr="00ED6DCF">
              <w:rPr>
                <w:sz w:val="16"/>
                <w:szCs w:val="16"/>
              </w:rPr>
              <w:t xml:space="preserve">Капитальный ремонт здания СП ДС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73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5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9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7C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1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3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6A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E5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148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44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49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18BDE7B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C9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B8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пищеблока в СП ДС "Колосок"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sz w:val="16"/>
                <w:szCs w:val="16"/>
              </w:rPr>
              <w:t xml:space="preserve">" и "Капитальный ремонт пищеблока в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 xml:space="preserve">" с последующим сопровождением при прохождении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DE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70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1F4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7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8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BC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1E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CF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C5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8FB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A9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8FE0B9E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19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9F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СП ДС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 xml:space="preserve">" и "Капитальный ремонт СП ДС "Берёзка" ГБОУ СОШ </w:t>
            </w:r>
            <w:proofErr w:type="spellStart"/>
            <w:r w:rsidRPr="00ED6DCF">
              <w:rPr>
                <w:sz w:val="16"/>
                <w:szCs w:val="16"/>
              </w:rPr>
              <w:t>п.Кинельский"с</w:t>
            </w:r>
            <w:proofErr w:type="spellEnd"/>
            <w:r w:rsidRPr="00ED6DCF">
              <w:rPr>
                <w:sz w:val="16"/>
                <w:szCs w:val="16"/>
              </w:rPr>
              <w:t xml:space="preserve"> последующим сопровождением при </w:t>
            </w:r>
            <w:r w:rsidRPr="00ED6DCF">
              <w:rPr>
                <w:sz w:val="16"/>
                <w:szCs w:val="16"/>
              </w:rPr>
              <w:lastRenderedPageBreak/>
              <w:t xml:space="preserve">прохождении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3B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A8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E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F4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68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8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03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63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F9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08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F6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9553B16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7E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1C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F9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CE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5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D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36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99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6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111,00872 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AC7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71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630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C4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CF5ADAC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8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6C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по проведению достоверности сметной стоимости объектов: "Капитальный ремонт пищеблока в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 xml:space="preserve"> и в СП ДС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B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97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16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25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35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8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8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C6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A1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38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72F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CC3D930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0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3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6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3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F4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8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6B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95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41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4E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11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880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8D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5715498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B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D4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B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FD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8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BF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3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0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3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E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046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6D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AF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623E6A7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D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85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кабинета труда в здании ГБОУ ООШ </w:t>
            </w:r>
            <w:proofErr w:type="spellStart"/>
            <w:r w:rsidRPr="00ED6DCF">
              <w:rPr>
                <w:sz w:val="16"/>
                <w:szCs w:val="16"/>
              </w:rPr>
              <w:t>пос.Угорье</w:t>
            </w:r>
            <w:proofErr w:type="spellEnd"/>
            <w:r w:rsidRPr="00ED6DCF">
              <w:rPr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sz w:val="16"/>
                <w:szCs w:val="16"/>
              </w:rPr>
              <w:t>Кинельского</w:t>
            </w:r>
            <w:proofErr w:type="spellEnd"/>
            <w:r w:rsidRPr="00ED6DCF">
              <w:rPr>
                <w:sz w:val="16"/>
                <w:szCs w:val="16"/>
              </w:rPr>
              <w:t xml:space="preserve">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3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E6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52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2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48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6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BA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2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71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054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E1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8962A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F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CC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кабинета в ГБОУ СОШ с. Красносамарское, расположенного по адресу: Самарская область,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район,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0C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B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930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6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4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37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6C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B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5A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34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DDE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2977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6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86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A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3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55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5F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4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0C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6C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10F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0F2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35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C2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1938440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B5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255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Самарская область, Кинельский район, с. Домашка, ул. </w:t>
            </w:r>
            <w:proofErr w:type="spellStart"/>
            <w:r w:rsidRPr="00ED6DCF">
              <w:rPr>
                <w:sz w:val="16"/>
                <w:szCs w:val="16"/>
              </w:rPr>
              <w:t>Домашкинская</w:t>
            </w:r>
            <w:proofErr w:type="spellEnd"/>
            <w:r w:rsidRPr="00ED6DCF">
              <w:rPr>
                <w:sz w:val="16"/>
                <w:szCs w:val="16"/>
              </w:rPr>
              <w:t>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4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24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A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B7F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FB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2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0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8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23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030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36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6771923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A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A21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03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7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14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BD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B7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14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5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BC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E78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6B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B8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D2C790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52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98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муниципальный район Кинельский,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72E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F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A2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C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B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82D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FD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C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49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E1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DB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C77FB2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0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E3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работ по предварительному обследованию несущих конструкций здания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>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E8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93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BA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8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AB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E4A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60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81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8C4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61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9B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3B4D18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C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4F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Кинельский район,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ул.Школьная</w:t>
            </w:r>
            <w:proofErr w:type="spellEnd"/>
            <w:r w:rsidRPr="00ED6DCF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AD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1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B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9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BA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5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6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28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A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B2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AA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4DE4831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6FC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F0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помещений пищеблока в здании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Кинельский район,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ул.Школьная</w:t>
            </w:r>
            <w:proofErr w:type="spellEnd"/>
            <w:r w:rsidRPr="00ED6DCF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E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E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A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63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1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D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D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1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B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081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92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F48A9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1A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3A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C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AA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74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02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86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824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5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3B7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44B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A7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29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634412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3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F6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ремонту кабинета труда в ГБОУ ООШ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Парфеновка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7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D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8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D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B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97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7F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2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B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514BE4A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07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7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1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A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97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1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E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7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6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0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69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27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DDAD9D9" w14:textId="77777777" w:rsidTr="00C200B1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5F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Кинельский район,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52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C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C2D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76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14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EB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07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9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BF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CE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31D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D87C497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44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27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 w:rsidRPr="00ED6DCF">
              <w:rPr>
                <w:color w:val="000000"/>
                <w:sz w:val="16"/>
                <w:szCs w:val="16"/>
              </w:rPr>
              <w:br/>
              <w:t xml:space="preserve">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Кинельский район,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18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4E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04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C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80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8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D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6A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33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B6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FD8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9E0685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C1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93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4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A8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BE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0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8D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E2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1E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25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4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7D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9C2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30F5BE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2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B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DD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F5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F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B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B8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73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A5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BA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C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A2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CD4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9671A5D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DF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E29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</w:t>
            </w:r>
            <w:r w:rsidRPr="00ED6DCF">
              <w:rPr>
                <w:sz w:val="16"/>
                <w:szCs w:val="16"/>
              </w:rPr>
              <w:lastRenderedPageBreak/>
              <w:t xml:space="preserve">Самарской области, Расположенного по адресу: Самарская область,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район,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>, ул. Юбилейная, 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CD7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6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1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4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28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10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753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3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ED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D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41F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CCF4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2A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77E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6C1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8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12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E5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34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4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D2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12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3C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36C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50E19D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A01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7EE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Частичная замена ограждения СП детского сада "Ручеек" ГБОУ СОШ </w:t>
            </w:r>
            <w:proofErr w:type="spellStart"/>
            <w:r w:rsidRPr="00ED6DCF">
              <w:rPr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sz w:val="16"/>
                <w:szCs w:val="16"/>
              </w:rPr>
              <w:t xml:space="preserve"> расположенного по адресу: Самарская область Кинельский район с. </w:t>
            </w:r>
            <w:r w:rsidRPr="00ED6DCF">
              <w:rPr>
                <w:sz w:val="16"/>
                <w:szCs w:val="16"/>
              </w:rPr>
              <w:lastRenderedPageBreak/>
              <w:t>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71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CD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EF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C8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60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FF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56A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149,87452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3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BF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C3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B2C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BB0B660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30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D9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помещений СП ДС "Колосок" ГБОУ СОШ </w:t>
            </w:r>
          </w:p>
          <w:p w14:paraId="49CD47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46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D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F9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04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8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02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B7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77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7D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50F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60885B1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71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69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ED6DCF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4E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9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2A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8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881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8FB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F8E9" w14:textId="033827E8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E5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2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80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3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AE3B16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8C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63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4A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5D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8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8A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889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CE4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01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CE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6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D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40EA82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9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8E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4C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D9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80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8F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B5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4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AC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7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F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9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FC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CFB44B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6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55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Замена тревожной кнопки в здании СП детского сада "Ручеек" ГБОУ СОШ </w:t>
            </w:r>
            <w:proofErr w:type="spellStart"/>
            <w:r w:rsidRPr="00ED6DCF">
              <w:rPr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sz w:val="16"/>
                <w:szCs w:val="16"/>
              </w:rPr>
              <w:t xml:space="preserve">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4A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A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4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2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4F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2E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42,67 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D0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58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DC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2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BD80A35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58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4B0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27E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DE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511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2D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DC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2B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87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D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E5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9B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12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AF82F87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804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E249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D0B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50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5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7C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57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4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6C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3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D3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1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30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606426E" w14:textId="77777777" w:rsidTr="00ED6DCF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F9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605A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</w:t>
            </w:r>
            <w:r w:rsidRPr="00ED6DCF">
              <w:rPr>
                <w:sz w:val="16"/>
                <w:szCs w:val="16"/>
              </w:rPr>
              <w:lastRenderedPageBreak/>
              <w:t>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2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05E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2F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3D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BA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C8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9A7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6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F3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78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72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20AC4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55A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7E86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9D9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8B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E7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C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A3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30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5A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C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18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C8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D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3E2528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58D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094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A1D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C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FCB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D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55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073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41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B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87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D2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430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BC784B4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2B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BEB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B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0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8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63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94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65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D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79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9E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5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0E5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B4728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E59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1FB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«Ромашка» ГБОУ СОШ с. Красносамарское,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0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19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B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3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6B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C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64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21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D2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5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1D3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D11931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F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F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7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9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96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4D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D8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C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3D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B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10557,04651 в том числе за счет средств областного и федерального бюджета 9079,06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F1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9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68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163DBF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13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1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1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8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2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1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7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C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4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5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54166,43078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AE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AF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8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710484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1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68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</w:t>
            </w:r>
            <w:proofErr w:type="gramStart"/>
            <w:r w:rsidRPr="00ED6DCF">
              <w:rPr>
                <w:sz w:val="16"/>
                <w:szCs w:val="16"/>
              </w:rPr>
              <w:t xml:space="preserve">район, 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>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4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A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2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9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F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C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FA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5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86662,56091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7F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6B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65B83E6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F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A0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ED6DCF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ED6DCF">
              <w:rPr>
                <w:sz w:val="16"/>
                <w:szCs w:val="16"/>
              </w:rPr>
              <w:t>Конычева</w:t>
            </w:r>
            <w:proofErr w:type="spellEnd"/>
            <w:r w:rsidRPr="00ED6DCF">
              <w:rPr>
                <w:sz w:val="16"/>
                <w:szCs w:val="16"/>
              </w:rPr>
              <w:t>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E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4C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93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28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6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DD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3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3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41860,46512 в том числе за счет средств областного и федерального бюджета 36000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C2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C9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4A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7102A1D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DE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4DF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здания ГБОУ СОШ п. Кинельский расположенного по адресу: Самарская область, Кинельский район, пос. 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54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D1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5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C5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73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C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32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A1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3B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63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4F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E6816C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72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B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Разработка сметной документации с последующим сопровождением при прохождении государственной экспертизы по объектам: Капитальный ремонт здания ГБОУ СОШ пос. Кинельский, капитальный </w:t>
            </w:r>
            <w:r w:rsidRPr="00ED6DCF">
              <w:rPr>
                <w:sz w:val="16"/>
                <w:szCs w:val="16"/>
              </w:rPr>
              <w:lastRenderedPageBreak/>
              <w:t xml:space="preserve">ремонт здания детского сада "Солнышко"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DE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13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38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E8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90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69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A5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6B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D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996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D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4F26F99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1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76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ED6DCF">
              <w:rPr>
                <w:sz w:val="16"/>
                <w:szCs w:val="16"/>
              </w:rPr>
              <w:t>териитории</w:t>
            </w:r>
            <w:proofErr w:type="spellEnd"/>
            <w:r w:rsidRPr="00ED6DCF">
              <w:rPr>
                <w:sz w:val="16"/>
                <w:szCs w:val="16"/>
              </w:rPr>
              <w:t xml:space="preserve">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5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66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12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E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BC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B8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36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09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C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9E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C0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8C5E49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5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F34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ED6DCF">
              <w:rPr>
                <w:sz w:val="16"/>
                <w:szCs w:val="16"/>
              </w:rPr>
              <w:t>териитории</w:t>
            </w:r>
            <w:proofErr w:type="spellEnd"/>
            <w:r w:rsidRPr="00ED6DCF">
              <w:rPr>
                <w:sz w:val="16"/>
                <w:szCs w:val="16"/>
              </w:rPr>
              <w:t xml:space="preserve"> ГБОУ СОШ </w:t>
            </w:r>
            <w:proofErr w:type="spellStart"/>
            <w:r w:rsidRPr="00ED6DCF">
              <w:rPr>
                <w:sz w:val="16"/>
                <w:szCs w:val="16"/>
              </w:rPr>
              <w:t>с.Новый</w:t>
            </w:r>
            <w:proofErr w:type="spellEnd"/>
            <w:r w:rsidRPr="00ED6DCF">
              <w:rPr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0A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1A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F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DD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49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70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75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03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3D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3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FF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E1FAA48" w14:textId="77777777" w:rsidTr="00C200B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41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517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84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5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82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5D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63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74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1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D6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3F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6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621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604529A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6B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B01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СП детского сада «Березка» ГБОУ СОШ </w:t>
            </w:r>
            <w:proofErr w:type="spellStart"/>
            <w:r w:rsidRPr="00ED6DCF">
              <w:rPr>
                <w:sz w:val="16"/>
                <w:szCs w:val="16"/>
              </w:rPr>
              <w:t>пос.Кинельский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ED6DCF">
              <w:rPr>
                <w:sz w:val="16"/>
                <w:szCs w:val="16"/>
              </w:rPr>
              <w:t>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 район, </w:t>
            </w:r>
            <w:proofErr w:type="spellStart"/>
            <w:r w:rsidRPr="00ED6DCF">
              <w:rPr>
                <w:sz w:val="16"/>
                <w:szCs w:val="16"/>
              </w:rPr>
              <w:t>пос.Кинельский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ул.Набережная</w:t>
            </w:r>
            <w:proofErr w:type="spellEnd"/>
            <w:r w:rsidRPr="00ED6DCF">
              <w:rPr>
                <w:sz w:val="16"/>
                <w:szCs w:val="16"/>
              </w:rPr>
              <w:t xml:space="preserve">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D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A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F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2E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6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EF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37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5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C2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72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CF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BB226E6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85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21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EF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2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12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C0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92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95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D1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F5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D6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C7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B30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53B0BB5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8B10D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129074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3C8562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D5F93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C75D93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5D7DA9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AA8B2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A8E09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BD962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36ACC4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28E9712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3466C67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6500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FB95D40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DFD864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6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199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8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B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9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C4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AC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9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F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93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78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E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9F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11FE341B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00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7B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установка забора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с.Большая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A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6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9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B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2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1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90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39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B9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33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68E005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B97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2E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Укладка тротуарной плитки возле детского сада </w:t>
            </w:r>
            <w:proofErr w:type="spellStart"/>
            <w:r w:rsidRPr="00ED6DCF">
              <w:rPr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5D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00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01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17E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81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0A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1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40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78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4D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24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60D8824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9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5E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4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5F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6F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E49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93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6EE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AE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A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DB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CF6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6500,00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A5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5D70A8A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C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21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ED6DCF">
              <w:rPr>
                <w:sz w:val="16"/>
                <w:szCs w:val="16"/>
              </w:rPr>
              <w:t>проектно</w:t>
            </w:r>
            <w:proofErr w:type="spellEnd"/>
            <w:r w:rsidRPr="00ED6DCF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0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28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C0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C7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E4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7C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2E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2F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4F1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9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60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001DF2B" w14:textId="77777777" w:rsidTr="00C200B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3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EFF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ED6DCF">
              <w:rPr>
                <w:sz w:val="16"/>
                <w:szCs w:val="16"/>
              </w:rPr>
              <w:t>проектно</w:t>
            </w:r>
            <w:proofErr w:type="spellEnd"/>
            <w:r w:rsidRPr="00ED6DCF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61E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90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0C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E6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66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39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45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66D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B89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12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52BEC741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18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73E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</w:t>
            </w:r>
            <w:proofErr w:type="spellStart"/>
            <w:r w:rsidRPr="00ED6DCF">
              <w:rPr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sz w:val="16"/>
                <w:szCs w:val="16"/>
              </w:rPr>
              <w:t xml:space="preserve"> и ГБОУ СОШ </w:t>
            </w:r>
            <w:proofErr w:type="spellStart"/>
            <w:r w:rsidRPr="00ED6DCF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E5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9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46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34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C8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6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B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3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85C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DD2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A3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4B8FB93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6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2AA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0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E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38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81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E3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37B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8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9D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E8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A9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3D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C9413E1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EF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3F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66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B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CB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4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4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C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55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E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13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47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FD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E1B5F4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A3F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CB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по объекту: "Монтаж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B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6F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6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7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E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83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A2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80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FA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C5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45D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8FEF32A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C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B8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E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CB5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9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D2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F4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8F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4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6E1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9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685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76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29B0489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1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EB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детского сада "Солнышко"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2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3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ADD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102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13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2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E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8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D7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799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27250AD5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A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31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разработка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зданиях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proofErr w:type="gramStart"/>
            <w:r w:rsidRPr="00ED6DCF">
              <w:rPr>
                <w:sz w:val="16"/>
                <w:szCs w:val="16"/>
              </w:rPr>
              <w:t>,  начальной</w:t>
            </w:r>
            <w:proofErr w:type="gramEnd"/>
            <w:r w:rsidRPr="00ED6DCF">
              <w:rPr>
                <w:sz w:val="16"/>
                <w:szCs w:val="16"/>
              </w:rPr>
              <w:t xml:space="preserve"> школы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, детского сада "Тополёк" ГБОУ СОШ </w:t>
            </w:r>
            <w:proofErr w:type="spellStart"/>
            <w:r w:rsidRPr="00ED6DCF">
              <w:rPr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5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2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2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9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9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B7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5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9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10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8C8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62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0ACC3AB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601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D4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sz w:val="16"/>
                <w:szCs w:val="16"/>
              </w:rPr>
              <w:t xml:space="preserve"> по проведению достоверности сметной стоимости объектов: "</w:t>
            </w:r>
            <w:proofErr w:type="spellStart"/>
            <w:r w:rsidRPr="00ED6DCF">
              <w:rPr>
                <w:sz w:val="16"/>
                <w:szCs w:val="16"/>
              </w:rPr>
              <w:t>Кап.ремонт</w:t>
            </w:r>
            <w:proofErr w:type="spellEnd"/>
            <w:r w:rsidRPr="00ED6DCF">
              <w:rPr>
                <w:sz w:val="16"/>
                <w:szCs w:val="16"/>
              </w:rPr>
              <w:t xml:space="preserve"> д/с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", "Замена системы противопожарной безопасности со сроком 10 и более лет в начальной школе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, в ГБОУ </w:t>
            </w:r>
            <w:r w:rsidRPr="00ED6DCF">
              <w:rPr>
                <w:sz w:val="16"/>
                <w:szCs w:val="16"/>
              </w:rPr>
              <w:lastRenderedPageBreak/>
              <w:t xml:space="preserve">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 и в д/с </w:t>
            </w:r>
            <w:proofErr w:type="spellStart"/>
            <w:r w:rsidRPr="00ED6DCF">
              <w:rPr>
                <w:sz w:val="16"/>
                <w:szCs w:val="16"/>
              </w:rPr>
              <w:t>с.Бузаевка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A4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C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F7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AF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7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18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F3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103,79088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C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61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01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DC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BA21199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B48F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2CE0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879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55AA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3A6D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353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4A7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38F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535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EE3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D20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6320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BE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BB2E5F5" w14:textId="77777777" w:rsidTr="00C200B1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5E830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D61124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Оснащение современным оборудованием зданий и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5C6B3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8B093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ED0E5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4D1D5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C645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0F746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B2AB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11C8A8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261,53846 в том числе за счет средств областного и федерального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4B8E5A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0EAD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5CF86A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Увеличения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количества  оснащенных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ED6DCF" w:rsidRPr="00ED6DCF" w14:paraId="5439C286" w14:textId="77777777" w:rsidTr="00C200B1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D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01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Оснащение оборудованием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8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E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2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9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0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5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E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B7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35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ECB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2CEF9A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D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3E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закупка мебели в кабинеты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Сарбай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5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6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DE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F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8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0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29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E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9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DD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A29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07CB71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5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9D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подготовка типовой сметной документации и прохождение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стоимости объекта: "Оснащение мебелью и оборудованием в рамках проведения капитального ремонта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B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E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4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4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6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C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7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B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D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D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58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6C9065" w14:textId="77777777" w:rsidTr="00C200B1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5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29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приобретение мебели для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1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E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0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A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4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9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7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F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D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8F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EF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D366AB1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2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612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22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1D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8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EB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B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A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0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9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029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FE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B23CC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D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FD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4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3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91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0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1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1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12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2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5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6A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999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28BD6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3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4B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34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1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8A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0D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8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5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4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FE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E7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8F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BB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AF1C71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A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E0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Приобретение мебели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с.Покровка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53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3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3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95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5A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9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A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08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68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66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4B0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7D41402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1B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0D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C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F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8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C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C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16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F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F1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B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A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4B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545CC47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B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0D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4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6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6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F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3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C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B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BC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38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31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F4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9BAF657" w14:textId="77777777" w:rsidTr="00C200B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1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7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0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  <w:p w14:paraId="2CAE3A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C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3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7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1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E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4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9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261,53846 в том числе за счет средств областного и федеральног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B6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2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5EDB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79E140C5" w14:textId="77777777"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2DF33" w14:textId="77777777" w:rsidR="00BB4A87" w:rsidRDefault="00BB4A87" w:rsidP="00BD5E19">
      <w:r>
        <w:separator/>
      </w:r>
    </w:p>
  </w:endnote>
  <w:endnote w:type="continuationSeparator" w:id="0">
    <w:p w14:paraId="51ACA196" w14:textId="77777777" w:rsidR="00BB4A87" w:rsidRDefault="00BB4A87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293DD" w14:textId="77777777" w:rsidR="00BB4A87" w:rsidRDefault="00BB4A87" w:rsidP="00BD5E19">
      <w:r>
        <w:separator/>
      </w:r>
    </w:p>
  </w:footnote>
  <w:footnote w:type="continuationSeparator" w:id="0">
    <w:p w14:paraId="5A76E45D" w14:textId="77777777" w:rsidR="00BB4A87" w:rsidRDefault="00BB4A87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AC983" w14:textId="77777777"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00666"/>
    <w:rsid w:val="00013B63"/>
    <w:rsid w:val="00013C5E"/>
    <w:rsid w:val="00017D0B"/>
    <w:rsid w:val="00026C78"/>
    <w:rsid w:val="000274D0"/>
    <w:rsid w:val="000310A7"/>
    <w:rsid w:val="00037246"/>
    <w:rsid w:val="00043592"/>
    <w:rsid w:val="00044B2C"/>
    <w:rsid w:val="00046417"/>
    <w:rsid w:val="00046BFA"/>
    <w:rsid w:val="0005431C"/>
    <w:rsid w:val="00057A39"/>
    <w:rsid w:val="000631E5"/>
    <w:rsid w:val="000640CA"/>
    <w:rsid w:val="000771A1"/>
    <w:rsid w:val="000A414D"/>
    <w:rsid w:val="000A54CA"/>
    <w:rsid w:val="000A730F"/>
    <w:rsid w:val="000B4429"/>
    <w:rsid w:val="000C0D56"/>
    <w:rsid w:val="000C38E0"/>
    <w:rsid w:val="000C40FD"/>
    <w:rsid w:val="000E1DB2"/>
    <w:rsid w:val="000E5710"/>
    <w:rsid w:val="000E627E"/>
    <w:rsid w:val="000F5C2D"/>
    <w:rsid w:val="000F6173"/>
    <w:rsid w:val="0010145E"/>
    <w:rsid w:val="001025B1"/>
    <w:rsid w:val="001027D5"/>
    <w:rsid w:val="00106787"/>
    <w:rsid w:val="00125F56"/>
    <w:rsid w:val="00126AF6"/>
    <w:rsid w:val="00127FA6"/>
    <w:rsid w:val="00134C26"/>
    <w:rsid w:val="00136412"/>
    <w:rsid w:val="00142628"/>
    <w:rsid w:val="001450E5"/>
    <w:rsid w:val="00150266"/>
    <w:rsid w:val="00163993"/>
    <w:rsid w:val="00164BB8"/>
    <w:rsid w:val="001731C4"/>
    <w:rsid w:val="00174615"/>
    <w:rsid w:val="001763BE"/>
    <w:rsid w:val="001803B8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4037"/>
    <w:rsid w:val="001B6053"/>
    <w:rsid w:val="001C3215"/>
    <w:rsid w:val="001E7494"/>
    <w:rsid w:val="001F04E5"/>
    <w:rsid w:val="001F06AE"/>
    <w:rsid w:val="001F288C"/>
    <w:rsid w:val="001F44E8"/>
    <w:rsid w:val="00201D8F"/>
    <w:rsid w:val="0020431E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55A0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023C0"/>
    <w:rsid w:val="00317E61"/>
    <w:rsid w:val="003249FB"/>
    <w:rsid w:val="00324ED7"/>
    <w:rsid w:val="00326A2D"/>
    <w:rsid w:val="00330875"/>
    <w:rsid w:val="00332F7B"/>
    <w:rsid w:val="00333383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1ED0"/>
    <w:rsid w:val="003822D3"/>
    <w:rsid w:val="00384B33"/>
    <w:rsid w:val="00385603"/>
    <w:rsid w:val="003A27CB"/>
    <w:rsid w:val="003B2E6A"/>
    <w:rsid w:val="003B5E3B"/>
    <w:rsid w:val="003B752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2540"/>
    <w:rsid w:val="004436FA"/>
    <w:rsid w:val="00444D19"/>
    <w:rsid w:val="00450093"/>
    <w:rsid w:val="00453907"/>
    <w:rsid w:val="00453D82"/>
    <w:rsid w:val="004647B2"/>
    <w:rsid w:val="004740B2"/>
    <w:rsid w:val="00476E35"/>
    <w:rsid w:val="00481358"/>
    <w:rsid w:val="004846F7"/>
    <w:rsid w:val="00485327"/>
    <w:rsid w:val="00490BB5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C19F6"/>
    <w:rsid w:val="004D524A"/>
    <w:rsid w:val="004E66E6"/>
    <w:rsid w:val="004E775A"/>
    <w:rsid w:val="004F385B"/>
    <w:rsid w:val="004F664D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45C0"/>
    <w:rsid w:val="005576A0"/>
    <w:rsid w:val="0056712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B5930"/>
    <w:rsid w:val="005B69A6"/>
    <w:rsid w:val="005C16A1"/>
    <w:rsid w:val="005C38DE"/>
    <w:rsid w:val="005D06E8"/>
    <w:rsid w:val="005D7BD2"/>
    <w:rsid w:val="005F1B5A"/>
    <w:rsid w:val="005F6BAE"/>
    <w:rsid w:val="006004AF"/>
    <w:rsid w:val="00601CB4"/>
    <w:rsid w:val="00607E0B"/>
    <w:rsid w:val="00611FBF"/>
    <w:rsid w:val="0061752B"/>
    <w:rsid w:val="00623CD9"/>
    <w:rsid w:val="00624035"/>
    <w:rsid w:val="00631246"/>
    <w:rsid w:val="00635FBE"/>
    <w:rsid w:val="00637A38"/>
    <w:rsid w:val="006404CC"/>
    <w:rsid w:val="00644B0A"/>
    <w:rsid w:val="006513FB"/>
    <w:rsid w:val="006529B1"/>
    <w:rsid w:val="0065416E"/>
    <w:rsid w:val="00656D63"/>
    <w:rsid w:val="006619AA"/>
    <w:rsid w:val="006721F4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C37F8"/>
    <w:rsid w:val="006D50F8"/>
    <w:rsid w:val="006E1122"/>
    <w:rsid w:val="006E4457"/>
    <w:rsid w:val="006E5940"/>
    <w:rsid w:val="006F0C89"/>
    <w:rsid w:val="006F7D96"/>
    <w:rsid w:val="006F7F9A"/>
    <w:rsid w:val="00701210"/>
    <w:rsid w:val="00712E7D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54F5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B5776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01B5"/>
    <w:rsid w:val="00811FDE"/>
    <w:rsid w:val="00816A25"/>
    <w:rsid w:val="00817986"/>
    <w:rsid w:val="008247BF"/>
    <w:rsid w:val="00827BEA"/>
    <w:rsid w:val="00837AD4"/>
    <w:rsid w:val="0084532C"/>
    <w:rsid w:val="00862260"/>
    <w:rsid w:val="00863D43"/>
    <w:rsid w:val="0086621D"/>
    <w:rsid w:val="00866267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2B05"/>
    <w:rsid w:val="008B538D"/>
    <w:rsid w:val="008B554F"/>
    <w:rsid w:val="008B5EB7"/>
    <w:rsid w:val="008B6198"/>
    <w:rsid w:val="008C27A8"/>
    <w:rsid w:val="008D38AB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5F9E"/>
    <w:rsid w:val="00957163"/>
    <w:rsid w:val="00960448"/>
    <w:rsid w:val="00974F2A"/>
    <w:rsid w:val="0097547B"/>
    <w:rsid w:val="009765F4"/>
    <w:rsid w:val="0098047C"/>
    <w:rsid w:val="00982027"/>
    <w:rsid w:val="00982223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01A6"/>
    <w:rsid w:val="00A9626E"/>
    <w:rsid w:val="00AA52EB"/>
    <w:rsid w:val="00AA5BDF"/>
    <w:rsid w:val="00AB7FAA"/>
    <w:rsid w:val="00AC5F26"/>
    <w:rsid w:val="00AD3072"/>
    <w:rsid w:val="00AD3374"/>
    <w:rsid w:val="00AD544A"/>
    <w:rsid w:val="00AD5CC4"/>
    <w:rsid w:val="00AD718E"/>
    <w:rsid w:val="00AE4363"/>
    <w:rsid w:val="00AF289B"/>
    <w:rsid w:val="00AF2CD7"/>
    <w:rsid w:val="00AF4FA8"/>
    <w:rsid w:val="00B06C17"/>
    <w:rsid w:val="00B1009F"/>
    <w:rsid w:val="00B121AE"/>
    <w:rsid w:val="00B14AAB"/>
    <w:rsid w:val="00B15656"/>
    <w:rsid w:val="00B2589F"/>
    <w:rsid w:val="00B30E17"/>
    <w:rsid w:val="00B31C81"/>
    <w:rsid w:val="00B31FDD"/>
    <w:rsid w:val="00B332A1"/>
    <w:rsid w:val="00B41A7D"/>
    <w:rsid w:val="00B437BB"/>
    <w:rsid w:val="00B51502"/>
    <w:rsid w:val="00B528D9"/>
    <w:rsid w:val="00B61080"/>
    <w:rsid w:val="00B6767F"/>
    <w:rsid w:val="00B73539"/>
    <w:rsid w:val="00B779B2"/>
    <w:rsid w:val="00B84325"/>
    <w:rsid w:val="00B854D6"/>
    <w:rsid w:val="00B86031"/>
    <w:rsid w:val="00B919F7"/>
    <w:rsid w:val="00B93B4A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4A87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3A85"/>
    <w:rsid w:val="00C244D6"/>
    <w:rsid w:val="00C249F6"/>
    <w:rsid w:val="00C25CBB"/>
    <w:rsid w:val="00C302B4"/>
    <w:rsid w:val="00C344AE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97D5B"/>
    <w:rsid w:val="00CA7286"/>
    <w:rsid w:val="00CB028E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D030A5"/>
    <w:rsid w:val="00D03DD0"/>
    <w:rsid w:val="00D14044"/>
    <w:rsid w:val="00D1513C"/>
    <w:rsid w:val="00D1619D"/>
    <w:rsid w:val="00D2162E"/>
    <w:rsid w:val="00D3690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C754C"/>
    <w:rsid w:val="00DD6E7E"/>
    <w:rsid w:val="00DE064A"/>
    <w:rsid w:val="00DE0830"/>
    <w:rsid w:val="00DF1B0C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67E49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C7E04"/>
    <w:rsid w:val="00ED6DCF"/>
    <w:rsid w:val="00EE4691"/>
    <w:rsid w:val="00EE5E44"/>
    <w:rsid w:val="00EF14E3"/>
    <w:rsid w:val="00F02313"/>
    <w:rsid w:val="00F050EA"/>
    <w:rsid w:val="00F126A2"/>
    <w:rsid w:val="00F1376C"/>
    <w:rsid w:val="00F144A3"/>
    <w:rsid w:val="00F2453A"/>
    <w:rsid w:val="00F347F0"/>
    <w:rsid w:val="00F359B2"/>
    <w:rsid w:val="00F43006"/>
    <w:rsid w:val="00F4507A"/>
    <w:rsid w:val="00F50316"/>
    <w:rsid w:val="00F5384A"/>
    <w:rsid w:val="00F55692"/>
    <w:rsid w:val="00F62411"/>
    <w:rsid w:val="00F62743"/>
    <w:rsid w:val="00F663E3"/>
    <w:rsid w:val="00F73064"/>
    <w:rsid w:val="00F77578"/>
    <w:rsid w:val="00F828E2"/>
    <w:rsid w:val="00F879FF"/>
    <w:rsid w:val="00F95597"/>
    <w:rsid w:val="00F959AE"/>
    <w:rsid w:val="00F95AE7"/>
    <w:rsid w:val="00F96826"/>
    <w:rsid w:val="00F96E67"/>
    <w:rsid w:val="00FA3312"/>
    <w:rsid w:val="00FA3B3A"/>
    <w:rsid w:val="00FA6D1D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B78F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636E-88B1-42DF-8C2D-DFB210C8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37</Pages>
  <Words>10535</Words>
  <Characters>60056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54</cp:revision>
  <cp:lastPrinted>2025-12-18T08:09:00Z</cp:lastPrinted>
  <dcterms:created xsi:type="dcterms:W3CDTF">2025-12-18T06:36:00Z</dcterms:created>
  <dcterms:modified xsi:type="dcterms:W3CDTF">2026-01-12T07:54:00Z</dcterms:modified>
</cp:coreProperties>
</file>