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A8" w:rsidRDefault="00C70FEC" w:rsidP="00BB0835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476A8">
        <w:t xml:space="preserve"> </w:t>
      </w:r>
      <w:r w:rsidR="005476A8">
        <w:rPr>
          <w:b/>
          <w:sz w:val="24"/>
          <w:szCs w:val="24"/>
        </w:rPr>
        <w:t xml:space="preserve">         </w:t>
      </w:r>
      <w:r w:rsidR="005476A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476A8" w:rsidRDefault="005476A8" w:rsidP="00BB0835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сельского поселения</w:t>
      </w:r>
    </w:p>
    <w:p w:rsidR="005476A8" w:rsidRDefault="005476A8" w:rsidP="00BB0835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Новый Сарбай</w:t>
      </w:r>
    </w:p>
    <w:p w:rsidR="005476A8" w:rsidRDefault="005476A8" w:rsidP="00BB0835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476A8" w:rsidRDefault="005476A8" w:rsidP="00BB0835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Кинельский </w:t>
      </w:r>
    </w:p>
    <w:p w:rsidR="005476A8" w:rsidRDefault="005476A8" w:rsidP="00BB0835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Самарской области</w:t>
      </w:r>
    </w:p>
    <w:p w:rsidR="005476A8" w:rsidRDefault="005476A8" w:rsidP="005476A8">
      <w:pPr>
        <w:pStyle w:val="11"/>
        <w:keepNext/>
        <w:keepLines/>
        <w:shd w:val="clear" w:color="auto" w:fill="auto"/>
        <w:spacing w:before="0" w:after="120" w:line="240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083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bookmarkEnd w:id="0"/>
      <w:r>
        <w:rPr>
          <w:rFonts w:ascii="Times New Roman" w:hAnsi="Times New Roman" w:cs="Times New Roman"/>
          <w:sz w:val="28"/>
          <w:szCs w:val="28"/>
        </w:rPr>
        <w:t>е</w:t>
      </w:r>
    </w:p>
    <w:p w:rsidR="005476A8" w:rsidRDefault="005476A8" w:rsidP="005476A8">
      <w:pPr>
        <w:pStyle w:val="11"/>
        <w:keepNext/>
        <w:keepLines/>
        <w:shd w:val="clear" w:color="auto" w:fill="auto"/>
        <w:spacing w:before="0" w:after="12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C2AC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B083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50FD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B0835">
        <w:rPr>
          <w:rFonts w:ascii="Times New Roman" w:hAnsi="Times New Roman" w:cs="Times New Roman"/>
          <w:sz w:val="28"/>
          <w:szCs w:val="28"/>
          <w:u w:val="single"/>
        </w:rPr>
        <w:t>1.202</w:t>
      </w:r>
      <w:r w:rsidR="008C2AC1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г.    № </w:t>
      </w:r>
      <w:r w:rsidR="008C2AC1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476A8" w:rsidRDefault="005476A8" w:rsidP="005476A8">
      <w:pPr>
        <w:pStyle w:val="11"/>
        <w:keepNext/>
        <w:keepLines/>
        <w:shd w:val="clear" w:color="auto" w:fill="auto"/>
        <w:spacing w:before="0" w:after="12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476A8" w:rsidRDefault="00BB0835" w:rsidP="005476A8">
      <w:pPr>
        <w:pStyle w:val="41"/>
        <w:shd w:val="clear" w:color="auto" w:fill="auto"/>
        <w:spacing w:before="0" w:after="120" w:line="240" w:lineRule="auto"/>
        <w:ind w:right="48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76A8">
        <w:rPr>
          <w:rFonts w:ascii="Times New Roman" w:hAnsi="Times New Roman" w:cs="Times New Roman"/>
          <w:sz w:val="28"/>
          <w:szCs w:val="28"/>
        </w:rPr>
        <w:t xml:space="preserve">О мерах по предупреждению чрезвычайных ситуаций в период весеннего половодья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C2AC1">
        <w:rPr>
          <w:rFonts w:ascii="Times New Roman" w:hAnsi="Times New Roman" w:cs="Times New Roman"/>
          <w:sz w:val="28"/>
          <w:szCs w:val="28"/>
        </w:rPr>
        <w:t>5</w:t>
      </w:r>
      <w:r w:rsidR="005476A8">
        <w:rPr>
          <w:rFonts w:ascii="Times New Roman" w:hAnsi="Times New Roman" w:cs="Times New Roman"/>
          <w:sz w:val="28"/>
          <w:szCs w:val="28"/>
        </w:rPr>
        <w:t xml:space="preserve"> года на территории сельского поселения Новый Сарбай муниципального района Кинельский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5476A8" w:rsidRDefault="005476A8" w:rsidP="005476A8">
      <w:pPr>
        <w:pStyle w:val="41"/>
        <w:shd w:val="clear" w:color="auto" w:fill="auto"/>
        <w:spacing w:before="0" w:after="120" w:line="240" w:lineRule="auto"/>
        <w:ind w:right="4800" w:firstLine="0"/>
        <w:rPr>
          <w:rFonts w:ascii="Times New Roman" w:hAnsi="Times New Roman" w:cs="Times New Roman"/>
          <w:sz w:val="28"/>
          <w:szCs w:val="28"/>
        </w:rPr>
      </w:pPr>
    </w:p>
    <w:p w:rsidR="005476A8" w:rsidRDefault="005476A8" w:rsidP="005476A8">
      <w:pPr>
        <w:pStyle w:val="41"/>
        <w:shd w:val="clear" w:color="auto" w:fill="auto"/>
        <w:spacing w:before="0" w:after="12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06.10.2003 г. №131-Ф3 «Об общих принципах организации местного самоуправления в Российской Федерации», для организации пропуска паводковых вод на территории сельского поселения Новый Сарбай муниципального района Кинельский, в целях предупреждения чрезвычайных ситуаций и защиты населения, жилых и хозяйственных объектов в</w:t>
      </w:r>
      <w:r w:rsidR="00BB0835">
        <w:rPr>
          <w:rFonts w:ascii="Times New Roman" w:hAnsi="Times New Roman" w:cs="Times New Roman"/>
          <w:sz w:val="28"/>
          <w:szCs w:val="28"/>
        </w:rPr>
        <w:t xml:space="preserve"> период весеннего половодья 202</w:t>
      </w:r>
      <w:r w:rsidR="008C2A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</w:p>
    <w:p w:rsidR="005476A8" w:rsidRDefault="005476A8" w:rsidP="005476A8">
      <w:pPr>
        <w:pStyle w:val="41"/>
        <w:shd w:val="clear" w:color="auto" w:fill="auto"/>
        <w:spacing w:before="0" w:after="12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76A8" w:rsidRDefault="005476A8" w:rsidP="005476A8">
      <w:pPr>
        <w:pStyle w:val="41"/>
        <w:shd w:val="clear" w:color="auto" w:fill="auto"/>
        <w:tabs>
          <w:tab w:val="left" w:pos="2823"/>
        </w:tabs>
        <w:spacing w:before="0" w:after="120" w:line="240" w:lineRule="auto"/>
        <w:ind w:left="9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Возложить</w:t>
      </w:r>
      <w:r>
        <w:rPr>
          <w:rFonts w:ascii="Times New Roman" w:hAnsi="Times New Roman" w:cs="Times New Roman"/>
          <w:sz w:val="28"/>
          <w:szCs w:val="28"/>
        </w:rPr>
        <w:tab/>
        <w:t>обязанности по руководству и координации деятельности по обеспечению безаварийного пропуска паводковых вод и предупреждению чрезвычайных ситуаций в</w:t>
      </w:r>
      <w:r w:rsidR="00262AF4">
        <w:rPr>
          <w:rFonts w:ascii="Times New Roman" w:hAnsi="Times New Roman" w:cs="Times New Roman"/>
          <w:sz w:val="28"/>
          <w:szCs w:val="28"/>
        </w:rPr>
        <w:t xml:space="preserve"> период весеннего половодья 202</w:t>
      </w:r>
      <w:r w:rsidR="008C2A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сельского поселения Новый Сарбай на председателя Председатель комиссии по ГО и ЧС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5476A8" w:rsidRDefault="005476A8" w:rsidP="005476A8">
      <w:pPr>
        <w:pStyle w:val="41"/>
        <w:shd w:val="clear" w:color="auto" w:fill="auto"/>
        <w:tabs>
          <w:tab w:val="left" w:pos="1538"/>
        </w:tabs>
        <w:spacing w:before="0" w:after="12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835">
        <w:rPr>
          <w:rFonts w:ascii="Times New Roman" w:hAnsi="Times New Roman" w:cs="Times New Roman"/>
          <w:sz w:val="28"/>
          <w:szCs w:val="28"/>
        </w:rPr>
        <w:t xml:space="preserve">        2.    До</w:t>
      </w:r>
      <w:r w:rsidR="00BB0835">
        <w:rPr>
          <w:rFonts w:ascii="Times New Roman" w:hAnsi="Times New Roman" w:cs="Times New Roman"/>
          <w:sz w:val="28"/>
          <w:szCs w:val="28"/>
        </w:rPr>
        <w:tab/>
        <w:t>20 февраля 202</w:t>
      </w:r>
      <w:r w:rsidR="008C2A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провести заседание паводковой комиссии с повесткой дня «О мерах по обеспечению безаварийного пропуска паводковых вод и недопущению чрезвычайных ситуаций, связанных с половодьем, на территории сельско</w:t>
      </w:r>
      <w:r w:rsidR="00BB0835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gramStart"/>
      <w:r w:rsidR="00BB0835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BB0835">
        <w:rPr>
          <w:rFonts w:ascii="Times New Roman" w:hAnsi="Times New Roman" w:cs="Times New Roman"/>
          <w:sz w:val="28"/>
          <w:szCs w:val="28"/>
        </w:rPr>
        <w:t xml:space="preserve"> Сарбай в 202</w:t>
      </w:r>
      <w:r w:rsidR="008C2A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году».</w:t>
      </w:r>
    </w:p>
    <w:p w:rsidR="005476A8" w:rsidRDefault="005476A8" w:rsidP="005476A8">
      <w:pPr>
        <w:pStyle w:val="a4"/>
        <w:shd w:val="clear" w:color="auto" w:fill="auto"/>
        <w:tabs>
          <w:tab w:val="left" w:pos="1172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Утвердить План основных мероприятий по подготовке и обеспечению безаварийного пропуска паводковых вод на территории сельского поселения Новый Сарбай в период весеннего половодья</w:t>
      </w:r>
      <w:r w:rsidR="00BB0835">
        <w:rPr>
          <w:rFonts w:ascii="Times New Roman" w:hAnsi="Times New Roman" w:cs="Times New Roman"/>
          <w:sz w:val="28"/>
          <w:szCs w:val="28"/>
        </w:rPr>
        <w:t xml:space="preserve"> 202</w:t>
      </w:r>
      <w:r w:rsidR="008C2A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(Приложение №1).</w:t>
      </w:r>
    </w:p>
    <w:p w:rsidR="005476A8" w:rsidRDefault="005476A8" w:rsidP="005476A8">
      <w:pPr>
        <w:pStyle w:val="a4"/>
        <w:shd w:val="clear" w:color="auto" w:fill="auto"/>
        <w:tabs>
          <w:tab w:val="left" w:pos="1046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Утвердить состав паводковой комиссии (Приложение №2).</w:t>
      </w:r>
    </w:p>
    <w:p w:rsidR="005476A8" w:rsidRDefault="005476A8" w:rsidP="005476A8">
      <w:pPr>
        <w:pStyle w:val="a4"/>
        <w:shd w:val="clear" w:color="auto" w:fill="auto"/>
        <w:tabs>
          <w:tab w:val="left" w:pos="1104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Председателю паводковой комиссии совместно с главой сельского поселения Новый Сарбай организовать исполнение Плана основных мероприятий по подготовке и обеспечению безаварийного пропуска паводковых вод на территории сельского поселения Новый Сарбай в период весеннего половодья 202</w:t>
      </w:r>
      <w:r w:rsidR="008C2A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5476A8" w:rsidRDefault="00BB0835" w:rsidP="005476A8">
      <w:pPr>
        <w:pStyle w:val="a4"/>
        <w:shd w:val="clear" w:color="auto" w:fill="auto"/>
        <w:tabs>
          <w:tab w:val="left" w:pos="1165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В срок до </w:t>
      </w:r>
      <w:r w:rsidR="008C2AC1">
        <w:rPr>
          <w:rFonts w:ascii="Times New Roman" w:hAnsi="Times New Roman" w:cs="Times New Roman"/>
          <w:sz w:val="28"/>
          <w:szCs w:val="28"/>
        </w:rPr>
        <w:t>22</w:t>
      </w:r>
      <w:r w:rsidR="00E50FD1">
        <w:rPr>
          <w:rFonts w:ascii="Times New Roman" w:hAnsi="Times New Roman" w:cs="Times New Roman"/>
          <w:sz w:val="28"/>
          <w:szCs w:val="28"/>
        </w:rPr>
        <w:t>.01.202</w:t>
      </w:r>
      <w:r w:rsidR="008C2AC1">
        <w:rPr>
          <w:rFonts w:ascii="Times New Roman" w:hAnsi="Times New Roman" w:cs="Times New Roman"/>
          <w:sz w:val="28"/>
          <w:szCs w:val="28"/>
        </w:rPr>
        <w:t>5</w:t>
      </w:r>
      <w:r w:rsidR="005476A8">
        <w:rPr>
          <w:rFonts w:ascii="Times New Roman" w:hAnsi="Times New Roman" w:cs="Times New Roman"/>
          <w:sz w:val="28"/>
          <w:szCs w:val="28"/>
        </w:rPr>
        <w:t xml:space="preserve"> года разработать планы по предупреждению чрезвычайных ситуаций в период весеннего полов</w:t>
      </w:r>
      <w:r>
        <w:rPr>
          <w:rFonts w:ascii="Times New Roman" w:hAnsi="Times New Roman" w:cs="Times New Roman"/>
          <w:sz w:val="28"/>
          <w:szCs w:val="28"/>
        </w:rPr>
        <w:t>одья 202</w:t>
      </w:r>
      <w:r w:rsidR="008C2AC1">
        <w:rPr>
          <w:rFonts w:ascii="Times New Roman" w:hAnsi="Times New Roman" w:cs="Times New Roman"/>
          <w:sz w:val="28"/>
          <w:szCs w:val="28"/>
        </w:rPr>
        <w:t>5</w:t>
      </w:r>
      <w:r w:rsidR="005476A8">
        <w:rPr>
          <w:rFonts w:ascii="Times New Roman" w:hAnsi="Times New Roman" w:cs="Times New Roman"/>
          <w:sz w:val="28"/>
          <w:szCs w:val="28"/>
        </w:rPr>
        <w:t xml:space="preserve"> года. Основные усилия </w:t>
      </w:r>
      <w:r w:rsidR="005476A8">
        <w:rPr>
          <w:rFonts w:ascii="Times New Roman" w:hAnsi="Times New Roman" w:cs="Times New Roman"/>
          <w:sz w:val="28"/>
          <w:szCs w:val="28"/>
        </w:rPr>
        <w:lastRenderedPageBreak/>
        <w:t>в подготовительный период сосредоточить на заблаговременном выполнении комплекса мероприятий, направленных на предупреждение чрезвычайных ситуаций, смягчение их последствий, недопущение материального ущерба, гибели людей и сельскохозяйственных животных в период половодья.</w:t>
      </w:r>
    </w:p>
    <w:p w:rsidR="005476A8" w:rsidRDefault="005476A8" w:rsidP="005476A8">
      <w:pPr>
        <w:pStyle w:val="a4"/>
        <w:shd w:val="clear" w:color="auto" w:fill="auto"/>
        <w:tabs>
          <w:tab w:val="left" w:pos="1086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7.Опубликовать настоящее постановление в «Вестнике Нового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476A8" w:rsidRDefault="005476A8" w:rsidP="005476A8">
      <w:pPr>
        <w:pStyle w:val="a4"/>
        <w:shd w:val="clear" w:color="auto" w:fill="auto"/>
        <w:tabs>
          <w:tab w:val="left" w:pos="1147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8.Настоящее постановление вступает в силу с момента его официального опубликования.</w:t>
      </w:r>
    </w:p>
    <w:p w:rsidR="005476A8" w:rsidRDefault="005476A8" w:rsidP="005476A8">
      <w:pPr>
        <w:pStyle w:val="a4"/>
        <w:shd w:val="clear" w:color="auto" w:fill="auto"/>
        <w:tabs>
          <w:tab w:val="left" w:pos="1147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5476A8" w:rsidRDefault="005476A8" w:rsidP="005476A8">
      <w:pPr>
        <w:pStyle w:val="41"/>
        <w:shd w:val="clear" w:color="auto" w:fill="auto"/>
        <w:spacing w:before="0" w:after="120" w:line="240" w:lineRule="auto"/>
        <w:ind w:left="60" w:firstLine="0"/>
        <w:rPr>
          <w:rFonts w:ascii="Times New Roman" w:hAnsi="Times New Roman" w:cs="Times New Roman"/>
          <w:sz w:val="28"/>
          <w:szCs w:val="28"/>
        </w:rPr>
      </w:pPr>
    </w:p>
    <w:p w:rsidR="005476A8" w:rsidRDefault="005476A8" w:rsidP="005476A8">
      <w:pPr>
        <w:pStyle w:val="41"/>
        <w:shd w:val="clear" w:color="auto" w:fill="auto"/>
        <w:spacing w:before="0" w:after="12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</w:p>
    <w:p w:rsidR="005476A8" w:rsidRDefault="005476A8" w:rsidP="005476A8">
      <w:pPr>
        <w:pStyle w:val="41"/>
        <w:shd w:val="clear" w:color="auto" w:fill="auto"/>
        <w:spacing w:before="0" w:after="12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C2AC1" w:rsidRDefault="005476A8" w:rsidP="005476A8">
      <w:pPr>
        <w:pStyle w:val="41"/>
        <w:shd w:val="clear" w:color="auto" w:fill="auto"/>
        <w:spacing w:before="0" w:after="12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Сарбай</w:t>
      </w:r>
      <w:r w:rsidR="008C2AC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476A8" w:rsidRDefault="008C2AC1" w:rsidP="005476A8">
      <w:pPr>
        <w:pStyle w:val="41"/>
        <w:shd w:val="clear" w:color="auto" w:fill="auto"/>
        <w:spacing w:before="0" w:after="12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Кинельский</w:t>
      </w:r>
      <w:r w:rsidR="00547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А. С. </w:t>
      </w:r>
      <w:proofErr w:type="spellStart"/>
      <w:r w:rsidR="005476A8">
        <w:rPr>
          <w:rFonts w:ascii="Times New Roman" w:hAnsi="Times New Roman" w:cs="Times New Roman"/>
          <w:sz w:val="28"/>
          <w:szCs w:val="28"/>
        </w:rPr>
        <w:t>Золотухин</w:t>
      </w:r>
      <w:proofErr w:type="spellEnd"/>
    </w:p>
    <w:p w:rsidR="005476A8" w:rsidRDefault="005476A8" w:rsidP="005476A8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  <w:r>
        <w:tab/>
      </w:r>
    </w:p>
    <w:p w:rsidR="005476A8" w:rsidRPr="008C2AC1" w:rsidRDefault="005476A8" w:rsidP="008C2AC1">
      <w:pPr>
        <w:pStyle w:val="41"/>
        <w:shd w:val="clear" w:color="auto" w:fill="auto"/>
        <w:tabs>
          <w:tab w:val="left" w:pos="7733"/>
        </w:tabs>
        <w:spacing w:before="0" w:after="1260" w:line="328" w:lineRule="exact"/>
        <w:ind w:left="5080" w:right="600" w:firstLine="2440"/>
        <w:jc w:val="right"/>
        <w:rPr>
          <w:rFonts w:ascii="Times New Roman" w:hAnsi="Times New Roman" w:cs="Times New Roman"/>
          <w:sz w:val="24"/>
          <w:szCs w:val="24"/>
        </w:rPr>
      </w:pPr>
      <w:r w:rsidRPr="008C2AC1">
        <w:rPr>
          <w:rFonts w:ascii="Times New Roman" w:hAnsi="Times New Roman" w:cs="Times New Roman"/>
          <w:sz w:val="24"/>
          <w:szCs w:val="24"/>
        </w:rPr>
        <w:t xml:space="preserve">Приложение № 1    к постановлению администрации сельского поселения </w:t>
      </w:r>
      <w:proofErr w:type="gramStart"/>
      <w:r w:rsidRPr="008C2AC1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8C2AC1">
        <w:rPr>
          <w:rFonts w:ascii="Times New Roman" w:hAnsi="Times New Roman" w:cs="Times New Roman"/>
          <w:sz w:val="24"/>
          <w:szCs w:val="24"/>
        </w:rPr>
        <w:t xml:space="preserve"> Сарбай муниципального рай</w:t>
      </w:r>
      <w:r w:rsidR="008C2AC1">
        <w:rPr>
          <w:rFonts w:ascii="Times New Roman" w:hAnsi="Times New Roman" w:cs="Times New Roman"/>
          <w:sz w:val="24"/>
          <w:szCs w:val="24"/>
        </w:rPr>
        <w:t xml:space="preserve">она Кинельский                                       </w:t>
      </w:r>
      <w:r w:rsidRPr="008C2AC1">
        <w:rPr>
          <w:rFonts w:ascii="Times New Roman" w:hAnsi="Times New Roman" w:cs="Times New Roman"/>
          <w:sz w:val="24"/>
          <w:szCs w:val="24"/>
        </w:rPr>
        <w:t xml:space="preserve">от « </w:t>
      </w:r>
      <w:r w:rsidR="008C2AC1" w:rsidRPr="008C2AC1">
        <w:rPr>
          <w:rFonts w:ascii="Times New Roman" w:hAnsi="Times New Roman" w:cs="Times New Roman"/>
          <w:sz w:val="24"/>
          <w:szCs w:val="24"/>
        </w:rPr>
        <w:t>20</w:t>
      </w:r>
      <w:r w:rsidR="00BB0835" w:rsidRPr="008C2AC1">
        <w:rPr>
          <w:rFonts w:ascii="Times New Roman" w:hAnsi="Times New Roman" w:cs="Times New Roman"/>
          <w:sz w:val="24"/>
          <w:szCs w:val="24"/>
        </w:rPr>
        <w:t xml:space="preserve"> » </w:t>
      </w:r>
      <w:r w:rsidR="00E50FD1" w:rsidRPr="008C2AC1">
        <w:rPr>
          <w:rFonts w:ascii="Times New Roman" w:hAnsi="Times New Roman" w:cs="Times New Roman"/>
          <w:sz w:val="24"/>
          <w:szCs w:val="24"/>
        </w:rPr>
        <w:t>января</w:t>
      </w:r>
      <w:r w:rsidR="00BB0835" w:rsidRPr="008C2AC1">
        <w:rPr>
          <w:rFonts w:ascii="Times New Roman" w:hAnsi="Times New Roman" w:cs="Times New Roman"/>
          <w:sz w:val="24"/>
          <w:szCs w:val="24"/>
        </w:rPr>
        <w:t xml:space="preserve">  202</w:t>
      </w:r>
      <w:r w:rsidR="008C2AC1" w:rsidRPr="008C2AC1">
        <w:rPr>
          <w:rFonts w:ascii="Times New Roman" w:hAnsi="Times New Roman" w:cs="Times New Roman"/>
          <w:sz w:val="24"/>
          <w:szCs w:val="24"/>
        </w:rPr>
        <w:t>5</w:t>
      </w:r>
      <w:r w:rsidR="008C2AC1">
        <w:rPr>
          <w:rFonts w:ascii="Times New Roman" w:hAnsi="Times New Roman" w:cs="Times New Roman"/>
          <w:sz w:val="24"/>
          <w:szCs w:val="24"/>
        </w:rPr>
        <w:t xml:space="preserve">г. </w:t>
      </w:r>
      <w:r w:rsidR="008C2AC1" w:rsidRPr="008C2AC1">
        <w:rPr>
          <w:rFonts w:ascii="Times New Roman" w:hAnsi="Times New Roman" w:cs="Times New Roman"/>
          <w:sz w:val="24"/>
          <w:szCs w:val="24"/>
        </w:rPr>
        <w:t>№ 5</w:t>
      </w:r>
      <w:r w:rsidRPr="008C2A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BB0835" w:rsidRPr="008C2A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C2AC1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Глава </w:t>
      </w:r>
      <w:r w:rsidR="00E50FD1" w:rsidRPr="008C2AC1">
        <w:rPr>
          <w:rFonts w:ascii="Times New Roman" w:hAnsi="Times New Roman" w:cs="Times New Roman"/>
          <w:sz w:val="24"/>
          <w:szCs w:val="24"/>
        </w:rPr>
        <w:t>с.п.</w:t>
      </w:r>
      <w:r w:rsidRPr="008C2AC1">
        <w:rPr>
          <w:rFonts w:ascii="Times New Roman" w:hAnsi="Times New Roman" w:cs="Times New Roman"/>
          <w:sz w:val="24"/>
          <w:szCs w:val="24"/>
        </w:rPr>
        <w:t xml:space="preserve"> Новый Сарбай         ____________А. С. </w:t>
      </w:r>
      <w:proofErr w:type="spellStart"/>
      <w:r w:rsidRPr="008C2AC1">
        <w:rPr>
          <w:rFonts w:ascii="Times New Roman" w:hAnsi="Times New Roman" w:cs="Times New Roman"/>
          <w:sz w:val="24"/>
          <w:szCs w:val="24"/>
        </w:rPr>
        <w:t>Золотухин</w:t>
      </w:r>
      <w:proofErr w:type="spellEnd"/>
    </w:p>
    <w:p w:rsidR="008C2AC1" w:rsidRDefault="005476A8" w:rsidP="008C2AC1">
      <w:pPr>
        <w:pStyle w:val="41"/>
        <w:shd w:val="clear" w:color="auto" w:fill="auto"/>
        <w:spacing w:before="0" w:after="0" w:line="328" w:lineRule="exact"/>
        <w:ind w:left="5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476A8" w:rsidRDefault="005476A8" w:rsidP="008C2AC1">
      <w:pPr>
        <w:pStyle w:val="41"/>
        <w:shd w:val="clear" w:color="auto" w:fill="auto"/>
        <w:spacing w:before="0" w:after="0" w:line="328" w:lineRule="exact"/>
        <w:ind w:left="56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основных мероприятий по подготовке и обеспечению безаварийного пропуска паводковых вод на территории сельского поселения Новый Сарбай в</w:t>
      </w:r>
      <w:r w:rsidR="00BB0835">
        <w:rPr>
          <w:rFonts w:ascii="Times New Roman" w:hAnsi="Times New Roman" w:cs="Times New Roman"/>
          <w:sz w:val="28"/>
          <w:szCs w:val="28"/>
        </w:rPr>
        <w:t xml:space="preserve"> период весеннего половодья 202</w:t>
      </w:r>
      <w:r w:rsidR="008C2A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B08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81"/>
        <w:gridCol w:w="4615"/>
        <w:gridCol w:w="2156"/>
        <w:gridCol w:w="2675"/>
      </w:tblGrid>
      <w:tr w:rsidR="005476A8" w:rsidTr="005476A8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A8" w:rsidRDefault="005476A8" w:rsidP="008C2AC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31" w:lineRule="exact"/>
              <w:ind w:left="160" w:firstLine="5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31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6A8" w:rsidTr="005476A8">
        <w:trPr>
          <w:trHeight w:val="342"/>
          <w:jc w:val="center"/>
        </w:trPr>
        <w:tc>
          <w:tcPr>
            <w:tcW w:w="10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3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В подготовительный период</w:t>
            </w:r>
          </w:p>
        </w:tc>
      </w:tr>
      <w:tr w:rsidR="005476A8" w:rsidTr="005476A8">
        <w:trPr>
          <w:trHeight w:val="67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плана действий по предупреждению и ликвидации ЧС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 w:rsidP="008C2AC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15.02.20</w:t>
            </w:r>
            <w:r w:rsidR="008C2A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8C2AC1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Макарова Е.А.</w:t>
            </w:r>
          </w:p>
        </w:tc>
      </w:tr>
      <w:tr w:rsidR="005476A8" w:rsidTr="005476A8">
        <w:trPr>
          <w:trHeight w:val="131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материальных резервов, финансовых ресурсов, продовольствия и медикаментов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 w:rsidP="008C2AC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01.02.20</w:t>
            </w:r>
            <w:r w:rsidR="008C2A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администрации</w:t>
            </w:r>
          </w:p>
        </w:tc>
      </w:tr>
      <w:tr w:rsidR="005476A8" w:rsidTr="005476A8">
        <w:trPr>
          <w:trHeight w:val="16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перечня предприятий (организаций), состава сил и средств, планируемых для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мероприятий по отрасли ЖКХ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 w:rsidP="008C2AC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20.02.20</w:t>
            </w:r>
            <w:r w:rsidR="008C2A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8C2AC1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 w:line="328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Жидкова Н.В.</w:t>
            </w:r>
          </w:p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 w:line="328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В.А.</w:t>
            </w:r>
          </w:p>
        </w:tc>
      </w:tr>
      <w:tr w:rsidR="005476A8" w:rsidTr="005476A8">
        <w:trPr>
          <w:trHeight w:val="262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порядка водоснабжения населения муниципального района Кинельский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паводкоопасных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территориях, планирование мероприятий по обеспечению водой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эксплуатации водопровода в форс-мажорных ситуациях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 w:rsidP="008C2AC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05.03.20</w:t>
            </w:r>
            <w:r w:rsidR="008C2A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 w:line="328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196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количества жилых домов и населения, объектов инженерной инфраструктуры, попадающих в зоны возможного затопления при интенсивном развитии паводка и наводнении.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 w:rsidP="008C2AC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20.02.20</w:t>
            </w:r>
            <w:r w:rsidR="008C2A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8C2AC1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Макарова Е.А.</w:t>
            </w:r>
          </w:p>
        </w:tc>
      </w:tr>
    </w:tbl>
    <w:p w:rsidR="005476A8" w:rsidRDefault="005476A8" w:rsidP="005476A8">
      <w:pPr>
        <w:rPr>
          <w:sz w:val="28"/>
          <w:szCs w:val="28"/>
        </w:rPr>
        <w:sectPr w:rsidR="005476A8">
          <w:pgSz w:w="11905" w:h="16837"/>
          <w:pgMar w:top="851" w:right="567" w:bottom="851" w:left="1134" w:header="0" w:footer="3" w:gutter="0"/>
          <w:cols w:space="720"/>
        </w:sectPr>
      </w:pPr>
    </w:p>
    <w:tbl>
      <w:tblPr>
        <w:tblW w:w="1023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85"/>
        <w:gridCol w:w="4616"/>
        <w:gridCol w:w="2260"/>
        <w:gridCol w:w="2575"/>
      </w:tblGrid>
      <w:tr w:rsidR="005476A8" w:rsidTr="005476A8">
        <w:trPr>
          <w:trHeight w:val="69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п.п.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328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328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 исполнение</w:t>
            </w:r>
          </w:p>
        </w:tc>
      </w:tr>
      <w:tr w:rsidR="005476A8" w:rsidTr="005476A8">
        <w:trPr>
          <w:trHeight w:val="1453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framePr w:wrap="notBeside" w:vAnchor="text" w:hAnchor="text" w:xAlign="center" w:y="1"/>
              <w:spacing w:line="276" w:lineRule="auto"/>
              <w:rPr>
                <w:rFonts w:eastAsia="Microsoft Sans Serif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очистки от снега и льда водоотводящих труб и каналов в населенных пунктах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BB0835" w:rsidP="008C2AC1">
            <w:pPr>
              <w:framePr w:wrap="notBeside" w:vAnchor="text" w:hAnchor="text" w:xAlign="center" w:y="1"/>
              <w:spacing w:line="276" w:lineRule="auto"/>
              <w:rPr>
                <w:rFonts w:eastAsia="Microsoft Sans Serif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до 20.03.202</w:t>
            </w:r>
            <w:r w:rsidR="008C2AC1">
              <w:rPr>
                <w:sz w:val="28"/>
                <w:szCs w:val="28"/>
                <w:lang w:eastAsia="en-US"/>
              </w:rPr>
              <w:t>5</w:t>
            </w:r>
            <w:r w:rsidR="005476A8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31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</w:tr>
      <w:tr w:rsidR="005476A8" w:rsidTr="005476A8">
        <w:trPr>
          <w:trHeight w:val="230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и приведение в рабочее состояние техники и оборудования для откачки воды, их учёт и содержание в постоянной готовности к обеспечению работ по отводу грунтовых и поверхностных вод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BB0835" w:rsidP="008C2AC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05.03.202</w:t>
            </w:r>
            <w:r w:rsidR="008C2A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5476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Зайцев В.А. </w:t>
            </w:r>
          </w:p>
        </w:tc>
      </w:tr>
      <w:tr w:rsidR="005476A8" w:rsidTr="005476A8">
        <w:trPr>
          <w:trHeight w:val="3283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готовности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язи, систем централизованного оповещения к выполнению задач по своевременному оповещению и информированию населения при угрозе затопления населенных пунктов, организаций и производственных объектов. Обеспечение готовности подвижных средств оповещения.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 Зайцев В.А. </w:t>
            </w:r>
          </w:p>
        </w:tc>
      </w:tr>
      <w:tr w:rsidR="005476A8" w:rsidTr="005476A8">
        <w:trPr>
          <w:trHeight w:val="295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мест эвакуации людей и крупного рогатого скота из районов возможного подтопления. Разработка плана эвакуации и порядка первоочередного жизнеобеспечения населения продуктами питания, водой, предметами первой необходимости по сценарию подтопления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BB0835" w:rsidP="008C2AC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20.03.202</w:t>
            </w:r>
            <w:r w:rsidR="008C2A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5476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 </w:t>
            </w:r>
          </w:p>
        </w:tc>
      </w:tr>
      <w:tr w:rsidR="005476A8" w:rsidTr="005476A8">
        <w:trPr>
          <w:trHeight w:val="330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работ по расчистке русла реки Сарбай от завалов древесины, а также расширению узких мест с целью обеспечения беспрепятственного прохода воды.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BB0835" w:rsidP="008C2AC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 квартал 202</w:t>
            </w:r>
            <w:r w:rsidR="008C2A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-1 квартал 202</w:t>
            </w:r>
            <w:r w:rsidR="008C2A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5476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</w:tbl>
    <w:p w:rsidR="005476A8" w:rsidRDefault="005476A8" w:rsidP="005476A8">
      <w:pPr>
        <w:rPr>
          <w:rFonts w:eastAsia="Microsoft Sans Serif"/>
          <w:sz w:val="28"/>
          <w:szCs w:val="28"/>
        </w:rPr>
      </w:pPr>
    </w:p>
    <w:tbl>
      <w:tblPr>
        <w:tblW w:w="1039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11"/>
        <w:gridCol w:w="4683"/>
        <w:gridCol w:w="181"/>
        <w:gridCol w:w="2010"/>
        <w:gridCol w:w="2707"/>
      </w:tblGrid>
      <w:tr w:rsidR="005476A8" w:rsidTr="00262AF4">
        <w:trPr>
          <w:trHeight w:val="136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п.п.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firstLine="3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331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335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 исполнение</w:t>
            </w:r>
          </w:p>
        </w:tc>
      </w:tr>
      <w:tr w:rsidR="005476A8" w:rsidTr="00262AF4">
        <w:trPr>
          <w:trHeight w:val="268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ходом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мероприятий в подготовительный период.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Рассмотрение результатов мероприятий на заседании паводковой комиссии.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Пиражков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6A8" w:rsidTr="005476A8">
        <w:trPr>
          <w:trHeight w:val="641"/>
          <w:jc w:val="center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 период пропуска паводка</w:t>
            </w:r>
          </w:p>
        </w:tc>
      </w:tr>
      <w:tr w:rsidR="005476A8" w:rsidTr="005476A8">
        <w:trPr>
          <w:trHeight w:val="316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 и анализ информации о паводковой обстановке на подведомственных территориях и объектах инженерной инфраструктуры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31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Пиражков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269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(при необходимости) круглосуточного дежурства членов паводковых комиссий (групп) и постоянное наблюдение за ледовой и паводковой обстановкой в  населенных пунктах поселения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BB0835" w:rsidP="008C2AC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10.03.202</w:t>
            </w:r>
            <w:r w:rsidR="008C2A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5476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до окончания паводка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В.А.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296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комплексного обследования, совместно с собственниками, состояния линий электроснабжения, телефонных линий связи, дорог, мостов, водопропускных труб, попадающих в зону возможного затопления. Принятие мер по их ремонту, дополнительному укреплению и обеспечению надежности.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BB0835" w:rsidP="008C2AC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 202</w:t>
            </w:r>
            <w:r w:rsidR="008C2A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E50F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62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 - до окончания паводка 202</w:t>
            </w:r>
            <w:r w:rsidR="008C2A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5476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В.А.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  <w:p w:rsidR="005476A8" w:rsidRDefault="00BB0835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Юником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5476A8" w:rsidRDefault="005476A8" w:rsidP="005476A8">
      <w:pPr>
        <w:rPr>
          <w:rFonts w:eastAsia="Microsoft Sans Serif"/>
          <w:sz w:val="28"/>
          <w:szCs w:val="28"/>
        </w:rPr>
      </w:pPr>
    </w:p>
    <w:tbl>
      <w:tblPr>
        <w:tblW w:w="103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12"/>
        <w:gridCol w:w="4654"/>
        <w:gridCol w:w="2178"/>
        <w:gridCol w:w="2712"/>
      </w:tblGrid>
      <w:tr w:rsidR="005476A8" w:rsidTr="005476A8">
        <w:trPr>
          <w:trHeight w:val="113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317" w:lineRule="exact"/>
              <w:ind w:right="18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п.п.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 исполнение</w:t>
            </w:r>
          </w:p>
        </w:tc>
      </w:tr>
      <w:tr w:rsidR="005476A8" w:rsidTr="005476A8">
        <w:trPr>
          <w:trHeight w:val="156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Обследование водных объектов с целью своевременного обнаружения и ликвидации заторных участков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Зайцев В.А.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1994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проверки состояния оврагов, берегов реки в местах близкого расположения к ним жилых домов и других объектов.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BB0835" w:rsidP="008C2AC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16.03.202</w:t>
            </w:r>
            <w:r w:rsidR="008C2A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5476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31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2483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экстренного оповещения населения, проживающего на подтопляемых территориях, об угрозе затопления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получении прогноза о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угрозе наводнения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298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аварийн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восстановительных работ по ликвидации отдельных разрушений и укреплению сооружений и систем тепло-,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-, электроснабжения.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35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аварийных ситуациях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Зайцев В.А.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136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оперативного плана действий по каждому потенциально подтапливаемому  населенному пункту или части его территории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BB0835" w:rsidP="008C2AC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25.03.202</w:t>
            </w:r>
            <w:r w:rsidR="008C2A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5476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166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(при необходимости) круглосуточного дежурства членов паводковых комиссий (групп) и постоянное наблюдение за ледовой и паводковой обстановкой на реке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BB0835" w:rsidP="008C2AC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25.03.202</w:t>
            </w:r>
            <w:r w:rsidR="008C2A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5476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до окончания паводка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Пиражков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 Зайцев В.А.</w:t>
            </w:r>
          </w:p>
        </w:tc>
      </w:tr>
    </w:tbl>
    <w:p w:rsidR="005476A8" w:rsidRDefault="005476A8" w:rsidP="005476A8">
      <w:pPr>
        <w:rPr>
          <w:rFonts w:eastAsia="Microsoft Sans Serif"/>
          <w:sz w:val="28"/>
          <w:szCs w:val="28"/>
        </w:rPr>
      </w:pPr>
    </w:p>
    <w:tbl>
      <w:tblPr>
        <w:tblW w:w="1032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268"/>
        <w:gridCol w:w="4739"/>
        <w:gridCol w:w="548"/>
        <w:gridCol w:w="1666"/>
        <w:gridCol w:w="462"/>
        <w:gridCol w:w="2093"/>
      </w:tblGrid>
      <w:tr w:rsidR="005476A8" w:rsidTr="005476A8">
        <w:trPr>
          <w:trHeight w:val="115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32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п.п.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328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328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 исполнение</w:t>
            </w:r>
          </w:p>
        </w:tc>
      </w:tr>
      <w:tr w:rsidR="005476A8" w:rsidTr="005476A8">
        <w:trPr>
          <w:trHeight w:val="281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населения об обстановке в период паводка через средства массовой информации (публикация статей в газетах, распространение памяток, листовок) по действиям населения при подтоплении территорий, домов.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BB0835" w:rsidP="008C2AC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 202</w:t>
            </w:r>
            <w:r w:rsidR="008C2A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5476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до окончания паводка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администрации</w:t>
            </w:r>
          </w:p>
        </w:tc>
      </w:tr>
      <w:tr w:rsidR="005476A8" w:rsidTr="005476A8">
        <w:trPr>
          <w:trHeight w:val="166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Представление сведений в ЕДЦС о складывающейся обстановке в период паводка.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паводка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604"/>
          <w:jc w:val="center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81"/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После прохождения паводка</w:t>
            </w:r>
          </w:p>
        </w:tc>
      </w:tr>
      <w:tr w:rsidR="005476A8" w:rsidTr="005476A8">
        <w:trPr>
          <w:trHeight w:val="1671"/>
          <w:jc w:val="center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своевременной уборки территорий от последствий паводковых вод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отдельным планам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АСП Новый Сарбай </w:t>
            </w:r>
          </w:p>
          <w:p w:rsidR="005476A8" w:rsidRDefault="008C2AC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ООО Агрокомплекс </w:t>
            </w:r>
            <w:r w:rsidR="005476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5476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Калягина</w:t>
            </w:r>
          </w:p>
        </w:tc>
      </w:tr>
    </w:tbl>
    <w:p w:rsidR="005476A8" w:rsidRDefault="005476A8" w:rsidP="005476A8">
      <w:pPr>
        <w:pStyle w:val="a7"/>
        <w:framePr w:w="1836" w:h="270" w:wrap="around" w:hAnchor="margin" w:x="7474" w:y="5706"/>
        <w:shd w:val="clear" w:color="auto" w:fill="auto"/>
        <w:spacing w:line="270" w:lineRule="exact"/>
        <w:rPr>
          <w:rFonts w:ascii="Times New Roman" w:hAnsi="Times New Roman" w:cs="Times New Roman"/>
          <w:sz w:val="28"/>
          <w:szCs w:val="28"/>
        </w:rPr>
      </w:pPr>
    </w:p>
    <w:p w:rsidR="005476A8" w:rsidRDefault="005476A8" w:rsidP="005476A8">
      <w:pPr>
        <w:pStyle w:val="41"/>
        <w:shd w:val="clear" w:color="auto" w:fill="auto"/>
        <w:spacing w:before="1429" w:after="0" w:line="27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по ГО и ЧС                                             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</w:t>
      </w:r>
      <w:proofErr w:type="spellEnd"/>
    </w:p>
    <w:p w:rsidR="005476A8" w:rsidRDefault="005476A8" w:rsidP="005476A8">
      <w:pPr>
        <w:pStyle w:val="41"/>
        <w:shd w:val="clear" w:color="auto" w:fill="auto"/>
        <w:spacing w:before="1429" w:after="0" w:line="27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паводковой комиссии                                             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Пиражков</w:t>
      </w:r>
      <w:proofErr w:type="spellEnd"/>
    </w:p>
    <w:p w:rsidR="005476A8" w:rsidRDefault="005476A8" w:rsidP="005476A8">
      <w:pPr>
        <w:rPr>
          <w:sz w:val="28"/>
          <w:szCs w:val="28"/>
        </w:rPr>
      </w:pPr>
    </w:p>
    <w:p w:rsidR="005476A8" w:rsidRDefault="005476A8" w:rsidP="005476A8">
      <w:pPr>
        <w:rPr>
          <w:sz w:val="28"/>
          <w:szCs w:val="28"/>
        </w:rPr>
      </w:pPr>
    </w:p>
    <w:p w:rsidR="005476A8" w:rsidRDefault="005476A8" w:rsidP="005476A8">
      <w:pPr>
        <w:rPr>
          <w:sz w:val="28"/>
          <w:szCs w:val="28"/>
        </w:rPr>
        <w:sectPr w:rsidR="005476A8">
          <w:type w:val="continuous"/>
          <w:pgSz w:w="11905" w:h="16837"/>
          <w:pgMar w:top="851" w:right="567" w:bottom="851" w:left="1134" w:header="0" w:footer="6" w:gutter="0"/>
          <w:cols w:space="720"/>
        </w:sectPr>
      </w:pPr>
    </w:p>
    <w:p w:rsidR="005476A8" w:rsidRDefault="005476A8" w:rsidP="008C2AC1">
      <w:pPr>
        <w:pStyle w:val="41"/>
        <w:shd w:val="clear" w:color="auto" w:fill="auto"/>
        <w:tabs>
          <w:tab w:val="left" w:pos="7453"/>
        </w:tabs>
        <w:spacing w:before="0" w:after="0" w:line="328" w:lineRule="exact"/>
        <w:ind w:left="4940" w:right="20" w:firstLine="2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 № 2  к  постановлению администрации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Сарбай муниципального района Кинельский от </w:t>
      </w:r>
      <w:r>
        <w:rPr>
          <w:rStyle w:val="43"/>
          <w:rFonts w:ascii="Times New Roman" w:hAnsi="Times New Roman" w:cs="Times New Roman"/>
          <w:sz w:val="28"/>
          <w:szCs w:val="28"/>
        </w:rPr>
        <w:t xml:space="preserve">« </w:t>
      </w:r>
      <w:r w:rsidR="008C2AC1">
        <w:rPr>
          <w:rStyle w:val="43"/>
          <w:rFonts w:ascii="Times New Roman" w:hAnsi="Times New Roman" w:cs="Times New Roman"/>
          <w:sz w:val="28"/>
          <w:szCs w:val="28"/>
        </w:rPr>
        <w:t>20</w:t>
      </w:r>
      <w:r>
        <w:rPr>
          <w:rStyle w:val="43"/>
          <w:rFonts w:ascii="Times New Roman" w:hAnsi="Times New Roman" w:cs="Times New Roman"/>
          <w:sz w:val="28"/>
          <w:szCs w:val="28"/>
        </w:rPr>
        <w:t xml:space="preserve"> » </w:t>
      </w:r>
      <w:r w:rsidR="00E50FD1">
        <w:rPr>
          <w:rStyle w:val="43"/>
          <w:rFonts w:ascii="Times New Roman" w:hAnsi="Times New Roman" w:cs="Times New Roman"/>
          <w:sz w:val="28"/>
          <w:szCs w:val="28"/>
        </w:rPr>
        <w:t>января</w:t>
      </w:r>
      <w:r>
        <w:rPr>
          <w:rStyle w:val="43"/>
          <w:rFonts w:ascii="Times New Roman" w:hAnsi="Times New Roman" w:cs="Times New Roman"/>
          <w:sz w:val="28"/>
          <w:szCs w:val="28"/>
        </w:rPr>
        <w:t xml:space="preserve"> </w:t>
      </w:r>
      <w:r w:rsidR="00BB0835">
        <w:rPr>
          <w:rFonts w:ascii="Times New Roman" w:hAnsi="Times New Roman" w:cs="Times New Roman"/>
          <w:sz w:val="28"/>
          <w:szCs w:val="28"/>
        </w:rPr>
        <w:t>202</w:t>
      </w:r>
      <w:r w:rsidR="008C2AC1">
        <w:rPr>
          <w:rFonts w:ascii="Times New Roman" w:hAnsi="Times New Roman" w:cs="Times New Roman"/>
          <w:sz w:val="28"/>
          <w:szCs w:val="28"/>
        </w:rPr>
        <w:t>5</w:t>
      </w:r>
      <w:r w:rsidR="00BB0835">
        <w:rPr>
          <w:rFonts w:ascii="Times New Roman" w:hAnsi="Times New Roman" w:cs="Times New Roman"/>
          <w:sz w:val="28"/>
          <w:szCs w:val="28"/>
        </w:rPr>
        <w:t xml:space="preserve">г. </w:t>
      </w:r>
      <w:r w:rsidR="008C2AC1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476A8" w:rsidRDefault="005476A8" w:rsidP="008C2AC1">
      <w:pPr>
        <w:pStyle w:val="41"/>
        <w:shd w:val="clear" w:color="auto" w:fill="auto"/>
        <w:tabs>
          <w:tab w:val="left" w:pos="7453"/>
        </w:tabs>
        <w:spacing w:before="0" w:after="0" w:line="328" w:lineRule="exact"/>
        <w:ind w:left="4940" w:right="20" w:firstLine="2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Глава </w:t>
      </w:r>
      <w:r w:rsidR="00E50FD1">
        <w:rPr>
          <w:rFonts w:ascii="Times New Roman" w:hAnsi="Times New Roman" w:cs="Times New Roman"/>
          <w:sz w:val="28"/>
          <w:szCs w:val="28"/>
        </w:rPr>
        <w:t>с.п.</w:t>
      </w:r>
      <w:r>
        <w:rPr>
          <w:rFonts w:ascii="Times New Roman" w:hAnsi="Times New Roman" w:cs="Times New Roman"/>
          <w:sz w:val="28"/>
          <w:szCs w:val="28"/>
        </w:rPr>
        <w:t xml:space="preserve"> Новый Сарбай   ____________А.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</w:t>
      </w:r>
      <w:proofErr w:type="spellEnd"/>
    </w:p>
    <w:p w:rsidR="005476A8" w:rsidRDefault="005476A8" w:rsidP="008C2AC1">
      <w:pPr>
        <w:pStyle w:val="a4"/>
        <w:shd w:val="clear" w:color="auto" w:fill="auto"/>
        <w:spacing w:before="0" w:after="0" w:line="270" w:lineRule="exact"/>
        <w:ind w:left="3560"/>
        <w:rPr>
          <w:rFonts w:ascii="Times New Roman" w:hAnsi="Times New Roman" w:cs="Times New Roman"/>
          <w:sz w:val="28"/>
          <w:szCs w:val="28"/>
        </w:rPr>
      </w:pPr>
      <w:r>
        <w:rPr>
          <w:rStyle w:val="4pt"/>
          <w:rFonts w:ascii="Times New Roman" w:hAnsi="Times New Roman" w:cs="Times New Roman"/>
          <w:sz w:val="28"/>
          <w:szCs w:val="28"/>
        </w:rPr>
        <w:t>СОСТАВ</w:t>
      </w:r>
    </w:p>
    <w:p w:rsidR="005476A8" w:rsidRDefault="005476A8" w:rsidP="005476A8">
      <w:pPr>
        <w:pStyle w:val="a4"/>
        <w:shd w:val="clear" w:color="auto" w:fill="auto"/>
        <w:spacing w:before="0" w:after="291" w:line="270" w:lineRule="exact"/>
        <w:ind w:left="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паводковой комиссии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Сарбай</w:t>
      </w:r>
    </w:p>
    <w:p w:rsidR="005476A8" w:rsidRDefault="005476A8" w:rsidP="005476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</w:t>
      </w:r>
      <w:proofErr w:type="spellEnd"/>
      <w:r>
        <w:rPr>
          <w:sz w:val="28"/>
          <w:szCs w:val="28"/>
        </w:rPr>
        <w:t xml:space="preserve"> А.С.– глава администрации сельского поселения Новый Сарбай; председатель КЧС и ОПБ</w:t>
      </w:r>
    </w:p>
    <w:p w:rsidR="005476A8" w:rsidRDefault="005476A8" w:rsidP="005476A8">
      <w:pPr>
        <w:jc w:val="both"/>
        <w:rPr>
          <w:b/>
          <w:sz w:val="28"/>
          <w:szCs w:val="28"/>
        </w:rPr>
      </w:pPr>
    </w:p>
    <w:p w:rsidR="005476A8" w:rsidRDefault="005476A8" w:rsidP="005476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Пиражков</w:t>
      </w:r>
      <w:proofErr w:type="spellEnd"/>
      <w:r>
        <w:rPr>
          <w:sz w:val="28"/>
          <w:szCs w:val="28"/>
        </w:rPr>
        <w:t xml:space="preserve"> В.М. оператор котельной – председатель паводковой комиссии;</w:t>
      </w:r>
    </w:p>
    <w:p w:rsidR="005476A8" w:rsidRDefault="005476A8" w:rsidP="005476A8">
      <w:pPr>
        <w:jc w:val="both"/>
        <w:rPr>
          <w:sz w:val="28"/>
          <w:szCs w:val="28"/>
        </w:rPr>
      </w:pPr>
    </w:p>
    <w:p w:rsidR="005476A8" w:rsidRDefault="005476A8" w:rsidP="005476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 паводковой комиссии:</w:t>
      </w:r>
    </w:p>
    <w:p w:rsidR="005476A8" w:rsidRDefault="005476A8" w:rsidP="005476A8">
      <w:pPr>
        <w:jc w:val="both"/>
        <w:rPr>
          <w:b/>
          <w:sz w:val="28"/>
          <w:szCs w:val="28"/>
        </w:rPr>
      </w:pPr>
    </w:p>
    <w:p w:rsidR="005476A8" w:rsidRDefault="00066FDE" w:rsidP="005476A8">
      <w:pPr>
        <w:jc w:val="both"/>
        <w:rPr>
          <w:sz w:val="28"/>
          <w:szCs w:val="28"/>
        </w:rPr>
      </w:pPr>
      <w:r>
        <w:rPr>
          <w:sz w:val="28"/>
          <w:szCs w:val="28"/>
        </w:rPr>
        <w:t>Макарова Е.А.</w:t>
      </w:r>
      <w:r w:rsidR="005476A8">
        <w:rPr>
          <w:sz w:val="28"/>
          <w:szCs w:val="28"/>
        </w:rPr>
        <w:t>– специалист администрации по ГО ЧС; секретарь комиссии;</w:t>
      </w:r>
    </w:p>
    <w:p w:rsidR="005476A8" w:rsidRDefault="005476A8" w:rsidP="00547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Лукьянова И.Н. – директор </w:t>
      </w:r>
      <w:r w:rsidR="00066FDE">
        <w:rPr>
          <w:sz w:val="28"/>
          <w:szCs w:val="28"/>
        </w:rPr>
        <w:t xml:space="preserve">ГБОУ </w:t>
      </w:r>
      <w:r>
        <w:rPr>
          <w:sz w:val="28"/>
          <w:szCs w:val="28"/>
        </w:rPr>
        <w:t>СОШ</w:t>
      </w:r>
      <w:r w:rsidR="00066FDE">
        <w:rPr>
          <w:sz w:val="28"/>
          <w:szCs w:val="28"/>
        </w:rPr>
        <w:t xml:space="preserve"> с</w:t>
      </w:r>
      <w:proofErr w:type="gramStart"/>
      <w:r w:rsidR="00066FDE">
        <w:rPr>
          <w:sz w:val="28"/>
          <w:szCs w:val="28"/>
        </w:rPr>
        <w:t>.Н</w:t>
      </w:r>
      <w:proofErr w:type="gramEnd"/>
      <w:r w:rsidR="00066FDE">
        <w:rPr>
          <w:sz w:val="28"/>
          <w:szCs w:val="28"/>
        </w:rPr>
        <w:t>овый Сарбай</w:t>
      </w:r>
      <w:r>
        <w:rPr>
          <w:sz w:val="28"/>
          <w:szCs w:val="28"/>
        </w:rPr>
        <w:t>;</w:t>
      </w:r>
    </w:p>
    <w:p w:rsidR="005476A8" w:rsidRDefault="00066FDE" w:rsidP="005476A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Горбунов В.В.</w:t>
      </w:r>
      <w:r w:rsidR="005476A8">
        <w:rPr>
          <w:sz w:val="28"/>
          <w:szCs w:val="28"/>
        </w:rPr>
        <w:t xml:space="preserve">  -  </w:t>
      </w:r>
      <w:proofErr w:type="spellStart"/>
      <w:r w:rsidR="005476A8">
        <w:rPr>
          <w:sz w:val="28"/>
          <w:szCs w:val="28"/>
        </w:rPr>
        <w:t>нач</w:t>
      </w:r>
      <w:proofErr w:type="spellEnd"/>
      <w:r w:rsidR="005476A8">
        <w:rPr>
          <w:sz w:val="28"/>
          <w:szCs w:val="28"/>
        </w:rPr>
        <w:t>. цеха животноводства;</w:t>
      </w:r>
    </w:p>
    <w:p w:rsidR="005476A8" w:rsidRDefault="005476A8" w:rsidP="005476A8">
      <w:pPr>
        <w:jc w:val="both"/>
        <w:rPr>
          <w:sz w:val="28"/>
          <w:szCs w:val="28"/>
        </w:rPr>
      </w:pPr>
      <w:r>
        <w:rPr>
          <w:sz w:val="28"/>
          <w:szCs w:val="28"/>
        </w:rPr>
        <w:t>Ни</w:t>
      </w:r>
      <w:r w:rsidR="00BB0835">
        <w:rPr>
          <w:sz w:val="28"/>
          <w:szCs w:val="28"/>
        </w:rPr>
        <w:t xml:space="preserve">кулина Д.Ю. –  </w:t>
      </w:r>
      <w:r w:rsidR="00066FDE">
        <w:rPr>
          <w:sz w:val="28"/>
          <w:szCs w:val="28"/>
        </w:rPr>
        <w:t xml:space="preserve">воспитатель </w:t>
      </w:r>
      <w:proofErr w:type="spellStart"/>
      <w:r w:rsidR="00066FDE">
        <w:rPr>
          <w:sz w:val="28"/>
          <w:szCs w:val="28"/>
        </w:rPr>
        <w:t>д</w:t>
      </w:r>
      <w:proofErr w:type="spellEnd"/>
      <w:r w:rsidR="00066FDE">
        <w:rPr>
          <w:sz w:val="28"/>
          <w:szCs w:val="28"/>
        </w:rPr>
        <w:t>/</w:t>
      </w:r>
      <w:proofErr w:type="gramStart"/>
      <w:r w:rsidR="00066FDE">
        <w:rPr>
          <w:sz w:val="28"/>
          <w:szCs w:val="28"/>
        </w:rPr>
        <w:t>с</w:t>
      </w:r>
      <w:proofErr w:type="gramEnd"/>
      <w:r w:rsidR="00066FDE">
        <w:rPr>
          <w:sz w:val="28"/>
          <w:szCs w:val="28"/>
        </w:rPr>
        <w:t xml:space="preserve"> «Светлячок»</w:t>
      </w:r>
      <w:r>
        <w:rPr>
          <w:sz w:val="28"/>
          <w:szCs w:val="28"/>
        </w:rPr>
        <w:t>;</w:t>
      </w:r>
    </w:p>
    <w:p w:rsidR="005476A8" w:rsidRDefault="005476A8" w:rsidP="005476A8">
      <w:pPr>
        <w:jc w:val="both"/>
        <w:rPr>
          <w:sz w:val="28"/>
          <w:szCs w:val="28"/>
        </w:rPr>
      </w:pPr>
      <w:r>
        <w:rPr>
          <w:sz w:val="28"/>
          <w:szCs w:val="28"/>
        </w:rPr>
        <w:t>Терехина  И. А. – стар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«Светлячок»;</w:t>
      </w:r>
    </w:p>
    <w:p w:rsidR="005476A8" w:rsidRDefault="005476A8" w:rsidP="00547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Левина Л.В. – врач общей практики; </w:t>
      </w:r>
    </w:p>
    <w:p w:rsidR="005476A8" w:rsidRDefault="005476A8" w:rsidP="005476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Важов</w:t>
      </w:r>
      <w:proofErr w:type="spellEnd"/>
      <w:r>
        <w:rPr>
          <w:sz w:val="28"/>
          <w:szCs w:val="28"/>
        </w:rPr>
        <w:t xml:space="preserve"> П.А.–   бригадир тракторной бригады;</w:t>
      </w:r>
    </w:p>
    <w:p w:rsidR="005476A8" w:rsidRDefault="00066FDE" w:rsidP="005476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Марышев</w:t>
      </w:r>
      <w:proofErr w:type="spellEnd"/>
      <w:r>
        <w:rPr>
          <w:sz w:val="28"/>
          <w:szCs w:val="28"/>
        </w:rPr>
        <w:t xml:space="preserve"> А.А.</w:t>
      </w:r>
      <w:r w:rsidR="005476A8">
        <w:rPr>
          <w:sz w:val="28"/>
          <w:szCs w:val="28"/>
        </w:rPr>
        <w:t xml:space="preserve"> – зав. гаражом;</w:t>
      </w:r>
    </w:p>
    <w:p w:rsidR="005476A8" w:rsidRDefault="005476A8" w:rsidP="005476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Сибилев</w:t>
      </w:r>
      <w:proofErr w:type="spellEnd"/>
      <w:r>
        <w:rPr>
          <w:sz w:val="28"/>
          <w:szCs w:val="28"/>
        </w:rPr>
        <w:t xml:space="preserve"> М.А. </w:t>
      </w:r>
      <w:r w:rsidR="00232D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2D38">
        <w:rPr>
          <w:sz w:val="28"/>
          <w:szCs w:val="28"/>
        </w:rPr>
        <w:t>слесарь – механик МТФ;</w:t>
      </w:r>
    </w:p>
    <w:p w:rsidR="005476A8" w:rsidRDefault="005476A8" w:rsidP="00547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 В.А.- </w:t>
      </w:r>
      <w:r w:rsidR="00066FDE">
        <w:rPr>
          <w:sz w:val="28"/>
          <w:szCs w:val="28"/>
        </w:rPr>
        <w:t xml:space="preserve">Генеральный директор ООО Агрокомплекс </w:t>
      </w:r>
      <w:r>
        <w:rPr>
          <w:sz w:val="28"/>
          <w:szCs w:val="28"/>
        </w:rPr>
        <w:t>им. Калягина</w:t>
      </w:r>
    </w:p>
    <w:p w:rsidR="005476A8" w:rsidRDefault="005476A8" w:rsidP="005476A8">
      <w:pPr>
        <w:rPr>
          <w:sz w:val="28"/>
          <w:szCs w:val="28"/>
        </w:rPr>
      </w:pPr>
    </w:p>
    <w:p w:rsidR="005476A8" w:rsidRDefault="005476A8" w:rsidP="005476A8">
      <w:pPr>
        <w:rPr>
          <w:sz w:val="28"/>
          <w:szCs w:val="28"/>
        </w:rPr>
      </w:pPr>
    </w:p>
    <w:p w:rsidR="005476A8" w:rsidRDefault="005476A8" w:rsidP="005476A8">
      <w:pPr>
        <w:rPr>
          <w:sz w:val="28"/>
          <w:szCs w:val="28"/>
        </w:rPr>
      </w:pPr>
    </w:p>
    <w:p w:rsidR="005476A8" w:rsidRDefault="005476A8" w:rsidP="005476A8">
      <w:pPr>
        <w:rPr>
          <w:sz w:val="28"/>
          <w:szCs w:val="28"/>
        </w:rPr>
      </w:pPr>
    </w:p>
    <w:p w:rsidR="005476A8" w:rsidRDefault="005476A8" w:rsidP="005476A8">
      <w:pPr>
        <w:rPr>
          <w:rFonts w:ascii="Microsoft Sans Serif" w:hAnsi="Microsoft Sans Serif" w:cs="Microsoft Sans Serif"/>
          <w:sz w:val="24"/>
          <w:szCs w:val="24"/>
        </w:rPr>
      </w:pPr>
    </w:p>
    <w:p w:rsidR="005476A8" w:rsidRDefault="005476A8" w:rsidP="005476A8"/>
    <w:p w:rsidR="00C70FEC" w:rsidRPr="005476A8" w:rsidRDefault="00C70FEC" w:rsidP="005476A8">
      <w:pPr>
        <w:rPr>
          <w:szCs w:val="22"/>
        </w:rPr>
      </w:pPr>
    </w:p>
    <w:sectPr w:rsidR="00C70FEC" w:rsidRPr="005476A8" w:rsidSect="0049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65B7"/>
    <w:multiLevelType w:val="hybridMultilevel"/>
    <w:tmpl w:val="383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680B"/>
    <w:rsid w:val="00066FDE"/>
    <w:rsid w:val="001B1161"/>
    <w:rsid w:val="00232D38"/>
    <w:rsid w:val="00262AF4"/>
    <w:rsid w:val="00495B14"/>
    <w:rsid w:val="005476A8"/>
    <w:rsid w:val="0081680B"/>
    <w:rsid w:val="00864F47"/>
    <w:rsid w:val="008A768B"/>
    <w:rsid w:val="008C2AC1"/>
    <w:rsid w:val="00AF7124"/>
    <w:rsid w:val="00BB0835"/>
    <w:rsid w:val="00BB1E36"/>
    <w:rsid w:val="00C70FEC"/>
    <w:rsid w:val="00D87DFB"/>
    <w:rsid w:val="00E50FD1"/>
    <w:rsid w:val="00FA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  <w:style w:type="paragraph" w:styleId="a4">
    <w:name w:val="Body Text"/>
    <w:basedOn w:val="a"/>
    <w:link w:val="1"/>
    <w:unhideWhenUsed/>
    <w:rsid w:val="005476A8"/>
    <w:pPr>
      <w:shd w:val="clear" w:color="auto" w:fill="FFFFFF"/>
      <w:spacing w:before="240" w:after="240" w:line="240" w:lineRule="atLeast"/>
    </w:pPr>
    <w:rPr>
      <w:rFonts w:asciiTheme="minorHAnsi" w:eastAsia="Microsoft Sans Serif" w:hAnsiTheme="minorHAnsi" w:cstheme="minorBidi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547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1"/>
    <w:locked/>
    <w:rsid w:val="005476A8"/>
    <w:rPr>
      <w:rFonts w:ascii="Microsoft Sans Serif" w:eastAsia="Microsoft Sans Serif" w:hAnsi="Microsoft Sans Serif" w:cs="Microsoft Sans Serif"/>
      <w:sz w:val="27"/>
      <w:szCs w:val="27"/>
      <w:shd w:val="clear" w:color="auto" w:fill="FFFFFF"/>
      <w:lang w:eastAsia="ru-RU"/>
    </w:rPr>
  </w:style>
  <w:style w:type="paragraph" w:customStyle="1" w:styleId="41">
    <w:name w:val="Основной текст (4)1"/>
    <w:basedOn w:val="a"/>
    <w:link w:val="4"/>
    <w:rsid w:val="005476A8"/>
    <w:pPr>
      <w:shd w:val="clear" w:color="auto" w:fill="FFFFFF"/>
      <w:spacing w:before="240" w:after="1380" w:line="324" w:lineRule="exact"/>
      <w:ind w:hanging="280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5476A8"/>
    <w:rPr>
      <w:rFonts w:ascii="Microsoft Sans Serif" w:eastAsia="Microsoft Sans Serif" w:hAnsi="Microsoft Sans Serif" w:cs="Microsoft Sans Serif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rsid w:val="005476A8"/>
    <w:pPr>
      <w:shd w:val="clear" w:color="auto" w:fill="FFFFFF"/>
      <w:spacing w:after="360" w:line="277" w:lineRule="exac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10">
    <w:name w:val="Заголовок №1_"/>
    <w:basedOn w:val="a0"/>
    <w:link w:val="11"/>
    <w:locked/>
    <w:rsid w:val="005476A8"/>
    <w:rPr>
      <w:rFonts w:ascii="Microsoft Sans Serif" w:eastAsia="Microsoft Sans Serif" w:hAnsi="Microsoft Sans Serif" w:cs="Microsoft Sans Serif"/>
      <w:sz w:val="34"/>
      <w:szCs w:val="34"/>
      <w:shd w:val="clear" w:color="auto" w:fill="FFFFFF"/>
      <w:lang w:eastAsia="ru-RU"/>
    </w:rPr>
  </w:style>
  <w:style w:type="paragraph" w:customStyle="1" w:styleId="11">
    <w:name w:val="Заголовок №1"/>
    <w:basedOn w:val="a"/>
    <w:link w:val="10"/>
    <w:rsid w:val="005476A8"/>
    <w:pPr>
      <w:shd w:val="clear" w:color="auto" w:fill="FFFFFF"/>
      <w:spacing w:before="360" w:after="600" w:line="240" w:lineRule="atLeast"/>
      <w:jc w:val="center"/>
      <w:outlineLvl w:val="0"/>
    </w:pPr>
    <w:rPr>
      <w:rFonts w:ascii="Microsoft Sans Serif" w:eastAsia="Microsoft Sans Serif" w:hAnsi="Microsoft Sans Serif" w:cs="Microsoft Sans Serif"/>
      <w:sz w:val="34"/>
      <w:szCs w:val="34"/>
    </w:rPr>
  </w:style>
  <w:style w:type="character" w:customStyle="1" w:styleId="5">
    <w:name w:val="Основной текст (5)_"/>
    <w:basedOn w:val="a0"/>
    <w:link w:val="50"/>
    <w:locked/>
    <w:rsid w:val="005476A8"/>
    <w:rPr>
      <w:rFonts w:ascii="Microsoft Sans Serif" w:eastAsia="Microsoft Sans Serif" w:hAnsi="Microsoft Sans Serif" w:cs="Microsoft Sans Serif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50">
    <w:name w:val="Основной текст (5)"/>
    <w:basedOn w:val="a"/>
    <w:link w:val="5"/>
    <w:rsid w:val="005476A8"/>
    <w:pPr>
      <w:shd w:val="clear" w:color="auto" w:fill="FFFFFF"/>
      <w:spacing w:line="240" w:lineRule="atLeast"/>
    </w:pPr>
    <w:rPr>
      <w:rFonts w:ascii="Microsoft Sans Serif" w:eastAsia="Microsoft Sans Serif" w:hAnsi="Microsoft Sans Serif" w:cs="Microsoft Sans Serif"/>
      <w:b/>
      <w:bCs/>
      <w:i/>
      <w:iCs/>
      <w:sz w:val="27"/>
      <w:szCs w:val="27"/>
    </w:rPr>
  </w:style>
  <w:style w:type="character" w:customStyle="1" w:styleId="a6">
    <w:name w:val="Подпись к картинке_"/>
    <w:basedOn w:val="a0"/>
    <w:link w:val="a7"/>
    <w:locked/>
    <w:rsid w:val="005476A8"/>
    <w:rPr>
      <w:rFonts w:ascii="Microsoft Sans Serif" w:eastAsia="Microsoft Sans Serif" w:hAnsi="Microsoft Sans Serif" w:cs="Microsoft Sans Serif"/>
      <w:sz w:val="27"/>
      <w:szCs w:val="27"/>
      <w:shd w:val="clear" w:color="auto" w:fill="FFFFFF"/>
      <w:lang w:eastAsia="ru-RU"/>
    </w:rPr>
  </w:style>
  <w:style w:type="paragraph" w:customStyle="1" w:styleId="a7">
    <w:name w:val="Подпись к картинке"/>
    <w:basedOn w:val="a"/>
    <w:link w:val="a6"/>
    <w:rsid w:val="005476A8"/>
    <w:pPr>
      <w:shd w:val="clear" w:color="auto" w:fill="FFFFFF"/>
      <w:spacing w:line="240" w:lineRule="atLeast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6">
    <w:name w:val="Основной текст (6)_"/>
    <w:basedOn w:val="a0"/>
    <w:link w:val="60"/>
    <w:locked/>
    <w:rsid w:val="005476A8"/>
    <w:rPr>
      <w:rFonts w:ascii="Microsoft Sans Serif" w:eastAsia="Microsoft Sans Serif" w:hAnsi="Microsoft Sans Serif" w:cs="Microsoft Sans Serif"/>
      <w:b/>
      <w:bCs/>
      <w:sz w:val="28"/>
      <w:szCs w:val="28"/>
      <w:shd w:val="clear" w:color="auto" w:fill="FFFFFF"/>
      <w:lang w:eastAsia="ru-RU"/>
    </w:rPr>
  </w:style>
  <w:style w:type="paragraph" w:customStyle="1" w:styleId="60">
    <w:name w:val="Основной текст (6)"/>
    <w:basedOn w:val="a"/>
    <w:link w:val="6"/>
    <w:rsid w:val="005476A8"/>
    <w:pPr>
      <w:shd w:val="clear" w:color="auto" w:fill="FFFFFF"/>
      <w:spacing w:line="324" w:lineRule="exact"/>
      <w:jc w:val="both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5476A8"/>
    <w:rPr>
      <w:rFonts w:ascii="Microsoft Sans Serif" w:eastAsia="Microsoft Sans Serif" w:hAnsi="Microsoft Sans Serif" w:cs="Microsoft Sans Serif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80">
    <w:name w:val="Основной текст (8)"/>
    <w:basedOn w:val="a"/>
    <w:link w:val="8"/>
    <w:rsid w:val="005476A8"/>
    <w:pPr>
      <w:shd w:val="clear" w:color="auto" w:fill="FFFFFF"/>
      <w:spacing w:line="240" w:lineRule="atLeast"/>
    </w:pPr>
    <w:rPr>
      <w:rFonts w:ascii="Microsoft Sans Serif" w:eastAsia="Microsoft Sans Serif" w:hAnsi="Microsoft Sans Serif" w:cs="Microsoft Sans Serif"/>
      <w:b/>
      <w:bCs/>
      <w:i/>
      <w:iCs/>
      <w:sz w:val="27"/>
      <w:szCs w:val="27"/>
    </w:rPr>
  </w:style>
  <w:style w:type="character" w:customStyle="1" w:styleId="1">
    <w:name w:val="Основной текст Знак1"/>
    <w:basedOn w:val="a0"/>
    <w:link w:val="a4"/>
    <w:locked/>
    <w:rsid w:val="005476A8"/>
    <w:rPr>
      <w:rFonts w:eastAsia="Microsoft Sans Serif"/>
      <w:sz w:val="27"/>
      <w:szCs w:val="27"/>
      <w:shd w:val="clear" w:color="auto" w:fill="FFFFFF"/>
      <w:lang w:eastAsia="ru-RU"/>
    </w:rPr>
  </w:style>
  <w:style w:type="character" w:customStyle="1" w:styleId="81">
    <w:name w:val="Основной текст (8) + Не полужирный"/>
    <w:aliases w:val="Не курсив"/>
    <w:basedOn w:val="8"/>
    <w:rsid w:val="005476A8"/>
  </w:style>
  <w:style w:type="character" w:customStyle="1" w:styleId="43">
    <w:name w:val="Основной текст (4)3"/>
    <w:basedOn w:val="4"/>
    <w:rsid w:val="005476A8"/>
  </w:style>
  <w:style w:type="character" w:customStyle="1" w:styleId="4pt">
    <w:name w:val="Основной текст + Интервал 4 pt"/>
    <w:basedOn w:val="a5"/>
    <w:rsid w:val="005476A8"/>
    <w:rPr>
      <w:rFonts w:ascii="Microsoft Sans Serif" w:eastAsia="Microsoft Sans Serif" w:hAnsi="Microsoft Sans Serif" w:cs="Microsoft Sans Serif" w:hint="default"/>
      <w:color w:val="000000"/>
      <w:spacing w:val="8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>от 20.01.2025   г.    № 5 </vt:lpstr>
      <vt:lpstr/>
    </vt:vector>
  </TitlesOfParts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2022-03-02T11:14:00Z</cp:lastPrinted>
  <dcterms:created xsi:type="dcterms:W3CDTF">2024-01-18T05:58:00Z</dcterms:created>
  <dcterms:modified xsi:type="dcterms:W3CDTF">2025-01-20T08:07:00Z</dcterms:modified>
</cp:coreProperties>
</file>