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E9" w:rsidRPr="007347E9" w:rsidRDefault="00655317" w:rsidP="007347E9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ru-RU" w:eastAsia="ru-RU" w:bidi="ar-SA"/>
        </w:rPr>
        <w:pict>
          <v:rect id="Прямоугольник 2" o:spid="_x0000_s1026" style="position:absolute;left:0;text-align:left;margin-left:-5.4pt;margin-top:-39.6pt;width:490.7pt;height:9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" filled="f" stroked="f" strokecolor="#3465a4">
            <v:stroke joinstyle="round"/>
            <v:textbox>
              <w:txbxContent>
                <w:p w:rsidR="00D928A6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АДМИНИСТРАЦИЯ </w:t>
                  </w:r>
                </w:p>
                <w:p w:rsidR="00D928A6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СЕЛЬСКОГО ПОСЕЛЕНИЯ БОГДАНОВКА</w:t>
                  </w:r>
                </w:p>
                <w:p w:rsidR="00D928A6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МУНИЦИПАЛЬНОГО РАЙОНА КИНЕЛЬСКИЙ </w:t>
                  </w:r>
                </w:p>
                <w:p w:rsidR="00D928A6" w:rsidRPr="00B32632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2632">
                    <w:rPr>
                      <w:b/>
                      <w:sz w:val="28"/>
                      <w:szCs w:val="28"/>
                    </w:rPr>
                    <w:t>САМАРСКОЙ ОБЛАСТИ</w:t>
                  </w:r>
                </w:p>
              </w:txbxContent>
            </v:textbox>
            <w10:wrap type="square"/>
          </v:rect>
        </w:pict>
      </w:r>
    </w:p>
    <w:p w:rsidR="007347E9" w:rsidRPr="007D01C6" w:rsidRDefault="007347E9" w:rsidP="007347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D01C6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7347E9" w:rsidRPr="007D01C6" w:rsidRDefault="007347E9" w:rsidP="007347E9">
      <w:pPr>
        <w:keepNext/>
        <w:tabs>
          <w:tab w:val="left" w:pos="0"/>
        </w:tabs>
        <w:autoSpaceDE w:val="0"/>
        <w:autoSpaceDN w:val="0"/>
        <w:adjustRightInd w:val="0"/>
        <w:ind w:right="5139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7347E9" w:rsidRPr="007D01C6" w:rsidRDefault="007347E9" w:rsidP="007347E9">
      <w:pPr>
        <w:keepNext/>
        <w:tabs>
          <w:tab w:val="left" w:pos="0"/>
        </w:tabs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 CYR"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>от 13 марта 2026</w:t>
      </w:r>
      <w:r w:rsidRPr="007D01C6"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№51</w:t>
      </w:r>
    </w:p>
    <w:p w:rsidR="007347E9" w:rsidRPr="007D01C6" w:rsidRDefault="007347E9" w:rsidP="007347E9">
      <w:pPr>
        <w:keepNext/>
        <w:tabs>
          <w:tab w:val="left" w:pos="0"/>
        </w:tabs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7347E9" w:rsidRPr="007D01C6" w:rsidRDefault="007347E9" w:rsidP="007347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47E9" w:rsidRDefault="007347E9" w:rsidP="007347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внесении изменений в постановление администрации 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сельского поселения Богдановка муниципального района </w:t>
      </w:r>
    </w:p>
    <w:p w:rsidR="007347E9" w:rsidRPr="009542D5" w:rsidRDefault="007347E9" w:rsidP="007347E9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Кинельский Самарской области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 07.11.2017 г. №128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«Об утверждении муниципальной программы </w:t>
      </w:r>
      <w:r w:rsidRPr="009542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«Пожарная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542D5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безопасность и защита населения и территорий населённых пунктов сельского поселения Богдановка муниципального района Кинельский Самарской области от чрезвычайных ситуаций на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553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2018-2027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гг.»</w:t>
      </w:r>
    </w:p>
    <w:p w:rsidR="007347E9" w:rsidRPr="00537685" w:rsidRDefault="007347E9" w:rsidP="007347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347E9" w:rsidRPr="007D01C6" w:rsidRDefault="007347E9" w:rsidP="007347E9">
      <w:pPr>
        <w:pStyle w:val="a4"/>
        <w:spacing w:after="0" w:line="240" w:lineRule="auto"/>
        <w:ind w:right="-1"/>
        <w:jc w:val="both"/>
        <w:rPr>
          <w:rFonts w:ascii="Times New Roman" w:hAnsi="Times New Roman"/>
          <w:lang w:val="ru-RU"/>
        </w:rPr>
      </w:pPr>
      <w:r w:rsidRPr="007D01C6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ab/>
        <w:t>В соответствии с Федеральным законом Российской Федерации от 06.10.2003 года №131-ФЗ «Об общих принципах организации местного самоуправления в Российской Федерации», руководствуясь Уставом сельского поселения Богдановка муниципального района Кинельский Самарской области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, </w:t>
      </w:r>
      <w:r w:rsidRPr="007D01C6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администрация сельского поселения Богдановка муниципального района Кинельский Самарской области</w:t>
      </w:r>
    </w:p>
    <w:p w:rsidR="007347E9" w:rsidRPr="007D01C6" w:rsidRDefault="007347E9" w:rsidP="007347E9">
      <w:pPr>
        <w:pStyle w:val="a4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1C6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7347E9" w:rsidRDefault="007347E9" w:rsidP="007347E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 w:rsidRPr="00025F39">
        <w:rPr>
          <w:rFonts w:ascii="Times New Roman" w:hAnsi="Times New Roman"/>
          <w:sz w:val="28"/>
          <w:lang w:val="ru-RU"/>
        </w:rPr>
        <w:t xml:space="preserve">Внести прилагаемые изменения в муниципальную программу </w:t>
      </w:r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«Пожарная безопасность и защита населения и территорий населённых пунктов сельского поселения Богдановка муниципального района Кинельский Самарской области от чрезвычайных ситуаций на 2018-202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7</w:t>
      </w:r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.</w:t>
      </w:r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г</w:t>
      </w:r>
      <w:proofErr w:type="spellEnd"/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.»</w:t>
      </w:r>
      <w:r w:rsidRPr="00025F39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t xml:space="preserve">утвержденную </w:t>
      </w:r>
      <w:r w:rsidRPr="00025F39">
        <w:rPr>
          <w:rFonts w:ascii="Times New Roman" w:hAnsi="Times New Roman"/>
          <w:sz w:val="28"/>
          <w:lang w:val="ru-RU"/>
        </w:rPr>
        <w:t>постановление</w:t>
      </w:r>
      <w:r>
        <w:rPr>
          <w:rFonts w:ascii="Times New Roman" w:hAnsi="Times New Roman"/>
          <w:sz w:val="28"/>
          <w:lang w:val="ru-RU"/>
        </w:rPr>
        <w:t>м</w:t>
      </w:r>
      <w:r w:rsidRPr="00025F39">
        <w:rPr>
          <w:rFonts w:ascii="Times New Roman" w:hAnsi="Times New Roman"/>
          <w:sz w:val="28"/>
          <w:lang w:val="ru-RU"/>
        </w:rPr>
        <w:t xml:space="preserve"> администрации </w:t>
      </w:r>
      <w:r>
        <w:rPr>
          <w:rFonts w:ascii="Times New Roman" w:hAnsi="Times New Roman"/>
          <w:sz w:val="28"/>
          <w:lang w:val="ru-RU"/>
        </w:rPr>
        <w:t xml:space="preserve">сельского поселения Богдановка </w:t>
      </w:r>
      <w:r w:rsidRPr="00025F39">
        <w:rPr>
          <w:rFonts w:ascii="Times New Roman" w:hAnsi="Times New Roman"/>
          <w:sz w:val="28"/>
          <w:lang w:val="ru-RU"/>
        </w:rPr>
        <w:t>муниципального района Кинельский</w:t>
      </w:r>
      <w:r>
        <w:rPr>
          <w:rFonts w:ascii="Times New Roman" w:hAnsi="Times New Roman"/>
          <w:sz w:val="28"/>
          <w:lang w:val="ru-RU"/>
        </w:rPr>
        <w:t xml:space="preserve"> Самарской области</w:t>
      </w:r>
      <w:r w:rsidRPr="00025F39">
        <w:rPr>
          <w:rFonts w:ascii="Times New Roman" w:hAnsi="Times New Roman"/>
          <w:sz w:val="28"/>
          <w:lang w:val="ru-RU"/>
        </w:rPr>
        <w:t xml:space="preserve"> 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07.11.2017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</w:t>
      </w:r>
      <w:r w:rsidRPr="004E12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№128.</w:t>
      </w:r>
    </w:p>
    <w:p w:rsidR="007347E9" w:rsidRDefault="007347E9" w:rsidP="007347E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информационно-телекоммуникационной сети Интернет (</w:t>
      </w:r>
      <w:hyperlink r:id="rId4" w:history="1">
        <w:r>
          <w:rPr>
            <w:rStyle w:val="a9"/>
            <w:sz w:val="28"/>
            <w:szCs w:val="28"/>
          </w:rPr>
          <w:t>www</w:t>
        </w:r>
        <w:r>
          <w:rPr>
            <w:rStyle w:val="a9"/>
            <w:sz w:val="28"/>
            <w:szCs w:val="28"/>
            <w:lang w:val="ru-RU"/>
          </w:rPr>
          <w:t>.</w:t>
        </w:r>
        <w:proofErr w:type="spellStart"/>
        <w:r>
          <w:rPr>
            <w:rStyle w:val="a9"/>
            <w:sz w:val="28"/>
            <w:szCs w:val="28"/>
          </w:rPr>
          <w:t>kinel</w:t>
        </w:r>
        <w:proofErr w:type="spellEnd"/>
        <w:r>
          <w:rPr>
            <w:rStyle w:val="a9"/>
            <w:sz w:val="28"/>
            <w:szCs w:val="28"/>
            <w:lang w:val="ru-RU"/>
          </w:rPr>
          <w:t>.</w:t>
        </w:r>
        <w:r>
          <w:rPr>
            <w:rStyle w:val="a9"/>
            <w:sz w:val="28"/>
            <w:szCs w:val="28"/>
          </w:rPr>
          <w:t>ru</w:t>
        </w:r>
      </w:hyperlink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7347E9" w:rsidRPr="007D01C6" w:rsidRDefault="007347E9" w:rsidP="007347E9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Настоящее постановление вступает в </w:t>
      </w:r>
      <w:r w:rsidR="005558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силу после его официального 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опубликования.</w:t>
      </w:r>
    </w:p>
    <w:p w:rsidR="007347E9" w:rsidRPr="007D01C6" w:rsidRDefault="007347E9" w:rsidP="007347E9">
      <w:pPr>
        <w:autoSpaceDE w:val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>. Контроль за выполнением настоящего постановления оставляю за собой.</w:t>
      </w:r>
    </w:p>
    <w:p w:rsidR="007347E9" w:rsidRDefault="007347E9" w:rsidP="007347E9">
      <w:pPr>
        <w:pStyle w:val="a6"/>
        <w:widowControl w:val="0"/>
        <w:contextualSpacing/>
        <w:jc w:val="both"/>
        <w:rPr>
          <w:rStyle w:val="a3"/>
          <w:rFonts w:ascii="Times New Roman" w:hAnsi="Times New Roman"/>
          <w:b w:val="0"/>
          <w:sz w:val="28"/>
          <w:szCs w:val="28"/>
          <w:lang w:val="ru-RU"/>
        </w:rPr>
      </w:pPr>
      <w:r w:rsidRPr="007D01C6">
        <w:rPr>
          <w:rStyle w:val="a3"/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7347E9" w:rsidRDefault="007347E9" w:rsidP="007347E9">
      <w:pPr>
        <w:pStyle w:val="a6"/>
        <w:widowControl w:val="0"/>
        <w:contextualSpacing/>
        <w:jc w:val="both"/>
        <w:rPr>
          <w:rStyle w:val="a3"/>
          <w:rFonts w:ascii="Times New Roman" w:hAnsi="Times New Roman"/>
          <w:b w:val="0"/>
          <w:sz w:val="28"/>
          <w:szCs w:val="28"/>
          <w:lang w:val="ru-RU"/>
        </w:rPr>
      </w:pPr>
    </w:p>
    <w:p w:rsidR="007347E9" w:rsidRPr="007D01C6" w:rsidRDefault="007347E9" w:rsidP="007347E9">
      <w:pPr>
        <w:jc w:val="both"/>
        <w:rPr>
          <w:rFonts w:ascii="Times New Roman" w:hAnsi="Times New Roman" w:cs="Times New Roman"/>
          <w:lang w:val="ru-RU"/>
        </w:rPr>
      </w:pPr>
      <w:r w:rsidRPr="007D01C6">
        <w:rPr>
          <w:rFonts w:ascii="Times New Roman" w:hAnsi="Times New Roman" w:cs="Times New Roman"/>
          <w:sz w:val="28"/>
          <w:szCs w:val="28"/>
          <w:lang w:val="ru-RU"/>
        </w:rPr>
        <w:t>Глав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</w:p>
    <w:p w:rsidR="007347E9" w:rsidRDefault="007347E9" w:rsidP="007347E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поселения Богдановка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С.П. Кортиков</w:t>
      </w:r>
    </w:p>
    <w:p w:rsidR="007347E9" w:rsidRDefault="007347E9" w:rsidP="00EE63AF">
      <w:pPr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7347E9" w:rsidRDefault="007347E9" w:rsidP="007347E9">
      <w:pPr>
        <w:jc w:val="right"/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EE63AF" w:rsidRDefault="00EE63AF">
      <w:pPr>
        <w:suppressAutoHyphens w:val="0"/>
        <w:spacing w:after="160" w:line="259" w:lineRule="auto"/>
        <w:rPr>
          <w:rFonts w:ascii="Times New Roman" w:hAnsi="Times New Roman" w:cs="Times New Roman"/>
          <w:color w:val="000000"/>
          <w:spacing w:val="-12"/>
          <w:lang w:val="ru-RU"/>
        </w:rPr>
      </w:pPr>
      <w:r>
        <w:rPr>
          <w:rFonts w:ascii="Times New Roman" w:hAnsi="Times New Roman" w:cs="Times New Roman"/>
          <w:color w:val="000000"/>
          <w:spacing w:val="-12"/>
          <w:lang w:val="ru-RU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92"/>
      </w:tblGrid>
      <w:tr w:rsidR="00EE63AF" w:rsidRPr="00655317" w:rsidTr="009A1E7E">
        <w:tc>
          <w:tcPr>
            <w:tcW w:w="5495" w:type="dxa"/>
          </w:tcPr>
          <w:p w:rsidR="00EE63AF" w:rsidRDefault="00EE63AF" w:rsidP="009A1E7E">
            <w:pPr>
              <w:jc w:val="right"/>
              <w:rPr>
                <w:rFonts w:ascii="Times New Roman" w:hAnsi="Times New Roman" w:cs="Times New Roman"/>
                <w:color w:val="000000"/>
                <w:spacing w:val="-12"/>
                <w:lang w:val="ru-RU"/>
              </w:rPr>
            </w:pPr>
          </w:p>
        </w:tc>
        <w:tc>
          <w:tcPr>
            <w:tcW w:w="4692" w:type="dxa"/>
          </w:tcPr>
          <w:p w:rsidR="00EE63AF" w:rsidRP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УТВЕРЖДЕНЫ</w:t>
            </w:r>
          </w:p>
          <w:p w:rsid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 xml:space="preserve">постановлением администрации </w:t>
            </w:r>
          </w:p>
          <w:p w:rsidR="00EE63AF" w:rsidRP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сельского поселения Богдановка</w:t>
            </w:r>
          </w:p>
          <w:p w:rsid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 xml:space="preserve">муниципального района Кинельский </w:t>
            </w:r>
          </w:p>
          <w:p w:rsidR="00EE63AF" w:rsidRP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Самарской области</w:t>
            </w:r>
          </w:p>
          <w:p w:rsid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от 13.03.2026</w:t>
            </w:r>
            <w:r w:rsidR="0065531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65531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г.</w:t>
            </w: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 xml:space="preserve"> №</w:t>
            </w:r>
            <w:r w:rsidR="0065531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 xml:space="preserve"> </w:t>
            </w: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51</w:t>
            </w:r>
          </w:p>
        </w:tc>
      </w:tr>
    </w:tbl>
    <w:p w:rsidR="007347E9" w:rsidRDefault="007347E9" w:rsidP="00EE63AF">
      <w:pPr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7347E9" w:rsidRPr="00025F39" w:rsidRDefault="007347E9" w:rsidP="007347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5F39">
        <w:rPr>
          <w:rFonts w:ascii="Times New Roman" w:hAnsi="Times New Roman"/>
          <w:b/>
          <w:sz w:val="28"/>
          <w:szCs w:val="28"/>
          <w:lang w:val="ru-RU"/>
        </w:rPr>
        <w:t>Изменения, которые вносятся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</w:pPr>
      <w:r w:rsidRPr="00025F39">
        <w:rPr>
          <w:rFonts w:ascii="Times New Roman" w:hAnsi="Times New Roman"/>
          <w:b/>
          <w:sz w:val="28"/>
          <w:lang w:val="ru-RU"/>
        </w:rPr>
        <w:t xml:space="preserve">в муниципальную программу </w:t>
      </w: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 xml:space="preserve">«Пожарная безопасность и защита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</w:pP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 xml:space="preserve">населения и территорий населённых пунктов сельского поселения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>Богдановка муниципального района Кинельский Самарской области от чрезвычайных ситуаций на 2018-202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>7</w:t>
      </w: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 xml:space="preserve"> гг.»</w:t>
      </w:r>
      <w:r w:rsidRPr="00025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, </w:t>
      </w:r>
      <w:r w:rsidRPr="00025F39">
        <w:rPr>
          <w:rFonts w:ascii="Times New Roman" w:hAnsi="Times New Roman"/>
          <w:b/>
          <w:sz w:val="28"/>
          <w:lang w:val="ru-RU"/>
        </w:rPr>
        <w:t>утверждённую постановлением администрации сельского поселения Богдановка муниципального района Кинельский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025F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07.11.2017</w:t>
      </w:r>
      <w:r w:rsidRPr="00025F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г.</w:t>
      </w:r>
      <w:r w:rsidRPr="004E12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25F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№1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28</w:t>
      </w:r>
    </w:p>
    <w:p w:rsidR="007347E9" w:rsidRPr="00477F91" w:rsidRDefault="007347E9" w:rsidP="007347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347E9" w:rsidRDefault="007347E9" w:rsidP="007347E9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  <w:r w:rsidRPr="00477F9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. </w:t>
      </w:r>
      <w:r w:rsidR="00E17D6B"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В постановлении администрации сельского поселения Богдановка муниципального района Ки</w:t>
      </w:r>
      <w:r w:rsid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нельский Самарской области от 07.11.2017 №128</w:t>
      </w:r>
      <w:r w:rsidR="00E17D6B"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Кинельский Сама</w:t>
      </w:r>
      <w:r w:rsid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рской области на 2018-2027 гг.</w:t>
      </w:r>
      <w:r w:rsidR="00E17D6B"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»:</w:t>
      </w:r>
    </w:p>
    <w:p w:rsidR="00E17D6B" w:rsidRDefault="00E17D6B" w:rsidP="007347E9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1.1. 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Название Постановления изложить в следующей редакции: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й Самарской области на 2018-2028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гг.»:</w:t>
      </w:r>
    </w:p>
    <w:p w:rsidR="007347E9" w:rsidRDefault="00E17D6B" w:rsidP="00E17D6B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1.2. Пункт 1 Постановления изложить в следующей редакции: «1. Утвердить прилагаемую муниципальную программу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Кинельский Самарской области на 2018-2028 гг.»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.</w:t>
      </w:r>
    </w:p>
    <w:p w:rsidR="007347E9" w:rsidRDefault="00E17D6B" w:rsidP="007347E9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="007347E9" w:rsidRPr="000946DF">
        <w:rPr>
          <w:rFonts w:ascii="Times New Roman" w:hAnsi="Times New Roman"/>
          <w:b/>
          <w:sz w:val="28"/>
          <w:szCs w:val="28"/>
          <w:lang w:val="ru-RU"/>
        </w:rPr>
        <w:t>В Паспорте Программы:</w:t>
      </w:r>
    </w:p>
    <w:p w:rsidR="00E17D6B" w:rsidRPr="00E17D6B" w:rsidRDefault="00E17D6B" w:rsidP="00E17D6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17D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E17D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позицию «Наименование муниципальной программы» </w:t>
      </w:r>
      <w:r w:rsidRPr="00E17D6B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изложить в следующей редакции: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27"/>
        <w:gridCol w:w="7060"/>
      </w:tblGrid>
      <w:tr w:rsidR="00E17D6B" w:rsidRPr="00655317" w:rsidTr="00EE63AF"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6B" w:rsidRPr="00E17D6B" w:rsidRDefault="00E17D6B" w:rsidP="00E17D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8"/>
                <w:lang w:val="ru-RU" w:bidi="ar-SA"/>
              </w:rPr>
            </w:pPr>
            <w:r w:rsidRPr="00E17D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t>Наименование</w:t>
            </w:r>
          </w:p>
          <w:p w:rsidR="00E17D6B" w:rsidRPr="00E17D6B" w:rsidRDefault="00E17D6B" w:rsidP="00E17D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8"/>
                <w:lang w:val="ru-RU" w:bidi="ar-SA"/>
              </w:rPr>
            </w:pPr>
            <w:r w:rsidRPr="00E17D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t>муниципальной программы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D6B" w:rsidRPr="00E17D6B" w:rsidRDefault="00E17D6B" w:rsidP="00E17D6B">
            <w:pPr>
              <w:autoSpaceDE w:val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Муниципальная программа </w:t>
            </w:r>
            <w:r w:rsidR="00510A19" w:rsidRPr="00510A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Кинельский Самарской области на 2018-2028 гг.»</w:t>
            </w:r>
          </w:p>
        </w:tc>
      </w:tr>
    </w:tbl>
    <w:p w:rsidR="00E17D6B" w:rsidRPr="00E17D6B" w:rsidRDefault="00E17D6B" w:rsidP="00E17D6B">
      <w:pPr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510A19" w:rsidRPr="00510A19" w:rsidRDefault="00510A19" w:rsidP="00510A19">
      <w:pPr>
        <w:widowControl w:val="0"/>
        <w:overflowPunct w:val="0"/>
        <w:autoSpaceDE w:val="0"/>
        <w:snapToGrid w:val="0"/>
        <w:jc w:val="both"/>
        <w:textAlignment w:val="baseline"/>
        <w:rPr>
          <w:rFonts w:ascii="Times New Roman" w:eastAsia="Times New Roman" w:hAnsi="Times New Roman" w:cs="Arial"/>
          <w:color w:val="000000" w:themeColor="text1"/>
          <w:sz w:val="28"/>
          <w:szCs w:val="28"/>
          <w:lang w:val="ru-RU" w:bidi="ar-SA"/>
        </w:rPr>
      </w:pPr>
      <w:r w:rsidRPr="00510A19">
        <w:rPr>
          <w:rFonts w:ascii="Times New Roman" w:eastAsia="Times New Roman" w:hAnsi="Times New Roman" w:cs="Arial"/>
          <w:b/>
          <w:color w:val="000000" w:themeColor="text1"/>
          <w:sz w:val="28"/>
          <w:szCs w:val="28"/>
          <w:lang w:val="ru-RU" w:bidi="ar-SA"/>
        </w:rPr>
        <w:t xml:space="preserve">- в позиции </w:t>
      </w:r>
      <w:r w:rsidRPr="00510A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Планы мероприятий с указанием сроков реализации</w:t>
      </w:r>
      <w:r w:rsidRPr="00510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слова «Срок реализации 2018-2027</w:t>
      </w:r>
      <w:r w:rsidRPr="00510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 xml:space="preserve"> гг.» замени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ть на «Срок реализации 2018-2028</w:t>
      </w:r>
      <w:r w:rsidRPr="00510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 xml:space="preserve"> годы»;</w:t>
      </w:r>
    </w:p>
    <w:p w:rsidR="00E17D6B" w:rsidRDefault="00E17D6B" w:rsidP="007347E9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10A19" w:rsidRPr="00510A19" w:rsidRDefault="00510A19" w:rsidP="00510A19">
      <w:pPr>
        <w:jc w:val="both"/>
        <w:rPr>
          <w:color w:val="000000" w:themeColor="text1"/>
          <w:lang w:val="ru-RU"/>
        </w:rPr>
      </w:pPr>
      <w:r w:rsidRPr="00510A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 позицию «Этапы и сроки реализации муниципальной программы»</w:t>
      </w:r>
      <w:r w:rsidRPr="00510A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72"/>
        <w:gridCol w:w="7015"/>
      </w:tblGrid>
      <w:tr w:rsidR="00510A19" w:rsidRPr="00655317" w:rsidTr="00EE63AF">
        <w:trPr>
          <w:trHeight w:val="1186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A19" w:rsidRPr="00510A19" w:rsidRDefault="00510A19" w:rsidP="00510A1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u-RU" w:bidi="ar-SA"/>
              </w:rPr>
            </w:pPr>
            <w:r w:rsidRPr="00510A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A19" w:rsidRPr="00510A19" w:rsidRDefault="00510A19" w:rsidP="00510A19">
            <w:pPr>
              <w:overflowPunct w:val="0"/>
              <w:autoSpaceDE w:val="0"/>
              <w:snapToGrid w:val="0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Cs w:val="28"/>
                <w:lang w:val="ru-RU" w:bidi="ar-SA"/>
              </w:rPr>
            </w:pPr>
            <w:r w:rsidRPr="00510A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t>Этапы не предусмотрены.</w:t>
            </w:r>
          </w:p>
          <w:p w:rsidR="00510A19" w:rsidRPr="00510A19" w:rsidRDefault="00510A19" w:rsidP="00510A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Срок реализации 2018 – 2028</w:t>
            </w:r>
            <w:r w:rsidRPr="00510A1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годы</w:t>
            </w:r>
          </w:p>
        </w:tc>
      </w:tr>
    </w:tbl>
    <w:p w:rsidR="00510A19" w:rsidRPr="0036016A" w:rsidRDefault="00510A19" w:rsidP="007347E9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</w:p>
    <w:p w:rsidR="007347E9" w:rsidRPr="007D01C6" w:rsidRDefault="007347E9" w:rsidP="007347E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46DF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- позицию «Объемы бюджетных ассигнований муниципальной программы»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изложить в следующей редакции: 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30"/>
        <w:gridCol w:w="7357"/>
      </w:tblGrid>
      <w:tr w:rsidR="007347E9" w:rsidRPr="000D69B3" w:rsidTr="00EE63AF">
        <w:trPr>
          <w:trHeight w:val="711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7E9" w:rsidRPr="00DC40FF" w:rsidRDefault="007347E9" w:rsidP="00F979BC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F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3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7E9" w:rsidRPr="00477F91" w:rsidRDefault="007347E9" w:rsidP="00F979B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77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Общий объём финансовых средств, необходимых для реализации П</w:t>
            </w:r>
            <w:r w:rsidR="00510A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рограммы в период с 2018 по 2028</w:t>
            </w:r>
            <w:r w:rsidRPr="00477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год, за счет средств бюджета сельского поселения Богдановка муниципального района Кинельский 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арской области  составляет — </w:t>
            </w:r>
            <w:r w:rsidR="008A2B7B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4080</w:t>
            </w:r>
            <w:r w:rsidRPr="00510A19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,8 </w:t>
            </w:r>
            <w:r w:rsidRPr="00477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тысяч рублей (далее - тыс. руб.), в том числе по годам: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- 2018 год  - 1237,0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- 2019 год  - 1108,4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- 2020 год – 1108,4 тыс. руб.,</w:t>
            </w:r>
          </w:p>
          <w:p w:rsidR="007347E9" w:rsidRPr="008A2B7B" w:rsidRDefault="007347E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- 2021 год – 109,0 тыс. руб.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- 2022 год  - 109,0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- 2023 год  - 109,0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- 2024 год – 50,0 тыс. руб.,</w:t>
            </w:r>
          </w:p>
          <w:p w:rsidR="007347E9" w:rsidRPr="008A2B7B" w:rsidRDefault="008A2B7B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FF0000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- 2025 год – 100</w:t>
            </w:r>
            <w:r w:rsidR="007347E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 xml:space="preserve">,0 тыс. </w:t>
            </w:r>
            <w:proofErr w:type="spellStart"/>
            <w:r w:rsidR="007347E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руб</w:t>
            </w:r>
            <w:proofErr w:type="spellEnd"/>
          </w:p>
          <w:p w:rsidR="007347E9" w:rsidRPr="008A2B7B" w:rsidRDefault="007347E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FF0000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- 2026 год</w:t>
            </w:r>
            <w:r w:rsidR="00510A1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 xml:space="preserve"> – 50</w:t>
            </w: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 xml:space="preserve">,0 тыс. </w:t>
            </w:r>
            <w:r w:rsidR="00510A1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р</w:t>
            </w: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уб</w:t>
            </w:r>
            <w:r w:rsidR="00510A1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.,</w:t>
            </w:r>
          </w:p>
          <w:p w:rsidR="007347E9" w:rsidRPr="008A2B7B" w:rsidRDefault="00510A1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FF0000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- 2027 год – 50,0 тыс. руб.,</w:t>
            </w:r>
          </w:p>
          <w:p w:rsidR="00510A19" w:rsidRPr="008A2B7B" w:rsidRDefault="00510A1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FF0000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- 2028 год – 50,0 тыс. руб.</w:t>
            </w:r>
          </w:p>
          <w:p w:rsidR="00510A19" w:rsidRPr="00510A19" w:rsidRDefault="00510A1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000000"/>
                <w:spacing w:val="-3"/>
                <w:szCs w:val="28"/>
                <w:lang w:val="ru-RU" w:eastAsia="ru-RU"/>
              </w:rPr>
            </w:pPr>
          </w:p>
        </w:tc>
      </w:tr>
    </w:tbl>
    <w:p w:rsidR="007347E9" w:rsidRDefault="007347E9" w:rsidP="007347E9">
      <w:pPr>
        <w:ind w:firstLine="709"/>
        <w:jc w:val="center"/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7347E9" w:rsidRDefault="007347E9" w:rsidP="007347E9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2</w:t>
      </w:r>
      <w:r w:rsidRPr="005A676A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. </w:t>
      </w:r>
      <w:r w:rsidRPr="005A676A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  <w:lang w:val="ru-RU"/>
        </w:rPr>
        <w:t>В программе: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- раздел 2.3 «Планируемые конечные результаты реализации Программы»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изложить в следующей редакции: 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Реализация Программы к 2028</w:t>
      </w: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году предполагает дос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тижение следующих результатов: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развитие системы мониторинга и прогнозирования в области гражданской обороны, предупреждения и ликвидации чрезвычайных ситуаций;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улучшение ма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териальной базы для проведения </w:t>
      </w: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учебного процесса по вопросам гражданской обороны и чрезвычайным ситуациям;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повышение уровня подготовки руководящего состава и населения к действиям по предупреждению и ликвидации чрезвычайных ситуаций;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недопущение пожаров на объектах муниципальной собственности;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недопущение погибших на пожарах;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недопущение материального ущерба от пожаров;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обеспечение надлежащего состояния источников противопожарного водоснабжения;</w:t>
      </w:r>
    </w:p>
    <w:p w:rsid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lastRenderedPageBreak/>
        <w:tab/>
        <w:t>- организация работы дружин на территории сельского поселения Богдановка муниципального района Кинельский Самарской области.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- раздел 4 «Сроки и этапы реализации Программы»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изложить в следующей редакции: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Программа реализу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ется в один этап: с 2018 по 2028</w:t>
      </w: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гг.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</w:p>
    <w:p w:rsidR="007347E9" w:rsidRDefault="007347E9" w:rsidP="007347E9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</w:t>
      </w:r>
      <w:r w:rsidRPr="00B6498C">
        <w:rPr>
          <w:rFonts w:ascii="Times New Roman" w:hAnsi="Times New Roman" w:cs="Times New Roman"/>
          <w:b/>
          <w:bCs/>
          <w:sz w:val="28"/>
          <w:szCs w:val="28"/>
          <w:lang w:val="ru-RU"/>
        </w:rPr>
        <w:t>6 «Ресурсное обеспечение Программы»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изложить</w:t>
      </w:r>
      <w:r w:rsidRPr="007D01C6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 xml:space="preserve"> в следующей редакции:</w:t>
      </w:r>
    </w:p>
    <w:p w:rsidR="007347E9" w:rsidRPr="00477F91" w:rsidRDefault="007347E9" w:rsidP="007347E9">
      <w:pPr>
        <w:jc w:val="both"/>
        <w:rPr>
          <w:rFonts w:ascii="Times New Roman" w:hAnsi="Times New Roman" w:cs="Times New Roman"/>
          <w:lang w:val="ru-RU"/>
        </w:rPr>
      </w:pPr>
      <w:r w:rsidRPr="00477F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Общий объём финансовых средств, необходимых для реализации П</w:t>
      </w:r>
      <w:r w:rsidR="008A2B7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рограммы в период с 2018 по 2028</w:t>
      </w:r>
      <w:r w:rsidRPr="00477F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год, за счет средств бюджета сельского поселения Богдановка муниципального района Кинельский Сам</w:t>
      </w:r>
      <w:r w:rsidR="00510A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составляет — </w:t>
      </w:r>
      <w:r w:rsidR="008A2B7B">
        <w:rPr>
          <w:rFonts w:ascii="Times New Roman" w:hAnsi="Times New Roman" w:cs="Times New Roman"/>
          <w:color w:val="FF0000"/>
          <w:sz w:val="28"/>
          <w:szCs w:val="28"/>
          <w:lang w:val="ru-RU"/>
        </w:rPr>
        <w:t>4080</w:t>
      </w:r>
      <w:r w:rsidRPr="00510A1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,8 </w:t>
      </w:r>
      <w:r w:rsidRPr="00477F9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тысяч рублей (далее - тыс. руб.), в том числе по годам: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- 2018 год 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- 1237,0 тыс. руб.,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- 2019 год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 - 1108,4 тыс. руб.,</w:t>
      </w:r>
    </w:p>
    <w:p w:rsidR="007347E9" w:rsidRPr="00477F91" w:rsidRDefault="007347E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- 2020 год – 1108,4 тыс. руб.,</w:t>
      </w:r>
    </w:p>
    <w:p w:rsidR="007347E9" w:rsidRPr="00477F91" w:rsidRDefault="007347E9" w:rsidP="007347E9">
      <w:pPr>
        <w:overflowPunct w:val="0"/>
        <w:autoSpaceDE w:val="0"/>
        <w:textAlignment w:val="baseline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- 2021 год – 109,0 тыс. руб.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- 2022 год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 - 109,0 тыс. руб.,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- 2023 год 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- 109,0 тыс. руб.,</w:t>
      </w:r>
    </w:p>
    <w:p w:rsidR="007347E9" w:rsidRPr="00477F91" w:rsidRDefault="007347E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- 2024 год – 50</w:t>
      </w:r>
      <w:r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,0 тыс. руб.,</w:t>
      </w:r>
    </w:p>
    <w:p w:rsidR="008A2B7B" w:rsidRPr="008A2B7B" w:rsidRDefault="008A2B7B" w:rsidP="008A2B7B">
      <w:pPr>
        <w:overflowPunct w:val="0"/>
        <w:autoSpaceDE w:val="0"/>
        <w:textAlignment w:val="baseline"/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</w:pPr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 xml:space="preserve">- 2025 год – 100,0 тыс. </w:t>
      </w:r>
      <w:proofErr w:type="spellStart"/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>руб</w:t>
      </w:r>
      <w:proofErr w:type="spellEnd"/>
    </w:p>
    <w:p w:rsidR="008A2B7B" w:rsidRPr="008A2B7B" w:rsidRDefault="008A2B7B" w:rsidP="008A2B7B">
      <w:pPr>
        <w:overflowPunct w:val="0"/>
        <w:autoSpaceDE w:val="0"/>
        <w:textAlignment w:val="baseline"/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</w:pPr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>- 2026 год – 50,0 тыс. руб.,</w:t>
      </w:r>
    </w:p>
    <w:p w:rsidR="008A2B7B" w:rsidRPr="008A2B7B" w:rsidRDefault="008A2B7B" w:rsidP="008A2B7B">
      <w:pPr>
        <w:overflowPunct w:val="0"/>
        <w:autoSpaceDE w:val="0"/>
        <w:textAlignment w:val="baseline"/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</w:pPr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>- 2027 год – 50,0 тыс. руб.,</w:t>
      </w:r>
    </w:p>
    <w:p w:rsidR="008A2B7B" w:rsidRPr="008A2B7B" w:rsidRDefault="008A2B7B" w:rsidP="008A2B7B">
      <w:pPr>
        <w:overflowPunct w:val="0"/>
        <w:autoSpaceDE w:val="0"/>
        <w:textAlignment w:val="baseline"/>
        <w:rPr>
          <w:rStyle w:val="a3"/>
          <w:rFonts w:ascii="Times New Roman" w:hAnsi="Times New Roman" w:cs="Times New Roman"/>
          <w:b w:val="0"/>
          <w:bCs w:val="0"/>
          <w:color w:val="FF0000"/>
          <w:spacing w:val="-3"/>
          <w:sz w:val="28"/>
          <w:szCs w:val="28"/>
          <w:lang w:val="ru-RU" w:eastAsia="ru-RU"/>
        </w:rPr>
      </w:pPr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>- 2028 год – 50,0 тыс. руб.</w:t>
      </w:r>
    </w:p>
    <w:p w:rsidR="008A2B7B" w:rsidRDefault="008A2B7B" w:rsidP="007347E9">
      <w:pPr>
        <w:ind w:firstLine="720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</w:pPr>
    </w:p>
    <w:p w:rsidR="007347E9" w:rsidRDefault="007347E9" w:rsidP="007347E9">
      <w:pPr>
        <w:ind w:firstLine="720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</w:pPr>
      <w:r w:rsidRPr="008A2B7B">
        <w:rPr>
          <w:rStyle w:val="a3"/>
          <w:rFonts w:ascii="Times New Roman" w:hAnsi="Times New Roman" w:cs="Times New Roman"/>
          <w:color w:val="000000"/>
          <w:kern w:val="1"/>
          <w:sz w:val="28"/>
          <w:szCs w:val="28"/>
          <w:lang w:val="ru-RU" w:eastAsia="ar-SA"/>
        </w:rPr>
        <w:t>3.</w:t>
      </w:r>
      <w:r w:rsidRPr="0036490F">
        <w:rPr>
          <w:rStyle w:val="a3"/>
          <w:rFonts w:ascii="Times New Roman" w:hAnsi="Times New Roman" w:cs="Times New Roman"/>
          <w:bCs w:val="0"/>
          <w:color w:val="000000"/>
          <w:kern w:val="1"/>
          <w:sz w:val="28"/>
          <w:szCs w:val="28"/>
          <w:lang w:val="ru-RU" w:eastAsia="ar-SA"/>
        </w:rPr>
        <w:t xml:space="preserve"> Приложение 1</w:t>
      </w:r>
      <w:r w:rsidRPr="0036490F"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  <w:t xml:space="preserve"> к указанной программе изложить в прилагаемой редакции.</w:t>
      </w:r>
    </w:p>
    <w:p w:rsidR="008A2B7B" w:rsidRDefault="008A2B7B" w:rsidP="007347E9">
      <w:pPr>
        <w:ind w:firstLine="720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</w:pPr>
    </w:p>
    <w:p w:rsidR="008A2B7B" w:rsidRDefault="008A2B7B" w:rsidP="007347E9">
      <w:pPr>
        <w:ind w:firstLine="720"/>
        <w:contextualSpacing/>
        <w:jc w:val="both"/>
        <w:rPr>
          <w:rFonts w:ascii="Times New Roman" w:hAnsi="Times New Roman" w:cs="Times New Roman"/>
          <w:color w:val="000000"/>
          <w:spacing w:val="-12"/>
          <w:lang w:val="ru-RU"/>
        </w:rPr>
      </w:pPr>
      <w:r w:rsidRPr="008A2B7B">
        <w:rPr>
          <w:rStyle w:val="a3"/>
          <w:rFonts w:ascii="Times New Roman" w:hAnsi="Times New Roman" w:cs="Times New Roman"/>
          <w:color w:val="000000"/>
          <w:kern w:val="1"/>
          <w:sz w:val="28"/>
          <w:szCs w:val="28"/>
          <w:lang w:val="ru-RU" w:eastAsia="ar-SA"/>
        </w:rPr>
        <w:t>4. Приложение 2</w:t>
      </w:r>
      <w:r w:rsidRPr="008A2B7B">
        <w:rPr>
          <w:lang w:val="ru-RU"/>
        </w:rPr>
        <w:t xml:space="preserve"> </w:t>
      </w:r>
      <w:r w:rsidRPr="008A2B7B"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  <w:t>к указанной программе изложить в прилагаемой редакции.</w:t>
      </w:r>
    </w:p>
    <w:p w:rsidR="007347E9" w:rsidRDefault="007347E9" w:rsidP="007347E9">
      <w:pPr>
        <w:jc w:val="right"/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8A2B7B" w:rsidRPr="007D01C6" w:rsidRDefault="008A2B7B" w:rsidP="007347E9">
      <w:pPr>
        <w:jc w:val="right"/>
        <w:rPr>
          <w:rFonts w:ascii="Times New Roman" w:hAnsi="Times New Roman" w:cs="Times New Roman"/>
          <w:color w:val="000000"/>
          <w:spacing w:val="-12"/>
          <w:lang w:val="ru-RU"/>
        </w:rPr>
        <w:sectPr w:rsidR="008A2B7B" w:rsidRPr="007D01C6" w:rsidSect="007347E9">
          <w:pgSz w:w="12240" w:h="15840"/>
          <w:pgMar w:top="567" w:right="851" w:bottom="1134" w:left="1418" w:header="720" w:footer="720" w:gutter="0"/>
          <w:cols w:space="720"/>
          <w:docGrid w:linePitch="312" w:charSpace="-6554"/>
        </w:sectPr>
      </w:pPr>
    </w:p>
    <w:p w:rsidR="007347E9" w:rsidRPr="00166CD6" w:rsidRDefault="007347E9" w:rsidP="007347E9">
      <w:pPr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12"/>
          <w:sz w:val="20"/>
          <w:szCs w:val="20"/>
          <w:lang w:val="ru-RU"/>
        </w:rPr>
        <w:lastRenderedPageBreak/>
        <w:t>Приложение № 1</w:t>
      </w:r>
    </w:p>
    <w:p w:rsidR="007347E9" w:rsidRPr="00166CD6" w:rsidRDefault="007347E9" w:rsidP="007347E9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к муниципальной программе </w:t>
      </w:r>
      <w:r w:rsidR="00555843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«Пожарная безопасность и защита</w:t>
      </w:r>
    </w:p>
    <w:p w:rsidR="007347E9" w:rsidRPr="00166CD6" w:rsidRDefault="007347E9" w:rsidP="007347E9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населения и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территорий </w:t>
      </w: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населённых пунктов сельского поселения</w:t>
      </w:r>
    </w:p>
    <w:p w:rsidR="007347E9" w:rsidRPr="00166CD6" w:rsidRDefault="007347E9" w:rsidP="007347E9">
      <w:pPr>
        <w:pStyle w:val="a4"/>
        <w:spacing w:after="0" w:line="200" w:lineRule="atLeast"/>
        <w:ind w:left="45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Богдановка муниципального района Кинельский</w:t>
      </w:r>
    </w:p>
    <w:p w:rsidR="007347E9" w:rsidRPr="00166CD6" w:rsidRDefault="007347E9" w:rsidP="007347E9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Самарской области от чрезвычайных ситуаций на 2018-202</w:t>
      </w:r>
      <w:r w:rsidR="00555843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 xml:space="preserve"> годы</w:t>
      </w: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.»</w:t>
      </w:r>
    </w:p>
    <w:p w:rsidR="007347E9" w:rsidRPr="009542D5" w:rsidRDefault="007347E9" w:rsidP="007347E9">
      <w:pPr>
        <w:ind w:left="4301"/>
        <w:contextualSpacing/>
        <w:jc w:val="right"/>
        <w:rPr>
          <w:b/>
          <w:bCs/>
          <w:sz w:val="28"/>
          <w:szCs w:val="28"/>
          <w:lang w:val="ru-RU"/>
        </w:rPr>
      </w:pPr>
    </w:p>
    <w:p w:rsidR="007347E9" w:rsidRPr="00166CD6" w:rsidRDefault="007347E9" w:rsidP="007347E9">
      <w:pPr>
        <w:jc w:val="center"/>
        <w:rPr>
          <w:sz w:val="22"/>
          <w:szCs w:val="22"/>
          <w:lang w:val="ru-RU"/>
        </w:rPr>
      </w:pP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Перечень мероприятий муниципальной программы</w:t>
      </w:r>
    </w:p>
    <w:p w:rsidR="007347E9" w:rsidRPr="00166CD6" w:rsidRDefault="007347E9" w:rsidP="007347E9">
      <w:pPr>
        <w:jc w:val="center"/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«Пожарная без</w:t>
      </w:r>
      <w:r w:rsidR="009B2250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опасность и защита населения и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территорий </w:t>
      </w:r>
      <w:r w:rsidRPr="00166CD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населённых пунктов сельского поселения Богдановка му</w:t>
      </w:r>
      <w:r w:rsidR="009B225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ниципального района Кинельский </w:t>
      </w: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Самарской области от чрезвычайных ситуаций на 2018-202</w:t>
      </w:r>
      <w:r w:rsidR="00555843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8</w:t>
      </w:r>
      <w:r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годы</w:t>
      </w: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</w:p>
    <w:p w:rsidR="007347E9" w:rsidRPr="009542D5" w:rsidRDefault="007347E9" w:rsidP="007347E9">
      <w:pPr>
        <w:jc w:val="center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1822"/>
        <w:gridCol w:w="1532"/>
        <w:gridCol w:w="1084"/>
        <w:gridCol w:w="754"/>
        <w:gridCol w:w="754"/>
        <w:gridCol w:w="110"/>
        <w:gridCol w:w="649"/>
        <w:gridCol w:w="110"/>
        <w:gridCol w:w="649"/>
        <w:gridCol w:w="754"/>
        <w:gridCol w:w="754"/>
        <w:gridCol w:w="754"/>
        <w:gridCol w:w="754"/>
        <w:gridCol w:w="754"/>
        <w:gridCol w:w="747"/>
        <w:gridCol w:w="747"/>
        <w:gridCol w:w="1708"/>
      </w:tblGrid>
      <w:tr w:rsidR="00555843" w:rsidRPr="00693EC2" w:rsidTr="009B2250">
        <w:trPr>
          <w:trHeight w:val="443"/>
        </w:trPr>
        <w:tc>
          <w:tcPr>
            <w:tcW w:w="128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9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517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6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8" w:type="pct"/>
            <w:gridSpan w:val="13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/>
                <w:sz w:val="20"/>
                <w:szCs w:val="20"/>
                <w:lang w:val="ru-RU"/>
              </w:rPr>
              <w:t>Объем финансирования по годам, тыс. руб.</w:t>
            </w:r>
          </w:p>
          <w:p w:rsidR="00555843" w:rsidRPr="00555843" w:rsidRDefault="00555843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555843" w:rsidRPr="00693EC2" w:rsidRDefault="00555843" w:rsidP="00F979BC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Ожидаемый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proofErr w:type="spellEnd"/>
          </w:p>
        </w:tc>
      </w:tr>
      <w:tr w:rsidR="00555843" w:rsidRPr="00693EC2" w:rsidTr="009B2250">
        <w:trPr>
          <w:trHeight w:val="442"/>
        </w:trPr>
        <w:tc>
          <w:tcPr>
            <w:tcW w:w="128" w:type="pct"/>
            <w:vMerge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254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294" w:type="pct"/>
            <w:gridSpan w:val="3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219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254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54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254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54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254" w:type="pct"/>
            <w:shd w:val="clear" w:color="auto" w:fill="auto"/>
          </w:tcPr>
          <w:p w:rsidR="00555843" w:rsidRPr="00334269" w:rsidRDefault="00555843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</w:t>
            </w:r>
          </w:p>
        </w:tc>
        <w:tc>
          <w:tcPr>
            <w:tcW w:w="252" w:type="pct"/>
          </w:tcPr>
          <w:p w:rsidR="00555843" w:rsidRPr="00555843" w:rsidRDefault="00555843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</w:t>
            </w:r>
          </w:p>
        </w:tc>
        <w:tc>
          <w:tcPr>
            <w:tcW w:w="252" w:type="pct"/>
          </w:tcPr>
          <w:p w:rsidR="00555843" w:rsidRPr="00555843" w:rsidRDefault="00555843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2028</w:t>
            </w:r>
          </w:p>
        </w:tc>
        <w:tc>
          <w:tcPr>
            <w:tcW w:w="576" w:type="pct"/>
            <w:vMerge/>
            <w:shd w:val="clear" w:color="auto" w:fill="auto"/>
          </w:tcPr>
          <w:p w:rsidR="00555843" w:rsidRPr="00693EC2" w:rsidRDefault="00555843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843" w:rsidRPr="00655317" w:rsidTr="009B2250">
        <w:trPr>
          <w:trHeight w:val="2584"/>
        </w:trPr>
        <w:tc>
          <w:tcPr>
            <w:tcW w:w="128" w:type="pc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:rsidR="00555843" w:rsidRPr="00693EC2" w:rsidRDefault="00555843" w:rsidP="00F979BC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Style w:val="FontStyle17"/>
                <w:b w:val="0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517" w:type="pct"/>
            <w:shd w:val="clear" w:color="auto" w:fill="auto"/>
          </w:tcPr>
          <w:p w:rsidR="00555843" w:rsidRPr="00693EC2" w:rsidRDefault="00555843" w:rsidP="00F979BC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94" w:type="pct"/>
            <w:gridSpan w:val="3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19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555843" w:rsidRPr="00693EC2" w:rsidRDefault="00555843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</w:t>
            </w:r>
          </w:p>
        </w:tc>
      </w:tr>
      <w:tr w:rsidR="00555843" w:rsidRPr="00655317" w:rsidTr="009B2250">
        <w:tc>
          <w:tcPr>
            <w:tcW w:w="128" w:type="pct"/>
            <w:shd w:val="clear" w:color="auto" w:fill="auto"/>
          </w:tcPr>
          <w:p w:rsidR="00555843" w:rsidRPr="00693EC2" w:rsidRDefault="00555843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5" w:type="pct"/>
            <w:shd w:val="clear" w:color="auto" w:fill="auto"/>
          </w:tcPr>
          <w:p w:rsidR="00555843" w:rsidRPr="00693EC2" w:rsidRDefault="00555843" w:rsidP="00555843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Style w:val="FontStyle17"/>
                <w:b w:val="0"/>
                <w:color w:val="000000"/>
                <w:sz w:val="20"/>
                <w:szCs w:val="20"/>
              </w:rPr>
              <w:t>Участие в мероприятиях по проверки готовности сил и средств гражданской обороны</w:t>
            </w:r>
          </w:p>
        </w:tc>
        <w:tc>
          <w:tcPr>
            <w:tcW w:w="517" w:type="pct"/>
            <w:shd w:val="clear" w:color="auto" w:fill="auto"/>
          </w:tcPr>
          <w:p w:rsidR="00555843" w:rsidRPr="00693EC2" w:rsidRDefault="00555843" w:rsidP="00555843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Администрация сельского поселения Богдановка муниципального района Кинельский Самарской области </w:t>
            </w:r>
          </w:p>
        </w:tc>
        <w:tc>
          <w:tcPr>
            <w:tcW w:w="366" w:type="pct"/>
            <w:shd w:val="clear" w:color="auto" w:fill="auto"/>
          </w:tcPr>
          <w:p w:rsidR="00555843" w:rsidRPr="00693EC2" w:rsidRDefault="00555843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92" w:type="pct"/>
            <w:gridSpan w:val="2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6" w:type="pct"/>
            <w:gridSpan w:val="2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19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555843" w:rsidRPr="00693EC2" w:rsidRDefault="00555843" w:rsidP="00555843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ситуациях;</w:t>
            </w:r>
          </w:p>
          <w:p w:rsidR="00555843" w:rsidRPr="00693EC2" w:rsidRDefault="00555843" w:rsidP="00555843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развитие системы мониторинга и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 xml:space="preserve">прогнозирования в области гражданской обороны, предупреждения и </w:t>
            </w: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lastRenderedPageBreak/>
              <w:t>ликвидации чрезвычайных ситуаций</w:t>
            </w:r>
          </w:p>
        </w:tc>
      </w:tr>
      <w:tr w:rsidR="009B2250" w:rsidRPr="00655317" w:rsidTr="009B2250">
        <w:trPr>
          <w:trHeight w:val="4830"/>
        </w:trPr>
        <w:tc>
          <w:tcPr>
            <w:tcW w:w="128" w:type="pct"/>
            <w:shd w:val="clear" w:color="auto" w:fill="auto"/>
          </w:tcPr>
          <w:p w:rsidR="00555843" w:rsidRPr="00693EC2" w:rsidRDefault="00555843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15" w:type="pct"/>
            <w:shd w:val="clear" w:color="auto" w:fill="auto"/>
          </w:tcPr>
          <w:p w:rsidR="00555843" w:rsidRPr="00693EC2" w:rsidRDefault="00555843" w:rsidP="00555843">
            <w:pPr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плана</w:t>
            </w:r>
          </w:p>
          <w:p w:rsidR="00555843" w:rsidRPr="00693EC2" w:rsidRDefault="00555843" w:rsidP="00555843">
            <w:pPr>
              <w:ind w:right="-21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основных мероприятий в области гражданской обороны, предупреждения и ликвидации </w:t>
            </w:r>
          </w:p>
          <w:p w:rsidR="00555843" w:rsidRPr="00693EC2" w:rsidRDefault="00555843" w:rsidP="00555843">
            <w:pPr>
              <w:ind w:right="-21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чрезвычайных ситуаций, обеспечения пожарной безопасности и безопасности людей на водных </w:t>
            </w:r>
          </w:p>
          <w:p w:rsidR="00555843" w:rsidRPr="00693EC2" w:rsidRDefault="00555843" w:rsidP="00555843">
            <w:pPr>
              <w:tabs>
                <w:tab w:val="left" w:pos="2276"/>
              </w:tabs>
              <w:autoSpaceDE w:val="0"/>
              <w:ind w:right="-21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объектах сельского поселения Богдановка муниципального района Кинельский Самарской области</w:t>
            </w:r>
          </w:p>
        </w:tc>
        <w:tc>
          <w:tcPr>
            <w:tcW w:w="517" w:type="pct"/>
            <w:shd w:val="clear" w:color="auto" w:fill="auto"/>
          </w:tcPr>
          <w:p w:rsidR="00555843" w:rsidRPr="00693EC2" w:rsidRDefault="00555843" w:rsidP="00555843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555843" w:rsidRPr="00693EC2" w:rsidRDefault="00555843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92" w:type="pct"/>
            <w:gridSpan w:val="2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6" w:type="pct"/>
            <w:gridSpan w:val="2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19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555843" w:rsidRPr="00693EC2" w:rsidRDefault="00555843" w:rsidP="00555843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</w:t>
            </w:r>
          </w:p>
        </w:tc>
      </w:tr>
      <w:tr w:rsidR="00555843" w:rsidRPr="00655317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" w:type="pc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обучающего и информационного материала, памяток пожарной безопасности, безопасности людей на водных объектах а также в области защиты населения и территорий от чрезвычайных ситуаций</w:t>
            </w:r>
          </w:p>
        </w:tc>
        <w:tc>
          <w:tcPr>
            <w:tcW w:w="517" w:type="pct"/>
            <w:shd w:val="clear" w:color="auto" w:fill="auto"/>
          </w:tcPr>
          <w:p w:rsidR="00555843" w:rsidRPr="00693EC2" w:rsidRDefault="00555843" w:rsidP="00F979BC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555843" w:rsidRPr="00693EC2" w:rsidRDefault="00555843" w:rsidP="00F979B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55843" w:rsidRPr="00693EC2" w:rsidRDefault="00555843" w:rsidP="00F979BC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555843" w:rsidRPr="00693EC2" w:rsidRDefault="00555843" w:rsidP="00F979BC">
            <w:pPr>
              <w:pStyle w:val="a7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2" w:type="pct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2" w:type="pct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6" w:type="pct"/>
            <w:shd w:val="clear" w:color="auto" w:fill="auto"/>
          </w:tcPr>
          <w:p w:rsidR="00555843" w:rsidRPr="00693EC2" w:rsidRDefault="00555843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555843" w:rsidRPr="00655317" w:rsidTr="009B2250">
        <w:trPr>
          <w:trHeight w:val="4830"/>
        </w:trPr>
        <w:tc>
          <w:tcPr>
            <w:tcW w:w="128" w:type="pct"/>
            <w:shd w:val="clear" w:color="auto" w:fill="auto"/>
          </w:tcPr>
          <w:p w:rsidR="00555843" w:rsidRPr="00693EC2" w:rsidRDefault="00555843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15" w:type="pct"/>
            <w:shd w:val="clear" w:color="auto" w:fill="auto"/>
          </w:tcPr>
          <w:p w:rsidR="00555843" w:rsidRPr="00693EC2" w:rsidRDefault="00555843" w:rsidP="00555843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Регулярное обновление стенда наглядной агитации в здании администрации сельского поселения Богдановка муниципального района Кинельский Самарской области по пожарной безопасности, безопасности людей на водных объектах, а также в области защиты населения и территорий от чрезвычайных ситуаций</w:t>
            </w:r>
          </w:p>
        </w:tc>
        <w:tc>
          <w:tcPr>
            <w:tcW w:w="517" w:type="pct"/>
            <w:shd w:val="clear" w:color="auto" w:fill="auto"/>
          </w:tcPr>
          <w:p w:rsidR="00555843" w:rsidRPr="00693EC2" w:rsidRDefault="00555843" w:rsidP="00555843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555843" w:rsidRPr="00693EC2" w:rsidRDefault="00555843" w:rsidP="0055584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55843" w:rsidRPr="00693EC2" w:rsidRDefault="00555843" w:rsidP="00555843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555843" w:rsidRPr="00693EC2" w:rsidRDefault="00555843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92" w:type="pct"/>
            <w:gridSpan w:val="2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6" w:type="pct"/>
            <w:gridSpan w:val="2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19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555843" w:rsidRDefault="00555843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555843" w:rsidRPr="00693EC2" w:rsidRDefault="00555843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555843" w:rsidRPr="00693EC2" w:rsidRDefault="00555843" w:rsidP="00555843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2F5CFD" w:rsidRPr="00655317" w:rsidTr="009B2250">
        <w:trPr>
          <w:trHeight w:val="5290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Проведении серии обучающих встреч (сходов) с жителями сельского поселения Богдановка муниципального района Кинельский Самарской области: подготовка к весенне-летнему и осенне-зимнему пожароопасному периоду, безопасности людей на водных объектах, а также в области защиты населения и территорий от чрезвычайных ситуаций</w:t>
            </w:r>
          </w:p>
        </w:tc>
        <w:tc>
          <w:tcPr>
            <w:tcW w:w="517" w:type="pct"/>
            <w:shd w:val="clear" w:color="auto" w:fill="auto"/>
          </w:tcPr>
          <w:p w:rsidR="002F5CFD" w:rsidRPr="002F5CFD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2F5CFD" w:rsidRPr="00655317" w:rsidTr="009B2250">
        <w:trPr>
          <w:trHeight w:val="2204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Рейдовые мероприятия по проверке состояния источников противопожарного водоснабжения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pStyle w:val="ConsPlusNonformat"/>
              <w:widowControl/>
              <w:tabs>
                <w:tab w:val="left" w:pos="2276"/>
              </w:tabs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надлежащего состояния источников противопожарного водоснабжения </w:t>
            </w:r>
          </w:p>
        </w:tc>
      </w:tr>
      <w:tr w:rsidR="002F5CFD" w:rsidRPr="00655317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 пожарных гидрантов на территории сельского поселения Богдановка муниципального района Кинельский Самарской области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pStyle w:val="ConsPlusNonformat"/>
              <w:widowControl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" w:type="pct"/>
            <w:shd w:val="clear" w:color="auto" w:fill="auto"/>
          </w:tcPr>
          <w:p w:rsidR="002F5CFD" w:rsidRDefault="002F5CFD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>
              <w:rPr>
                <w:sz w:val="20"/>
                <w:szCs w:val="20"/>
              </w:rPr>
              <w:t>9</w:t>
            </w:r>
            <w:r w:rsidRPr="00617521">
              <w:rPr>
                <w:sz w:val="20"/>
                <w:szCs w:val="20"/>
              </w:rPr>
              <w:t>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>
              <w:rPr>
                <w:sz w:val="20"/>
                <w:szCs w:val="20"/>
              </w:rPr>
              <w:t>9</w:t>
            </w:r>
            <w:r w:rsidRPr="00617521">
              <w:rPr>
                <w:sz w:val="20"/>
                <w:szCs w:val="20"/>
              </w:rPr>
              <w:t>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>
              <w:rPr>
                <w:sz w:val="20"/>
                <w:szCs w:val="20"/>
              </w:rPr>
              <w:t>9</w:t>
            </w:r>
            <w:r w:rsidRPr="00617521">
              <w:rPr>
                <w:sz w:val="20"/>
                <w:szCs w:val="20"/>
              </w:rPr>
              <w:t>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617521">
              <w:rPr>
                <w:sz w:val="20"/>
                <w:szCs w:val="20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100AAA" w:rsidRDefault="00100AAA" w:rsidP="002F5CFD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pStyle w:val="ConsPlusNonformat"/>
              <w:widowControl/>
              <w:tabs>
                <w:tab w:val="left" w:pos="2276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5C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pStyle w:val="ConsPlusNonformat"/>
              <w:widowControl/>
              <w:tabs>
                <w:tab w:val="left" w:pos="2276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5C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pStyle w:val="ConsPlusNonformat"/>
              <w:widowControl/>
              <w:tabs>
                <w:tab w:val="left" w:pos="2276"/>
              </w:tabs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надлежащего состояния источников противопожарного водоснабжения </w:t>
            </w:r>
          </w:p>
        </w:tc>
      </w:tr>
      <w:tr w:rsidR="002F5CFD" w:rsidRPr="00655317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 личного состава добровольной пожарной дружины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2F5CFD">
              <w:rPr>
                <w:rStyle w:val="FontStyle17"/>
                <w:b w:val="0"/>
                <w:color w:val="000000"/>
                <w:sz w:val="20"/>
                <w:szCs w:val="20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Организация работы дружин на территории сельского поселения Богдановка муниципального района Кинельский Самарской области</w:t>
            </w:r>
          </w:p>
        </w:tc>
      </w:tr>
      <w:tr w:rsidR="002F5CFD" w:rsidRPr="00655317" w:rsidTr="009B2250">
        <w:trPr>
          <w:trHeight w:val="388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опашки населенных пунктов (создание минерализованных полос)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>
              <w:rPr>
                <w:sz w:val="20"/>
                <w:szCs w:val="20"/>
                <w:lang w:val="ru-RU"/>
              </w:rPr>
              <w:t>50</w:t>
            </w:r>
            <w:r w:rsidRPr="00B521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>
              <w:rPr>
                <w:sz w:val="20"/>
                <w:szCs w:val="20"/>
                <w:lang w:val="ru-RU"/>
              </w:rPr>
              <w:t>50</w:t>
            </w:r>
            <w:r w:rsidRPr="00B521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B521D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B521D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B521D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>
              <w:rPr>
                <w:sz w:val="20"/>
                <w:szCs w:val="20"/>
                <w:lang w:val="ru-RU"/>
              </w:rPr>
              <w:t>50</w:t>
            </w:r>
            <w:r w:rsidRPr="00B521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54" w:type="pct"/>
            <w:shd w:val="clear" w:color="auto" w:fill="auto"/>
          </w:tcPr>
          <w:p w:rsidR="002F5CFD" w:rsidRDefault="00100AAA" w:rsidP="002F5CFD"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100AAA" w:rsidRDefault="00100AAA" w:rsidP="002F5CFD">
            <w:pPr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100AAA" w:rsidP="002F5CFD">
            <w:pPr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100AAA" w:rsidP="002F5CFD">
            <w:pPr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Недопущение погибших на пожарах; недопущение материального ущерба от пожаров</w:t>
            </w:r>
          </w:p>
        </w:tc>
      </w:tr>
      <w:tr w:rsidR="002F5CFD" w:rsidRPr="00655317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Противопаводковые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2F5CFD">
              <w:rPr>
                <w:rStyle w:val="FontStyle17"/>
                <w:b w:val="0"/>
                <w:color w:val="000000"/>
                <w:sz w:val="20"/>
                <w:szCs w:val="20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19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54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54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54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54" w:type="pct"/>
            <w:shd w:val="clear" w:color="auto" w:fill="auto"/>
          </w:tcPr>
          <w:p w:rsidR="002F5CFD" w:rsidRPr="00693EC2" w:rsidRDefault="00100AAA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252" w:type="pct"/>
          </w:tcPr>
          <w:p w:rsidR="002F5CFD" w:rsidRPr="00693EC2" w:rsidRDefault="00100AAA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40,0</w:t>
            </w:r>
          </w:p>
        </w:tc>
        <w:tc>
          <w:tcPr>
            <w:tcW w:w="252" w:type="pct"/>
          </w:tcPr>
          <w:p w:rsidR="002F5CFD" w:rsidRPr="00693EC2" w:rsidRDefault="00100AAA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40,0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</w:t>
            </w:r>
          </w:p>
        </w:tc>
      </w:tr>
      <w:tr w:rsidR="002F5CFD" w:rsidRPr="00655317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Повышение квалификации должностных лиц и специалистов в области гражданской обороны и защиты от чрезвычайных ситуаций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2F5CFD" w:rsidRPr="00693EC2" w:rsidRDefault="002F5CFD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руководящего состава к действиям по предупреждению и ликвидации чрезвычайных ситуаций</w:t>
            </w:r>
          </w:p>
        </w:tc>
      </w:tr>
      <w:tr w:rsidR="002F5CFD" w:rsidRPr="00655317" w:rsidTr="009B2250">
        <w:trPr>
          <w:trHeight w:val="3510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Обучение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области гражданской обороны и защиты от чрезвычайных ситуаций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2F5CFD" w:rsidRPr="00655317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Обеспечения выполнения мероприятий по оформлению и оснащению учебного кабинета для обучения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области гражданской обороны и защиты от чрезвычайных ситуаций </w:t>
            </w: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(стендами, средствами индивидуальной защиты, средствами медицинской защиты, противопожарным имуществом, учебной мебелью, компьютерной техникой, макетами и др.)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2F5CFD" w:rsidRPr="00693EC2" w:rsidRDefault="002F5CFD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F5CFD" w:rsidRPr="00693EC2" w:rsidRDefault="002F5CFD" w:rsidP="002F5CFD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Улучшение материальной базы для проведения  учебного процесса по вопросам гражданской обороны и чрезвычайным ситуациям</w:t>
            </w:r>
          </w:p>
        </w:tc>
      </w:tr>
      <w:tr w:rsidR="002F5CFD" w:rsidRPr="00655317" w:rsidTr="009B2250">
        <w:trPr>
          <w:trHeight w:val="4600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Обеспечения выполнения мероприятий по оснащению учебного кабинета для обучения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области гражданской обороны и защиты от чрезвычайных ситуаций методическими пособиями (учебными фильмами, учебной литературой, расходными материалами и др.)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2F5CFD" w:rsidRPr="00693EC2" w:rsidRDefault="002F5CFD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F5CFD" w:rsidRPr="00693EC2" w:rsidRDefault="002F5CFD" w:rsidP="002F5CFD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Улучшение материальной базы для проведения  учебного процесса по вопросам гражданской обороны и чрезвычайным ситуациям</w:t>
            </w:r>
          </w:p>
        </w:tc>
      </w:tr>
      <w:tr w:rsidR="002F5CFD" w:rsidRPr="00655317" w:rsidTr="009B2250">
        <w:trPr>
          <w:trHeight w:val="3510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Разработка программного материала для обучения и контроля знаний 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области гражданской обороны и защиты от чрезвычайных ситуаций 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2F5CFD" w:rsidRPr="00693EC2" w:rsidRDefault="002F5CFD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F5CFD" w:rsidRPr="00693EC2" w:rsidRDefault="002F5CFD" w:rsidP="002F5CFD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8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252" w:type="pct"/>
          </w:tcPr>
          <w:p w:rsidR="002F5CFD" w:rsidRPr="00693EC2" w:rsidRDefault="002F5CFD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Улучшение материальной базы для проведения  учебного процесса по вопросам гражданской обороны и чрезвычайным ситуациям</w:t>
            </w:r>
          </w:p>
        </w:tc>
      </w:tr>
      <w:tr w:rsidR="002F5CFD" w:rsidRPr="00655317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55" w:type="pct"/>
            <w:shd w:val="clear" w:color="auto" w:fill="auto"/>
          </w:tcPr>
          <w:p w:rsidR="002F5CFD" w:rsidRPr="00693EC2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Pr="00693EC2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2F5CFD" w:rsidRDefault="002F5CFD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Default="002F5CFD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Default="002F5CFD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tabs>
                <w:tab w:val="left" w:pos="-97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2" w:type="pct"/>
          </w:tcPr>
          <w:p w:rsidR="002F5CFD" w:rsidRPr="002F5CFD" w:rsidRDefault="002F5CFD" w:rsidP="002F5CFD">
            <w:pPr>
              <w:tabs>
                <w:tab w:val="left" w:pos="-97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tabs>
                <w:tab w:val="left" w:pos="-97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 xml:space="preserve"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lastRenderedPageBreak/>
              <w:t>ситуациях</w:t>
            </w:r>
          </w:p>
        </w:tc>
      </w:tr>
      <w:tr w:rsidR="002F5CFD" w:rsidRPr="00693EC2" w:rsidTr="009B2250">
        <w:trPr>
          <w:trHeight w:val="1695"/>
        </w:trPr>
        <w:tc>
          <w:tcPr>
            <w:tcW w:w="128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615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иных затрат по программе предоставляемых в качестве субсидий</w:t>
            </w:r>
            <w:r w:rsidRPr="00693EC2">
              <w:rPr>
                <w:rStyle w:val="FontStyle17"/>
                <w:b w:val="0"/>
                <w:color w:val="000000"/>
                <w:sz w:val="20"/>
                <w:szCs w:val="20"/>
                <w:lang w:val="ru-RU"/>
              </w:rPr>
              <w:t xml:space="preserve"> МБУ сельского поселения Богдановка муниципального района Кинельский Самарской области «Чистое село» на выполнение муниципального задания</w:t>
            </w:r>
          </w:p>
        </w:tc>
        <w:tc>
          <w:tcPr>
            <w:tcW w:w="517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8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" w:type="pct"/>
            <w:shd w:val="clear" w:color="auto" w:fill="auto"/>
          </w:tcPr>
          <w:p w:rsidR="002F5CFD" w:rsidRPr="00310704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31070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1077,0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Pr="00310704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31070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948,4</w:t>
            </w:r>
          </w:p>
        </w:tc>
        <w:tc>
          <w:tcPr>
            <w:tcW w:w="219" w:type="pct"/>
            <w:shd w:val="clear" w:color="auto" w:fill="auto"/>
          </w:tcPr>
          <w:p w:rsidR="002F5CFD" w:rsidRPr="00310704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31070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948,4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Pr="00310704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310704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310704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310704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310704" w:rsidRDefault="00100AAA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F5CFD" w:rsidRPr="00310704" w:rsidRDefault="00100AAA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52" w:type="pct"/>
          </w:tcPr>
          <w:p w:rsidR="002F5CFD" w:rsidRPr="00100AAA" w:rsidRDefault="00100AAA" w:rsidP="002F5CFD">
            <w:pPr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52" w:type="pct"/>
          </w:tcPr>
          <w:p w:rsidR="002F5CFD" w:rsidRPr="00100AAA" w:rsidRDefault="00100AAA" w:rsidP="002F5CFD">
            <w:pPr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576" w:type="pct"/>
            <w:shd w:val="clear" w:color="auto" w:fill="auto"/>
          </w:tcPr>
          <w:p w:rsidR="002F5CFD" w:rsidRPr="00693EC2" w:rsidRDefault="002F5CFD" w:rsidP="002F5CFD">
            <w:pPr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5CFD" w:rsidRPr="00693EC2" w:rsidTr="009B2250">
        <w:tc>
          <w:tcPr>
            <w:tcW w:w="1260" w:type="pct"/>
            <w:gridSpan w:val="3"/>
            <w:shd w:val="clear" w:color="auto" w:fill="auto"/>
          </w:tcPr>
          <w:p w:rsidR="002F5CFD" w:rsidRPr="00693EC2" w:rsidRDefault="002F5CFD" w:rsidP="002F5CFD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spellEnd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spellEnd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программе</w:t>
            </w:r>
            <w:proofErr w:type="spellEnd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6" w:type="pct"/>
            <w:shd w:val="clear" w:color="auto" w:fill="auto"/>
          </w:tcPr>
          <w:p w:rsidR="002F5CFD" w:rsidRPr="00693EC2" w:rsidRDefault="002F5CFD" w:rsidP="002F5CF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2F5CFD" w:rsidRPr="00AD2D00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1237,0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2F5CFD" w:rsidRPr="00AD2D00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1108,4</w:t>
            </w:r>
          </w:p>
        </w:tc>
        <w:tc>
          <w:tcPr>
            <w:tcW w:w="219" w:type="pct"/>
            <w:shd w:val="clear" w:color="auto" w:fill="auto"/>
          </w:tcPr>
          <w:p w:rsidR="002F5CFD" w:rsidRPr="00AD2D00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1108,4</w:t>
            </w:r>
          </w:p>
        </w:tc>
        <w:tc>
          <w:tcPr>
            <w:tcW w:w="256" w:type="pct"/>
            <w:gridSpan w:val="2"/>
            <w:shd w:val="clear" w:color="auto" w:fill="auto"/>
          </w:tcPr>
          <w:p w:rsidR="002F5CFD" w:rsidRPr="00AD2D00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109,0</w:t>
            </w:r>
          </w:p>
        </w:tc>
        <w:tc>
          <w:tcPr>
            <w:tcW w:w="254" w:type="pct"/>
            <w:shd w:val="clear" w:color="auto" w:fill="auto"/>
          </w:tcPr>
          <w:p w:rsidR="002F5CFD" w:rsidRPr="00AD2D00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109,0</w:t>
            </w:r>
          </w:p>
        </w:tc>
        <w:tc>
          <w:tcPr>
            <w:tcW w:w="254" w:type="pct"/>
            <w:shd w:val="clear" w:color="auto" w:fill="auto"/>
          </w:tcPr>
          <w:p w:rsidR="002F5CFD" w:rsidRPr="00AD2D00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109,0</w:t>
            </w:r>
          </w:p>
        </w:tc>
        <w:tc>
          <w:tcPr>
            <w:tcW w:w="254" w:type="pct"/>
            <w:shd w:val="clear" w:color="auto" w:fill="auto"/>
          </w:tcPr>
          <w:p w:rsidR="002F5CFD" w:rsidRPr="00AD2D00" w:rsidRDefault="002F5CFD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50,0</w:t>
            </w:r>
          </w:p>
        </w:tc>
        <w:tc>
          <w:tcPr>
            <w:tcW w:w="254" w:type="pct"/>
            <w:shd w:val="clear" w:color="auto" w:fill="auto"/>
          </w:tcPr>
          <w:p w:rsidR="002F5CFD" w:rsidRPr="009B2250" w:rsidRDefault="009B2250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</w:pPr>
            <w:r w:rsidRPr="009B225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  <w:t>100,0</w:t>
            </w:r>
          </w:p>
        </w:tc>
        <w:tc>
          <w:tcPr>
            <w:tcW w:w="254" w:type="pct"/>
            <w:shd w:val="clear" w:color="auto" w:fill="auto"/>
          </w:tcPr>
          <w:p w:rsidR="002F5CFD" w:rsidRPr="009B2250" w:rsidRDefault="009B2250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</w:pPr>
            <w:r w:rsidRPr="009B225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  <w:t>50,0</w:t>
            </w:r>
          </w:p>
        </w:tc>
        <w:tc>
          <w:tcPr>
            <w:tcW w:w="252" w:type="pct"/>
          </w:tcPr>
          <w:p w:rsidR="002F5CFD" w:rsidRPr="009B2250" w:rsidRDefault="009B2250" w:rsidP="002F5CFD">
            <w:pPr>
              <w:suppressAutoHyphens w:val="0"/>
              <w:rPr>
                <w:color w:val="FF0000"/>
                <w:sz w:val="20"/>
                <w:szCs w:val="20"/>
                <w:lang w:val="ru-RU"/>
              </w:rPr>
            </w:pPr>
            <w:r w:rsidRPr="009B2250">
              <w:rPr>
                <w:color w:val="FF0000"/>
                <w:sz w:val="20"/>
                <w:szCs w:val="20"/>
                <w:lang w:val="ru-RU"/>
              </w:rPr>
              <w:t>50,0</w:t>
            </w:r>
          </w:p>
        </w:tc>
        <w:tc>
          <w:tcPr>
            <w:tcW w:w="252" w:type="pct"/>
          </w:tcPr>
          <w:p w:rsidR="002F5CFD" w:rsidRPr="009B2250" w:rsidRDefault="009B2250" w:rsidP="002F5CFD">
            <w:pPr>
              <w:suppressAutoHyphens w:val="0"/>
              <w:rPr>
                <w:color w:val="FF0000"/>
                <w:sz w:val="20"/>
                <w:szCs w:val="20"/>
                <w:lang w:val="ru-RU"/>
              </w:rPr>
            </w:pPr>
            <w:r w:rsidRPr="009B2250">
              <w:rPr>
                <w:color w:val="FF0000"/>
                <w:sz w:val="20"/>
                <w:szCs w:val="20"/>
                <w:lang w:val="ru-RU"/>
              </w:rPr>
              <w:t>50,0</w:t>
            </w:r>
          </w:p>
        </w:tc>
        <w:tc>
          <w:tcPr>
            <w:tcW w:w="576" w:type="pct"/>
            <w:shd w:val="clear" w:color="auto" w:fill="auto"/>
          </w:tcPr>
          <w:p w:rsidR="002F5CFD" w:rsidRPr="009B2250" w:rsidRDefault="002F5CFD" w:rsidP="009B2250">
            <w:pPr>
              <w:suppressAutoHyphens w:val="0"/>
              <w:rPr>
                <w:sz w:val="20"/>
                <w:szCs w:val="20"/>
                <w:lang w:val="ru-RU"/>
              </w:rPr>
            </w:pPr>
          </w:p>
        </w:tc>
      </w:tr>
    </w:tbl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F979BC" w:rsidRDefault="00F979BC">
      <w:pPr>
        <w:suppressAutoHyphens w:val="0"/>
        <w:spacing w:after="160" w:line="259" w:lineRule="auto"/>
      </w:pPr>
      <w:r>
        <w:br w:type="page"/>
      </w:r>
    </w:p>
    <w:p w:rsidR="00F979BC" w:rsidRPr="00166CD6" w:rsidRDefault="00F979BC" w:rsidP="00F979BC">
      <w:pPr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12"/>
          <w:sz w:val="20"/>
          <w:szCs w:val="20"/>
          <w:lang w:val="ru-RU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12"/>
          <w:sz w:val="20"/>
          <w:szCs w:val="20"/>
          <w:lang w:val="ru-RU"/>
        </w:rPr>
        <w:t xml:space="preserve"> № 2</w:t>
      </w:r>
    </w:p>
    <w:p w:rsidR="00F979BC" w:rsidRPr="00166CD6" w:rsidRDefault="00F979BC" w:rsidP="00F979BC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к муниципальной программе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«Пожарная безопасность и защита</w:t>
      </w:r>
    </w:p>
    <w:p w:rsidR="00F979BC" w:rsidRPr="00166CD6" w:rsidRDefault="00F979BC" w:rsidP="00F979BC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населения и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территорий </w:t>
      </w: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населённых пунктов сельского поселения</w:t>
      </w:r>
    </w:p>
    <w:p w:rsidR="00F979BC" w:rsidRPr="00166CD6" w:rsidRDefault="00F979BC" w:rsidP="00F979BC">
      <w:pPr>
        <w:pStyle w:val="a4"/>
        <w:spacing w:after="0" w:line="200" w:lineRule="atLeast"/>
        <w:ind w:left="45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Богдановка муниципального района Кинельский</w:t>
      </w:r>
    </w:p>
    <w:p w:rsidR="00F979BC" w:rsidRPr="00166CD6" w:rsidRDefault="00F979BC" w:rsidP="00F979BC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Самарской области от чрезвычайных ситуаций на 2018-202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8 годы</w:t>
      </w: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.»</w:t>
      </w:r>
    </w:p>
    <w:p w:rsidR="00DB1E09" w:rsidRDefault="00DB1E09">
      <w:pPr>
        <w:rPr>
          <w:lang w:val="ru-RU"/>
        </w:rPr>
      </w:pPr>
    </w:p>
    <w:p w:rsidR="00F979BC" w:rsidRPr="00F979BC" w:rsidRDefault="00F979BC" w:rsidP="00F979BC">
      <w:pPr>
        <w:ind w:right="51"/>
        <w:contextualSpacing/>
        <w:jc w:val="center"/>
        <w:rPr>
          <w:rFonts w:ascii="Times New Roman" w:eastAsia="Times New Roman" w:hAnsi="Times New Roman" w:cs="Impact"/>
          <w:b/>
          <w:bCs/>
          <w:kern w:val="0"/>
          <w:sz w:val="22"/>
          <w:szCs w:val="22"/>
          <w:lang w:val="ru-RU" w:bidi="ar-SA"/>
        </w:rPr>
      </w:pPr>
    </w:p>
    <w:p w:rsidR="00F979BC" w:rsidRPr="00F979BC" w:rsidRDefault="00F979BC" w:rsidP="00F979BC">
      <w:pPr>
        <w:ind w:right="51"/>
        <w:contextualSpacing/>
        <w:jc w:val="center"/>
        <w:rPr>
          <w:rFonts w:ascii="Times New Roman" w:eastAsia="Times New Roman" w:hAnsi="Times New Roman" w:cs="Impact"/>
          <w:kern w:val="0"/>
          <w:sz w:val="22"/>
          <w:szCs w:val="22"/>
          <w:lang w:val="ru-RU" w:bidi="ar-SA"/>
        </w:rPr>
      </w:pPr>
      <w:r w:rsidRPr="00F979BC">
        <w:rPr>
          <w:rFonts w:ascii="Times New Roman" w:eastAsia="Times New Roman" w:hAnsi="Times New Roman" w:cs="Impact"/>
          <w:b/>
          <w:bCs/>
          <w:kern w:val="0"/>
          <w:sz w:val="22"/>
          <w:szCs w:val="22"/>
          <w:lang w:val="ru-RU" w:bidi="ar-SA"/>
        </w:rPr>
        <w:t>Перечень показателей (индикаторов), характеризующих ежегодный</w:t>
      </w:r>
    </w:p>
    <w:p w:rsidR="00F979BC" w:rsidRPr="00F979BC" w:rsidRDefault="00F979BC" w:rsidP="00F979BC">
      <w:pPr>
        <w:ind w:right="5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</w:pPr>
      <w:r w:rsidRPr="00F979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  <w:t>ход и итоги реализации муниципальной программы «Пожарная безопасность и защита населения и территорий населённых пунктов сельского поселения Богдановка муниципального района Кинельский Самарской области от чр</w:t>
      </w:r>
      <w:r w:rsidR="00EE63A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  <w:t>езвычайных ситуаций на 2018-2028</w:t>
      </w:r>
      <w:r w:rsidRPr="00F979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  <w:t xml:space="preserve"> годы»</w:t>
      </w:r>
    </w:p>
    <w:p w:rsidR="00F979BC" w:rsidRPr="00F979BC" w:rsidRDefault="00F979BC" w:rsidP="00F979BC">
      <w:pPr>
        <w:ind w:right="6475"/>
        <w:jc w:val="center"/>
        <w:rPr>
          <w:rFonts w:ascii="Impact" w:eastAsia="Times New Roman" w:hAnsi="Impact" w:cs="Impact"/>
          <w:color w:val="333333"/>
          <w:kern w:val="0"/>
          <w:sz w:val="22"/>
          <w:szCs w:val="22"/>
          <w:lang w:val="ru-RU" w:bidi="ar-SA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"/>
        <w:gridCol w:w="1878"/>
        <w:gridCol w:w="1126"/>
        <w:gridCol w:w="714"/>
        <w:gridCol w:w="699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16"/>
      </w:tblGrid>
      <w:tr w:rsidR="00380CA3" w:rsidRPr="00655317" w:rsidTr="00070BDB"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№ п/п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Наименование цели, задачи, показателя (индикатора)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Единица измерения</w:t>
            </w:r>
          </w:p>
        </w:tc>
        <w:tc>
          <w:tcPr>
            <w:tcW w:w="3836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Значение показателя (индикатора) по годам</w:t>
            </w:r>
          </w:p>
        </w:tc>
      </w:tr>
      <w:tr w:rsidR="00380CA3" w:rsidRPr="00F979BC" w:rsidTr="00070BDB">
        <w:tc>
          <w:tcPr>
            <w:tcW w:w="15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241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Отчет 2016г.</w:t>
            </w:r>
          </w:p>
        </w:tc>
        <w:tc>
          <w:tcPr>
            <w:tcW w:w="236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Отчет 2017г.</w:t>
            </w:r>
          </w:p>
        </w:tc>
        <w:tc>
          <w:tcPr>
            <w:tcW w:w="3359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Плановый период (прогноз)</w:t>
            </w:r>
          </w:p>
        </w:tc>
      </w:tr>
      <w:tr w:rsidR="00380CA3" w:rsidRPr="007838C9" w:rsidTr="00070BDB">
        <w:tc>
          <w:tcPr>
            <w:tcW w:w="1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2018г.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2019г.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2020г.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2021г.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2022 г.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2023г.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2024г.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2025г.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2026г.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2027г.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2028г.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Доля отработанных сообщений о происшествиях от количества поступивших.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Задача: обеспечение мер по защите населения 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территории от чрезвычайных ситуаций, гражданской обороне, безопасности людей на водных объектах.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% 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2.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выполнения плана основных мероприятий сельского поселения Богдановка муниципального района Кинельский Самарской области в области гражданской обороны, предупреждения и ликвидации чрезвычайных ситуаций, обеспечение пожарной безопасности и безопасности людей на водных объектах. 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ситуаций природного и техногенного характера.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обеспечение мер по защите населения и территории от чрезвычайных ситуаций, гражданской обороне, безопасности людей на водных объектах.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773538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3.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готовности плана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сельского поселения Богдановка муниципального района Кинельский Самарской области. 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ведении военных или вследствие этих действий, а также при возникновении чрезвычайных ситуаций природного и техногенного характера.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обеспечение мер по защите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населения и территории от чрезвычайных ситуаций, гражданской обороне, безопасности людей на водных объектах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EE63AF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EE63AF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EE63AF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EE63AF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EE63AF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EE63AF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4.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обучающего и информационного материала, памяток пожарной безопасности, безопасности людей на водных объектах а также в области защиты населения и территорий от чрезвычайных ситуаций Цель: обеспечение первичных мер пожарной безопасности и безопасности людей на водных объектах в сельском поселении Богдановка муниципального района Кинельский Самарской области Задача: обеспечение мер по защите населения 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территории от чрезвычайных ситуаций, гражданской обороне, безопасности людей на водных объектах.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ед.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070BDB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 w:rsidR="00380CA3"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енее 1000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070BDB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</w:t>
            </w:r>
            <w:r w:rsidR="00380CA3"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олее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="00380CA3"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1200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5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Количество обновленных стендов наглядной агитации в здании администрации сельского поселения Богдановка муниципального района Кинельский Самарской области по пожарной безопасности, безопасности людей на водных объектах, а также в области защиты населения и территорий от чрезвычайных ситуаций.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обеспечение первичных мер пожарной безопасности и безопасности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людей на водных объектах в сельском поселении Богдановка муниципального района Кинельский Самарской области. Задача: обеспечение мер по защите населения и территории от чрезвычайных ситуаций, гражданской обороне, безопасности людей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на водных объектах.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6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Охват участников в обеспечении мероприятий по информированию населению к подготовке к весенне-летнему и осенне-зимнему пожароопасному периоду, безопасности людей на водных объектах, а также в области защиты населения и территорий от чрезвычайных ситуаций.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обеспечение первичных мер пожарной безопасности и безопасности людей на водных объектах в сельском поселении Богдановка муниципального района Кинельский Самарской области. Задача: обеспечение мер по защите населения и территории от чрезвычайных ситуаций, гражданской обороне, безопасности людей на водных объектах.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% 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60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70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80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95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Уровень готовности противопожарного водоснабжения (гидрантов, кранов) в сельском поселении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Богдановка муниципального района Кинельский Самарской области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повышение степени готовности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источников противопожарного водоснабжения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Задача: обеспечение надлежащего состояния источников противопожарного водоснабжения 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8.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Уровень готовности личного состава добровольной пожарной дружины к обеспечению первичных мер пожарной безопасности (реагирование на чрезвычайные ситуации)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развитие добровольной пожарной дружины на территории сельского поселения Богдановка муниципального района Кинельский Самарской области Задача: организация работы дружин на территории сельского поселения Богдановка муниципального района Кинельский Самарской области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созданных минерализованных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полос в сельском поселении Богдановка муниципального района Кинельский Самарской области (опашка населенных пунктов)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обеспечение первичных мер пожарной безопасности в сельском поселении Богдановка муниципального района Кинельский Самарской области Задача: обеспечение мер по защите населения и территории от чрезвычайных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ситуаций, гражданской обороне, безопасности людей на водных объектах 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10.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выполнения </w:t>
            </w:r>
            <w:proofErr w:type="spellStart"/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противопаводковых</w:t>
            </w:r>
            <w:proofErr w:type="spellEnd"/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мероприятий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обеспечение первичных мер пожарной безопасности и безопасности людей на водных объектах в сельском поселении Богдановка муниципального района Кинельский Самарской области Задача: обеспечение мер по защите населения и территории от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чрезвычайных ситуаций, гражданской обороне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11.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выполненных мероприятий по доведению объектов муниципальной собственности до требований пожарной безопасности в соответствии с законодательством Российской Федерации 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доведение до требований норм и правил пожарной безопасности объектов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муниципальной собственности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93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96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98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12.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Доля слушателей, сдавших зачет в области гражданской обороны и защиты от чрезвычайных ситуаций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знаний, навыков и умений должностных лиц и специалистов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человек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неработающего населения, обучающихся в области гражданской обороны и защиты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от чрезвычайных ситуаций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человек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14.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оформленных кабинетов для обучения неработающего населения в области гражданской обороны и защиты от чрезвычайных ситуаций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подготовка к защите и защита населения,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15.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Количество приобретенных методических пособий для обучения неработающего населения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методическими пособиями Цель: подготовка к защите и защита населения, материальных и культурных ценностей на территории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</w:tr>
      <w:tr w:rsidR="00380CA3" w:rsidRPr="00F979BC" w:rsidTr="00070BDB">
        <w:tc>
          <w:tcPr>
            <w:tcW w:w="1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16.</w:t>
            </w: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разработанного программного материала для обучения и контроля знаний неработающего населения в области гражданской обороны и защиты от чрезвычайных ситуаций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  <w:p w:rsidR="00380CA3" w:rsidRPr="00F979BC" w:rsidRDefault="00380CA3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A3" w:rsidRPr="00F979BC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A3" w:rsidRPr="00F979BC" w:rsidRDefault="00070BDB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</w:tr>
    </w:tbl>
    <w:p w:rsidR="00F979BC" w:rsidRPr="00773538" w:rsidRDefault="00F979BC" w:rsidP="00773538">
      <w:pPr>
        <w:ind w:right="647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bidi="ar-SA"/>
        </w:rPr>
      </w:pPr>
    </w:p>
    <w:p w:rsidR="00773538" w:rsidRPr="00773538" w:rsidRDefault="00773538" w:rsidP="00773538">
      <w:pPr>
        <w:ind w:right="6475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bidi="ar-SA"/>
        </w:rPr>
      </w:pPr>
    </w:p>
    <w:sectPr w:rsidR="00773538" w:rsidRPr="00773538" w:rsidSect="00555843">
      <w:pgSz w:w="15840" w:h="12240" w:orient="landscape"/>
      <w:pgMar w:top="567" w:right="567" w:bottom="567" w:left="567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B7B"/>
    <w:rsid w:val="00070BDB"/>
    <w:rsid w:val="00100AAA"/>
    <w:rsid w:val="00206B7B"/>
    <w:rsid w:val="002F5CFD"/>
    <w:rsid w:val="00380CA3"/>
    <w:rsid w:val="00450D8E"/>
    <w:rsid w:val="004D68D0"/>
    <w:rsid w:val="00510A19"/>
    <w:rsid w:val="00555843"/>
    <w:rsid w:val="00655317"/>
    <w:rsid w:val="00680663"/>
    <w:rsid w:val="007347E9"/>
    <w:rsid w:val="00773538"/>
    <w:rsid w:val="007838C9"/>
    <w:rsid w:val="008A2B7B"/>
    <w:rsid w:val="009B2250"/>
    <w:rsid w:val="00D928A6"/>
    <w:rsid w:val="00DB1E09"/>
    <w:rsid w:val="00E17D6B"/>
    <w:rsid w:val="00EE63AF"/>
    <w:rsid w:val="00F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664CF9"/>
  <w15:docId w15:val="{58FBBC78-0276-4055-9333-85A9E33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E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47E9"/>
    <w:rPr>
      <w:b/>
      <w:bCs/>
    </w:rPr>
  </w:style>
  <w:style w:type="paragraph" w:styleId="a4">
    <w:name w:val="Body Text"/>
    <w:basedOn w:val="a"/>
    <w:link w:val="a5"/>
    <w:rsid w:val="007347E9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7347E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7347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6">
    <w:name w:val="Normal (Web)"/>
    <w:basedOn w:val="a"/>
    <w:rsid w:val="007347E9"/>
    <w:pPr>
      <w:suppressAutoHyphens w:val="0"/>
    </w:pPr>
    <w:rPr>
      <w:rFonts w:eastAsia="Times New Roman" w:cs="Times New Roman"/>
      <w:lang w:bidi="ar-SA"/>
    </w:rPr>
  </w:style>
  <w:style w:type="paragraph" w:customStyle="1" w:styleId="a7">
    <w:name w:val="Содержимое таблицы"/>
    <w:basedOn w:val="a"/>
    <w:rsid w:val="007347E9"/>
    <w:pPr>
      <w:suppressLineNumbers/>
    </w:pPr>
  </w:style>
  <w:style w:type="paragraph" w:customStyle="1" w:styleId="ConsPlusNonformat">
    <w:name w:val="ConsPlusNonformat"/>
    <w:rsid w:val="007347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6"/>
      <w:szCs w:val="26"/>
      <w:lang w:eastAsia="zh-CN"/>
    </w:rPr>
  </w:style>
  <w:style w:type="paragraph" w:customStyle="1" w:styleId="a8">
    <w:name w:val="Содержимое врезки"/>
    <w:basedOn w:val="a4"/>
    <w:rsid w:val="007347E9"/>
    <w:pPr>
      <w:widowControl w:val="0"/>
      <w:spacing w:after="120" w:line="240" w:lineRule="auto"/>
    </w:pPr>
    <w:rPr>
      <w:rFonts w:ascii="Times New Roman" w:eastAsia="Calibri" w:hAnsi="Times New Roman" w:cs="Tahoma"/>
      <w:kern w:val="1"/>
      <w:lang w:val="ru-RU"/>
    </w:rPr>
  </w:style>
  <w:style w:type="character" w:customStyle="1" w:styleId="FontStyle17">
    <w:name w:val="Font Style17"/>
    <w:rsid w:val="007347E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semiHidden/>
    <w:rsid w:val="007347E9"/>
    <w:rPr>
      <w:rFonts w:ascii="Times New Roman" w:hAnsi="Times New Roman" w:cs="Times New Roman" w:hint="default"/>
      <w:color w:val="0000FF"/>
      <w:u w:val="single"/>
    </w:rPr>
  </w:style>
  <w:style w:type="paragraph" w:styleId="aa">
    <w:name w:val="List Paragraph"/>
    <w:basedOn w:val="a"/>
    <w:uiPriority w:val="34"/>
    <w:qFormat/>
    <w:rsid w:val="00E17D6B"/>
    <w:pPr>
      <w:ind w:left="720"/>
      <w:contextualSpacing/>
    </w:pPr>
    <w:rPr>
      <w:szCs w:val="21"/>
    </w:rPr>
  </w:style>
  <w:style w:type="table" w:styleId="ab">
    <w:name w:val="Table Grid"/>
    <w:basedOn w:val="a1"/>
    <w:uiPriority w:val="39"/>
    <w:rsid w:val="00EE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26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3</cp:revision>
  <dcterms:created xsi:type="dcterms:W3CDTF">2026-03-18T05:06:00Z</dcterms:created>
  <dcterms:modified xsi:type="dcterms:W3CDTF">2026-03-19T06:23:00Z</dcterms:modified>
</cp:coreProperties>
</file>