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09A" w:rsidRPr="007F409A" w:rsidRDefault="007F409A" w:rsidP="007F409A">
      <w:pPr>
        <w:framePr w:w="4641" w:h="1921" w:hRule="exact" w:hSpace="180" w:wrap="around" w:vAnchor="text" w:hAnchor="margin" w:y="4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40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7F409A" w:rsidRPr="007F409A" w:rsidRDefault="007F409A" w:rsidP="007F409A">
      <w:pPr>
        <w:framePr w:w="4641" w:h="1921" w:hRule="exact" w:hSpace="180" w:wrap="around" w:vAnchor="text" w:hAnchor="margin" w:y="4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40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7F40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Кинельский</w:t>
      </w:r>
      <w:proofErr w:type="spellEnd"/>
    </w:p>
    <w:p w:rsidR="007F409A" w:rsidRPr="007F409A" w:rsidRDefault="007F409A" w:rsidP="007F409A">
      <w:pPr>
        <w:framePr w:w="4641" w:h="1921" w:hRule="exact" w:hSpace="180" w:wrap="around" w:vAnchor="text" w:hAnchor="margin" w:y="4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40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</w:t>
      </w:r>
    </w:p>
    <w:p w:rsidR="007F409A" w:rsidRPr="007F409A" w:rsidRDefault="007F409A" w:rsidP="007F409A">
      <w:pPr>
        <w:framePr w:w="4641" w:h="1921" w:hRule="exact" w:hSpace="180" w:wrap="around" w:vAnchor="text" w:hAnchor="margin" w:y="4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7F40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Кинельский</w:t>
      </w:r>
      <w:proofErr w:type="spellEnd"/>
    </w:p>
    <w:p w:rsidR="007F409A" w:rsidRPr="007F409A" w:rsidRDefault="007F409A" w:rsidP="007F409A">
      <w:pPr>
        <w:framePr w:w="4641" w:h="1921" w:hRule="exact" w:hSpace="180" w:wrap="around" w:vAnchor="text" w:hAnchor="margin" w:y="4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40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Самарской области</w:t>
      </w:r>
    </w:p>
    <w:p w:rsidR="007F409A" w:rsidRPr="007F409A" w:rsidRDefault="007F409A" w:rsidP="007F409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F409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                          </w:t>
      </w:r>
      <w:r w:rsidRPr="007F40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</w:t>
      </w:r>
    </w:p>
    <w:p w:rsidR="007F409A" w:rsidRPr="007F409A" w:rsidRDefault="007F409A" w:rsidP="007F409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7F409A" w:rsidRPr="007F409A" w:rsidRDefault="007F409A" w:rsidP="007F409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7F409A" w:rsidRPr="007F409A" w:rsidRDefault="007F409A" w:rsidP="007F409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7F409A" w:rsidRPr="007F409A" w:rsidRDefault="007F409A" w:rsidP="007F409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7F409A" w:rsidRPr="007F409A" w:rsidRDefault="007F409A" w:rsidP="007F409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</w:t>
      </w:r>
      <w:r w:rsidRPr="007F409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</w:t>
      </w:r>
      <w:r w:rsidRPr="007F40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7F409A" w:rsidRPr="007F409A" w:rsidRDefault="007F409A" w:rsidP="007F409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7F409A" w:rsidRPr="007F409A" w:rsidRDefault="007F409A" w:rsidP="007F409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7F4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08.07</w:t>
      </w:r>
      <w:r w:rsidRPr="007F409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5</w:t>
      </w:r>
      <w:r w:rsidRPr="007F409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г.</w:t>
      </w:r>
      <w:r w:rsidRPr="007F4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76</w:t>
      </w:r>
    </w:p>
    <w:p w:rsidR="007F409A" w:rsidRDefault="007F409A" w:rsidP="007F409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1"/>
      </w:tblGrid>
      <w:tr w:rsidR="007F409A" w:rsidTr="007F409A">
        <w:tc>
          <w:tcPr>
            <w:tcW w:w="6091" w:type="dxa"/>
          </w:tcPr>
          <w:p w:rsidR="007F409A" w:rsidRPr="007F409A" w:rsidRDefault="007F409A" w:rsidP="007F409A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F40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 внесении изменений в постановление администрации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Кинельский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муниципального района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Кинельский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Самарской области от 11.12.2024 года № 138 «</w:t>
            </w:r>
            <w:r w:rsidRPr="007F4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 утверждении Программы профилактики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F4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рисков причинения вреда (ущерба) охраняемым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F4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законом ценностям в сфере муниципального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F4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жилищного контроля </w:t>
            </w:r>
            <w:r w:rsidRPr="007F409A">
              <w:rPr>
                <w:rFonts w:ascii="Times New Roman" w:eastAsia="Times New Roman" w:hAnsi="Times New Roman" w:cs="Times New Roman"/>
                <w:b/>
                <w:bCs/>
                <w:spacing w:val="-6"/>
                <w:sz w:val="28"/>
                <w:szCs w:val="28"/>
                <w:lang w:eastAsia="ru-RU"/>
              </w:rPr>
              <w:t>на территории сельского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7F409A">
              <w:rPr>
                <w:rFonts w:ascii="Times New Roman" w:eastAsia="Times New Roman" w:hAnsi="Times New Roman" w:cs="Times New Roman"/>
                <w:b/>
                <w:bCs/>
                <w:spacing w:val="-6"/>
                <w:sz w:val="28"/>
                <w:szCs w:val="28"/>
                <w:lang w:eastAsia="ru-RU"/>
              </w:rPr>
              <w:t xml:space="preserve">поселения </w:t>
            </w:r>
            <w:proofErr w:type="spellStart"/>
            <w:r w:rsidRPr="007F40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Кинельский</w:t>
            </w:r>
            <w:proofErr w:type="spellEnd"/>
            <w:r w:rsidRPr="007F409A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7F409A">
              <w:rPr>
                <w:rFonts w:ascii="Times New Roman" w:eastAsia="Times New Roman" w:hAnsi="Times New Roman" w:cs="Times New Roman"/>
                <w:b/>
                <w:bCs/>
                <w:spacing w:val="-6"/>
                <w:sz w:val="28"/>
                <w:szCs w:val="28"/>
                <w:lang w:eastAsia="ru-RU"/>
              </w:rPr>
              <w:t>муниципального района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F409A">
              <w:rPr>
                <w:rFonts w:ascii="Times New Roman" w:eastAsia="Times New Roman" w:hAnsi="Times New Roman" w:cs="Times New Roman"/>
                <w:b/>
                <w:bCs/>
                <w:spacing w:val="-6"/>
                <w:sz w:val="28"/>
                <w:szCs w:val="28"/>
                <w:lang w:eastAsia="ru-RU"/>
              </w:rPr>
              <w:t>Кинельский</w:t>
            </w:r>
            <w:proofErr w:type="spellEnd"/>
            <w:r w:rsidRPr="007F409A">
              <w:rPr>
                <w:rFonts w:ascii="Times New Roman" w:eastAsia="Times New Roman" w:hAnsi="Times New Roman" w:cs="Times New Roman"/>
                <w:b/>
                <w:bCs/>
                <w:spacing w:val="-6"/>
                <w:sz w:val="28"/>
                <w:szCs w:val="28"/>
                <w:lang w:eastAsia="ru-RU"/>
              </w:rPr>
              <w:t xml:space="preserve"> Самарской области</w:t>
            </w:r>
            <w:r w:rsidRPr="007F4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на 2025 год</w:t>
            </w:r>
            <w:r w:rsidRPr="007F40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»</w:t>
            </w:r>
          </w:p>
          <w:p w:rsidR="007F409A" w:rsidRPr="007F409A" w:rsidRDefault="007F409A" w:rsidP="007F409A">
            <w:pPr>
              <w:suppressAutoHyphens/>
              <w:ind w:left="1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40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F409A" w:rsidRDefault="007F409A" w:rsidP="007F409A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F409A" w:rsidRPr="007F409A" w:rsidRDefault="007F409A" w:rsidP="007F409A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со статьей 44 Федерального закона от 31.07.2020 года               № 248-ФЗ «О государственном контроле (надзоре) и муниципальном контроле в Российской Федерации»,</w:t>
      </w:r>
      <w:r w:rsidRPr="007F40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постановлением Правительства Российской Федерации от 25.06.2021 года № 990</w:t>
      </w:r>
      <w:r w:rsidRPr="007F4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40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 сельского поселения </w:t>
      </w:r>
      <w:proofErr w:type="spellStart"/>
      <w:r w:rsidRPr="007F40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Кинельский</w:t>
      </w:r>
      <w:proofErr w:type="spellEnd"/>
      <w:r w:rsidRPr="007F40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муниципального района </w:t>
      </w:r>
      <w:proofErr w:type="spellStart"/>
      <w:r w:rsidRPr="007F40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Кинельский</w:t>
      </w:r>
      <w:proofErr w:type="spellEnd"/>
      <w:r w:rsidRPr="007F40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Самарской области,</w:t>
      </w:r>
      <w:r w:rsidRPr="007F4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F409A" w:rsidRPr="007F409A" w:rsidRDefault="007F409A" w:rsidP="007F409A">
      <w:pPr>
        <w:suppressAutoHyphens/>
        <w:spacing w:before="120" w:after="0" w:line="360" w:lineRule="auto"/>
        <w:ind w:left="170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7F40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ПОСТАНОВЛЯЕТ:</w:t>
      </w:r>
    </w:p>
    <w:p w:rsidR="007F409A" w:rsidRPr="007F409A" w:rsidRDefault="007F409A" w:rsidP="007F409A">
      <w:pPr>
        <w:tabs>
          <w:tab w:val="left" w:pos="993"/>
        </w:tabs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1. </w:t>
      </w:r>
      <w:r w:rsidRPr="007F4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прилагаемые дополнения в </w:t>
      </w:r>
      <w:r w:rsidRPr="007F4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7F40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рограмму профилактики рисков причинения вреда (ущерба) охраняемым законом ценностям в сфере</w:t>
      </w:r>
      <w:r w:rsidRPr="007F4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жилищного контроля</w:t>
      </w:r>
      <w:r w:rsidRPr="007F409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на</w:t>
      </w:r>
      <w:r w:rsidRPr="007F409A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территории сельского поселения </w:t>
      </w:r>
      <w:proofErr w:type="spellStart"/>
      <w:r w:rsidRPr="007F409A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Кинельский</w:t>
      </w:r>
      <w:proofErr w:type="spellEnd"/>
      <w:r w:rsidRPr="007F409A">
        <w:rPr>
          <w:rFonts w:ascii="Times New Roman" w:eastAsia="Times New Roman" w:hAnsi="Times New Roman" w:cs="Times New Roman"/>
          <w:color w:val="FF0000"/>
          <w:spacing w:val="-6"/>
          <w:sz w:val="28"/>
          <w:szCs w:val="28"/>
          <w:lang w:eastAsia="ru-RU"/>
        </w:rPr>
        <w:t xml:space="preserve"> </w:t>
      </w:r>
      <w:r w:rsidRPr="007F409A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муниципального района </w:t>
      </w:r>
      <w:proofErr w:type="spellStart"/>
      <w:r w:rsidRPr="007F409A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Кинельский</w:t>
      </w:r>
      <w:proofErr w:type="spellEnd"/>
      <w:r w:rsidRPr="007F409A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Самарской области</w:t>
      </w:r>
      <w:r w:rsidRPr="007F40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7F4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2025 год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7F4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4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утвержденную </w:t>
      </w:r>
      <w:r w:rsidRPr="007F40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постановлением администрации сельского поселения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Кинельский</w:t>
      </w:r>
      <w:proofErr w:type="spellEnd"/>
      <w:r w:rsidRPr="007F40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района </w:t>
      </w:r>
      <w:proofErr w:type="spellStart"/>
      <w:r w:rsidRPr="007F40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Кинельский</w:t>
      </w:r>
      <w:proofErr w:type="spellEnd"/>
      <w:r w:rsidRPr="007F40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Самарской области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11.12.2024 года № 138</w:t>
      </w:r>
      <w:r w:rsidRPr="007F4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F409A" w:rsidRPr="005A6836" w:rsidRDefault="007F409A" w:rsidP="007F409A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Arial"/>
          <w:sz w:val="28"/>
          <w:szCs w:val="28"/>
          <w:lang w:eastAsia="ru-RU" w:bidi="ru-RU"/>
        </w:rPr>
        <w:lastRenderedPageBreak/>
        <w:t xml:space="preserve">        </w:t>
      </w:r>
      <w:r w:rsidRPr="007F409A">
        <w:rPr>
          <w:rFonts w:ascii="Times New Roman" w:eastAsia="Arial" w:hAnsi="Times New Roman" w:cs="Arial"/>
          <w:sz w:val="28"/>
          <w:szCs w:val="28"/>
          <w:lang w:eastAsia="ru-RU" w:bidi="ru-RU"/>
        </w:rPr>
        <w:t xml:space="preserve"> </w:t>
      </w:r>
      <w:r w:rsidRPr="00F32D07">
        <w:rPr>
          <w:rFonts w:ascii="Times New Roman" w:eastAsia="Arial" w:hAnsi="Times New Roman" w:cs="Arial"/>
          <w:sz w:val="28"/>
          <w:szCs w:val="28"/>
          <w:lang w:eastAsia="ru-RU" w:bidi="ru-RU"/>
        </w:rPr>
        <w:t xml:space="preserve">2. </w:t>
      </w:r>
      <w:r w:rsidRPr="005A683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постановление в газете «</w:t>
      </w:r>
      <w:r w:rsidRPr="005A6836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Вестник  </w:t>
      </w:r>
      <w:r w:rsidRPr="005A6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proofErr w:type="spellStart"/>
      <w:r w:rsidRPr="005A6836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Кинельский</w:t>
      </w:r>
      <w:proofErr w:type="spellEnd"/>
      <w:r w:rsidRPr="005A6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муниципального района </w:t>
      </w:r>
      <w:proofErr w:type="spellStart"/>
      <w:r w:rsidRPr="005A6836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Кинельский</w:t>
      </w:r>
      <w:proofErr w:type="spellEnd"/>
      <w:r w:rsidRPr="005A6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Самарской области и на сайте муниципального района </w:t>
      </w:r>
      <w:proofErr w:type="spellStart"/>
      <w:r w:rsidRPr="005A6836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Кинельский</w:t>
      </w:r>
      <w:proofErr w:type="spellEnd"/>
      <w:r w:rsidRPr="005A6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5" w:history="1">
        <w:r w:rsidRPr="002F02D0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www.kinel.ru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информационно-телекоммуникационной сети «Интернет».</w:t>
      </w:r>
    </w:p>
    <w:p w:rsidR="007F409A" w:rsidRPr="001D699D" w:rsidRDefault="007F409A" w:rsidP="007F409A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3</w:t>
      </w:r>
      <w:r w:rsidRPr="005A6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постановление вступает в силу </w:t>
      </w:r>
      <w:r w:rsidRPr="001D699D"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  <w:t>на следующий день после его официального опубликования</w:t>
      </w:r>
      <w:r w:rsidRPr="001D69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F409A" w:rsidRPr="005A6836" w:rsidRDefault="007F409A" w:rsidP="007F409A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Контроль за ис</w:t>
      </w:r>
      <w:r w:rsidRPr="005A68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полнением настоящего постановления оставляю за собой. </w:t>
      </w:r>
    </w:p>
    <w:p w:rsidR="007F409A" w:rsidRDefault="007F409A" w:rsidP="007F409A">
      <w:pPr>
        <w:widowControl w:val="0"/>
        <w:tabs>
          <w:tab w:val="left" w:pos="1628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409A" w:rsidRDefault="007F409A" w:rsidP="007F409A">
      <w:pPr>
        <w:widowControl w:val="0"/>
        <w:tabs>
          <w:tab w:val="left" w:pos="1628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409A" w:rsidRPr="007F409A" w:rsidRDefault="007F409A" w:rsidP="007F409A">
      <w:pPr>
        <w:widowControl w:val="0"/>
        <w:tabs>
          <w:tab w:val="left" w:pos="1628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409A" w:rsidRPr="007F409A" w:rsidRDefault="007F409A" w:rsidP="007F409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7F40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сельского поселения </w:t>
      </w:r>
      <w:proofErr w:type="spellStart"/>
      <w:r w:rsidRPr="007F40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Кинельский</w:t>
      </w:r>
      <w:proofErr w:type="spellEnd"/>
    </w:p>
    <w:p w:rsidR="007F409A" w:rsidRPr="007F409A" w:rsidRDefault="007F409A" w:rsidP="007F409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40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района </w:t>
      </w:r>
      <w:bookmarkStart w:id="0" w:name="_Hlk178079022"/>
      <w:proofErr w:type="spellStart"/>
      <w:r w:rsidRPr="007F40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Кинельский</w:t>
      </w:r>
      <w:bookmarkEnd w:id="0"/>
      <w:proofErr w:type="spellEnd"/>
      <w:r w:rsidRPr="007F40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F409A" w:rsidRPr="007F409A" w:rsidRDefault="007F409A" w:rsidP="007F409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7F40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Самарской области                                                                        О. Н. Кравченко</w:t>
      </w:r>
    </w:p>
    <w:p w:rsidR="004B0827" w:rsidRDefault="004B0827"/>
    <w:p w:rsidR="007F409A" w:rsidRDefault="007F409A"/>
    <w:p w:rsidR="007F409A" w:rsidRDefault="007F409A"/>
    <w:p w:rsidR="007F409A" w:rsidRDefault="007F409A"/>
    <w:p w:rsidR="007F409A" w:rsidRDefault="007F409A"/>
    <w:p w:rsidR="007F409A" w:rsidRDefault="007F409A"/>
    <w:p w:rsidR="007F409A" w:rsidRDefault="007F409A"/>
    <w:p w:rsidR="007F409A" w:rsidRDefault="007F409A"/>
    <w:p w:rsidR="007F409A" w:rsidRDefault="007F409A"/>
    <w:p w:rsidR="007F409A" w:rsidRDefault="007F409A"/>
    <w:p w:rsidR="007F409A" w:rsidRDefault="007F409A"/>
    <w:p w:rsidR="007F409A" w:rsidRDefault="007F409A"/>
    <w:p w:rsidR="007F409A" w:rsidRDefault="007F409A"/>
    <w:p w:rsidR="007F409A" w:rsidRDefault="007F409A"/>
    <w:p w:rsidR="007F409A" w:rsidRDefault="007F409A"/>
    <w:p w:rsidR="007F409A" w:rsidRDefault="007F409A"/>
    <w:p w:rsidR="007F409A" w:rsidRDefault="007F409A"/>
    <w:p w:rsidR="007F409A" w:rsidRDefault="007F409A"/>
    <w:p w:rsidR="007F409A" w:rsidRDefault="007F409A"/>
    <w:p w:rsidR="007F409A" w:rsidRDefault="007F409A"/>
    <w:p w:rsidR="007F409A" w:rsidRDefault="007F409A"/>
    <w:tbl>
      <w:tblPr>
        <w:tblpPr w:leftFromText="180" w:rightFromText="180" w:vertAnchor="text" w:tblpXSpec="righ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5052"/>
      </w:tblGrid>
      <w:tr w:rsidR="007F409A" w:rsidRPr="007F409A" w:rsidTr="00B76AF3">
        <w:trPr>
          <w:trHeight w:val="292"/>
        </w:trPr>
        <w:tc>
          <w:tcPr>
            <w:tcW w:w="5052" w:type="dxa"/>
          </w:tcPr>
          <w:p w:rsidR="007F409A" w:rsidRPr="007F409A" w:rsidRDefault="007F409A" w:rsidP="007F409A">
            <w:pPr>
              <w:suppressAutoHyphens/>
              <w:spacing w:after="0" w:line="240" w:lineRule="auto"/>
              <w:ind w:firstLine="6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Утверждены</w:t>
            </w:r>
            <w:r w:rsidRPr="007F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7F409A" w:rsidRPr="007F409A" w:rsidRDefault="007F409A" w:rsidP="007F409A">
            <w:pPr>
              <w:suppressAutoHyphens/>
              <w:spacing w:after="0" w:line="240" w:lineRule="auto"/>
              <w:ind w:firstLine="6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Постановлением</w:t>
            </w:r>
          </w:p>
        </w:tc>
      </w:tr>
      <w:tr w:rsidR="007F409A" w:rsidRPr="007F409A" w:rsidTr="00B76AF3">
        <w:trPr>
          <w:trHeight w:val="1328"/>
        </w:trPr>
        <w:tc>
          <w:tcPr>
            <w:tcW w:w="5052" w:type="dxa"/>
          </w:tcPr>
          <w:p w:rsidR="007F409A" w:rsidRPr="007F409A" w:rsidRDefault="007F409A" w:rsidP="007F409A">
            <w:pPr>
              <w:suppressAutoHyphens/>
              <w:spacing w:after="0" w:line="240" w:lineRule="auto"/>
              <w:ind w:firstLine="6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Кинельский</w:t>
            </w:r>
            <w:proofErr w:type="spellEnd"/>
            <w:r w:rsidRPr="007F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</w:t>
            </w:r>
            <w:proofErr w:type="spellStart"/>
            <w:r w:rsidRPr="007F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Кинельский</w:t>
            </w:r>
            <w:proofErr w:type="spellEnd"/>
            <w:r w:rsidRPr="007F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Самарской области  </w:t>
            </w:r>
          </w:p>
          <w:p w:rsidR="007F409A" w:rsidRPr="007F409A" w:rsidRDefault="007F409A" w:rsidP="007F409A">
            <w:pPr>
              <w:suppressAutoHyphens/>
              <w:spacing w:after="0" w:line="240" w:lineRule="auto"/>
              <w:ind w:firstLine="6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Pr="007F409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0</w:t>
            </w:r>
            <w:r w:rsidRPr="007F409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8</w:t>
            </w:r>
            <w:r w:rsidRPr="007F409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.07.</w:t>
            </w:r>
            <w:r w:rsidRPr="007F409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</w:t>
            </w:r>
            <w:r w:rsidRPr="007F409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025 г. </w:t>
            </w:r>
            <w:r w:rsidRPr="007F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7F409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76</w:t>
            </w:r>
            <w:r w:rsidRPr="007F409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</w:p>
        </w:tc>
      </w:tr>
    </w:tbl>
    <w:p w:rsidR="007F409A" w:rsidRPr="007F409A" w:rsidRDefault="007F409A" w:rsidP="007F40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40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textWrapping" w:clear="all"/>
      </w:r>
    </w:p>
    <w:p w:rsidR="007F409A" w:rsidRPr="007F409A" w:rsidRDefault="007F409A" w:rsidP="007F40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" w:name="P31"/>
      <w:bookmarkEnd w:id="1"/>
      <w:r w:rsidRPr="007F40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ДОПОЛНЕНИЯ </w:t>
      </w:r>
    </w:p>
    <w:p w:rsidR="007F409A" w:rsidRPr="007F409A" w:rsidRDefault="007F409A" w:rsidP="007F409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r w:rsidRPr="007F40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F40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рограмму профилактики рисков причинения вреда (ущерба) охраняемым законом ценностям в сфере</w:t>
      </w:r>
      <w:r w:rsidRPr="007F4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жилищного контроля</w:t>
      </w:r>
      <w:r w:rsidRPr="007F409A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на территории сельского поселения </w:t>
      </w:r>
      <w:proofErr w:type="spellStart"/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Кинельский</w:t>
      </w:r>
      <w:proofErr w:type="spellEnd"/>
      <w:r w:rsidRPr="007F409A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муниципального района </w:t>
      </w:r>
      <w:proofErr w:type="spellStart"/>
      <w:r w:rsidRPr="007F409A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Кинельский</w:t>
      </w:r>
      <w:proofErr w:type="spellEnd"/>
      <w:r w:rsidRPr="007F409A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Самарской области</w:t>
      </w:r>
      <w:r w:rsidRPr="007F40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7F409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2025 год</w:t>
      </w:r>
    </w:p>
    <w:p w:rsidR="007F409A" w:rsidRPr="007F409A" w:rsidRDefault="007F409A" w:rsidP="007F409A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Таблицу пункта 3.1 раздела 3 «</w:t>
      </w:r>
      <w:r w:rsidRPr="007F409A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 xml:space="preserve">Перечень профилактических мероприятий, сроки (периодичность) их проведения», дополнить </w:t>
      </w:r>
      <w:r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>строкой</w:t>
      </w:r>
      <w:r w:rsidRPr="007F409A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 xml:space="preserve"> 5 следующего содержания:</w:t>
      </w:r>
    </w:p>
    <w:p w:rsidR="007F409A" w:rsidRPr="007F409A" w:rsidRDefault="007F409A" w:rsidP="007F40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</w:pPr>
    </w:p>
    <w:tbl>
      <w:tblPr>
        <w:tblW w:w="10513" w:type="dxa"/>
        <w:tblInd w:w="-5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4"/>
        <w:gridCol w:w="2624"/>
        <w:gridCol w:w="3098"/>
        <w:gridCol w:w="2322"/>
        <w:gridCol w:w="1985"/>
      </w:tblGrid>
      <w:tr w:rsidR="007F409A" w:rsidRPr="007F409A" w:rsidTr="00B76AF3"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409A" w:rsidRPr="007F409A" w:rsidRDefault="007F409A" w:rsidP="007F40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409A" w:rsidRPr="007F409A" w:rsidRDefault="007F409A" w:rsidP="007F40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мероприятия</w:t>
            </w:r>
          </w:p>
        </w:tc>
        <w:tc>
          <w:tcPr>
            <w:tcW w:w="3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409A" w:rsidRPr="007F409A" w:rsidRDefault="007F409A" w:rsidP="007F40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мероприятия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409A" w:rsidRPr="007F409A" w:rsidRDefault="007F409A" w:rsidP="007F40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 реализации мероприятия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409A" w:rsidRPr="007F409A" w:rsidRDefault="007F409A" w:rsidP="007F40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за реализацию мероприятия исполнитель</w:t>
            </w:r>
          </w:p>
        </w:tc>
      </w:tr>
      <w:tr w:rsidR="007F409A" w:rsidRPr="007F409A" w:rsidTr="00B76AF3"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409A" w:rsidRPr="007F409A" w:rsidRDefault="007F409A" w:rsidP="007F40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409A" w:rsidRPr="007F409A" w:rsidRDefault="007F409A" w:rsidP="007F40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Профилактический визит</w:t>
            </w:r>
          </w:p>
        </w:tc>
        <w:tc>
          <w:tcPr>
            <w:tcW w:w="3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409A" w:rsidRPr="007F409A" w:rsidRDefault="007F409A" w:rsidP="007F409A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4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в форме профилактической беседы по месту осуществления деятельности контролируемого лица либо путем использования</w:t>
            </w:r>
          </w:p>
          <w:p w:rsidR="007F409A" w:rsidRPr="007F409A" w:rsidRDefault="007F409A" w:rsidP="007F409A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4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видео-конференц-связи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409A" w:rsidRPr="007F409A" w:rsidRDefault="007F409A" w:rsidP="007F40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течении 2025 года в отношении контролируемых лиц, приступающих к осуществлению  деятельности в отношении объектов контроля, в отношении иных контролируемых лиц проведение профилактического визита по мере необходимости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409A" w:rsidRPr="007F409A" w:rsidRDefault="007F409A" w:rsidP="007F40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</w:t>
            </w:r>
            <w:r w:rsidRPr="007F4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Кинельский</w:t>
            </w:r>
            <w:proofErr w:type="spellEnd"/>
            <w:r w:rsidRPr="007F4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муниципального района </w:t>
            </w:r>
            <w:proofErr w:type="spellStart"/>
            <w:r w:rsidRPr="007F4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Кинельский</w:t>
            </w:r>
            <w:proofErr w:type="spellEnd"/>
            <w:r w:rsidRPr="007F4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Самарской области</w:t>
            </w:r>
          </w:p>
        </w:tc>
      </w:tr>
    </w:tbl>
    <w:p w:rsidR="007F409A" w:rsidRPr="007F409A" w:rsidRDefault="007F409A" w:rsidP="007F4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</w:pPr>
    </w:p>
    <w:p w:rsidR="007F409A" w:rsidRPr="007F409A" w:rsidRDefault="007F409A" w:rsidP="007F409A">
      <w:pPr>
        <w:numPr>
          <w:ilvl w:val="0"/>
          <w:numId w:val="2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</w:pPr>
      <w:r w:rsidRPr="007F409A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 xml:space="preserve">Таблицу раздела 4 «Показатели результативности и эффективности программы профилактики» дополнить </w:t>
      </w:r>
      <w:r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>строкой</w:t>
      </w:r>
      <w:bookmarkStart w:id="2" w:name="_GoBack"/>
      <w:bookmarkEnd w:id="2"/>
      <w:r w:rsidRPr="007F409A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 xml:space="preserve"> 7 следующего содержания:</w:t>
      </w:r>
    </w:p>
    <w:p w:rsidR="007F409A" w:rsidRPr="007F409A" w:rsidRDefault="007F409A" w:rsidP="007F409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</w:pPr>
    </w:p>
    <w:tbl>
      <w:tblPr>
        <w:tblW w:w="10490" w:type="dxa"/>
        <w:tblInd w:w="-57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6729"/>
        <w:gridCol w:w="3052"/>
      </w:tblGrid>
      <w:tr w:rsidR="007F409A" w:rsidRPr="007F409A" w:rsidTr="007F40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09A" w:rsidRPr="007F409A" w:rsidRDefault="007F409A" w:rsidP="007F40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09A" w:rsidRPr="007F409A" w:rsidRDefault="007F409A" w:rsidP="007F40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09A" w:rsidRPr="007F409A" w:rsidRDefault="007F409A" w:rsidP="007F40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7F409A" w:rsidRPr="007F409A" w:rsidTr="007F40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09A" w:rsidRPr="007F409A" w:rsidRDefault="007F409A" w:rsidP="007F40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09A" w:rsidRPr="007F409A" w:rsidRDefault="007F409A" w:rsidP="007F40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проведенных обязательных профилактических визитов в отношении контролируемых лиц, приступивших к осуществлению деятельности в отношении объектов контроля.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09A" w:rsidRPr="007F409A" w:rsidRDefault="007F409A" w:rsidP="007F40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</w:tr>
    </w:tbl>
    <w:p w:rsidR="007F409A" w:rsidRPr="007F409A" w:rsidRDefault="007F409A" w:rsidP="007F409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409A" w:rsidRDefault="007F409A"/>
    <w:p w:rsidR="007F409A" w:rsidRDefault="007F409A"/>
    <w:sectPr w:rsidR="007F409A" w:rsidSect="007F409A">
      <w:pgSz w:w="11906" w:h="16838"/>
      <w:pgMar w:top="737" w:right="851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3184E"/>
    <w:multiLevelType w:val="hybridMultilevel"/>
    <w:tmpl w:val="137E2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B40184"/>
    <w:multiLevelType w:val="multilevel"/>
    <w:tmpl w:val="659ED0E6"/>
    <w:lvl w:ilvl="0">
      <w:start w:val="1"/>
      <w:numFmt w:val="decimal"/>
      <w:lvlText w:val="%1."/>
      <w:lvlJc w:val="left"/>
      <w:pPr>
        <w:ind w:left="1002" w:hanging="435"/>
      </w:pPr>
    </w:lvl>
    <w:lvl w:ilvl="1">
      <w:start w:val="1"/>
      <w:numFmt w:val="decimal"/>
      <w:lvlText w:val="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2073" w:hanging="1080"/>
      </w:pPr>
    </w:lvl>
    <w:lvl w:ilvl="4">
      <w:start w:val="1"/>
      <w:numFmt w:val="decimal"/>
      <w:isLgl/>
      <w:lvlText w:val="%1.%2.%3.%4.%5."/>
      <w:lvlJc w:val="left"/>
      <w:pPr>
        <w:ind w:left="2215" w:hanging="1080"/>
      </w:pPr>
    </w:lvl>
    <w:lvl w:ilvl="5">
      <w:start w:val="1"/>
      <w:numFmt w:val="decimal"/>
      <w:isLgl/>
      <w:lvlText w:val="%1.%2.%3.%4.%5.%6."/>
      <w:lvlJc w:val="left"/>
      <w:pPr>
        <w:ind w:left="2717" w:hanging="1440"/>
      </w:pPr>
    </w:lvl>
    <w:lvl w:ilvl="6">
      <w:start w:val="1"/>
      <w:numFmt w:val="decimal"/>
      <w:isLgl/>
      <w:lvlText w:val="%1.%2.%3.%4.%5.%6.%7."/>
      <w:lvlJc w:val="left"/>
      <w:pPr>
        <w:ind w:left="3219" w:hanging="1800"/>
      </w:p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E67"/>
    <w:rsid w:val="004B0827"/>
    <w:rsid w:val="007F409A"/>
    <w:rsid w:val="008F5E67"/>
    <w:rsid w:val="00A87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13B48"/>
  <w15:chartTrackingRefBased/>
  <w15:docId w15:val="{E34FB88E-BA58-4B8D-A0A0-0A6FF22AB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40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F409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F409A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F40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F40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574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ine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578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3871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2025-07-16T12:06:00Z</cp:lastPrinted>
  <dcterms:created xsi:type="dcterms:W3CDTF">2025-07-16T11:56:00Z</dcterms:created>
  <dcterms:modified xsi:type="dcterms:W3CDTF">2025-07-16T12:08:00Z</dcterms:modified>
</cp:coreProperties>
</file>