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A5" w:rsidRPr="005A1259" w:rsidRDefault="00A133A5" w:rsidP="00A133A5">
      <w:pPr>
        <w:pStyle w:val="1"/>
        <w:tabs>
          <w:tab w:val="left" w:pos="0"/>
        </w:tabs>
        <w:spacing w:line="200" w:lineRule="atLeast"/>
        <w:ind w:left="0" w:right="5139" w:firstLine="0"/>
        <w:jc w:val="center"/>
      </w:pPr>
      <w:r w:rsidRPr="005A1259">
        <w:t>АДМИНИСТРАЦИЯ</w:t>
      </w:r>
    </w:p>
    <w:p w:rsidR="00A133A5" w:rsidRPr="005A1259" w:rsidRDefault="00A133A5" w:rsidP="00A133A5">
      <w:pPr>
        <w:spacing w:line="200" w:lineRule="atLeast"/>
        <w:ind w:right="5139"/>
        <w:jc w:val="center"/>
        <w:rPr>
          <w:b/>
          <w:sz w:val="28"/>
        </w:rPr>
      </w:pPr>
      <w:r w:rsidRPr="005A1259">
        <w:rPr>
          <w:b/>
          <w:sz w:val="28"/>
        </w:rPr>
        <w:t>сельского   поселения</w:t>
      </w:r>
    </w:p>
    <w:p w:rsidR="00A133A5" w:rsidRPr="005A1259" w:rsidRDefault="00A133A5" w:rsidP="00A133A5">
      <w:pPr>
        <w:pStyle w:val="2"/>
        <w:tabs>
          <w:tab w:val="left" w:pos="0"/>
        </w:tabs>
        <w:spacing w:line="200" w:lineRule="atLeast"/>
        <w:ind w:left="0" w:right="5139" w:firstLine="0"/>
        <w:jc w:val="center"/>
        <w:rPr>
          <w:sz w:val="28"/>
        </w:rPr>
      </w:pPr>
      <w:r w:rsidRPr="005A1259">
        <w:rPr>
          <w:sz w:val="28"/>
        </w:rPr>
        <w:t>Новый Сарбай</w:t>
      </w:r>
    </w:p>
    <w:p w:rsidR="00A133A5" w:rsidRPr="005A1259" w:rsidRDefault="00A133A5" w:rsidP="00A133A5">
      <w:pPr>
        <w:pStyle w:val="2"/>
        <w:tabs>
          <w:tab w:val="left" w:pos="0"/>
        </w:tabs>
        <w:spacing w:line="200" w:lineRule="atLeast"/>
        <w:ind w:left="0" w:right="5139" w:firstLine="0"/>
        <w:jc w:val="center"/>
      </w:pPr>
      <w:r w:rsidRPr="005A1259">
        <w:t xml:space="preserve">Муниципального района </w:t>
      </w:r>
    </w:p>
    <w:p w:rsidR="00A133A5" w:rsidRPr="005A1259" w:rsidRDefault="00A133A5" w:rsidP="00A133A5">
      <w:pPr>
        <w:pStyle w:val="2"/>
        <w:tabs>
          <w:tab w:val="left" w:pos="0"/>
        </w:tabs>
        <w:spacing w:line="200" w:lineRule="atLeast"/>
        <w:ind w:left="0" w:right="5139" w:firstLine="0"/>
        <w:jc w:val="center"/>
      </w:pPr>
      <w:r w:rsidRPr="005A1259">
        <w:t>Кинельский</w:t>
      </w:r>
    </w:p>
    <w:p w:rsidR="00A133A5" w:rsidRPr="005A1259" w:rsidRDefault="00A133A5" w:rsidP="00A133A5">
      <w:pPr>
        <w:spacing w:line="200" w:lineRule="atLeast"/>
        <w:ind w:right="5139"/>
        <w:jc w:val="center"/>
        <w:rPr>
          <w:b/>
        </w:rPr>
      </w:pPr>
      <w:r w:rsidRPr="005A1259">
        <w:rPr>
          <w:b/>
        </w:rPr>
        <w:t>Самарской области</w:t>
      </w:r>
    </w:p>
    <w:p w:rsidR="00A133A5" w:rsidRPr="005A1259" w:rsidRDefault="00A133A5" w:rsidP="00A133A5">
      <w:pPr>
        <w:spacing w:line="200" w:lineRule="atLeast"/>
        <w:ind w:right="5139"/>
        <w:jc w:val="center"/>
        <w:rPr>
          <w:b/>
          <w:sz w:val="32"/>
          <w:szCs w:val="32"/>
        </w:rPr>
      </w:pPr>
      <w:r w:rsidRPr="005A1259">
        <w:rPr>
          <w:b/>
          <w:sz w:val="32"/>
          <w:szCs w:val="32"/>
        </w:rPr>
        <w:t xml:space="preserve"> ПОСТАНОВЛЕНИЕ</w:t>
      </w:r>
    </w:p>
    <w:p w:rsidR="00EC57CF" w:rsidRPr="00A133A5" w:rsidRDefault="00A133A5" w:rsidP="00A133A5">
      <w:pPr>
        <w:spacing w:line="200" w:lineRule="atLeast"/>
        <w:ind w:right="51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5A1259">
        <w:rPr>
          <w:b/>
          <w:sz w:val="28"/>
          <w:szCs w:val="28"/>
        </w:rPr>
        <w:t xml:space="preserve">№ </w:t>
      </w:r>
      <w:r w:rsidR="00264B09">
        <w:rPr>
          <w:b/>
          <w:sz w:val="28"/>
          <w:szCs w:val="28"/>
        </w:rPr>
        <w:t>83</w:t>
      </w:r>
      <w:r>
        <w:rPr>
          <w:b/>
          <w:sz w:val="28"/>
          <w:szCs w:val="28"/>
        </w:rPr>
        <w:t xml:space="preserve">  </w:t>
      </w:r>
      <w:r w:rsidRPr="005A1259">
        <w:rPr>
          <w:b/>
          <w:sz w:val="28"/>
          <w:szCs w:val="28"/>
        </w:rPr>
        <w:t xml:space="preserve"> от</w:t>
      </w:r>
      <w:r w:rsidR="00264B09">
        <w:rPr>
          <w:b/>
          <w:sz w:val="28"/>
          <w:szCs w:val="28"/>
        </w:rPr>
        <w:t xml:space="preserve"> 23 декабря 2024</w:t>
      </w:r>
      <w:r w:rsidRPr="005A1259">
        <w:rPr>
          <w:b/>
          <w:sz w:val="28"/>
          <w:szCs w:val="28"/>
        </w:rPr>
        <w:t xml:space="preserve"> года</w:t>
      </w:r>
      <w:r w:rsidR="00EC57CF">
        <w:rPr>
          <w:sz w:val="28"/>
          <w:szCs w:val="28"/>
        </w:rPr>
        <w:tab/>
      </w:r>
      <w:r w:rsidR="00EC57CF">
        <w:rPr>
          <w:sz w:val="28"/>
          <w:szCs w:val="28"/>
        </w:rPr>
        <w:tab/>
      </w:r>
      <w:r w:rsidR="00EC57CF">
        <w:rPr>
          <w:sz w:val="28"/>
          <w:szCs w:val="28"/>
        </w:rPr>
        <w:tab/>
      </w:r>
    </w:p>
    <w:p w:rsidR="00A133A5" w:rsidRPr="00A133A5" w:rsidRDefault="00EC57CF" w:rsidP="00A133A5">
      <w:pPr>
        <w:pStyle w:val="FR4"/>
        <w:spacing w:before="0"/>
        <w:ind w:left="0" w:right="1699"/>
        <w:rPr>
          <w:rFonts w:ascii="Times New Roman" w:hAnsi="Times New Roman" w:cs="Times New Roman"/>
          <w:sz w:val="28"/>
          <w:szCs w:val="28"/>
          <w:lang w:eastAsia="ru-RU"/>
        </w:rPr>
      </w:pPr>
      <w:r w:rsidRPr="00A133A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A133A5" w:rsidRPr="00A133A5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  <w:r w:rsidR="00980A46" w:rsidRPr="00EC57CF">
        <w:rPr>
          <w:rFonts w:ascii="Times New Roman" w:hAnsi="Times New Roman" w:cs="Times New Roman"/>
          <w:color w:val="000000"/>
          <w:sz w:val="26"/>
          <w:szCs w:val="26"/>
        </w:rPr>
        <w:t xml:space="preserve">«Информационное обеспечение деятельности органов местного самоуправления сельского поселения </w:t>
      </w:r>
      <w:r w:rsidR="00980A46">
        <w:rPr>
          <w:rFonts w:ascii="Times New Roman" w:hAnsi="Times New Roman" w:cs="Times New Roman"/>
          <w:color w:val="000000"/>
          <w:sz w:val="26"/>
          <w:szCs w:val="26"/>
        </w:rPr>
        <w:t>Новый Сарбай</w:t>
      </w:r>
      <w:r w:rsidR="00980A46" w:rsidRPr="00EC57CF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Кинельский Самарской области</w:t>
      </w:r>
      <w:r w:rsidR="00980A46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980A46" w:rsidRPr="00EC57CF">
        <w:rPr>
          <w:rFonts w:ascii="Times New Roman" w:hAnsi="Times New Roman" w:cs="Times New Roman"/>
          <w:color w:val="000000"/>
          <w:sz w:val="26"/>
          <w:szCs w:val="26"/>
        </w:rPr>
        <w:t xml:space="preserve"> на 20</w:t>
      </w:r>
      <w:r w:rsidR="00980A46"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="00980A46" w:rsidRPr="00EC57CF">
        <w:rPr>
          <w:rFonts w:ascii="Times New Roman" w:hAnsi="Times New Roman" w:cs="Times New Roman"/>
          <w:color w:val="000000"/>
          <w:sz w:val="26"/>
          <w:szCs w:val="26"/>
        </w:rPr>
        <w:t>-202</w:t>
      </w:r>
      <w:r w:rsidR="00980A46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980A46" w:rsidRPr="00EC57CF">
        <w:rPr>
          <w:rFonts w:ascii="Times New Roman" w:hAnsi="Times New Roman" w:cs="Times New Roman"/>
          <w:color w:val="000000"/>
          <w:sz w:val="26"/>
          <w:szCs w:val="26"/>
        </w:rPr>
        <w:t xml:space="preserve"> годы</w:t>
      </w:r>
      <w:r w:rsidR="00980A46">
        <w:rPr>
          <w:rFonts w:ascii="Times New Roman" w:hAnsi="Times New Roman" w:cs="Times New Roman"/>
          <w:color w:val="000000"/>
          <w:sz w:val="26"/>
          <w:szCs w:val="26"/>
        </w:rPr>
        <w:t xml:space="preserve"> и на период до 2026 года»</w:t>
      </w:r>
      <w:proofErr w:type="gramEnd"/>
    </w:p>
    <w:p w:rsidR="00D47627" w:rsidRPr="00EC57CF" w:rsidRDefault="00EC57CF" w:rsidP="00980A46">
      <w:pPr>
        <w:pStyle w:val="FR4"/>
        <w:spacing w:before="0"/>
        <w:ind w:left="0" w:right="1699"/>
        <w:rPr>
          <w:sz w:val="28"/>
          <w:szCs w:val="28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A3BA6">
        <w:rPr>
          <w:b w:val="0"/>
          <w:sz w:val="28"/>
          <w:szCs w:val="28"/>
        </w:rPr>
        <w:t xml:space="preserve">       </w:t>
      </w:r>
      <w:r w:rsidR="00167D1C" w:rsidRPr="00E55B20">
        <w:t> </w:t>
      </w:r>
    </w:p>
    <w:p w:rsidR="00D47627" w:rsidRPr="00EC57CF" w:rsidRDefault="00D47627" w:rsidP="00EC57CF">
      <w:pPr>
        <w:pStyle w:val="a5"/>
        <w:ind w:right="-1" w:firstLine="709"/>
        <w:jc w:val="both"/>
        <w:rPr>
          <w:sz w:val="26"/>
          <w:szCs w:val="26"/>
          <w:lang w:val="ru-RU"/>
        </w:rPr>
      </w:pPr>
      <w:proofErr w:type="gramStart"/>
      <w:r w:rsidRPr="00EC57CF">
        <w:rPr>
          <w:color w:val="000000"/>
          <w:sz w:val="26"/>
          <w:szCs w:val="26"/>
          <w:lang w:val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</w:t>
      </w:r>
      <w:r w:rsidR="00BC4345">
        <w:rPr>
          <w:color w:val="000000"/>
          <w:sz w:val="26"/>
          <w:szCs w:val="26"/>
          <w:lang w:val="ru-RU"/>
        </w:rPr>
        <w:t>Новый Сарбай</w:t>
      </w:r>
      <w:r w:rsidRPr="00EC57CF">
        <w:rPr>
          <w:color w:val="000000"/>
          <w:sz w:val="26"/>
          <w:szCs w:val="26"/>
          <w:lang w:val="ru-RU"/>
        </w:rPr>
        <w:t xml:space="preserve"> муниципального района Кинельский Самарской области </w:t>
      </w:r>
      <w:r w:rsidRPr="00EC57CF">
        <w:rPr>
          <w:sz w:val="26"/>
          <w:szCs w:val="26"/>
          <w:lang w:val="ru-RU"/>
        </w:rPr>
        <w:t xml:space="preserve">и в целях повышения уровня информированности населения сельского поселения </w:t>
      </w:r>
      <w:r w:rsidR="00BC4345">
        <w:rPr>
          <w:sz w:val="26"/>
          <w:szCs w:val="26"/>
          <w:lang w:val="ru-RU"/>
        </w:rPr>
        <w:t>Новый Сарбай</w:t>
      </w:r>
      <w:r w:rsidRPr="00EC57CF">
        <w:rPr>
          <w:sz w:val="26"/>
          <w:szCs w:val="26"/>
          <w:lang w:val="ru-RU"/>
        </w:rPr>
        <w:t xml:space="preserve"> муниципального района Кинельский Самарской области о деятельности органов местного самоуправления,</w:t>
      </w:r>
      <w:r w:rsidR="00EC57CF" w:rsidRPr="00EC57CF">
        <w:rPr>
          <w:sz w:val="26"/>
          <w:szCs w:val="26"/>
          <w:lang w:val="ru-RU"/>
        </w:rPr>
        <w:t xml:space="preserve"> администрация сельского поселения </w:t>
      </w:r>
      <w:r w:rsidR="00BC4345">
        <w:rPr>
          <w:sz w:val="26"/>
          <w:szCs w:val="26"/>
          <w:lang w:val="ru-RU"/>
        </w:rPr>
        <w:t>Новый Сарбай</w:t>
      </w:r>
      <w:proofErr w:type="gramEnd"/>
    </w:p>
    <w:p w:rsidR="00D47627" w:rsidRDefault="00D47627" w:rsidP="00EC57CF">
      <w:pPr>
        <w:pStyle w:val="a5"/>
        <w:ind w:right="-1"/>
        <w:rPr>
          <w:b/>
          <w:sz w:val="26"/>
          <w:szCs w:val="26"/>
          <w:lang w:val="ru-RU"/>
        </w:rPr>
      </w:pPr>
      <w:r w:rsidRPr="00EC57CF">
        <w:rPr>
          <w:b/>
          <w:sz w:val="26"/>
          <w:szCs w:val="26"/>
          <w:lang w:val="ru-RU"/>
        </w:rPr>
        <w:t>ПОСТАНОВЛ</w:t>
      </w:r>
      <w:r w:rsidR="00EC57CF" w:rsidRPr="00EC57CF">
        <w:rPr>
          <w:b/>
          <w:sz w:val="26"/>
          <w:szCs w:val="26"/>
          <w:lang w:val="ru-RU"/>
        </w:rPr>
        <w:t>ЕТ</w:t>
      </w:r>
      <w:r w:rsidRPr="00EC57CF">
        <w:rPr>
          <w:b/>
          <w:sz w:val="26"/>
          <w:szCs w:val="26"/>
          <w:lang w:val="ru-RU"/>
        </w:rPr>
        <w:t>:</w:t>
      </w:r>
    </w:p>
    <w:p w:rsidR="00980A46" w:rsidRPr="00991F5F" w:rsidRDefault="00980A46" w:rsidP="00980A46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he-IL"/>
        </w:rPr>
        <w:t xml:space="preserve">1. </w:t>
      </w:r>
      <w:proofErr w:type="gramStart"/>
      <w:r>
        <w:rPr>
          <w:sz w:val="28"/>
          <w:szCs w:val="28"/>
        </w:rPr>
        <w:t xml:space="preserve">Утвердить </w:t>
      </w:r>
      <w:r>
        <w:rPr>
          <w:rFonts w:ascii="Times New Roman CYR" w:hAnsi="Times New Roman CYR" w:cs="Times New Roman CYR"/>
          <w:sz w:val="28"/>
          <w:szCs w:val="28"/>
        </w:rPr>
        <w:t>прилагаемые изменения, которые вносятся в м</w:t>
      </w:r>
      <w:r w:rsidRPr="0044263C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ую </w:t>
      </w:r>
      <w:r w:rsidRPr="0044263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44263C">
        <w:rPr>
          <w:sz w:val="28"/>
          <w:szCs w:val="28"/>
        </w:rPr>
        <w:t xml:space="preserve"> </w:t>
      </w:r>
      <w:r w:rsidRPr="00EC57CF">
        <w:rPr>
          <w:color w:val="000000"/>
          <w:sz w:val="26"/>
          <w:szCs w:val="26"/>
        </w:rPr>
        <w:t xml:space="preserve">«Информационное обеспечение деятельности органов местного самоуправления сельского поселения </w:t>
      </w:r>
      <w:r>
        <w:rPr>
          <w:color w:val="000000"/>
          <w:sz w:val="26"/>
          <w:szCs w:val="26"/>
        </w:rPr>
        <w:t>Новый Сарбай</w:t>
      </w:r>
      <w:r w:rsidRPr="00EC57CF">
        <w:rPr>
          <w:color w:val="000000"/>
          <w:sz w:val="26"/>
          <w:szCs w:val="26"/>
        </w:rPr>
        <w:t xml:space="preserve"> муниципального района Кинельский Самарской области</w:t>
      </w:r>
      <w:r>
        <w:rPr>
          <w:color w:val="000000"/>
          <w:sz w:val="26"/>
          <w:szCs w:val="26"/>
        </w:rPr>
        <w:t>»</w:t>
      </w:r>
      <w:r w:rsidRPr="00EC57CF">
        <w:rPr>
          <w:color w:val="000000"/>
          <w:sz w:val="26"/>
          <w:szCs w:val="26"/>
        </w:rPr>
        <w:t xml:space="preserve"> на 20</w:t>
      </w:r>
      <w:r>
        <w:rPr>
          <w:color w:val="000000"/>
          <w:sz w:val="26"/>
          <w:szCs w:val="26"/>
        </w:rPr>
        <w:t>21</w:t>
      </w:r>
      <w:r w:rsidRPr="00EC57CF">
        <w:rPr>
          <w:color w:val="000000"/>
          <w:sz w:val="26"/>
          <w:szCs w:val="26"/>
        </w:rPr>
        <w:t>-202</w:t>
      </w:r>
      <w:r>
        <w:rPr>
          <w:color w:val="000000"/>
          <w:sz w:val="26"/>
          <w:szCs w:val="26"/>
        </w:rPr>
        <w:t>3</w:t>
      </w:r>
      <w:r w:rsidRPr="00EC57CF">
        <w:rPr>
          <w:color w:val="000000"/>
          <w:sz w:val="26"/>
          <w:szCs w:val="26"/>
        </w:rPr>
        <w:t xml:space="preserve"> годы</w:t>
      </w:r>
      <w:r>
        <w:rPr>
          <w:color w:val="000000"/>
          <w:sz w:val="26"/>
          <w:szCs w:val="26"/>
        </w:rPr>
        <w:t xml:space="preserve"> и на период до 2026 года»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утвержденную постановлением администрации  сельского поселения Новый Сарбай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Кинельский № 76 от 07.12.2020 г.</w:t>
      </w:r>
    </w:p>
    <w:p w:rsidR="00980A46" w:rsidRDefault="00980A46" w:rsidP="00980A4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Опубликовать настоящее постановление в газете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Вестник Нового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Сарбая</w:t>
      </w:r>
      <w:proofErr w:type="spellEnd"/>
      <w:r>
        <w:rPr>
          <w:sz w:val="28"/>
          <w:szCs w:val="28"/>
        </w:rPr>
        <w:t>»</w:t>
      </w:r>
      <w:r w:rsidRPr="00E55554">
        <w:rPr>
          <w:sz w:val="28"/>
          <w:szCs w:val="28"/>
        </w:rPr>
        <w:t xml:space="preserve"> </w:t>
      </w:r>
      <w:r w:rsidRPr="0042609B">
        <w:rPr>
          <w:sz w:val="28"/>
          <w:szCs w:val="28"/>
        </w:rPr>
        <w:t xml:space="preserve">и на сайте </w:t>
      </w:r>
      <w:r>
        <w:rPr>
          <w:sz w:val="28"/>
          <w:szCs w:val="28"/>
        </w:rPr>
        <w:t xml:space="preserve">    </w:t>
      </w:r>
      <w:r w:rsidRPr="0042609B">
        <w:rPr>
          <w:sz w:val="28"/>
          <w:szCs w:val="28"/>
        </w:rPr>
        <w:t xml:space="preserve">муниципального района Кинельский </w:t>
      </w:r>
      <w:hyperlink r:id="rId5" w:history="1">
        <w:r w:rsidRPr="0042609B">
          <w:rPr>
            <w:rStyle w:val="a9"/>
            <w:sz w:val="28"/>
            <w:szCs w:val="28"/>
          </w:rPr>
          <w:t>www</w:t>
        </w:r>
      </w:hyperlink>
      <w:hyperlink r:id="rId6" w:history="1">
        <w:r w:rsidRPr="0042609B">
          <w:rPr>
            <w:rStyle w:val="a9"/>
            <w:sz w:val="28"/>
            <w:szCs w:val="28"/>
          </w:rPr>
          <w:t>.</w:t>
        </w:r>
      </w:hyperlink>
      <w:hyperlink r:id="rId7" w:history="1">
        <w:r w:rsidRPr="0042609B">
          <w:rPr>
            <w:rStyle w:val="a9"/>
            <w:sz w:val="28"/>
            <w:szCs w:val="28"/>
          </w:rPr>
          <w:t>kinel</w:t>
        </w:r>
      </w:hyperlink>
      <w:hyperlink r:id="rId8" w:history="1">
        <w:r w:rsidRPr="0042609B">
          <w:rPr>
            <w:rStyle w:val="a9"/>
            <w:sz w:val="28"/>
            <w:szCs w:val="28"/>
          </w:rPr>
          <w:t>.</w:t>
        </w:r>
      </w:hyperlink>
      <w:hyperlink r:id="rId9" w:history="1">
        <w:r w:rsidRPr="0042609B">
          <w:rPr>
            <w:rStyle w:val="a9"/>
            <w:sz w:val="28"/>
            <w:szCs w:val="28"/>
          </w:rPr>
          <w:t>ru</w:t>
        </w:r>
      </w:hyperlink>
      <w:r>
        <w:rPr>
          <w:sz w:val="28"/>
          <w:szCs w:val="28"/>
        </w:rPr>
        <w:t>.</w:t>
      </w:r>
    </w:p>
    <w:p w:rsidR="00980A46" w:rsidRDefault="00980A46" w:rsidP="00980A46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980A46" w:rsidRDefault="00980A46" w:rsidP="00980A46">
      <w:pPr>
        <w:spacing w:line="200" w:lineRule="atLeast"/>
        <w:ind w:firstLine="72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936"/>
        <w:gridCol w:w="5244"/>
      </w:tblGrid>
      <w:tr w:rsidR="00980A46" w:rsidTr="00EF055A">
        <w:trPr>
          <w:trHeight w:val="1"/>
        </w:trPr>
        <w:tc>
          <w:tcPr>
            <w:tcW w:w="3936" w:type="dxa"/>
            <w:hideMark/>
          </w:tcPr>
          <w:p w:rsidR="00980A46" w:rsidRDefault="00980A46" w:rsidP="00EF055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80A46" w:rsidRDefault="00980A46" w:rsidP="00EF055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80A46" w:rsidRDefault="00980A46" w:rsidP="00EF055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980A46" w:rsidRDefault="00980A46" w:rsidP="00EF055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поселения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Сарбай </w:t>
            </w:r>
          </w:p>
          <w:p w:rsidR="00980A46" w:rsidRPr="00866593" w:rsidRDefault="00980A46" w:rsidP="00EF055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муниципального района Кинельский</w:t>
            </w:r>
          </w:p>
        </w:tc>
        <w:tc>
          <w:tcPr>
            <w:tcW w:w="5244" w:type="dxa"/>
          </w:tcPr>
          <w:p w:rsidR="00980A46" w:rsidRDefault="00980A46" w:rsidP="00EF055A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80A46" w:rsidRDefault="00980A46" w:rsidP="00EF055A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80A46" w:rsidRDefault="00980A46" w:rsidP="00EF055A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80A46" w:rsidRDefault="00980A46" w:rsidP="00EF055A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80A46" w:rsidRDefault="00980A46" w:rsidP="00EF055A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А.С.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Золотухин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980A46" w:rsidRDefault="00980A46" w:rsidP="00EF0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980A46" w:rsidRDefault="00980A46" w:rsidP="00980A46">
      <w:pPr>
        <w:spacing w:line="200" w:lineRule="atLeast"/>
        <w:ind w:firstLine="720"/>
        <w:jc w:val="both"/>
        <w:rPr>
          <w:b/>
          <w:bCs/>
          <w:sz w:val="28"/>
          <w:szCs w:val="28"/>
        </w:rPr>
      </w:pPr>
    </w:p>
    <w:p w:rsidR="00980A46" w:rsidRDefault="00980A46" w:rsidP="00980A46">
      <w:pPr>
        <w:spacing w:line="200" w:lineRule="atLeast"/>
        <w:ind w:firstLine="720"/>
        <w:jc w:val="both"/>
        <w:rPr>
          <w:b/>
          <w:bCs/>
          <w:sz w:val="28"/>
          <w:szCs w:val="28"/>
        </w:rPr>
      </w:pPr>
    </w:p>
    <w:p w:rsidR="00980A46" w:rsidRDefault="00980A46" w:rsidP="00980A46">
      <w:pPr>
        <w:spacing w:line="200" w:lineRule="atLeast"/>
        <w:ind w:firstLine="720"/>
        <w:jc w:val="both"/>
        <w:rPr>
          <w:b/>
          <w:bCs/>
          <w:sz w:val="28"/>
          <w:szCs w:val="28"/>
        </w:rPr>
      </w:pPr>
    </w:p>
    <w:p w:rsidR="00980A46" w:rsidRDefault="00980A46" w:rsidP="00980A46">
      <w:pPr>
        <w:spacing w:line="200" w:lineRule="atLeast"/>
        <w:ind w:firstLine="720"/>
        <w:jc w:val="both"/>
        <w:rPr>
          <w:b/>
          <w:bCs/>
          <w:sz w:val="28"/>
          <w:szCs w:val="28"/>
        </w:rPr>
      </w:pPr>
    </w:p>
    <w:p w:rsidR="00980A46" w:rsidRDefault="00980A46" w:rsidP="00980A46">
      <w:pPr>
        <w:spacing w:line="200" w:lineRule="atLeast"/>
        <w:ind w:firstLine="720"/>
        <w:jc w:val="both"/>
        <w:rPr>
          <w:b/>
          <w:bCs/>
          <w:sz w:val="28"/>
          <w:szCs w:val="28"/>
        </w:rPr>
      </w:pPr>
    </w:p>
    <w:p w:rsidR="00980A46" w:rsidRDefault="00980A46" w:rsidP="00980A46">
      <w:pPr>
        <w:spacing w:line="200" w:lineRule="atLeast"/>
        <w:ind w:firstLine="720"/>
        <w:jc w:val="both"/>
        <w:rPr>
          <w:b/>
          <w:bCs/>
          <w:sz w:val="28"/>
          <w:szCs w:val="28"/>
        </w:rPr>
      </w:pPr>
    </w:p>
    <w:p w:rsidR="00980A46" w:rsidRDefault="00980A46" w:rsidP="00980A46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</w:p>
    <w:p w:rsidR="00980A46" w:rsidRPr="002D4502" w:rsidRDefault="00980A46" w:rsidP="00980A46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rPr>
          <w:rFonts w:ascii="Times New Roman CYR" w:hAnsi="Times New Roman CYR" w:cs="Times New Roman CYR"/>
        </w:rPr>
        <w:lastRenderedPageBreak/>
        <w:t xml:space="preserve">  УТВЕРЖДЕНЫ</w:t>
      </w:r>
    </w:p>
    <w:p w:rsidR="00980A46" w:rsidRPr="002D4502" w:rsidRDefault="00980A46" w:rsidP="00980A46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rPr>
          <w:rFonts w:ascii="Times New Roman CYR" w:hAnsi="Times New Roman CYR" w:cs="Times New Roman CYR"/>
        </w:rPr>
        <w:t>Постановлением администрации</w:t>
      </w:r>
    </w:p>
    <w:p w:rsidR="00980A46" w:rsidRPr="002D4502" w:rsidRDefault="00980A46" w:rsidP="00980A46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rPr>
          <w:rFonts w:ascii="Times New Roman CYR" w:hAnsi="Times New Roman CYR" w:cs="Times New Roman CYR"/>
        </w:rPr>
        <w:t xml:space="preserve">сельского поселения </w:t>
      </w:r>
      <w:proofErr w:type="gramStart"/>
      <w:r w:rsidRPr="002D4502">
        <w:rPr>
          <w:rFonts w:ascii="Times New Roman CYR" w:hAnsi="Times New Roman CYR" w:cs="Times New Roman CYR"/>
        </w:rPr>
        <w:t>Новый</w:t>
      </w:r>
      <w:proofErr w:type="gramEnd"/>
      <w:r w:rsidRPr="002D4502">
        <w:rPr>
          <w:rFonts w:ascii="Times New Roman CYR" w:hAnsi="Times New Roman CYR" w:cs="Times New Roman CYR"/>
        </w:rPr>
        <w:t xml:space="preserve"> Сарбай</w:t>
      </w:r>
    </w:p>
    <w:p w:rsidR="00980A46" w:rsidRPr="002D4502" w:rsidRDefault="00980A46" w:rsidP="00980A46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rPr>
          <w:rFonts w:ascii="Times New Roman CYR" w:hAnsi="Times New Roman CYR" w:cs="Times New Roman CYR"/>
        </w:rPr>
        <w:t>муниципального района Кинельский</w:t>
      </w:r>
    </w:p>
    <w:p w:rsidR="00980A46" w:rsidRDefault="00980A46" w:rsidP="00980A46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t xml:space="preserve">№  </w:t>
      </w:r>
      <w:r w:rsidR="00264B09">
        <w:t>83</w:t>
      </w:r>
      <w:r w:rsidRPr="002D4502">
        <w:t xml:space="preserve">  </w:t>
      </w:r>
      <w:r w:rsidRPr="002D4502">
        <w:rPr>
          <w:rFonts w:ascii="Times New Roman CYR" w:hAnsi="Times New Roman CYR" w:cs="Times New Roman CYR"/>
        </w:rPr>
        <w:t>от</w:t>
      </w:r>
      <w:r w:rsidR="00264B09">
        <w:rPr>
          <w:rFonts w:ascii="Times New Roman CYR" w:hAnsi="Times New Roman CYR" w:cs="Times New Roman CYR"/>
        </w:rPr>
        <w:t xml:space="preserve"> 23.12.2024</w:t>
      </w:r>
      <w:r w:rsidRPr="002D4502">
        <w:rPr>
          <w:rFonts w:ascii="Times New Roman CYR" w:hAnsi="Times New Roman CYR" w:cs="Times New Roman CYR"/>
        </w:rPr>
        <w:t xml:space="preserve"> г.</w:t>
      </w:r>
    </w:p>
    <w:p w:rsidR="00980A46" w:rsidRDefault="00980A46" w:rsidP="00980A46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</w:p>
    <w:p w:rsidR="00980A46" w:rsidRPr="002D4502" w:rsidRDefault="00980A46" w:rsidP="00980A46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</w:p>
    <w:p w:rsidR="00980A46" w:rsidRDefault="00980A46" w:rsidP="00980A4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ИЗМЕНЕНИЯ,</w:t>
      </w:r>
    </w:p>
    <w:p w:rsidR="00980A46" w:rsidRDefault="00980A46" w:rsidP="00980A46">
      <w:pPr>
        <w:jc w:val="center"/>
        <w:rPr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которые вносятся в муниципальную программу </w:t>
      </w:r>
      <w:r w:rsidRPr="00EC57CF">
        <w:rPr>
          <w:color w:val="000000"/>
          <w:sz w:val="26"/>
          <w:szCs w:val="26"/>
        </w:rPr>
        <w:t xml:space="preserve">«Информационное обеспечение деятельности органов местного самоуправления сельского поселения </w:t>
      </w:r>
      <w:proofErr w:type="gramStart"/>
      <w:r>
        <w:rPr>
          <w:color w:val="000000"/>
          <w:sz w:val="26"/>
          <w:szCs w:val="26"/>
        </w:rPr>
        <w:t>Новый</w:t>
      </w:r>
      <w:proofErr w:type="gramEnd"/>
      <w:r>
        <w:rPr>
          <w:color w:val="000000"/>
          <w:sz w:val="26"/>
          <w:szCs w:val="26"/>
        </w:rPr>
        <w:t xml:space="preserve"> Сарбай</w:t>
      </w:r>
      <w:r w:rsidRPr="00EC57CF">
        <w:rPr>
          <w:color w:val="000000"/>
          <w:sz w:val="26"/>
          <w:szCs w:val="26"/>
        </w:rPr>
        <w:t xml:space="preserve"> муниципального района Кинельский Самарской области</w:t>
      </w:r>
      <w:r>
        <w:rPr>
          <w:color w:val="000000"/>
          <w:sz w:val="26"/>
          <w:szCs w:val="26"/>
        </w:rPr>
        <w:t>»</w:t>
      </w:r>
      <w:r w:rsidRPr="00EC57CF">
        <w:rPr>
          <w:color w:val="000000"/>
          <w:sz w:val="26"/>
          <w:szCs w:val="26"/>
        </w:rPr>
        <w:t xml:space="preserve"> </w:t>
      </w:r>
    </w:p>
    <w:p w:rsidR="00980A46" w:rsidRDefault="00980A46" w:rsidP="00980A4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C57CF">
        <w:rPr>
          <w:color w:val="000000"/>
          <w:sz w:val="26"/>
          <w:szCs w:val="26"/>
        </w:rPr>
        <w:t>на 20</w:t>
      </w:r>
      <w:r>
        <w:rPr>
          <w:color w:val="000000"/>
          <w:sz w:val="26"/>
          <w:szCs w:val="26"/>
        </w:rPr>
        <w:t>21</w:t>
      </w:r>
      <w:r w:rsidRPr="00EC57CF">
        <w:rPr>
          <w:color w:val="000000"/>
          <w:sz w:val="26"/>
          <w:szCs w:val="26"/>
        </w:rPr>
        <w:t>-202</w:t>
      </w:r>
      <w:r>
        <w:rPr>
          <w:color w:val="000000"/>
          <w:sz w:val="26"/>
          <w:szCs w:val="26"/>
        </w:rPr>
        <w:t>3</w:t>
      </w:r>
      <w:r w:rsidRPr="00EC57CF">
        <w:rPr>
          <w:color w:val="000000"/>
          <w:sz w:val="26"/>
          <w:szCs w:val="26"/>
        </w:rPr>
        <w:t xml:space="preserve"> годы</w:t>
      </w:r>
      <w:r>
        <w:rPr>
          <w:color w:val="000000"/>
          <w:sz w:val="26"/>
          <w:szCs w:val="26"/>
        </w:rPr>
        <w:t xml:space="preserve"> и на период до 2026 года»</w:t>
      </w:r>
    </w:p>
    <w:p w:rsidR="00980A46" w:rsidRDefault="00980A46" w:rsidP="00980A46">
      <w:pPr>
        <w:pStyle w:val="1"/>
        <w:autoSpaceDE w:val="0"/>
        <w:spacing w:line="200" w:lineRule="atLeast"/>
        <w:ind w:left="0" w:right="-2" w:firstLine="0"/>
        <w:rPr>
          <w:b w:val="0"/>
          <w:szCs w:val="28"/>
        </w:rPr>
      </w:pPr>
    </w:p>
    <w:p w:rsidR="00980A46" w:rsidRDefault="00980A46" w:rsidP="00980A46">
      <w:pPr>
        <w:pStyle w:val="1"/>
        <w:autoSpaceDE w:val="0"/>
        <w:spacing w:line="200" w:lineRule="atLeast"/>
        <w:ind w:left="0" w:right="-2" w:firstLine="0"/>
        <w:rPr>
          <w:b w:val="0"/>
          <w:szCs w:val="28"/>
        </w:rPr>
      </w:pPr>
      <w:r w:rsidRPr="00661972">
        <w:rPr>
          <w:b w:val="0"/>
          <w:szCs w:val="28"/>
        </w:rPr>
        <w:t>1. В постановлении администрации сельского поселения Новый Сарбай муниципального района Кинельский Самарской области №</w:t>
      </w:r>
      <w:r>
        <w:rPr>
          <w:b w:val="0"/>
          <w:szCs w:val="28"/>
        </w:rPr>
        <w:t>76</w:t>
      </w:r>
      <w:r w:rsidRPr="00661972">
        <w:rPr>
          <w:b w:val="0"/>
          <w:szCs w:val="28"/>
        </w:rPr>
        <w:t xml:space="preserve"> от </w:t>
      </w:r>
      <w:r>
        <w:rPr>
          <w:b w:val="0"/>
          <w:szCs w:val="28"/>
        </w:rPr>
        <w:t>07</w:t>
      </w:r>
      <w:r w:rsidRPr="00661972">
        <w:rPr>
          <w:b w:val="0"/>
          <w:szCs w:val="28"/>
        </w:rPr>
        <w:t>.1</w:t>
      </w:r>
      <w:r>
        <w:rPr>
          <w:b w:val="0"/>
          <w:szCs w:val="28"/>
        </w:rPr>
        <w:t>2</w:t>
      </w:r>
      <w:r w:rsidRPr="00661972">
        <w:rPr>
          <w:b w:val="0"/>
          <w:szCs w:val="28"/>
        </w:rPr>
        <w:t>.20</w:t>
      </w:r>
      <w:r>
        <w:rPr>
          <w:b w:val="0"/>
          <w:szCs w:val="28"/>
        </w:rPr>
        <w:t>20</w:t>
      </w:r>
      <w:r w:rsidRPr="00661972">
        <w:rPr>
          <w:b w:val="0"/>
          <w:szCs w:val="28"/>
        </w:rPr>
        <w:t xml:space="preserve">г. </w:t>
      </w:r>
      <w:r w:rsidRPr="00661972">
        <w:rPr>
          <w:b w:val="0"/>
          <w:bCs/>
          <w:szCs w:val="28"/>
        </w:rPr>
        <w:t>«</w:t>
      </w:r>
      <w:r w:rsidRPr="00661972">
        <w:rPr>
          <w:b w:val="0"/>
          <w:szCs w:val="28"/>
        </w:rPr>
        <w:t xml:space="preserve">Об утверждении Муниципальной программы </w:t>
      </w:r>
      <w:r w:rsidRPr="00980A46">
        <w:rPr>
          <w:rFonts w:cs="Times New Roman"/>
          <w:b w:val="0"/>
          <w:color w:val="000000"/>
          <w:sz w:val="26"/>
          <w:szCs w:val="26"/>
        </w:rPr>
        <w:t>«Информационное обеспечение деятельности органов местного самоуправления сельского поселения Новый Сарбай муниципального района Кинельский Самарской области» на 2021-2023 годы и на период до 2026 года</w:t>
      </w:r>
      <w:r w:rsidRPr="00980A46">
        <w:rPr>
          <w:b w:val="0"/>
          <w:szCs w:val="28"/>
        </w:rPr>
        <w:t>»:</w:t>
      </w:r>
    </w:p>
    <w:p w:rsidR="00980A46" w:rsidRDefault="00980A46" w:rsidP="00980A46">
      <w:pPr>
        <w:rPr>
          <w:sz w:val="28"/>
          <w:szCs w:val="28"/>
        </w:rPr>
      </w:pPr>
      <w:r>
        <w:t>1.1.</w:t>
      </w:r>
      <w:r>
        <w:rPr>
          <w:sz w:val="28"/>
          <w:szCs w:val="28"/>
        </w:rPr>
        <w:t xml:space="preserve">Название постановления изложить в следующей редакции: </w:t>
      </w:r>
    </w:p>
    <w:p w:rsidR="00980A46" w:rsidRDefault="00980A46" w:rsidP="00980A4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«Об утверждении муниципальной программы </w:t>
      </w:r>
      <w:r w:rsidR="00252054" w:rsidRPr="00EC57CF">
        <w:rPr>
          <w:color w:val="000000"/>
          <w:sz w:val="26"/>
          <w:szCs w:val="26"/>
        </w:rPr>
        <w:t xml:space="preserve">«Информационное обеспечение деятельности органов местного самоуправления сельского поселения </w:t>
      </w:r>
      <w:r w:rsidR="00252054">
        <w:rPr>
          <w:color w:val="000000"/>
          <w:sz w:val="26"/>
          <w:szCs w:val="26"/>
        </w:rPr>
        <w:t>Новый Сарбай</w:t>
      </w:r>
      <w:r w:rsidR="00252054" w:rsidRPr="00EC57CF">
        <w:rPr>
          <w:color w:val="000000"/>
          <w:sz w:val="26"/>
          <w:szCs w:val="26"/>
        </w:rPr>
        <w:t xml:space="preserve"> муниципального района Кинельский Самарской области</w:t>
      </w:r>
      <w:r w:rsidR="00252054">
        <w:rPr>
          <w:color w:val="000000"/>
          <w:sz w:val="26"/>
          <w:szCs w:val="26"/>
        </w:rPr>
        <w:t>»</w:t>
      </w:r>
      <w:r w:rsidR="00252054" w:rsidRPr="00EC57CF">
        <w:rPr>
          <w:color w:val="000000"/>
          <w:sz w:val="26"/>
          <w:szCs w:val="26"/>
        </w:rPr>
        <w:t xml:space="preserve"> на 20</w:t>
      </w:r>
      <w:r w:rsidR="00252054">
        <w:rPr>
          <w:color w:val="000000"/>
          <w:sz w:val="26"/>
          <w:szCs w:val="26"/>
        </w:rPr>
        <w:t>21</w:t>
      </w:r>
      <w:r w:rsidR="00252054" w:rsidRPr="00EC57CF">
        <w:rPr>
          <w:color w:val="000000"/>
          <w:sz w:val="26"/>
          <w:szCs w:val="26"/>
        </w:rPr>
        <w:t>-202</w:t>
      </w:r>
      <w:r w:rsidR="00252054">
        <w:rPr>
          <w:color w:val="000000"/>
          <w:sz w:val="26"/>
          <w:szCs w:val="26"/>
        </w:rPr>
        <w:t>3</w:t>
      </w:r>
      <w:r w:rsidR="00252054" w:rsidRPr="00EC57CF">
        <w:rPr>
          <w:color w:val="000000"/>
          <w:sz w:val="26"/>
          <w:szCs w:val="26"/>
        </w:rPr>
        <w:t xml:space="preserve"> годы</w:t>
      </w:r>
      <w:r w:rsidR="00252054">
        <w:rPr>
          <w:color w:val="000000"/>
          <w:sz w:val="26"/>
          <w:szCs w:val="26"/>
        </w:rPr>
        <w:t xml:space="preserve"> и на период до 2029 года</w:t>
      </w:r>
      <w:r>
        <w:rPr>
          <w:sz w:val="28"/>
          <w:szCs w:val="28"/>
        </w:rPr>
        <w:t>»</w:t>
      </w:r>
      <w:r w:rsidR="000E50B9">
        <w:rPr>
          <w:sz w:val="28"/>
          <w:szCs w:val="28"/>
        </w:rPr>
        <w:t>»</w:t>
      </w:r>
      <w:proofErr w:type="gramEnd"/>
    </w:p>
    <w:p w:rsidR="00980A46" w:rsidRDefault="00980A46" w:rsidP="00980A46">
      <w:pPr>
        <w:autoSpaceDE w:val="0"/>
        <w:autoSpaceDN w:val="0"/>
        <w:adjustRightInd w:val="0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1.2.Пункт 1 изложить в следующей редакции:</w:t>
      </w:r>
    </w:p>
    <w:p w:rsidR="00980A46" w:rsidRDefault="00980A46" w:rsidP="00980A46">
      <w:pPr>
        <w:rPr>
          <w:sz w:val="28"/>
          <w:szCs w:val="28"/>
        </w:rPr>
      </w:pPr>
      <w:proofErr w:type="gramStart"/>
      <w:r>
        <w:t>«</w:t>
      </w:r>
      <w:r>
        <w:rPr>
          <w:sz w:val="28"/>
          <w:szCs w:val="28"/>
        </w:rPr>
        <w:t xml:space="preserve">Утвердить прилагаемую </w:t>
      </w:r>
      <w:r>
        <w:rPr>
          <w:szCs w:val="28"/>
        </w:rPr>
        <w:t>М</w:t>
      </w:r>
      <w:r w:rsidRPr="0044263C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ую </w:t>
      </w:r>
      <w:r w:rsidRPr="0044263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у </w:t>
      </w:r>
      <w:r w:rsidR="00252054" w:rsidRPr="00EC57CF">
        <w:rPr>
          <w:color w:val="000000"/>
          <w:sz w:val="26"/>
          <w:szCs w:val="26"/>
        </w:rPr>
        <w:t xml:space="preserve">«Информационное обеспечение деятельности органов местного самоуправления сельского поселения </w:t>
      </w:r>
      <w:r w:rsidR="00252054">
        <w:rPr>
          <w:color w:val="000000"/>
          <w:sz w:val="26"/>
          <w:szCs w:val="26"/>
        </w:rPr>
        <w:t>Новый Сарбай</w:t>
      </w:r>
      <w:r w:rsidR="00252054" w:rsidRPr="00EC57CF">
        <w:rPr>
          <w:color w:val="000000"/>
          <w:sz w:val="26"/>
          <w:szCs w:val="26"/>
        </w:rPr>
        <w:t xml:space="preserve"> муниципального района Кинельский Самарской области</w:t>
      </w:r>
      <w:r w:rsidR="00252054">
        <w:rPr>
          <w:color w:val="000000"/>
          <w:sz w:val="26"/>
          <w:szCs w:val="26"/>
        </w:rPr>
        <w:t>»</w:t>
      </w:r>
      <w:r w:rsidR="00252054" w:rsidRPr="00EC57CF">
        <w:rPr>
          <w:color w:val="000000"/>
          <w:sz w:val="26"/>
          <w:szCs w:val="26"/>
        </w:rPr>
        <w:t xml:space="preserve"> на 20</w:t>
      </w:r>
      <w:r w:rsidR="00252054">
        <w:rPr>
          <w:color w:val="000000"/>
          <w:sz w:val="26"/>
          <w:szCs w:val="26"/>
        </w:rPr>
        <w:t>21</w:t>
      </w:r>
      <w:r w:rsidR="00252054" w:rsidRPr="00EC57CF">
        <w:rPr>
          <w:color w:val="000000"/>
          <w:sz w:val="26"/>
          <w:szCs w:val="26"/>
        </w:rPr>
        <w:t>-202</w:t>
      </w:r>
      <w:r w:rsidR="00252054">
        <w:rPr>
          <w:color w:val="000000"/>
          <w:sz w:val="26"/>
          <w:szCs w:val="26"/>
        </w:rPr>
        <w:t>3</w:t>
      </w:r>
      <w:r w:rsidR="00252054" w:rsidRPr="00EC57CF">
        <w:rPr>
          <w:color w:val="000000"/>
          <w:sz w:val="26"/>
          <w:szCs w:val="26"/>
        </w:rPr>
        <w:t xml:space="preserve"> годы</w:t>
      </w:r>
      <w:r w:rsidR="00252054">
        <w:rPr>
          <w:color w:val="000000"/>
          <w:sz w:val="26"/>
          <w:szCs w:val="26"/>
        </w:rPr>
        <w:t xml:space="preserve"> и на период до 2029 года</w:t>
      </w:r>
      <w:r w:rsidR="00252054">
        <w:rPr>
          <w:sz w:val="28"/>
          <w:szCs w:val="28"/>
        </w:rPr>
        <w:t>»</w:t>
      </w:r>
      <w:r w:rsidR="000E50B9">
        <w:rPr>
          <w:sz w:val="28"/>
          <w:szCs w:val="28"/>
        </w:rPr>
        <w:t>»</w:t>
      </w:r>
      <w:proofErr w:type="gramEnd"/>
    </w:p>
    <w:p w:rsidR="00252054" w:rsidRDefault="00252054" w:rsidP="00980A46">
      <w:pPr>
        <w:rPr>
          <w:sz w:val="28"/>
          <w:szCs w:val="28"/>
        </w:rPr>
      </w:pPr>
      <w:r>
        <w:rPr>
          <w:sz w:val="28"/>
          <w:szCs w:val="28"/>
        </w:rPr>
        <w:t>1.3. Пункт 2 изложить в следующей редакции:</w:t>
      </w:r>
    </w:p>
    <w:p w:rsidR="00252054" w:rsidRPr="00EC57CF" w:rsidRDefault="00252054" w:rsidP="00252054">
      <w:pPr>
        <w:pStyle w:val="a4"/>
        <w:widowControl w:val="0"/>
        <w:autoSpaceDE w:val="0"/>
        <w:autoSpaceDN w:val="0"/>
        <w:adjustRightInd w:val="0"/>
        <w:spacing w:before="120" w:after="120"/>
        <w:ind w:left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</w:t>
      </w:r>
      <w:r w:rsidRPr="00EC57CF">
        <w:rPr>
          <w:sz w:val="26"/>
          <w:szCs w:val="26"/>
        </w:rPr>
        <w:t>Установить, что в ходе реализации муниципальной программы «</w:t>
      </w:r>
      <w:r w:rsidRPr="00EC57CF">
        <w:rPr>
          <w:color w:val="000000"/>
          <w:sz w:val="26"/>
          <w:szCs w:val="26"/>
        </w:rPr>
        <w:t xml:space="preserve">«Информационное обеспечение деятельности органов местного самоуправления сельского поселения </w:t>
      </w:r>
      <w:r>
        <w:rPr>
          <w:color w:val="000000"/>
          <w:sz w:val="26"/>
          <w:szCs w:val="26"/>
        </w:rPr>
        <w:t>Новый Сарбай</w:t>
      </w:r>
      <w:r w:rsidRPr="00EC57CF">
        <w:rPr>
          <w:color w:val="000000"/>
          <w:sz w:val="26"/>
          <w:szCs w:val="26"/>
        </w:rPr>
        <w:t xml:space="preserve"> муниципального района Кинельский Самарской области</w:t>
      </w:r>
      <w:r>
        <w:rPr>
          <w:color w:val="000000"/>
          <w:sz w:val="26"/>
          <w:szCs w:val="26"/>
        </w:rPr>
        <w:t>»</w:t>
      </w:r>
      <w:r w:rsidRPr="00EC57C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 2021-2023 годы и на период до 2029</w:t>
      </w:r>
      <w:r w:rsidRPr="00EC57CF">
        <w:rPr>
          <w:color w:val="000000"/>
          <w:sz w:val="26"/>
          <w:szCs w:val="26"/>
        </w:rPr>
        <w:t xml:space="preserve"> года</w:t>
      </w:r>
      <w:r>
        <w:rPr>
          <w:color w:val="000000"/>
          <w:sz w:val="26"/>
          <w:szCs w:val="26"/>
        </w:rPr>
        <w:t>,</w:t>
      </w:r>
      <w:r w:rsidRPr="00EC57CF">
        <w:rPr>
          <w:sz w:val="26"/>
          <w:szCs w:val="26"/>
        </w:rPr>
        <w:t xml:space="preserve"> ежегодной корректировке подлежат мероприятия и объемы их финансирования с учетом возможностей средств бюджета поселения.</w:t>
      </w:r>
      <w:r>
        <w:rPr>
          <w:sz w:val="26"/>
          <w:szCs w:val="26"/>
        </w:rPr>
        <w:t>»</w:t>
      </w:r>
      <w:proofErr w:type="gramEnd"/>
    </w:p>
    <w:p w:rsidR="00980A46" w:rsidRDefault="00980A46" w:rsidP="00980A46">
      <w:pPr>
        <w:rPr>
          <w:sz w:val="28"/>
          <w:szCs w:val="28"/>
        </w:rPr>
      </w:pPr>
    </w:p>
    <w:p w:rsidR="00980A46" w:rsidRDefault="00980A46" w:rsidP="00980A46">
      <w:pPr>
        <w:autoSpaceDE w:val="0"/>
        <w:autoSpaceDN w:val="0"/>
        <w:adjustRightInd w:val="0"/>
        <w:spacing w:line="276" w:lineRule="auto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2. </w:t>
      </w:r>
      <w:r w:rsidRPr="00C81755">
        <w:rPr>
          <w:rFonts w:ascii="Times New Roman CYR" w:hAnsi="Times New Roman CYR" w:cs="Times New Roman CYR"/>
          <w:sz w:val="28"/>
          <w:szCs w:val="28"/>
        </w:rPr>
        <w:t xml:space="preserve">В паспорте программы: </w:t>
      </w:r>
    </w:p>
    <w:p w:rsidR="00980A46" w:rsidRDefault="00980A46" w:rsidP="00980A46">
      <w:pPr>
        <w:autoSpaceDE w:val="0"/>
        <w:autoSpaceDN w:val="0"/>
        <w:adjustRightInd w:val="0"/>
        <w:spacing w:line="276" w:lineRule="auto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2.1. Наименование муниципальной программы  изложить в следующей редакции: </w:t>
      </w:r>
    </w:p>
    <w:p w:rsidR="00980A46" w:rsidRDefault="00980A46" w:rsidP="00980A46">
      <w:pPr>
        <w:autoSpaceDE w:val="0"/>
        <w:autoSpaceDN w:val="0"/>
        <w:adjustRightInd w:val="0"/>
        <w:spacing w:line="276" w:lineRule="auto"/>
        <w:ind w:right="-483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«Муниципальная программа </w:t>
      </w:r>
      <w:r w:rsidR="00252054" w:rsidRPr="00EC57CF">
        <w:rPr>
          <w:color w:val="000000"/>
          <w:sz w:val="26"/>
          <w:szCs w:val="26"/>
        </w:rPr>
        <w:t xml:space="preserve">«Информационное обеспечение деятельности органов местного самоуправления сельского поселения </w:t>
      </w:r>
      <w:r w:rsidR="00252054">
        <w:rPr>
          <w:color w:val="000000"/>
          <w:sz w:val="26"/>
          <w:szCs w:val="26"/>
        </w:rPr>
        <w:t>Новый Сарбай</w:t>
      </w:r>
      <w:r w:rsidR="00252054" w:rsidRPr="00EC57CF">
        <w:rPr>
          <w:color w:val="000000"/>
          <w:sz w:val="26"/>
          <w:szCs w:val="26"/>
        </w:rPr>
        <w:t xml:space="preserve"> муниципального района Кинельский Самарской области</w:t>
      </w:r>
      <w:r w:rsidR="00252054">
        <w:rPr>
          <w:color w:val="000000"/>
          <w:sz w:val="26"/>
          <w:szCs w:val="26"/>
        </w:rPr>
        <w:t>»</w:t>
      </w:r>
      <w:r w:rsidR="00252054" w:rsidRPr="00EC57CF">
        <w:rPr>
          <w:color w:val="000000"/>
          <w:sz w:val="26"/>
          <w:szCs w:val="26"/>
        </w:rPr>
        <w:t xml:space="preserve"> на 20</w:t>
      </w:r>
      <w:r w:rsidR="00252054">
        <w:rPr>
          <w:color w:val="000000"/>
          <w:sz w:val="26"/>
          <w:szCs w:val="26"/>
        </w:rPr>
        <w:t>21</w:t>
      </w:r>
      <w:r w:rsidR="00252054" w:rsidRPr="00EC57CF">
        <w:rPr>
          <w:color w:val="000000"/>
          <w:sz w:val="26"/>
          <w:szCs w:val="26"/>
        </w:rPr>
        <w:t>-202</w:t>
      </w:r>
      <w:r w:rsidR="00252054">
        <w:rPr>
          <w:color w:val="000000"/>
          <w:sz w:val="26"/>
          <w:szCs w:val="26"/>
        </w:rPr>
        <w:t>3</w:t>
      </w:r>
      <w:r w:rsidR="00252054" w:rsidRPr="00EC57CF">
        <w:rPr>
          <w:color w:val="000000"/>
          <w:sz w:val="26"/>
          <w:szCs w:val="26"/>
        </w:rPr>
        <w:t xml:space="preserve"> годы</w:t>
      </w:r>
      <w:r w:rsidR="00252054">
        <w:rPr>
          <w:color w:val="000000"/>
          <w:sz w:val="26"/>
          <w:szCs w:val="26"/>
        </w:rPr>
        <w:t xml:space="preserve"> и на период до 2029 года</w:t>
      </w:r>
      <w:r w:rsidR="00252054">
        <w:rPr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>»</w:t>
      </w:r>
      <w:proofErr w:type="gramEnd"/>
    </w:p>
    <w:p w:rsidR="00980A46" w:rsidRDefault="00980A46" w:rsidP="00980A46">
      <w:pPr>
        <w:autoSpaceDE w:val="0"/>
        <w:autoSpaceDN w:val="0"/>
        <w:adjustRightInd w:val="0"/>
        <w:spacing w:line="276" w:lineRule="auto"/>
        <w:ind w:right="-483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2.2.  </w:t>
      </w:r>
      <w:r w:rsidR="00252054">
        <w:rPr>
          <w:rFonts w:ascii="Times New Roman CYR" w:hAnsi="Times New Roman CYR" w:cs="Times New Roman CYR"/>
          <w:sz w:val="28"/>
          <w:szCs w:val="28"/>
        </w:rPr>
        <w:t>Этапы и с</w:t>
      </w:r>
      <w:r w:rsidRPr="00BC68DA">
        <w:rPr>
          <w:sz w:val="28"/>
          <w:szCs w:val="28"/>
        </w:rPr>
        <w:t>роки реализации программы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980A46" w:rsidRPr="00252054" w:rsidRDefault="00252054" w:rsidP="00252054">
      <w:pPr>
        <w:overflowPunct w:val="0"/>
        <w:autoSpaceDE w:val="0"/>
        <w:snapToGrid w:val="0"/>
        <w:textAlignment w:val="baseline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«</w:t>
      </w:r>
      <w:r w:rsidRPr="00252054">
        <w:rPr>
          <w:rFonts w:eastAsia="Arial"/>
          <w:sz w:val="28"/>
          <w:szCs w:val="28"/>
        </w:rPr>
        <w:t>Этапы не предусмотрены.</w:t>
      </w:r>
      <w:r>
        <w:rPr>
          <w:rFonts w:eastAsia="Arial"/>
          <w:sz w:val="28"/>
          <w:szCs w:val="28"/>
        </w:rPr>
        <w:t xml:space="preserve"> </w:t>
      </w:r>
      <w:r w:rsidRPr="00252054">
        <w:rPr>
          <w:rFonts w:eastAsia="Arial"/>
          <w:sz w:val="28"/>
          <w:szCs w:val="28"/>
        </w:rPr>
        <w:t>Срок реализации 2021-202</w:t>
      </w:r>
      <w:r>
        <w:rPr>
          <w:rFonts w:eastAsia="Arial"/>
          <w:sz w:val="28"/>
          <w:szCs w:val="28"/>
        </w:rPr>
        <w:t>9</w:t>
      </w:r>
      <w:r w:rsidRPr="00252054">
        <w:rPr>
          <w:rFonts w:eastAsia="Arial"/>
          <w:sz w:val="28"/>
          <w:szCs w:val="28"/>
        </w:rPr>
        <w:t xml:space="preserve"> годы</w:t>
      </w:r>
      <w:r w:rsidR="00980A46" w:rsidRPr="00252054">
        <w:rPr>
          <w:sz w:val="28"/>
          <w:szCs w:val="28"/>
        </w:rPr>
        <w:t>»</w:t>
      </w:r>
    </w:p>
    <w:p w:rsidR="00980A46" w:rsidRPr="00C81755" w:rsidRDefault="00980A46" w:rsidP="00980A46">
      <w:pPr>
        <w:autoSpaceDE w:val="0"/>
        <w:autoSpaceDN w:val="0"/>
        <w:adjustRightInd w:val="0"/>
        <w:spacing w:line="276" w:lineRule="auto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2.3.</w:t>
      </w:r>
      <w:r w:rsidRPr="00C81755">
        <w:rPr>
          <w:rFonts w:ascii="Times New Roman CYR" w:hAnsi="Times New Roman CYR" w:cs="Times New Roman CYR"/>
          <w:sz w:val="28"/>
          <w:szCs w:val="28"/>
        </w:rPr>
        <w:t xml:space="preserve">Объемы бюджетных ассигнований программы </w:t>
      </w:r>
      <w:r>
        <w:rPr>
          <w:sz w:val="28"/>
          <w:szCs w:val="28"/>
        </w:rPr>
        <w:t>изложить в следующей редакции</w:t>
      </w:r>
      <w:r w:rsidRPr="00C81755">
        <w:rPr>
          <w:rFonts w:ascii="Times New Roman CYR" w:hAnsi="Times New Roman CYR" w:cs="Times New Roman CYR"/>
          <w:sz w:val="28"/>
          <w:szCs w:val="28"/>
        </w:rPr>
        <w:t>:</w:t>
      </w:r>
    </w:p>
    <w:p w:rsidR="00252054" w:rsidRPr="00252054" w:rsidRDefault="00980A46" w:rsidP="00252054">
      <w:pPr>
        <w:overflowPunct w:val="0"/>
        <w:autoSpaceDE w:val="0"/>
        <w:snapToGrid w:val="0"/>
        <w:jc w:val="both"/>
        <w:textAlignment w:val="baseline"/>
        <w:rPr>
          <w:rFonts w:eastAsia="Arial"/>
          <w:sz w:val="28"/>
          <w:szCs w:val="28"/>
        </w:rPr>
      </w:pPr>
      <w:r w:rsidRPr="00252054">
        <w:rPr>
          <w:rFonts w:ascii="Times New Roman CYR" w:hAnsi="Times New Roman CYR" w:cs="Times New Roman CYR"/>
          <w:sz w:val="28"/>
          <w:szCs w:val="28"/>
        </w:rPr>
        <w:t>«</w:t>
      </w:r>
      <w:r w:rsidR="00252054" w:rsidRPr="00252054">
        <w:rPr>
          <w:rFonts w:eastAsia="Arial"/>
          <w:sz w:val="28"/>
          <w:szCs w:val="28"/>
        </w:rPr>
        <w:t>Общий объем финансирова</w:t>
      </w:r>
      <w:r w:rsidR="00252054">
        <w:rPr>
          <w:rFonts w:eastAsia="Arial"/>
          <w:sz w:val="28"/>
          <w:szCs w:val="28"/>
        </w:rPr>
        <w:t>ния Программы  составляет –  28</w:t>
      </w:r>
      <w:r w:rsidR="00252054" w:rsidRPr="00252054">
        <w:rPr>
          <w:rFonts w:eastAsia="Arial"/>
          <w:sz w:val="28"/>
          <w:szCs w:val="28"/>
        </w:rPr>
        <w:t xml:space="preserve">,0тыс. рублей, в том числе:                         </w:t>
      </w:r>
    </w:p>
    <w:p w:rsidR="00252054" w:rsidRPr="00252054" w:rsidRDefault="00252054" w:rsidP="00252054">
      <w:pPr>
        <w:overflowPunct w:val="0"/>
        <w:autoSpaceDE w:val="0"/>
        <w:jc w:val="both"/>
        <w:textAlignment w:val="baseline"/>
        <w:rPr>
          <w:rFonts w:eastAsia="Arial"/>
          <w:sz w:val="28"/>
          <w:szCs w:val="28"/>
        </w:rPr>
      </w:pPr>
      <w:r w:rsidRPr="00252054">
        <w:rPr>
          <w:rFonts w:eastAsia="Arial"/>
          <w:sz w:val="28"/>
          <w:szCs w:val="28"/>
        </w:rPr>
        <w:t xml:space="preserve">средства местного бюджета сельского поселения </w:t>
      </w:r>
      <w:proofErr w:type="gramStart"/>
      <w:r w:rsidRPr="00252054">
        <w:rPr>
          <w:rFonts w:eastAsia="Arial"/>
          <w:bCs/>
          <w:sz w:val="28"/>
          <w:szCs w:val="28"/>
        </w:rPr>
        <w:t>Новый</w:t>
      </w:r>
      <w:proofErr w:type="gramEnd"/>
      <w:r w:rsidRPr="00252054">
        <w:rPr>
          <w:rFonts w:eastAsia="Arial"/>
          <w:bCs/>
          <w:sz w:val="28"/>
          <w:szCs w:val="28"/>
        </w:rPr>
        <w:t xml:space="preserve"> Сарбай</w:t>
      </w:r>
      <w:r w:rsidRPr="00252054">
        <w:rPr>
          <w:rFonts w:eastAsia="Arial"/>
          <w:sz w:val="28"/>
          <w:szCs w:val="28"/>
        </w:rPr>
        <w:t xml:space="preserve"> – </w:t>
      </w:r>
      <w:r>
        <w:rPr>
          <w:rFonts w:eastAsia="Arial"/>
          <w:sz w:val="28"/>
          <w:szCs w:val="28"/>
        </w:rPr>
        <w:t>28</w:t>
      </w:r>
      <w:r w:rsidRPr="00252054">
        <w:rPr>
          <w:rFonts w:eastAsia="Arial"/>
          <w:sz w:val="28"/>
          <w:szCs w:val="28"/>
        </w:rPr>
        <w:t>,0 тыс. рублей</w:t>
      </w:r>
    </w:p>
    <w:p w:rsidR="00252054" w:rsidRPr="00252054" w:rsidRDefault="00252054" w:rsidP="00252054">
      <w:pPr>
        <w:overflowPunct w:val="0"/>
        <w:autoSpaceDE w:val="0"/>
        <w:jc w:val="both"/>
        <w:textAlignment w:val="baseline"/>
        <w:rPr>
          <w:rFonts w:eastAsia="Arial"/>
          <w:sz w:val="28"/>
          <w:szCs w:val="28"/>
        </w:rPr>
      </w:pPr>
      <w:r w:rsidRPr="00252054">
        <w:rPr>
          <w:rFonts w:eastAsia="Arial"/>
          <w:sz w:val="28"/>
          <w:szCs w:val="28"/>
        </w:rPr>
        <w:t>Объем финансирования по годам:</w:t>
      </w:r>
    </w:p>
    <w:p w:rsidR="00252054" w:rsidRPr="00252054" w:rsidRDefault="00252054" w:rsidP="00252054">
      <w:pPr>
        <w:overflowPunct w:val="0"/>
        <w:autoSpaceDE w:val="0"/>
        <w:jc w:val="both"/>
        <w:textAlignment w:val="baseline"/>
        <w:rPr>
          <w:rFonts w:eastAsia="Arial"/>
          <w:sz w:val="28"/>
          <w:szCs w:val="28"/>
        </w:rPr>
      </w:pPr>
      <w:r w:rsidRPr="00252054">
        <w:rPr>
          <w:rFonts w:eastAsia="Arial"/>
          <w:sz w:val="28"/>
          <w:szCs w:val="28"/>
        </w:rPr>
        <w:t>2021 год –  10,0 тыс. рублей;</w:t>
      </w:r>
    </w:p>
    <w:p w:rsidR="00252054" w:rsidRPr="00252054" w:rsidRDefault="00252054" w:rsidP="00252054">
      <w:pPr>
        <w:overflowPunct w:val="0"/>
        <w:autoSpaceDE w:val="0"/>
        <w:jc w:val="both"/>
        <w:textAlignment w:val="baseline"/>
        <w:rPr>
          <w:rFonts w:eastAsia="Arial"/>
          <w:sz w:val="28"/>
          <w:szCs w:val="28"/>
        </w:rPr>
      </w:pPr>
      <w:r w:rsidRPr="00252054">
        <w:rPr>
          <w:rFonts w:eastAsia="Arial"/>
          <w:sz w:val="28"/>
          <w:szCs w:val="28"/>
        </w:rPr>
        <w:t>2022 год –  12,0 тыс. рублей;</w:t>
      </w:r>
    </w:p>
    <w:p w:rsidR="00252054" w:rsidRPr="00252054" w:rsidRDefault="00252054" w:rsidP="00252054">
      <w:pPr>
        <w:overflowPunct w:val="0"/>
        <w:autoSpaceDE w:val="0"/>
        <w:jc w:val="both"/>
        <w:textAlignment w:val="baseline"/>
        <w:rPr>
          <w:rFonts w:eastAsia="Arial"/>
          <w:sz w:val="28"/>
          <w:szCs w:val="28"/>
        </w:rPr>
      </w:pPr>
      <w:r w:rsidRPr="00252054">
        <w:rPr>
          <w:rFonts w:eastAsia="Arial"/>
          <w:sz w:val="28"/>
          <w:szCs w:val="28"/>
        </w:rPr>
        <w:t>2023 год –  0,0 тыс. рублей.</w:t>
      </w:r>
    </w:p>
    <w:p w:rsidR="00252054" w:rsidRPr="00252054" w:rsidRDefault="00252054" w:rsidP="00252054">
      <w:pPr>
        <w:overflowPunct w:val="0"/>
        <w:autoSpaceDE w:val="0"/>
        <w:jc w:val="both"/>
        <w:textAlignment w:val="baseline"/>
        <w:rPr>
          <w:rFonts w:eastAsia="Arial"/>
          <w:sz w:val="28"/>
          <w:szCs w:val="28"/>
        </w:rPr>
      </w:pPr>
      <w:r w:rsidRPr="00252054">
        <w:rPr>
          <w:rFonts w:eastAsia="Arial"/>
          <w:sz w:val="28"/>
          <w:szCs w:val="28"/>
        </w:rPr>
        <w:t>2024 год –   1,0 тыс. рублей</w:t>
      </w:r>
    </w:p>
    <w:p w:rsidR="00252054" w:rsidRPr="00252054" w:rsidRDefault="00252054" w:rsidP="00252054">
      <w:pPr>
        <w:overflowPunct w:val="0"/>
        <w:autoSpaceDE w:val="0"/>
        <w:jc w:val="both"/>
        <w:textAlignment w:val="baseline"/>
        <w:rPr>
          <w:rFonts w:eastAsia="Arial"/>
          <w:sz w:val="28"/>
          <w:szCs w:val="28"/>
        </w:rPr>
      </w:pPr>
      <w:r w:rsidRPr="00252054">
        <w:rPr>
          <w:rFonts w:eastAsia="Arial"/>
          <w:sz w:val="28"/>
          <w:szCs w:val="28"/>
        </w:rPr>
        <w:t>2025 год –   1,0 тыс. рублей</w:t>
      </w:r>
    </w:p>
    <w:p w:rsidR="00252054" w:rsidRDefault="00252054" w:rsidP="00252054">
      <w:pPr>
        <w:autoSpaceDE w:val="0"/>
        <w:autoSpaceDN w:val="0"/>
        <w:adjustRightInd w:val="0"/>
        <w:spacing w:line="276" w:lineRule="auto"/>
        <w:ind w:right="-483"/>
        <w:rPr>
          <w:rFonts w:eastAsia="Arial"/>
          <w:sz w:val="28"/>
          <w:szCs w:val="28"/>
        </w:rPr>
      </w:pPr>
      <w:r w:rsidRPr="00252054">
        <w:rPr>
          <w:rFonts w:eastAsia="Arial"/>
          <w:sz w:val="28"/>
          <w:szCs w:val="28"/>
        </w:rPr>
        <w:t>2026 год –   1,0 тыс. рублей</w:t>
      </w:r>
    </w:p>
    <w:p w:rsidR="00252054" w:rsidRPr="00252054" w:rsidRDefault="00252054" w:rsidP="00252054">
      <w:pPr>
        <w:overflowPunct w:val="0"/>
        <w:autoSpaceDE w:val="0"/>
        <w:jc w:val="both"/>
        <w:textAlignment w:val="baseline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2027</w:t>
      </w:r>
      <w:r w:rsidRPr="00252054">
        <w:rPr>
          <w:rFonts w:eastAsia="Arial"/>
          <w:sz w:val="28"/>
          <w:szCs w:val="28"/>
        </w:rPr>
        <w:t xml:space="preserve"> год –   1,0 тыс. рублей</w:t>
      </w:r>
    </w:p>
    <w:p w:rsidR="00252054" w:rsidRPr="00252054" w:rsidRDefault="00252054" w:rsidP="00252054">
      <w:pPr>
        <w:overflowPunct w:val="0"/>
        <w:autoSpaceDE w:val="0"/>
        <w:jc w:val="both"/>
        <w:textAlignment w:val="baseline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2028</w:t>
      </w:r>
      <w:r w:rsidRPr="00252054">
        <w:rPr>
          <w:rFonts w:eastAsia="Arial"/>
          <w:sz w:val="28"/>
          <w:szCs w:val="28"/>
        </w:rPr>
        <w:t xml:space="preserve"> год –   1,0 тыс. рублей</w:t>
      </w:r>
    </w:p>
    <w:p w:rsidR="00980A46" w:rsidRPr="00252054" w:rsidRDefault="00252054" w:rsidP="00252054">
      <w:pPr>
        <w:autoSpaceDE w:val="0"/>
        <w:autoSpaceDN w:val="0"/>
        <w:adjustRightInd w:val="0"/>
        <w:spacing w:line="276" w:lineRule="auto"/>
        <w:ind w:right="-483"/>
        <w:rPr>
          <w:sz w:val="28"/>
          <w:szCs w:val="28"/>
        </w:rPr>
      </w:pPr>
      <w:r>
        <w:rPr>
          <w:rFonts w:eastAsia="Arial"/>
          <w:sz w:val="28"/>
          <w:szCs w:val="28"/>
        </w:rPr>
        <w:t>2029</w:t>
      </w:r>
      <w:r w:rsidRPr="00252054">
        <w:rPr>
          <w:rFonts w:eastAsia="Arial"/>
          <w:sz w:val="28"/>
          <w:szCs w:val="28"/>
        </w:rPr>
        <w:t xml:space="preserve"> год –   1,0 тыс. рублей</w:t>
      </w:r>
      <w:proofErr w:type="gramStart"/>
      <w:r w:rsidR="00980A46" w:rsidRPr="00252054">
        <w:rPr>
          <w:sz w:val="28"/>
          <w:szCs w:val="28"/>
        </w:rPr>
        <w:t>.»</w:t>
      </w:r>
      <w:proofErr w:type="gramEnd"/>
    </w:p>
    <w:p w:rsidR="00D47627" w:rsidRDefault="00D47627" w:rsidP="00D47627">
      <w:pPr>
        <w:shd w:val="clear" w:color="auto" w:fill="FFFFFF"/>
        <w:ind w:left="4301"/>
        <w:jc w:val="center"/>
        <w:rPr>
          <w:sz w:val="27"/>
          <w:szCs w:val="27"/>
        </w:rPr>
      </w:pPr>
    </w:p>
    <w:p w:rsidR="00643563" w:rsidRDefault="00252054" w:rsidP="00252054">
      <w:pPr>
        <w:shd w:val="clear" w:color="auto" w:fill="FFFFFF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3. Приложение 1 изложить в следующей редакции:</w:t>
      </w:r>
    </w:p>
    <w:p w:rsidR="00D47627" w:rsidRDefault="00D47627" w:rsidP="00D47627">
      <w:pPr>
        <w:widowControl w:val="0"/>
        <w:tabs>
          <w:tab w:val="left" w:pos="4500"/>
        </w:tabs>
        <w:autoSpaceDE w:val="0"/>
        <w:jc w:val="right"/>
        <w:rPr>
          <w:sz w:val="28"/>
          <w:szCs w:val="28"/>
        </w:rPr>
        <w:sectPr w:rsidR="00D47627" w:rsidSect="00BC4345">
          <w:pgSz w:w="11906" w:h="16838"/>
          <w:pgMar w:top="794" w:right="851" w:bottom="851" w:left="851" w:header="709" w:footer="709" w:gutter="0"/>
          <w:cols w:space="708"/>
          <w:docGrid w:linePitch="360"/>
        </w:sectPr>
      </w:pPr>
    </w:p>
    <w:p w:rsidR="00D47627" w:rsidRPr="00685A42" w:rsidRDefault="00D47627" w:rsidP="00685A42">
      <w:pPr>
        <w:widowControl w:val="0"/>
        <w:tabs>
          <w:tab w:val="left" w:pos="4500"/>
        </w:tabs>
        <w:autoSpaceDE w:val="0"/>
        <w:jc w:val="right"/>
        <w:rPr>
          <w:sz w:val="22"/>
          <w:szCs w:val="22"/>
        </w:rPr>
      </w:pPr>
      <w:r w:rsidRPr="00685A42">
        <w:rPr>
          <w:sz w:val="22"/>
          <w:szCs w:val="22"/>
        </w:rPr>
        <w:t>Приложение № 1</w:t>
      </w:r>
    </w:p>
    <w:p w:rsidR="00685A42" w:rsidRDefault="00D47627" w:rsidP="00685A42">
      <w:pPr>
        <w:widowControl w:val="0"/>
        <w:tabs>
          <w:tab w:val="left" w:pos="4500"/>
        </w:tabs>
        <w:autoSpaceDE w:val="0"/>
        <w:jc w:val="right"/>
        <w:rPr>
          <w:color w:val="000000"/>
          <w:sz w:val="22"/>
          <w:szCs w:val="22"/>
        </w:rPr>
      </w:pPr>
      <w:r w:rsidRPr="00685A42">
        <w:rPr>
          <w:sz w:val="22"/>
          <w:szCs w:val="22"/>
        </w:rPr>
        <w:tab/>
      </w:r>
      <w:r w:rsidR="00685A42">
        <w:rPr>
          <w:sz w:val="22"/>
          <w:szCs w:val="22"/>
        </w:rPr>
        <w:t>к</w:t>
      </w:r>
      <w:r w:rsidR="00685A42" w:rsidRPr="00685A42">
        <w:rPr>
          <w:sz w:val="22"/>
          <w:szCs w:val="22"/>
        </w:rPr>
        <w:t xml:space="preserve"> муниципальной программе </w:t>
      </w:r>
      <w:r w:rsidR="00685A42" w:rsidRPr="00685A42">
        <w:rPr>
          <w:color w:val="000000"/>
          <w:sz w:val="22"/>
          <w:szCs w:val="22"/>
        </w:rPr>
        <w:t xml:space="preserve">«Информационное обеспечение деятельности </w:t>
      </w:r>
    </w:p>
    <w:p w:rsidR="001305D4" w:rsidRDefault="00685A42" w:rsidP="00685A42">
      <w:pPr>
        <w:widowControl w:val="0"/>
        <w:tabs>
          <w:tab w:val="left" w:pos="4500"/>
        </w:tabs>
        <w:autoSpaceDE w:val="0"/>
        <w:jc w:val="right"/>
        <w:rPr>
          <w:color w:val="000000"/>
          <w:sz w:val="22"/>
          <w:szCs w:val="22"/>
        </w:rPr>
      </w:pPr>
      <w:r w:rsidRPr="00685A42">
        <w:rPr>
          <w:color w:val="000000"/>
          <w:sz w:val="22"/>
          <w:szCs w:val="22"/>
        </w:rPr>
        <w:t xml:space="preserve">органов местного самоуправления сельского поселения </w:t>
      </w:r>
      <w:proofErr w:type="gramStart"/>
      <w:r w:rsidR="00BC4345">
        <w:rPr>
          <w:color w:val="000000"/>
          <w:sz w:val="22"/>
          <w:szCs w:val="22"/>
        </w:rPr>
        <w:t>Новый</w:t>
      </w:r>
      <w:proofErr w:type="gramEnd"/>
      <w:r w:rsidR="00BC4345">
        <w:rPr>
          <w:color w:val="000000"/>
          <w:sz w:val="22"/>
          <w:szCs w:val="22"/>
        </w:rPr>
        <w:t xml:space="preserve"> Сарбай</w:t>
      </w:r>
      <w:r w:rsidRPr="00685A42">
        <w:rPr>
          <w:color w:val="000000"/>
          <w:sz w:val="22"/>
          <w:szCs w:val="22"/>
        </w:rPr>
        <w:t xml:space="preserve"> </w:t>
      </w:r>
    </w:p>
    <w:p w:rsidR="001305D4" w:rsidRDefault="00685A42" w:rsidP="00685A42">
      <w:pPr>
        <w:widowControl w:val="0"/>
        <w:tabs>
          <w:tab w:val="left" w:pos="4500"/>
        </w:tabs>
        <w:autoSpaceDE w:val="0"/>
        <w:jc w:val="right"/>
        <w:rPr>
          <w:color w:val="000000"/>
          <w:sz w:val="22"/>
          <w:szCs w:val="22"/>
        </w:rPr>
      </w:pPr>
      <w:r w:rsidRPr="00685A42">
        <w:rPr>
          <w:color w:val="000000"/>
          <w:sz w:val="22"/>
          <w:szCs w:val="22"/>
        </w:rPr>
        <w:t xml:space="preserve">муниципального района Кинельский Самарской области» </w:t>
      </w:r>
    </w:p>
    <w:p w:rsidR="00D47627" w:rsidRPr="00412322" w:rsidRDefault="00685A42" w:rsidP="00685A42">
      <w:pPr>
        <w:widowControl w:val="0"/>
        <w:tabs>
          <w:tab w:val="left" w:pos="4500"/>
        </w:tabs>
        <w:autoSpaceDE w:val="0"/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685A42">
        <w:rPr>
          <w:color w:val="000000"/>
          <w:sz w:val="22"/>
          <w:szCs w:val="22"/>
        </w:rPr>
        <w:t>на 202</w:t>
      </w:r>
      <w:r w:rsidR="008D4A1C">
        <w:rPr>
          <w:color w:val="000000"/>
          <w:sz w:val="22"/>
          <w:szCs w:val="22"/>
        </w:rPr>
        <w:t>1</w:t>
      </w:r>
      <w:r w:rsidRPr="00685A42">
        <w:rPr>
          <w:color w:val="000000"/>
          <w:sz w:val="22"/>
          <w:szCs w:val="22"/>
        </w:rPr>
        <w:t>-202</w:t>
      </w:r>
      <w:r w:rsidR="008D4A1C">
        <w:rPr>
          <w:color w:val="000000"/>
          <w:sz w:val="22"/>
          <w:szCs w:val="22"/>
        </w:rPr>
        <w:t>3</w:t>
      </w:r>
      <w:r w:rsidRPr="00685A42">
        <w:rPr>
          <w:color w:val="000000"/>
          <w:sz w:val="22"/>
          <w:szCs w:val="22"/>
        </w:rPr>
        <w:t xml:space="preserve"> годы и на период до 202</w:t>
      </w:r>
      <w:r w:rsidR="008D4A1C">
        <w:rPr>
          <w:color w:val="000000"/>
          <w:sz w:val="22"/>
          <w:szCs w:val="22"/>
        </w:rPr>
        <w:t>3</w:t>
      </w:r>
      <w:r w:rsidRPr="00685A42">
        <w:rPr>
          <w:color w:val="000000"/>
          <w:sz w:val="22"/>
          <w:szCs w:val="22"/>
        </w:rPr>
        <w:t xml:space="preserve"> года</w:t>
      </w:r>
      <w:r w:rsidR="00D47627" w:rsidRPr="00412322">
        <w:rPr>
          <w:rFonts w:eastAsia="Calibri"/>
          <w:sz w:val="22"/>
          <w:szCs w:val="22"/>
          <w:lang w:eastAsia="en-US"/>
        </w:rPr>
        <w:t xml:space="preserve">.                               </w:t>
      </w:r>
    </w:p>
    <w:p w:rsidR="001305D4" w:rsidRDefault="001305D4" w:rsidP="00D47627">
      <w:pPr>
        <w:jc w:val="center"/>
        <w:rPr>
          <w:rFonts w:eastAsia="Calibri"/>
          <w:b/>
          <w:lang w:eastAsia="en-US"/>
        </w:rPr>
      </w:pPr>
    </w:p>
    <w:p w:rsidR="00D47627" w:rsidRPr="001305D4" w:rsidRDefault="00D47627" w:rsidP="00D47627">
      <w:pPr>
        <w:jc w:val="center"/>
        <w:rPr>
          <w:rFonts w:eastAsia="Calibri"/>
          <w:b/>
          <w:lang w:eastAsia="en-US"/>
        </w:rPr>
      </w:pPr>
      <w:r w:rsidRPr="001305D4">
        <w:rPr>
          <w:rFonts w:eastAsia="Calibri"/>
          <w:b/>
          <w:lang w:eastAsia="en-US"/>
        </w:rPr>
        <w:t>ПЛАН МЕРОПРИЯТИЙ</w:t>
      </w:r>
    </w:p>
    <w:p w:rsidR="00D47627" w:rsidRPr="001305D4" w:rsidRDefault="00D47627" w:rsidP="00D47627">
      <w:pPr>
        <w:ind w:firstLine="709"/>
        <w:jc w:val="center"/>
        <w:rPr>
          <w:rFonts w:eastAsia="Calibri"/>
          <w:b/>
          <w:lang w:eastAsia="en-US"/>
        </w:rPr>
      </w:pPr>
      <w:r w:rsidRPr="001305D4">
        <w:rPr>
          <w:rFonts w:eastAsia="Calibri"/>
          <w:b/>
          <w:lang w:eastAsia="en-US"/>
        </w:rPr>
        <w:t xml:space="preserve">по реализации муниципальной программы «Информационное обеспечение деятельности органов местного самоуправления сельского поселения </w:t>
      </w:r>
      <w:proofErr w:type="gramStart"/>
      <w:r w:rsidR="00BC4345">
        <w:rPr>
          <w:rFonts w:eastAsia="Calibri"/>
          <w:b/>
          <w:lang w:eastAsia="en-US"/>
        </w:rPr>
        <w:t>Новый</w:t>
      </w:r>
      <w:proofErr w:type="gramEnd"/>
      <w:r w:rsidR="00BC4345">
        <w:rPr>
          <w:rFonts w:eastAsia="Calibri"/>
          <w:b/>
          <w:lang w:eastAsia="en-US"/>
        </w:rPr>
        <w:t xml:space="preserve"> Сарбай</w:t>
      </w:r>
      <w:r w:rsidRPr="001305D4">
        <w:rPr>
          <w:rFonts w:eastAsia="Calibri"/>
          <w:b/>
          <w:lang w:eastAsia="en-US"/>
        </w:rPr>
        <w:t xml:space="preserve"> муниципального района Кинельский Самарской области</w:t>
      </w:r>
    </w:p>
    <w:p w:rsidR="00D47627" w:rsidRDefault="00D47627" w:rsidP="00D47627">
      <w:pPr>
        <w:ind w:firstLine="709"/>
        <w:jc w:val="center"/>
        <w:rPr>
          <w:rFonts w:eastAsia="Calibri"/>
          <w:b/>
          <w:lang w:eastAsia="en-US"/>
        </w:rPr>
      </w:pPr>
      <w:r w:rsidRPr="001305D4">
        <w:rPr>
          <w:rFonts w:eastAsia="Calibri"/>
          <w:b/>
          <w:lang w:eastAsia="en-US"/>
        </w:rPr>
        <w:t>на 20</w:t>
      </w:r>
      <w:r w:rsidR="00BC4345">
        <w:rPr>
          <w:rFonts w:eastAsia="Calibri"/>
          <w:b/>
          <w:lang w:eastAsia="en-US"/>
        </w:rPr>
        <w:t>21</w:t>
      </w:r>
      <w:r w:rsidRPr="001305D4">
        <w:rPr>
          <w:rFonts w:eastAsia="Calibri"/>
          <w:b/>
          <w:lang w:eastAsia="en-US"/>
        </w:rPr>
        <w:t>-202</w:t>
      </w:r>
      <w:r w:rsidR="008D4A1C">
        <w:rPr>
          <w:rFonts w:eastAsia="Calibri"/>
          <w:b/>
          <w:lang w:eastAsia="en-US"/>
        </w:rPr>
        <w:t>3</w:t>
      </w:r>
      <w:r w:rsidRPr="001305D4">
        <w:rPr>
          <w:rFonts w:eastAsia="Calibri"/>
          <w:b/>
          <w:lang w:eastAsia="en-US"/>
        </w:rPr>
        <w:t xml:space="preserve"> годы</w:t>
      </w:r>
      <w:r w:rsidR="00BC4345">
        <w:rPr>
          <w:rFonts w:eastAsia="Calibri"/>
          <w:b/>
          <w:lang w:eastAsia="en-US"/>
        </w:rPr>
        <w:t xml:space="preserve"> и на период до 202</w:t>
      </w:r>
      <w:r w:rsidR="008D4A1C">
        <w:rPr>
          <w:rFonts w:eastAsia="Calibri"/>
          <w:b/>
          <w:lang w:eastAsia="en-US"/>
        </w:rPr>
        <w:t>9</w:t>
      </w:r>
      <w:r w:rsidR="001305D4">
        <w:rPr>
          <w:rFonts w:eastAsia="Calibri"/>
          <w:b/>
          <w:lang w:eastAsia="en-US"/>
        </w:rPr>
        <w:t xml:space="preserve"> года</w:t>
      </w:r>
      <w:r w:rsidRPr="001305D4">
        <w:rPr>
          <w:rFonts w:eastAsia="Calibri"/>
          <w:b/>
          <w:lang w:eastAsia="en-US"/>
        </w:rPr>
        <w:t>»</w:t>
      </w:r>
    </w:p>
    <w:p w:rsidR="001305D4" w:rsidRPr="001305D4" w:rsidRDefault="001305D4" w:rsidP="00D47627">
      <w:pPr>
        <w:ind w:firstLine="709"/>
        <w:jc w:val="center"/>
        <w:rPr>
          <w:rFonts w:eastAsia="Calibri"/>
          <w:b/>
          <w:lang w:eastAsia="en-US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546"/>
        <w:gridCol w:w="4431"/>
        <w:gridCol w:w="1134"/>
        <w:gridCol w:w="992"/>
        <w:gridCol w:w="1276"/>
        <w:gridCol w:w="579"/>
        <w:gridCol w:w="114"/>
        <w:gridCol w:w="648"/>
        <w:gridCol w:w="8"/>
        <w:gridCol w:w="777"/>
        <w:gridCol w:w="775"/>
        <w:gridCol w:w="20"/>
        <w:gridCol w:w="689"/>
        <w:gridCol w:w="20"/>
        <w:gridCol w:w="794"/>
        <w:gridCol w:w="20"/>
        <w:gridCol w:w="725"/>
        <w:gridCol w:w="20"/>
        <w:gridCol w:w="764"/>
        <w:gridCol w:w="709"/>
      </w:tblGrid>
      <w:tr w:rsidR="008D4A1C" w:rsidTr="008D4A1C">
        <w:trPr>
          <w:trHeight w:val="465"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1C" w:rsidRDefault="008D4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 </w:t>
            </w:r>
          </w:p>
        </w:tc>
        <w:tc>
          <w:tcPr>
            <w:tcW w:w="44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1C" w:rsidRDefault="008D4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  мероприятия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1C" w:rsidRDefault="008D4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1C" w:rsidRDefault="008D4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реализации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1C" w:rsidRDefault="008D4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8D4A1C" w:rsidRDefault="008D4A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83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A1C" w:rsidRDefault="008D4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8D4A1C" w:rsidTr="008D4A1C">
        <w:trPr>
          <w:trHeight w:val="495"/>
        </w:trPr>
        <w:tc>
          <w:tcPr>
            <w:tcW w:w="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A1C" w:rsidRDefault="008D4A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A1C" w:rsidRDefault="008D4A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A1C" w:rsidRDefault="008D4A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A1C" w:rsidRDefault="008D4A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A1C" w:rsidRDefault="008D4A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1C" w:rsidRDefault="008D4A1C" w:rsidP="008D4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1C" w:rsidRDefault="008D4A1C" w:rsidP="008D4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1C" w:rsidRDefault="008D4A1C" w:rsidP="008D4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A1C" w:rsidRDefault="008D4A1C" w:rsidP="008D4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4A1C" w:rsidRDefault="008D4A1C" w:rsidP="008D4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4A1C" w:rsidRDefault="008D4A1C" w:rsidP="008D4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4A1C" w:rsidRDefault="008D4A1C" w:rsidP="008D4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4A1C" w:rsidRDefault="008D4A1C" w:rsidP="008D4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4A1C" w:rsidRDefault="008D4A1C" w:rsidP="008D4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</w:t>
            </w:r>
          </w:p>
        </w:tc>
      </w:tr>
      <w:tr w:rsidR="008D4A1C" w:rsidTr="008D4A1C">
        <w:trPr>
          <w:trHeight w:val="30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1C" w:rsidRDefault="008D4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1C" w:rsidRDefault="008D4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1C" w:rsidRDefault="008D4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1C" w:rsidRDefault="008D4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1C" w:rsidRDefault="008D4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1C" w:rsidRDefault="008D4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A1C" w:rsidRDefault="008D4A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1C" w:rsidRDefault="008D4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A1C" w:rsidRDefault="008D4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D4A1C" w:rsidRDefault="008D4A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D4A1C" w:rsidRDefault="008D4A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D4A1C" w:rsidRDefault="008D4A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D4A1C" w:rsidRDefault="008D4A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D4A1C" w:rsidRDefault="008D4A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8D4A1C" w:rsidTr="008D4A1C">
        <w:trPr>
          <w:trHeight w:val="826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1C" w:rsidRDefault="008D4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9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D4A1C" w:rsidRDefault="008D4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Задача: 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документов, издаваемых органами местного самоуправления сельского поселения Новый Сарбай, и иной официальной информации;</w:t>
            </w:r>
          </w:p>
        </w:tc>
      </w:tr>
      <w:tr w:rsidR="008D4A1C" w:rsidTr="008D4A1C">
        <w:trPr>
          <w:trHeight w:val="554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1C" w:rsidRDefault="008D4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1C" w:rsidRPr="008D4A1C" w:rsidRDefault="008D4A1C" w:rsidP="008D4A1C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Публикация информации о деятельности администрации сельского поселения </w:t>
            </w:r>
            <w:proofErr w:type="gramStart"/>
            <w:r>
              <w:rPr>
                <w:color w:val="000000"/>
                <w:sz w:val="22"/>
                <w:szCs w:val="22"/>
              </w:rPr>
              <w:t>Новый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Сарбай, а также отдельных видов информации в соответствии с законодательством Российской Федерации, муниципальных правовых актов  органов местного самоуправления сельского поселения Новый Сарбай в  печатных средствах массовой информации.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1C" w:rsidRDefault="008D4A1C" w:rsidP="008D4A1C">
            <w:pPr>
              <w:tabs>
                <w:tab w:val="left" w:pos="1075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1C" w:rsidRDefault="008D4A1C" w:rsidP="008D4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2021-2029 годы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1C" w:rsidRDefault="008D4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1C" w:rsidRDefault="008D4A1C" w:rsidP="008D4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1C" w:rsidRDefault="008D4A1C" w:rsidP="008D4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1C" w:rsidRDefault="008D4A1C" w:rsidP="008D4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A1C" w:rsidRDefault="008D4A1C" w:rsidP="008D4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4A1C" w:rsidRDefault="008D4A1C" w:rsidP="008D4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4A1C" w:rsidRDefault="008D4A1C" w:rsidP="008D4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4A1C" w:rsidRDefault="008D4A1C" w:rsidP="008D4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4A1C" w:rsidRDefault="008D4A1C" w:rsidP="008D4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4A1C" w:rsidRDefault="008D4A1C" w:rsidP="008D4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8D4A1C" w:rsidTr="008D4A1C">
        <w:trPr>
          <w:trHeight w:val="15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1C" w:rsidRDefault="008D4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1C" w:rsidRDefault="008D4A1C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Освещение деятельности органов местного самоуправления сельского поселения Новый Сарбай на официальном сайте муниципального образования в сети «Интернет».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1C" w:rsidRDefault="008D4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1C" w:rsidRDefault="008D4A1C" w:rsidP="008D4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2021-2029 годы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4A1C" w:rsidRDefault="008D4A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1C" w:rsidRDefault="008D4A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4A1C" w:rsidRDefault="008D4A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D4A1C" w:rsidRDefault="008D4A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4A1C" w:rsidRDefault="008D4A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4A1C" w:rsidRDefault="008D4A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A1C" w:rsidRDefault="008D4A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4A1C" w:rsidRDefault="008D4A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4A1C" w:rsidRDefault="008D4A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4A1C" w:rsidRDefault="008D4A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4A1C" w:rsidRDefault="008D4A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4A1C" w:rsidRDefault="008D4A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4A1C" w:rsidTr="008D4A1C">
        <w:trPr>
          <w:trHeight w:val="315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A1C" w:rsidRDefault="008D4A1C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1C" w:rsidRDefault="008D4A1C" w:rsidP="00EF0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4A1C" w:rsidRDefault="008D4A1C" w:rsidP="00EF0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4A1C" w:rsidRDefault="008D4A1C" w:rsidP="00EF0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4A1C" w:rsidRDefault="008D4A1C" w:rsidP="00EF0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4A1C" w:rsidRDefault="008D4A1C" w:rsidP="00EF0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4A1C" w:rsidRDefault="008D4A1C" w:rsidP="00EF0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4A1C" w:rsidRDefault="008D4A1C" w:rsidP="00EF0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4A1C" w:rsidRDefault="008D4A1C" w:rsidP="00EF0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4A1C" w:rsidRDefault="008D4A1C" w:rsidP="00EF0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</w:tbl>
    <w:p w:rsidR="00D47627" w:rsidRDefault="00D47627" w:rsidP="00D47627">
      <w:pPr>
        <w:ind w:firstLine="709"/>
        <w:jc w:val="both"/>
        <w:rPr>
          <w:sz w:val="28"/>
          <w:szCs w:val="28"/>
        </w:rPr>
      </w:pPr>
    </w:p>
    <w:p w:rsidR="00D47627" w:rsidRDefault="00D47627" w:rsidP="00455254">
      <w:pPr>
        <w:jc w:val="both"/>
        <w:rPr>
          <w:sz w:val="28"/>
          <w:szCs w:val="28"/>
        </w:rPr>
        <w:sectPr w:rsidR="00D47627" w:rsidSect="00FB2EA1">
          <w:pgSz w:w="16838" w:h="11906" w:orient="landscape"/>
          <w:pgMar w:top="1276" w:right="1134" w:bottom="851" w:left="851" w:header="709" w:footer="709" w:gutter="0"/>
          <w:cols w:space="708"/>
          <w:docGrid w:linePitch="360"/>
        </w:sectPr>
      </w:pPr>
    </w:p>
    <w:p w:rsidR="00D47627" w:rsidRPr="00683179" w:rsidRDefault="00D47627" w:rsidP="00455254">
      <w:pPr>
        <w:widowControl w:val="0"/>
        <w:tabs>
          <w:tab w:val="left" w:pos="4500"/>
        </w:tabs>
        <w:autoSpaceDE w:val="0"/>
        <w:rPr>
          <w:sz w:val="28"/>
          <w:szCs w:val="28"/>
        </w:rPr>
      </w:pPr>
    </w:p>
    <w:sectPr w:rsidR="00D47627" w:rsidRPr="00683179" w:rsidSect="00167D1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sz w:val="28"/>
        <w:szCs w:val="28"/>
        <w:lang w:eastAsia="ru-RU"/>
      </w:rPr>
    </w:lvl>
  </w:abstractNum>
  <w:abstractNum w:abstractNumId="2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</w:abstractNum>
  <w:abstractNum w:abstractNumId="3">
    <w:nsid w:val="08F95817"/>
    <w:multiLevelType w:val="hybridMultilevel"/>
    <w:tmpl w:val="53043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16F27"/>
    <w:multiLevelType w:val="hybridMultilevel"/>
    <w:tmpl w:val="C7824154"/>
    <w:lvl w:ilvl="0" w:tplc="818407E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D295F"/>
    <w:multiLevelType w:val="hybridMultilevel"/>
    <w:tmpl w:val="2926F814"/>
    <w:lvl w:ilvl="0" w:tplc="40849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390654"/>
    <w:multiLevelType w:val="multilevel"/>
    <w:tmpl w:val="DCFAE4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5558663E"/>
    <w:multiLevelType w:val="hybridMultilevel"/>
    <w:tmpl w:val="BE4C029C"/>
    <w:lvl w:ilvl="0" w:tplc="96722356">
      <w:start w:val="1"/>
      <w:numFmt w:val="decimal"/>
      <w:lvlText w:val="%1."/>
      <w:lvlJc w:val="left"/>
      <w:pPr>
        <w:ind w:left="384" w:hanging="3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D4101"/>
    <w:multiLevelType w:val="hybridMultilevel"/>
    <w:tmpl w:val="1FD0D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3028A"/>
    <w:multiLevelType w:val="hybridMultilevel"/>
    <w:tmpl w:val="16EE0E40"/>
    <w:lvl w:ilvl="0" w:tplc="90EC5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savePreviewPicture/>
  <w:compat/>
  <w:rsids>
    <w:rsidRoot w:val="00B910F3"/>
    <w:rsid w:val="00070977"/>
    <w:rsid w:val="000A6C35"/>
    <w:rsid w:val="000E50B9"/>
    <w:rsid w:val="001207A4"/>
    <w:rsid w:val="001305D4"/>
    <w:rsid w:val="00167D1C"/>
    <w:rsid w:val="00170ED6"/>
    <w:rsid w:val="00174EA8"/>
    <w:rsid w:val="001C1292"/>
    <w:rsid w:val="001C436D"/>
    <w:rsid w:val="00217AFB"/>
    <w:rsid w:val="00252054"/>
    <w:rsid w:val="00257BE5"/>
    <w:rsid w:val="00260B3A"/>
    <w:rsid w:val="00264B09"/>
    <w:rsid w:val="0026642D"/>
    <w:rsid w:val="00284AD1"/>
    <w:rsid w:val="00301767"/>
    <w:rsid w:val="0031320B"/>
    <w:rsid w:val="00324285"/>
    <w:rsid w:val="003571A6"/>
    <w:rsid w:val="003726A0"/>
    <w:rsid w:val="003A5F09"/>
    <w:rsid w:val="003D2245"/>
    <w:rsid w:val="0041733A"/>
    <w:rsid w:val="00423A2A"/>
    <w:rsid w:val="00426303"/>
    <w:rsid w:val="00436EA8"/>
    <w:rsid w:val="00455254"/>
    <w:rsid w:val="00455A8A"/>
    <w:rsid w:val="00484C51"/>
    <w:rsid w:val="004903C2"/>
    <w:rsid w:val="004E437F"/>
    <w:rsid w:val="00504164"/>
    <w:rsid w:val="00547797"/>
    <w:rsid w:val="005A21C0"/>
    <w:rsid w:val="005F0D55"/>
    <w:rsid w:val="00643563"/>
    <w:rsid w:val="00661EE7"/>
    <w:rsid w:val="00685A42"/>
    <w:rsid w:val="006A2517"/>
    <w:rsid w:val="006D3B12"/>
    <w:rsid w:val="00775BDD"/>
    <w:rsid w:val="007A5AD9"/>
    <w:rsid w:val="00810C76"/>
    <w:rsid w:val="00824650"/>
    <w:rsid w:val="00847AB5"/>
    <w:rsid w:val="008737B4"/>
    <w:rsid w:val="008D0305"/>
    <w:rsid w:val="008D269E"/>
    <w:rsid w:val="008D3EA2"/>
    <w:rsid w:val="008D4A1C"/>
    <w:rsid w:val="0090096C"/>
    <w:rsid w:val="00931482"/>
    <w:rsid w:val="0094143A"/>
    <w:rsid w:val="00956D8D"/>
    <w:rsid w:val="00962880"/>
    <w:rsid w:val="00980A46"/>
    <w:rsid w:val="009A306C"/>
    <w:rsid w:val="009B04C0"/>
    <w:rsid w:val="009B3E81"/>
    <w:rsid w:val="00A133A5"/>
    <w:rsid w:val="00A24573"/>
    <w:rsid w:val="00A4488F"/>
    <w:rsid w:val="00A51A51"/>
    <w:rsid w:val="00A929E5"/>
    <w:rsid w:val="00AA7FE5"/>
    <w:rsid w:val="00AF5207"/>
    <w:rsid w:val="00AF6732"/>
    <w:rsid w:val="00B1447D"/>
    <w:rsid w:val="00B8144E"/>
    <w:rsid w:val="00B910F3"/>
    <w:rsid w:val="00BC4345"/>
    <w:rsid w:val="00BD78A7"/>
    <w:rsid w:val="00C40AF7"/>
    <w:rsid w:val="00C61DA2"/>
    <w:rsid w:val="00CA1308"/>
    <w:rsid w:val="00D2535F"/>
    <w:rsid w:val="00D33DD9"/>
    <w:rsid w:val="00D3588F"/>
    <w:rsid w:val="00D47627"/>
    <w:rsid w:val="00DA3BA6"/>
    <w:rsid w:val="00E03F5A"/>
    <w:rsid w:val="00E1237F"/>
    <w:rsid w:val="00E27386"/>
    <w:rsid w:val="00E62AEB"/>
    <w:rsid w:val="00E71799"/>
    <w:rsid w:val="00E95808"/>
    <w:rsid w:val="00EC57CF"/>
    <w:rsid w:val="00F4687D"/>
    <w:rsid w:val="00F71756"/>
    <w:rsid w:val="00FB2EA1"/>
    <w:rsid w:val="00FB2ED9"/>
    <w:rsid w:val="00FF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33A5"/>
    <w:pPr>
      <w:keepNext/>
      <w:widowControl w:val="0"/>
      <w:numPr>
        <w:numId w:val="10"/>
      </w:numPr>
      <w:suppressAutoHyphens/>
      <w:outlineLvl w:val="0"/>
    </w:pPr>
    <w:rPr>
      <w:rFonts w:eastAsia="Lucida Sans Unicode" w:cs="Tahoma"/>
      <w:b/>
      <w:kern w:val="1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qFormat/>
    <w:rsid w:val="00A133A5"/>
    <w:pPr>
      <w:keepNext/>
      <w:widowControl w:val="0"/>
      <w:numPr>
        <w:ilvl w:val="1"/>
        <w:numId w:val="10"/>
      </w:numPr>
      <w:suppressAutoHyphens/>
      <w:outlineLvl w:val="1"/>
    </w:pPr>
    <w:rPr>
      <w:rFonts w:eastAsia="Lucida Sans Unicode" w:cs="Tahoma"/>
      <w:b/>
      <w:kern w:val="1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36EA8"/>
    <w:pPr>
      <w:ind w:left="720"/>
      <w:contextualSpacing/>
    </w:pPr>
  </w:style>
  <w:style w:type="paragraph" w:styleId="a5">
    <w:name w:val="Body Text"/>
    <w:basedOn w:val="a"/>
    <w:link w:val="a6"/>
    <w:rsid w:val="00D47627"/>
    <w:pPr>
      <w:suppressAutoHyphens/>
      <w:ind w:right="5954"/>
      <w:jc w:val="center"/>
    </w:pPr>
    <w:rPr>
      <w:szCs w:val="20"/>
      <w:lang w:val="en-US" w:eastAsia="ar-SA"/>
    </w:rPr>
  </w:style>
  <w:style w:type="character" w:customStyle="1" w:styleId="a6">
    <w:name w:val="Основной текст Знак"/>
    <w:link w:val="a5"/>
    <w:rsid w:val="00D47627"/>
    <w:rPr>
      <w:sz w:val="24"/>
      <w:lang w:val="en-US" w:eastAsia="ar-SA"/>
    </w:rPr>
  </w:style>
  <w:style w:type="paragraph" w:customStyle="1" w:styleId="ConsPlusNormal">
    <w:name w:val="ConsPlusNormal"/>
    <w:rsid w:val="00D476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B04C0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B04C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EC57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EC57CF"/>
    <w:rPr>
      <w:sz w:val="16"/>
      <w:szCs w:val="16"/>
    </w:rPr>
  </w:style>
  <w:style w:type="paragraph" w:customStyle="1" w:styleId="FR4">
    <w:name w:val="FR4"/>
    <w:rsid w:val="00EC57CF"/>
    <w:pPr>
      <w:widowControl w:val="0"/>
      <w:suppressAutoHyphens/>
      <w:spacing w:before="20"/>
      <w:ind w:left="7160"/>
      <w:jc w:val="both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rsid w:val="00A133A5"/>
    <w:rPr>
      <w:rFonts w:eastAsia="Lucida Sans Unicode" w:cs="Tahoma"/>
      <w:b/>
      <w:kern w:val="1"/>
      <w:sz w:val="28"/>
      <w:lang w:eastAsia="hi-IN" w:bidi="hi-IN"/>
    </w:rPr>
  </w:style>
  <w:style w:type="character" w:customStyle="1" w:styleId="20">
    <w:name w:val="Заголовок 2 Знак"/>
    <w:basedOn w:val="a0"/>
    <w:link w:val="2"/>
    <w:rsid w:val="00A133A5"/>
    <w:rPr>
      <w:rFonts w:eastAsia="Lucida Sans Unicode" w:cs="Tahoma"/>
      <w:b/>
      <w:kern w:val="1"/>
      <w:sz w:val="24"/>
      <w:lang w:eastAsia="hi-IN" w:bidi="hi-IN"/>
    </w:rPr>
  </w:style>
  <w:style w:type="character" w:styleId="a9">
    <w:name w:val="Hyperlink"/>
    <w:rsid w:val="00980A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ne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el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inel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in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757</Words>
  <Characters>5721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6466</CharactersWithSpaces>
  <SharedDoc>false</SharedDoc>
  <HLinks>
    <vt:vector size="18" baseType="variant">
      <vt:variant>
        <vt:i4>131152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consultantplus://offline/ref=7417616CACA12D441B05B9E787FACD05C9B3E3C6BBEEB4815CDD4BBDCBnAU3H</vt:lpwstr>
      </vt:variant>
      <vt:variant>
        <vt:lpwstr/>
      </vt:variant>
      <vt:variant>
        <vt:i4>6488119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consultantplus://offline/ref=7417616CACA12D441B05B9E787FACD05C9B3E3C6BBEEB4815CDD4BBDCBA32AC017382B01F4E8D264nDUEH</vt:lpwstr>
      </vt:variant>
      <vt:variant>
        <vt:lpwstr/>
      </vt:variant>
      <vt:variant>
        <vt:i4>6488167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consultantplus://offline/ref=7417616CACA12D441B05B9E787FACD05C9B3E3C6BBEEB4815CDD4BBDCBA32AC017382B01F4E8D263nDU2H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creator>1</dc:creator>
  <cp:lastModifiedBy>I</cp:lastModifiedBy>
  <cp:revision>2</cp:revision>
  <cp:lastPrinted>2024-12-23T06:28:00Z</cp:lastPrinted>
  <dcterms:created xsi:type="dcterms:W3CDTF">2024-12-23T11:05:00Z</dcterms:created>
  <dcterms:modified xsi:type="dcterms:W3CDTF">2024-12-23T11:05:00Z</dcterms:modified>
</cp:coreProperties>
</file>