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0808" w:rsidRDefault="00DB0808" w:rsidP="00DB0808">
      <w:pPr>
        <w:pStyle w:val="a7"/>
        <w:ind w:right="-5"/>
        <w:rPr>
          <w:b/>
          <w:color w:val="000000"/>
          <w:sz w:val="28"/>
          <w:szCs w:val="28"/>
          <w:lang w:val="ru-RU"/>
        </w:rPr>
      </w:pPr>
    </w:p>
    <w:p w:rsidR="0022400F" w:rsidRDefault="004C4507" w:rsidP="004C4507">
      <w:pPr>
        <w:pStyle w:val="1"/>
        <w:ind w:firstLine="0"/>
      </w:pPr>
      <w:r>
        <w:t xml:space="preserve">             </w:t>
      </w:r>
      <w:r w:rsidR="0022400F">
        <w:t>АДМИНИСТРАЦИЯ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сельского поселения 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Новый Сарбай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района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Кинельский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Самарской   области  </w:t>
      </w:r>
    </w:p>
    <w:p w:rsidR="0022400F" w:rsidRDefault="0022400F" w:rsidP="00224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ПОСТАНОВЛЕНИЕ    </w:t>
      </w:r>
    </w:p>
    <w:p w:rsidR="0022400F" w:rsidRDefault="0022400F" w:rsidP="0022400F">
      <w:pPr>
        <w:spacing w:line="100" w:lineRule="atLeast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   № </w:t>
      </w:r>
      <w:r w:rsidR="004C4507">
        <w:rPr>
          <w:rFonts w:eastAsia="Arial" w:cs="Arial"/>
          <w:b/>
          <w:sz w:val="28"/>
          <w:szCs w:val="28"/>
        </w:rPr>
        <w:t>97</w:t>
      </w:r>
      <w:r>
        <w:rPr>
          <w:rFonts w:eastAsia="Arial" w:cs="Arial"/>
          <w:b/>
          <w:sz w:val="28"/>
          <w:szCs w:val="28"/>
        </w:rPr>
        <w:t xml:space="preserve"> </w:t>
      </w:r>
      <w:r w:rsidR="004C4507">
        <w:rPr>
          <w:rFonts w:eastAsia="Arial" w:cs="Arial"/>
          <w:b/>
          <w:sz w:val="28"/>
          <w:szCs w:val="28"/>
        </w:rPr>
        <w:t xml:space="preserve">  от 23 декабря </w:t>
      </w:r>
      <w:r w:rsidR="00A052C9">
        <w:rPr>
          <w:rFonts w:eastAsia="Arial" w:cs="Arial"/>
          <w:b/>
          <w:sz w:val="28"/>
          <w:szCs w:val="28"/>
        </w:rPr>
        <w:t>20</w:t>
      </w:r>
      <w:r w:rsidR="004C4507">
        <w:rPr>
          <w:rFonts w:eastAsia="Arial" w:cs="Arial"/>
          <w:b/>
          <w:sz w:val="28"/>
          <w:szCs w:val="28"/>
        </w:rPr>
        <w:t>24</w:t>
      </w:r>
      <w:r>
        <w:rPr>
          <w:rFonts w:eastAsia="Arial" w:cs="Arial"/>
          <w:b/>
          <w:sz w:val="28"/>
          <w:szCs w:val="28"/>
        </w:rPr>
        <w:t xml:space="preserve"> г.</w:t>
      </w:r>
    </w:p>
    <w:p w:rsidR="00DB0808" w:rsidRDefault="00DB0808" w:rsidP="00DB0808">
      <w:pPr>
        <w:ind w:firstLine="480"/>
        <w:jc w:val="center"/>
        <w:rPr>
          <w:b/>
          <w:sz w:val="28"/>
          <w:szCs w:val="28"/>
        </w:rPr>
      </w:pPr>
    </w:p>
    <w:p w:rsidR="0022400F" w:rsidRDefault="0022400F" w:rsidP="00DB0808">
      <w:pPr>
        <w:ind w:firstLine="48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302"/>
      </w:tblGrid>
      <w:tr w:rsidR="0022400F" w:rsidRPr="00721675" w:rsidTr="00721675">
        <w:tc>
          <w:tcPr>
            <w:tcW w:w="6062" w:type="dxa"/>
          </w:tcPr>
          <w:p w:rsidR="0022400F" w:rsidRPr="00721675" w:rsidRDefault="004C4507" w:rsidP="00721675">
            <w:pPr>
              <w:ind w:firstLine="48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м</w:t>
            </w:r>
            <w:r w:rsidR="0022400F" w:rsidRPr="00721675">
              <w:rPr>
                <w:b/>
                <w:sz w:val="28"/>
                <w:szCs w:val="28"/>
              </w:rPr>
              <w:t>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22400F" w:rsidRPr="00721675">
              <w:rPr>
                <w:b/>
                <w:sz w:val="28"/>
                <w:szCs w:val="28"/>
              </w:rPr>
              <w:t xml:space="preserve"> прог</w:t>
            </w:r>
            <w:r>
              <w:rPr>
                <w:b/>
                <w:sz w:val="28"/>
                <w:szCs w:val="28"/>
              </w:rPr>
              <w:t>рамму</w:t>
            </w:r>
            <w:r w:rsidR="0022400F" w:rsidRPr="00721675">
              <w:rPr>
                <w:b/>
                <w:sz w:val="28"/>
                <w:szCs w:val="28"/>
              </w:rPr>
              <w:t xml:space="preserve">  «Охрана окружающей среды в сельском поселении Новый Сарбай  муниципального района Кинельский Самарской области </w:t>
            </w:r>
            <w:r w:rsidR="000307DE" w:rsidRPr="00721675">
              <w:rPr>
                <w:b/>
                <w:sz w:val="28"/>
                <w:szCs w:val="28"/>
              </w:rPr>
              <w:t xml:space="preserve"> на 2021-2026</w:t>
            </w:r>
            <w:r w:rsidR="0022400F" w:rsidRPr="00721675">
              <w:rPr>
                <w:b/>
                <w:sz w:val="28"/>
                <w:szCs w:val="28"/>
              </w:rPr>
              <w:t xml:space="preserve"> годы»</w:t>
            </w:r>
            <w:r w:rsidR="0022400F" w:rsidRPr="00721675">
              <w:rPr>
                <w:sz w:val="28"/>
                <w:szCs w:val="28"/>
              </w:rPr>
              <w:t xml:space="preserve">   </w:t>
            </w:r>
          </w:p>
          <w:p w:rsidR="0022400F" w:rsidRPr="00721675" w:rsidRDefault="0022400F" w:rsidP="005C1706">
            <w:pPr>
              <w:rPr>
                <w:b/>
                <w:sz w:val="28"/>
                <w:szCs w:val="28"/>
              </w:rPr>
            </w:pPr>
          </w:p>
        </w:tc>
        <w:tc>
          <w:tcPr>
            <w:tcW w:w="4302" w:type="dxa"/>
          </w:tcPr>
          <w:p w:rsidR="0022400F" w:rsidRPr="00721675" w:rsidRDefault="0022400F" w:rsidP="007216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2400F" w:rsidRDefault="0022400F" w:rsidP="00DB0808">
      <w:pPr>
        <w:ind w:firstLine="480"/>
        <w:jc w:val="center"/>
        <w:rPr>
          <w:b/>
          <w:sz w:val="28"/>
          <w:szCs w:val="28"/>
        </w:rPr>
      </w:pPr>
    </w:p>
    <w:p w:rsidR="001517B8" w:rsidRDefault="00DB0808" w:rsidP="00DB0808">
      <w:pPr>
        <w:pStyle w:val="a7"/>
        <w:spacing w:line="36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ab/>
        <w:t xml:space="preserve">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руководствуясь Уставом сельского поселения </w:t>
      </w:r>
      <w:r w:rsidR="0022400F">
        <w:rPr>
          <w:sz w:val="28"/>
          <w:szCs w:val="28"/>
          <w:lang w:val="ru-RU"/>
        </w:rPr>
        <w:t>Новый Сарбай</w:t>
      </w:r>
      <w:r>
        <w:rPr>
          <w:sz w:val="28"/>
          <w:szCs w:val="28"/>
          <w:lang w:val="ru-RU"/>
        </w:rPr>
        <w:t xml:space="preserve"> муниципального района Кинельский Самарской области, Постановлением Администрации сельского поселения </w:t>
      </w:r>
      <w:r w:rsidR="0022400F">
        <w:rPr>
          <w:sz w:val="28"/>
          <w:szCs w:val="28"/>
          <w:lang w:val="ru-RU"/>
        </w:rPr>
        <w:t>Новый Сарбай</w:t>
      </w:r>
      <w:r>
        <w:rPr>
          <w:sz w:val="28"/>
          <w:szCs w:val="28"/>
          <w:lang w:val="ru-RU"/>
        </w:rPr>
        <w:t xml:space="preserve"> </w:t>
      </w:r>
      <w:r w:rsidRPr="00F42FD5">
        <w:rPr>
          <w:sz w:val="28"/>
          <w:szCs w:val="28"/>
          <w:lang w:val="ru-RU"/>
        </w:rPr>
        <w:t xml:space="preserve">от </w:t>
      </w:r>
      <w:r w:rsidR="000307DE">
        <w:rPr>
          <w:sz w:val="28"/>
          <w:szCs w:val="28"/>
          <w:lang w:val="ru-RU"/>
        </w:rPr>
        <w:t>25.02</w:t>
      </w:r>
      <w:r>
        <w:rPr>
          <w:sz w:val="28"/>
          <w:szCs w:val="28"/>
          <w:lang w:val="ru-RU"/>
        </w:rPr>
        <w:t>.</w:t>
      </w:r>
      <w:r w:rsidR="000307DE">
        <w:rPr>
          <w:sz w:val="28"/>
          <w:szCs w:val="28"/>
          <w:lang w:val="ru-RU"/>
        </w:rPr>
        <w:t>2020</w:t>
      </w:r>
      <w:r w:rsidRPr="00F42FD5">
        <w:rPr>
          <w:sz w:val="28"/>
          <w:szCs w:val="28"/>
          <w:lang w:val="ru-RU"/>
        </w:rPr>
        <w:t xml:space="preserve"> года №</w:t>
      </w:r>
      <w:r>
        <w:rPr>
          <w:sz w:val="28"/>
          <w:szCs w:val="28"/>
          <w:lang w:val="ru-RU"/>
        </w:rPr>
        <w:t xml:space="preserve"> 1</w:t>
      </w:r>
      <w:r w:rsidR="000307DE">
        <w:rPr>
          <w:sz w:val="28"/>
          <w:szCs w:val="28"/>
          <w:lang w:val="ru-RU"/>
        </w:rPr>
        <w:t>8</w:t>
      </w:r>
      <w:r w:rsidRPr="00B81C40">
        <w:rPr>
          <w:color w:val="FF0000"/>
          <w:sz w:val="28"/>
          <w:szCs w:val="28"/>
          <w:lang w:val="ru-RU"/>
        </w:rPr>
        <w:t xml:space="preserve"> </w:t>
      </w:r>
      <w:r w:rsidRPr="009F74BD">
        <w:rPr>
          <w:sz w:val="28"/>
          <w:szCs w:val="28"/>
          <w:lang w:val="ru-RU"/>
        </w:rPr>
        <w:t xml:space="preserve">«Об утверждении  порядка принятия решений о разработке, формирования и реализации муниципальных программ сельского поселения </w:t>
      </w:r>
      <w:r w:rsidR="0022400F">
        <w:rPr>
          <w:sz w:val="28"/>
          <w:szCs w:val="28"/>
          <w:lang w:val="ru-RU"/>
        </w:rPr>
        <w:t>Новый Сарбай</w:t>
      </w:r>
      <w:r w:rsidRPr="009F74BD">
        <w:rPr>
          <w:sz w:val="28"/>
          <w:szCs w:val="28"/>
          <w:lang w:val="ru-RU"/>
        </w:rPr>
        <w:t xml:space="preserve"> муниципального района Кинельский Самарской области»</w:t>
      </w:r>
      <w:r>
        <w:rPr>
          <w:sz w:val="28"/>
          <w:szCs w:val="28"/>
          <w:lang w:val="ru-RU"/>
        </w:rPr>
        <w:t xml:space="preserve">, в целях снижения негативного воздействия на окружающую среду твердых коммунальных отходов, улучшению экологического состояния территории сельского поселения </w:t>
      </w:r>
      <w:r w:rsidR="0022400F">
        <w:rPr>
          <w:sz w:val="28"/>
          <w:szCs w:val="28"/>
          <w:lang w:val="ru-RU"/>
        </w:rPr>
        <w:t>Новый Сарбай</w:t>
      </w:r>
      <w:r>
        <w:rPr>
          <w:sz w:val="28"/>
          <w:szCs w:val="28"/>
          <w:lang w:val="ru-RU"/>
        </w:rPr>
        <w:t xml:space="preserve"> муниципального района Кинельский Самарской области, администрация сельского поселения </w:t>
      </w:r>
      <w:r w:rsidR="0022400F">
        <w:rPr>
          <w:sz w:val="28"/>
          <w:szCs w:val="28"/>
          <w:lang w:val="ru-RU"/>
        </w:rPr>
        <w:t>Новый Сарбай</w:t>
      </w:r>
      <w:r>
        <w:rPr>
          <w:sz w:val="28"/>
          <w:szCs w:val="28"/>
          <w:lang w:val="ru-RU"/>
        </w:rPr>
        <w:t xml:space="preserve"> </w:t>
      </w:r>
    </w:p>
    <w:p w:rsidR="00DB0808" w:rsidRPr="00AB4C60" w:rsidRDefault="001517B8" w:rsidP="00DB0808">
      <w:pPr>
        <w:pStyle w:val="a7"/>
        <w:spacing w:line="360" w:lineRule="auto"/>
        <w:ind w:right="-1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DB0808">
        <w:rPr>
          <w:b/>
          <w:sz w:val="28"/>
          <w:szCs w:val="28"/>
          <w:lang w:val="ru-RU"/>
        </w:rPr>
        <w:t>ПОСТАНОВЛЯЕТ</w:t>
      </w:r>
      <w:r w:rsidR="00DB0808" w:rsidRPr="00AB4C60">
        <w:rPr>
          <w:b/>
          <w:sz w:val="28"/>
          <w:szCs w:val="28"/>
          <w:lang w:val="ru-RU"/>
        </w:rPr>
        <w:t>:</w:t>
      </w:r>
    </w:p>
    <w:p w:rsidR="00DB0808" w:rsidRDefault="00DB0808" w:rsidP="00DB08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4507">
        <w:rPr>
          <w:rFonts w:ascii="Times New Roman CYR" w:hAnsi="Times New Roman CYR" w:cs="Times New Roman CYR"/>
          <w:sz w:val="28"/>
          <w:szCs w:val="28"/>
        </w:rPr>
        <w:t>Утвердить прилагаемые изменения, которые вносятся в муниципальную программу</w:t>
      </w:r>
      <w:r w:rsidR="004C4507">
        <w:rPr>
          <w:bCs/>
          <w:sz w:val="28"/>
        </w:rPr>
        <w:t xml:space="preserve"> </w:t>
      </w:r>
      <w:r>
        <w:rPr>
          <w:sz w:val="28"/>
          <w:szCs w:val="28"/>
        </w:rPr>
        <w:t xml:space="preserve">«Охрана окружающей среды в сельском поселении </w:t>
      </w:r>
      <w:r w:rsidR="0022400F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района Кине</w:t>
      </w:r>
      <w:r w:rsidR="000307DE">
        <w:rPr>
          <w:sz w:val="28"/>
          <w:szCs w:val="28"/>
        </w:rPr>
        <w:t>льский Самарской области на 2021-2026</w:t>
      </w:r>
      <w:r>
        <w:rPr>
          <w:sz w:val="28"/>
          <w:szCs w:val="28"/>
        </w:rPr>
        <w:t xml:space="preserve"> годы»</w:t>
      </w:r>
      <w:r w:rsidR="004C4507">
        <w:rPr>
          <w:sz w:val="28"/>
          <w:szCs w:val="28"/>
        </w:rPr>
        <w:t xml:space="preserve">, </w:t>
      </w:r>
      <w:r w:rsidR="004C4507"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№75 от 07.12.2020г.</w:t>
      </w:r>
    </w:p>
    <w:p w:rsidR="004C4507" w:rsidRDefault="004C4507" w:rsidP="004C450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Вестник Нового Сарбая</w:t>
      </w:r>
      <w:r>
        <w:rPr>
          <w:sz w:val="28"/>
          <w:szCs w:val="28"/>
        </w:rPr>
        <w:t xml:space="preserve">»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6" w:history="1">
        <w:r w:rsidRPr="0042609B">
          <w:rPr>
            <w:rStyle w:val="af4"/>
            <w:sz w:val="28"/>
            <w:szCs w:val="28"/>
            <w:lang w:val="en-US"/>
          </w:rPr>
          <w:t>www</w:t>
        </w:r>
      </w:hyperlink>
      <w:hyperlink r:id="rId7" w:history="1">
        <w:r w:rsidRPr="0042609B">
          <w:rPr>
            <w:rStyle w:val="af4"/>
            <w:sz w:val="28"/>
            <w:szCs w:val="28"/>
          </w:rPr>
          <w:t>.</w:t>
        </w:r>
      </w:hyperlink>
      <w:hyperlink r:id="rId8" w:history="1">
        <w:r w:rsidRPr="0042609B">
          <w:rPr>
            <w:rStyle w:val="af4"/>
            <w:sz w:val="28"/>
            <w:szCs w:val="28"/>
            <w:lang w:val="en-US"/>
          </w:rPr>
          <w:t>kinel</w:t>
        </w:r>
      </w:hyperlink>
      <w:hyperlink r:id="rId9" w:history="1">
        <w:r w:rsidRPr="0042609B">
          <w:rPr>
            <w:rStyle w:val="af4"/>
            <w:sz w:val="28"/>
            <w:szCs w:val="28"/>
          </w:rPr>
          <w:t>.</w:t>
        </w:r>
      </w:hyperlink>
      <w:hyperlink r:id="rId10" w:history="1">
        <w:r w:rsidRPr="0042609B">
          <w:rPr>
            <w:rStyle w:val="af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..</w:t>
      </w:r>
    </w:p>
    <w:p w:rsidR="004C4507" w:rsidRDefault="004C4507" w:rsidP="004C450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4C4507" w:rsidTr="00E5248F">
        <w:trPr>
          <w:trHeight w:val="1"/>
        </w:trPr>
        <w:tc>
          <w:tcPr>
            <w:tcW w:w="3936" w:type="dxa"/>
            <w:hideMark/>
          </w:tcPr>
          <w:p w:rsidR="004C4507" w:rsidRDefault="004C4507" w:rsidP="00E5248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4507" w:rsidRDefault="004C4507" w:rsidP="00E5248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4507" w:rsidRDefault="004C4507" w:rsidP="00E524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сельского </w:t>
            </w:r>
          </w:p>
          <w:p w:rsidR="004C4507" w:rsidRDefault="004C4507" w:rsidP="00E524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Новый Сарбай </w:t>
            </w:r>
          </w:p>
          <w:p w:rsidR="004C4507" w:rsidRPr="00866593" w:rsidRDefault="004C4507" w:rsidP="00E524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4C4507" w:rsidRDefault="004C4507" w:rsidP="00E5248F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4507" w:rsidRDefault="004C4507" w:rsidP="00E5248F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4507" w:rsidRDefault="004C4507" w:rsidP="00E5248F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4507" w:rsidRDefault="004C4507" w:rsidP="00E5248F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4507" w:rsidRDefault="004C4507" w:rsidP="00E5248F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Золотухин </w:t>
            </w:r>
          </w:p>
          <w:p w:rsidR="004C4507" w:rsidRDefault="004C4507" w:rsidP="00E524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DB0808" w:rsidRDefault="00DB0808" w:rsidP="000307DE">
      <w:pPr>
        <w:pStyle w:val="a7"/>
        <w:tabs>
          <w:tab w:val="left" w:pos="9356"/>
        </w:tabs>
        <w:ind w:right="0"/>
        <w:jc w:val="both"/>
        <w:rPr>
          <w:color w:val="000000"/>
          <w:szCs w:val="24"/>
          <w:lang w:val="ru-RU"/>
        </w:rPr>
      </w:pPr>
    </w:p>
    <w:p w:rsidR="00DB0808" w:rsidRDefault="00DB0808" w:rsidP="000307DE">
      <w:pPr>
        <w:pStyle w:val="a7"/>
        <w:tabs>
          <w:tab w:val="left" w:pos="9356"/>
        </w:tabs>
        <w:ind w:right="0"/>
        <w:jc w:val="both"/>
        <w:rPr>
          <w:color w:val="000000"/>
          <w:szCs w:val="24"/>
          <w:lang w:val="ru-RU"/>
        </w:rPr>
      </w:pPr>
    </w:p>
    <w:p w:rsidR="00DB0808" w:rsidRDefault="00DB0808" w:rsidP="00DB0808">
      <w:pPr>
        <w:pStyle w:val="a7"/>
        <w:tabs>
          <w:tab w:val="left" w:pos="9356"/>
        </w:tabs>
        <w:spacing w:line="360" w:lineRule="auto"/>
        <w:ind w:right="0"/>
        <w:jc w:val="both"/>
        <w:rPr>
          <w:szCs w:val="24"/>
          <w:lang w:val="ru-RU"/>
        </w:rPr>
      </w:pPr>
    </w:p>
    <w:p w:rsidR="00DB0808" w:rsidRDefault="00DB0808" w:rsidP="004C4507">
      <w:pPr>
        <w:pStyle w:val="ad"/>
        <w:ind w:left="5812"/>
        <w:jc w:val="center"/>
        <w:rPr>
          <w:b/>
          <w:sz w:val="28"/>
          <w:szCs w:val="28"/>
        </w:rPr>
        <w:sectPr w:rsidR="00DB0808" w:rsidSect="005C1706">
          <w:pgSz w:w="11906" w:h="16838"/>
          <w:pgMar w:top="568" w:right="851" w:bottom="851" w:left="907" w:header="720" w:footer="720" w:gutter="0"/>
          <w:cols w:space="720"/>
          <w:docGrid w:linePitch="360"/>
        </w:sectPr>
      </w:pPr>
    </w:p>
    <w:p w:rsidR="00DD78FB" w:rsidRPr="004C4507" w:rsidRDefault="001B2885" w:rsidP="004C4507">
      <w:pPr>
        <w:pStyle w:val="ad"/>
        <w:ind w:left="4678"/>
        <w:jc w:val="right"/>
      </w:pPr>
      <w:r w:rsidRPr="004C4507">
        <w:t>Утв</w:t>
      </w:r>
      <w:r w:rsidR="00DD78FB" w:rsidRPr="004C4507">
        <w:t>ерждена</w:t>
      </w:r>
    </w:p>
    <w:p w:rsidR="00864A7A" w:rsidRPr="004C4507" w:rsidRDefault="00DD78FB" w:rsidP="004C4507">
      <w:pPr>
        <w:pStyle w:val="ad"/>
        <w:ind w:left="4678"/>
        <w:jc w:val="right"/>
        <w:rPr>
          <w:color w:val="000000"/>
          <w:spacing w:val="-8"/>
        </w:rPr>
      </w:pPr>
      <w:r w:rsidRPr="004C4507">
        <w:rPr>
          <w:color w:val="000000"/>
          <w:spacing w:val="-8"/>
        </w:rPr>
        <w:t>П</w:t>
      </w:r>
      <w:r w:rsidR="00864A7A" w:rsidRPr="004C4507">
        <w:rPr>
          <w:color w:val="000000"/>
          <w:spacing w:val="-8"/>
        </w:rPr>
        <w:t>остановлени</w:t>
      </w:r>
      <w:r w:rsidRPr="004C4507">
        <w:rPr>
          <w:color w:val="000000"/>
          <w:spacing w:val="-8"/>
        </w:rPr>
        <w:t xml:space="preserve">ем </w:t>
      </w:r>
      <w:r w:rsidR="00864A7A" w:rsidRPr="004C4507">
        <w:rPr>
          <w:color w:val="000000"/>
          <w:spacing w:val="-8"/>
        </w:rPr>
        <w:t>администрации</w:t>
      </w:r>
    </w:p>
    <w:p w:rsidR="00864A7A" w:rsidRPr="004C4507" w:rsidRDefault="00864A7A" w:rsidP="004C4507">
      <w:pPr>
        <w:shd w:val="clear" w:color="auto" w:fill="FFFFFF"/>
        <w:spacing w:before="5" w:line="317" w:lineRule="exact"/>
        <w:ind w:left="4678"/>
        <w:jc w:val="right"/>
        <w:rPr>
          <w:color w:val="000000"/>
          <w:spacing w:val="-8"/>
          <w:sz w:val="24"/>
          <w:szCs w:val="24"/>
        </w:rPr>
      </w:pPr>
      <w:r w:rsidRPr="004C4507">
        <w:rPr>
          <w:color w:val="000000"/>
          <w:spacing w:val="-8"/>
          <w:sz w:val="24"/>
          <w:szCs w:val="24"/>
        </w:rPr>
        <w:t xml:space="preserve">сельского поселения </w:t>
      </w:r>
      <w:r w:rsidR="0022400F" w:rsidRPr="004C4507">
        <w:rPr>
          <w:color w:val="000000"/>
          <w:spacing w:val="-8"/>
          <w:sz w:val="24"/>
          <w:szCs w:val="24"/>
        </w:rPr>
        <w:t>Новый Сарбай</w:t>
      </w:r>
    </w:p>
    <w:p w:rsidR="00864A7A" w:rsidRPr="004C4507" w:rsidRDefault="00864A7A" w:rsidP="004C4507">
      <w:pPr>
        <w:shd w:val="clear" w:color="auto" w:fill="FFFFFF"/>
        <w:spacing w:before="5" w:line="317" w:lineRule="exact"/>
        <w:ind w:left="4678"/>
        <w:jc w:val="right"/>
        <w:rPr>
          <w:color w:val="000000"/>
          <w:spacing w:val="-8"/>
          <w:sz w:val="24"/>
          <w:szCs w:val="24"/>
        </w:rPr>
      </w:pPr>
      <w:r w:rsidRPr="004C4507">
        <w:rPr>
          <w:color w:val="000000"/>
          <w:spacing w:val="-8"/>
          <w:sz w:val="24"/>
          <w:szCs w:val="24"/>
        </w:rPr>
        <w:t>муниципального района Кинельский</w:t>
      </w:r>
    </w:p>
    <w:p w:rsidR="00864A7A" w:rsidRPr="004C4507" w:rsidRDefault="00864A7A" w:rsidP="004C4507">
      <w:pPr>
        <w:shd w:val="clear" w:color="auto" w:fill="FFFFFF"/>
        <w:spacing w:before="5" w:line="317" w:lineRule="exact"/>
        <w:ind w:left="4678"/>
        <w:jc w:val="right"/>
        <w:rPr>
          <w:color w:val="000000"/>
          <w:spacing w:val="-8"/>
          <w:sz w:val="24"/>
          <w:szCs w:val="24"/>
        </w:rPr>
      </w:pPr>
      <w:r w:rsidRPr="004C4507">
        <w:rPr>
          <w:color w:val="000000"/>
          <w:spacing w:val="-8"/>
          <w:sz w:val="24"/>
          <w:szCs w:val="24"/>
        </w:rPr>
        <w:t>Самарской области</w:t>
      </w:r>
    </w:p>
    <w:p w:rsidR="00864A7A" w:rsidRPr="005C1706" w:rsidRDefault="00864A7A" w:rsidP="005C1706">
      <w:pPr>
        <w:shd w:val="clear" w:color="auto" w:fill="FFFFFF"/>
        <w:spacing w:before="5" w:line="317" w:lineRule="exact"/>
        <w:ind w:left="4678"/>
        <w:jc w:val="right"/>
        <w:rPr>
          <w:color w:val="000000"/>
          <w:spacing w:val="-5"/>
          <w:sz w:val="24"/>
          <w:szCs w:val="24"/>
          <w:u w:val="single"/>
        </w:rPr>
      </w:pPr>
      <w:r w:rsidRPr="004C4507">
        <w:rPr>
          <w:color w:val="000000"/>
          <w:spacing w:val="-5"/>
          <w:sz w:val="24"/>
          <w:szCs w:val="24"/>
          <w:u w:val="single"/>
        </w:rPr>
        <w:t xml:space="preserve">от </w:t>
      </w:r>
      <w:r w:rsidR="00AB4C60" w:rsidRPr="004C4507">
        <w:rPr>
          <w:color w:val="000000"/>
          <w:spacing w:val="-5"/>
          <w:sz w:val="24"/>
          <w:szCs w:val="24"/>
          <w:u w:val="single"/>
        </w:rPr>
        <w:t xml:space="preserve"> </w:t>
      </w:r>
      <w:r w:rsidR="004C4507">
        <w:rPr>
          <w:color w:val="000000"/>
          <w:spacing w:val="-5"/>
          <w:sz w:val="24"/>
          <w:szCs w:val="24"/>
          <w:u w:val="single"/>
        </w:rPr>
        <w:t>23</w:t>
      </w:r>
      <w:r w:rsidR="00A052C9" w:rsidRPr="004C4507">
        <w:rPr>
          <w:color w:val="000000"/>
          <w:spacing w:val="-5"/>
          <w:sz w:val="24"/>
          <w:szCs w:val="24"/>
          <w:u w:val="single"/>
        </w:rPr>
        <w:t xml:space="preserve"> декабря 202</w:t>
      </w:r>
      <w:r w:rsidR="004C4507">
        <w:rPr>
          <w:color w:val="000000"/>
          <w:spacing w:val="-5"/>
          <w:sz w:val="24"/>
          <w:szCs w:val="24"/>
          <w:u w:val="single"/>
        </w:rPr>
        <w:t>4</w:t>
      </w:r>
      <w:r w:rsidR="000307DE" w:rsidRPr="004C4507">
        <w:rPr>
          <w:color w:val="000000"/>
          <w:spacing w:val="-5"/>
          <w:sz w:val="24"/>
          <w:szCs w:val="24"/>
          <w:u w:val="single"/>
        </w:rPr>
        <w:t xml:space="preserve">  </w:t>
      </w:r>
      <w:r w:rsidRPr="004C4507">
        <w:rPr>
          <w:color w:val="000000"/>
          <w:spacing w:val="-5"/>
          <w:sz w:val="24"/>
          <w:szCs w:val="24"/>
          <w:u w:val="single"/>
        </w:rPr>
        <w:t>года №</w:t>
      </w:r>
      <w:r w:rsidR="00A052C9" w:rsidRPr="004C4507">
        <w:rPr>
          <w:color w:val="000000"/>
          <w:spacing w:val="-5"/>
          <w:sz w:val="24"/>
          <w:szCs w:val="24"/>
          <w:u w:val="single"/>
        </w:rPr>
        <w:t xml:space="preserve"> </w:t>
      </w:r>
      <w:r w:rsidR="004C4507">
        <w:rPr>
          <w:color w:val="000000"/>
          <w:spacing w:val="-5"/>
          <w:sz w:val="24"/>
          <w:szCs w:val="24"/>
          <w:u w:val="single"/>
        </w:rPr>
        <w:t>97</w:t>
      </w:r>
      <w:r w:rsidR="000307DE" w:rsidRPr="004C4507">
        <w:rPr>
          <w:color w:val="000000"/>
          <w:spacing w:val="-5"/>
          <w:sz w:val="24"/>
          <w:szCs w:val="24"/>
          <w:u w:val="single"/>
        </w:rPr>
        <w:t xml:space="preserve"> </w:t>
      </w:r>
      <w:r w:rsidR="00AB4C60" w:rsidRPr="004C4507">
        <w:rPr>
          <w:color w:val="000000"/>
          <w:spacing w:val="-5"/>
          <w:sz w:val="24"/>
          <w:szCs w:val="24"/>
          <w:u w:val="single"/>
        </w:rPr>
        <w:t xml:space="preserve"> </w:t>
      </w:r>
    </w:p>
    <w:p w:rsidR="004C4507" w:rsidRPr="004C4507" w:rsidRDefault="004C4507" w:rsidP="004C45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507">
        <w:rPr>
          <w:sz w:val="28"/>
          <w:szCs w:val="28"/>
        </w:rPr>
        <w:t>ИЗМЕНЕНИЯ,</w:t>
      </w:r>
    </w:p>
    <w:p w:rsidR="004C4507" w:rsidRPr="004C4507" w:rsidRDefault="004C4507" w:rsidP="004C4507">
      <w:pPr>
        <w:autoSpaceDE w:val="0"/>
        <w:jc w:val="center"/>
        <w:rPr>
          <w:color w:val="000000"/>
          <w:spacing w:val="-3"/>
          <w:sz w:val="28"/>
          <w:szCs w:val="28"/>
        </w:rPr>
      </w:pPr>
      <w:r w:rsidRPr="004C4507">
        <w:rPr>
          <w:sz w:val="28"/>
          <w:szCs w:val="28"/>
        </w:rPr>
        <w:t xml:space="preserve">которые вносятся в муниципальную программу </w:t>
      </w:r>
      <w:r w:rsidRPr="004C4507">
        <w:rPr>
          <w:color w:val="000000"/>
          <w:spacing w:val="-3"/>
          <w:sz w:val="28"/>
          <w:szCs w:val="28"/>
        </w:rPr>
        <w:t>«Охрана окружающей среды в сельском поселении Новый Сарбай муниципального района Кинельский Самарской области</w:t>
      </w:r>
    </w:p>
    <w:p w:rsidR="004C4507" w:rsidRPr="004C4507" w:rsidRDefault="004C4507" w:rsidP="004C4507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C4507">
        <w:rPr>
          <w:color w:val="000000"/>
          <w:spacing w:val="-3"/>
          <w:sz w:val="28"/>
          <w:szCs w:val="28"/>
        </w:rPr>
        <w:t>на 2021-2026 годы»</w:t>
      </w:r>
      <w:r w:rsidRPr="004C4507">
        <w:rPr>
          <w:sz w:val="28"/>
          <w:szCs w:val="28"/>
        </w:rPr>
        <w:t xml:space="preserve">, </w:t>
      </w:r>
    </w:p>
    <w:p w:rsidR="004C4507" w:rsidRPr="005C1706" w:rsidRDefault="004C4507" w:rsidP="005C1706">
      <w:pPr>
        <w:autoSpaceDE w:val="0"/>
        <w:jc w:val="center"/>
        <w:rPr>
          <w:color w:val="000000"/>
          <w:spacing w:val="-3"/>
          <w:sz w:val="28"/>
          <w:szCs w:val="28"/>
        </w:rPr>
      </w:pPr>
      <w:r w:rsidRPr="004C4507">
        <w:rPr>
          <w:sz w:val="28"/>
          <w:szCs w:val="28"/>
        </w:rPr>
        <w:t>(далее - Программа)</w:t>
      </w:r>
    </w:p>
    <w:p w:rsidR="00D115C2" w:rsidRDefault="004C4507" w:rsidP="004C4507">
      <w:pPr>
        <w:autoSpaceDE w:val="0"/>
        <w:rPr>
          <w:b/>
          <w:color w:val="000000"/>
          <w:spacing w:val="-3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1.В паспорте программы:</w:t>
      </w:r>
      <w:r w:rsidRPr="004C45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2885">
        <w:rPr>
          <w:sz w:val="28"/>
          <w:szCs w:val="28"/>
        </w:rPr>
        <w:t>Объемы бюджетных ассигнований муниципальной программы</w:t>
      </w:r>
      <w:r>
        <w:rPr>
          <w:sz w:val="28"/>
          <w:szCs w:val="28"/>
        </w:rPr>
        <w:t xml:space="preserve">» изложить в следующей редакции: </w:t>
      </w:r>
    </w:p>
    <w:p w:rsidR="00D115C2" w:rsidRDefault="00D115C2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F827CD" w:rsidRDefault="00F827CD">
      <w:pPr>
        <w:autoSpaceDE w:val="0"/>
        <w:jc w:val="center"/>
        <w:rPr>
          <w:b/>
          <w:color w:val="000000"/>
          <w:spacing w:val="-3"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1"/>
        <w:gridCol w:w="7077"/>
      </w:tblGrid>
      <w:tr w:rsidR="009455DB" w:rsidRPr="001B2885" w:rsidTr="001B2885">
        <w:trPr>
          <w:trHeight w:val="145"/>
        </w:trPr>
        <w:tc>
          <w:tcPr>
            <w:tcW w:w="2431" w:type="dxa"/>
            <w:shd w:val="clear" w:color="auto" w:fill="auto"/>
          </w:tcPr>
          <w:p w:rsidR="009455DB" w:rsidRPr="001B2885" w:rsidRDefault="009455DB" w:rsidP="001B28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077" w:type="dxa"/>
            <w:shd w:val="clear" w:color="auto" w:fill="auto"/>
          </w:tcPr>
          <w:p w:rsidR="009455DB" w:rsidRPr="001B2885" w:rsidRDefault="009455DB" w:rsidP="001B2885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 составляет –  </w:t>
            </w:r>
            <w:r w:rsidR="00B85EA8"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507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4C45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2507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D07BA3"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</w:t>
            </w:r>
          </w:p>
          <w:p w:rsidR="009455DB" w:rsidRPr="001B2885" w:rsidRDefault="009455DB" w:rsidP="001B2885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сельского поселения </w:t>
            </w:r>
            <w:r w:rsidR="0022400F">
              <w:rPr>
                <w:rFonts w:ascii="Times New Roman" w:hAnsi="Times New Roman" w:cs="Times New Roman"/>
                <w:sz w:val="28"/>
                <w:szCs w:val="28"/>
              </w:rPr>
              <w:t>Новый Сарбай</w:t>
            </w: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2507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4C45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2507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 w:rsidR="00D07BA3"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                          </w:t>
            </w:r>
          </w:p>
          <w:p w:rsidR="009455DB" w:rsidRPr="001B2885" w:rsidRDefault="009455DB" w:rsidP="000307D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годам:</w:t>
            </w:r>
          </w:p>
          <w:p w:rsidR="009455DB" w:rsidRDefault="00B85EA8" w:rsidP="001B2885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07BA3" w:rsidRPr="001B2885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250794" w:rsidRPr="002507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07BA3" w:rsidRPr="00250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5DB" w:rsidRPr="00250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5DB" w:rsidRPr="001B28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0307DE" w:rsidRPr="001B2885" w:rsidRDefault="000307DE" w:rsidP="001B2885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2507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794">
              <w:rPr>
                <w:rFonts w:ascii="Times New Roman" w:hAnsi="Times New Roman" w:cs="Times New Roman"/>
                <w:sz w:val="28"/>
                <w:szCs w:val="28"/>
              </w:rPr>
              <w:t>10 тыс. рублей</w:t>
            </w:r>
          </w:p>
          <w:p w:rsidR="00EB67B7" w:rsidRDefault="000307DE" w:rsidP="001B2885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50794">
              <w:rPr>
                <w:rFonts w:ascii="Times New Roman" w:hAnsi="Times New Roman" w:cs="Times New Roman"/>
                <w:sz w:val="28"/>
                <w:szCs w:val="28"/>
              </w:rPr>
              <w:t>– 10 тыс. рублей.</w:t>
            </w:r>
          </w:p>
          <w:p w:rsidR="000307DE" w:rsidRDefault="000307DE" w:rsidP="001B2885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250794">
              <w:rPr>
                <w:rFonts w:ascii="Times New Roman" w:hAnsi="Times New Roman" w:cs="Times New Roman"/>
                <w:sz w:val="28"/>
                <w:szCs w:val="28"/>
              </w:rPr>
              <w:t xml:space="preserve"> – 0 тыс. рублей.</w:t>
            </w:r>
          </w:p>
          <w:p w:rsidR="000307DE" w:rsidRDefault="000307DE" w:rsidP="001B2885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250794">
              <w:rPr>
                <w:rFonts w:ascii="Times New Roman" w:hAnsi="Times New Roman" w:cs="Times New Roman"/>
                <w:sz w:val="28"/>
                <w:szCs w:val="28"/>
              </w:rPr>
              <w:t xml:space="preserve"> - 0 тыс. рублей. </w:t>
            </w:r>
          </w:p>
          <w:p w:rsidR="000307DE" w:rsidRPr="001B2885" w:rsidRDefault="000307DE" w:rsidP="004C4507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250794">
              <w:rPr>
                <w:rFonts w:ascii="Times New Roman" w:hAnsi="Times New Roman" w:cs="Times New Roman"/>
                <w:sz w:val="28"/>
                <w:szCs w:val="28"/>
              </w:rPr>
              <w:t xml:space="preserve"> – 0 тыс. рублей. </w:t>
            </w:r>
          </w:p>
        </w:tc>
      </w:tr>
    </w:tbl>
    <w:p w:rsidR="0013704C" w:rsidRDefault="004C4507" w:rsidP="005C1706">
      <w:pPr>
        <w:spacing w:line="360" w:lineRule="auto"/>
        <w:ind w:firstLine="708"/>
        <w:rPr>
          <w:sz w:val="28"/>
        </w:rPr>
      </w:pPr>
      <w:r>
        <w:rPr>
          <w:b/>
          <w:sz w:val="28"/>
        </w:rPr>
        <w:t xml:space="preserve">2. </w:t>
      </w:r>
      <w:r w:rsidR="006F3E23" w:rsidRPr="004C4507">
        <w:rPr>
          <w:sz w:val="28"/>
        </w:rPr>
        <w:t xml:space="preserve">Раздел </w:t>
      </w:r>
      <w:r w:rsidR="0013704C" w:rsidRPr="004C4507">
        <w:rPr>
          <w:sz w:val="28"/>
        </w:rPr>
        <w:t>6. Ресурсное обеспечение Программы</w:t>
      </w:r>
      <w:r w:rsidRPr="004C4507">
        <w:rPr>
          <w:sz w:val="28"/>
        </w:rPr>
        <w:t xml:space="preserve"> изложить в следующей редакции:</w:t>
      </w:r>
    </w:p>
    <w:p w:rsidR="006F3E23" w:rsidRPr="006F3E23" w:rsidRDefault="006F3E23" w:rsidP="005C1706">
      <w:pPr>
        <w:snapToGrid w:val="0"/>
        <w:ind w:firstLine="708"/>
        <w:jc w:val="both"/>
        <w:rPr>
          <w:sz w:val="28"/>
        </w:rPr>
      </w:pPr>
      <w:r w:rsidRPr="006F3E23">
        <w:rPr>
          <w:sz w:val="28"/>
        </w:rPr>
        <w:t>Ресурсное обеспечение Программы осуществляется за счет средств местного</w:t>
      </w:r>
      <w:r>
        <w:rPr>
          <w:sz w:val="28"/>
        </w:rPr>
        <w:t xml:space="preserve"> </w:t>
      </w:r>
      <w:r w:rsidRPr="006F3E23">
        <w:rPr>
          <w:sz w:val="28"/>
        </w:rPr>
        <w:t>бюджета.</w:t>
      </w:r>
      <w:r w:rsidR="005C1706">
        <w:rPr>
          <w:sz w:val="28"/>
        </w:rPr>
        <w:t xml:space="preserve"> </w:t>
      </w:r>
      <w:r>
        <w:rPr>
          <w:sz w:val="28"/>
        </w:rPr>
        <w:t xml:space="preserve">Общий объем финансирования Программы за счет средств местного бюджета составляет  </w:t>
      </w:r>
      <w:r w:rsidR="00250794">
        <w:rPr>
          <w:b/>
          <w:sz w:val="28"/>
          <w:u w:val="single"/>
        </w:rPr>
        <w:t>1</w:t>
      </w:r>
      <w:r w:rsidR="004C4507">
        <w:rPr>
          <w:b/>
          <w:sz w:val="28"/>
          <w:u w:val="single"/>
        </w:rPr>
        <w:t>2</w:t>
      </w:r>
      <w:r w:rsidR="00250794">
        <w:rPr>
          <w:b/>
          <w:sz w:val="28"/>
          <w:u w:val="single"/>
        </w:rPr>
        <w:t>0</w:t>
      </w:r>
      <w:r w:rsidR="00AC0BD9">
        <w:rPr>
          <w:b/>
          <w:sz w:val="28"/>
          <w:u w:val="single"/>
        </w:rPr>
        <w:t xml:space="preserve"> </w:t>
      </w:r>
      <w:r>
        <w:rPr>
          <w:sz w:val="28"/>
          <w:szCs w:val="28"/>
        </w:rPr>
        <w:t xml:space="preserve">тыс. </w:t>
      </w:r>
      <w:r w:rsidR="00250794">
        <w:rPr>
          <w:sz w:val="28"/>
          <w:szCs w:val="28"/>
        </w:rPr>
        <w:t>рублей в том числе по годам: 2021</w:t>
      </w:r>
      <w:r>
        <w:rPr>
          <w:sz w:val="28"/>
          <w:szCs w:val="28"/>
        </w:rPr>
        <w:t xml:space="preserve"> г. – </w:t>
      </w:r>
      <w:r w:rsidR="00250794">
        <w:rPr>
          <w:b/>
          <w:sz w:val="28"/>
          <w:szCs w:val="28"/>
          <w:u w:val="single"/>
        </w:rPr>
        <w:t>100</w:t>
      </w:r>
      <w:r w:rsidR="005C1706">
        <w:rPr>
          <w:sz w:val="28"/>
          <w:szCs w:val="28"/>
        </w:rPr>
        <w:t xml:space="preserve">  тыс.руб., </w:t>
      </w:r>
      <w:r>
        <w:rPr>
          <w:sz w:val="28"/>
          <w:szCs w:val="28"/>
        </w:rPr>
        <w:t>20</w:t>
      </w:r>
      <w:r w:rsidR="00250794">
        <w:rPr>
          <w:sz w:val="28"/>
          <w:szCs w:val="28"/>
        </w:rPr>
        <w:t>22</w:t>
      </w:r>
      <w:r>
        <w:rPr>
          <w:sz w:val="28"/>
          <w:szCs w:val="28"/>
        </w:rPr>
        <w:t xml:space="preserve"> г. – </w:t>
      </w:r>
      <w:r w:rsidR="00250794">
        <w:rPr>
          <w:b/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тыс.руб.</w:t>
      </w:r>
      <w:r w:rsidR="00250794">
        <w:rPr>
          <w:sz w:val="28"/>
          <w:szCs w:val="28"/>
        </w:rPr>
        <w:t>, 2023 г. – 10 тыс</w:t>
      </w:r>
      <w:r w:rsidR="005C1706">
        <w:rPr>
          <w:sz w:val="28"/>
          <w:szCs w:val="28"/>
        </w:rPr>
        <w:t xml:space="preserve">. руб., 2024 год- 0 тыс. руб., 2025 год – 0 тыс. руб., 2026 год – </w:t>
      </w:r>
      <w:r w:rsidR="00250794">
        <w:rPr>
          <w:sz w:val="28"/>
          <w:szCs w:val="28"/>
        </w:rPr>
        <w:t xml:space="preserve">0 тыс. рублей. </w:t>
      </w:r>
    </w:p>
    <w:p w:rsidR="006F3E23" w:rsidRPr="006F3E23" w:rsidRDefault="006F3E23" w:rsidP="006F3E23">
      <w:pPr>
        <w:snapToGrid w:val="0"/>
        <w:ind w:firstLine="709"/>
        <w:jc w:val="both"/>
        <w:rPr>
          <w:sz w:val="28"/>
        </w:rPr>
      </w:pPr>
      <w:r w:rsidRPr="006F3E23">
        <w:rPr>
          <w:sz w:val="28"/>
        </w:rPr>
        <w:t>Средства бюджета сельского поселения на реализацию Программы подлежат</w:t>
      </w:r>
      <w:r>
        <w:rPr>
          <w:sz w:val="28"/>
        </w:rPr>
        <w:t xml:space="preserve"> </w:t>
      </w:r>
      <w:r w:rsidRPr="006F3E23">
        <w:rPr>
          <w:sz w:val="28"/>
        </w:rPr>
        <w:t>ежегодному уточнению в соответствии с установленными решениями о бюджете на</w:t>
      </w:r>
      <w:r>
        <w:rPr>
          <w:sz w:val="28"/>
        </w:rPr>
        <w:t xml:space="preserve"> </w:t>
      </w:r>
      <w:r w:rsidRPr="006F3E23">
        <w:rPr>
          <w:sz w:val="28"/>
        </w:rPr>
        <w:t>соответствующий финансовый год.</w:t>
      </w:r>
    </w:p>
    <w:p w:rsidR="005C1706" w:rsidRDefault="006F3E23" w:rsidP="005C1706">
      <w:pPr>
        <w:snapToGrid w:val="0"/>
        <w:ind w:firstLine="709"/>
        <w:rPr>
          <w:sz w:val="28"/>
        </w:rPr>
      </w:pPr>
      <w:r w:rsidRPr="006F3E23">
        <w:rPr>
          <w:sz w:val="28"/>
        </w:rPr>
        <w:t>Объемы финансирования мероприятий Программы подлежат ежегодной</w:t>
      </w:r>
      <w:r>
        <w:rPr>
          <w:sz w:val="28"/>
        </w:rPr>
        <w:t xml:space="preserve"> </w:t>
      </w:r>
      <w:r w:rsidRPr="006F3E23">
        <w:rPr>
          <w:sz w:val="28"/>
        </w:rPr>
        <w:t>корректировке с учетом возможностей средств бюджета  сельского поселения</w:t>
      </w:r>
      <w:r>
        <w:rPr>
          <w:sz w:val="28"/>
        </w:rPr>
        <w:t xml:space="preserve"> </w:t>
      </w:r>
      <w:r w:rsidR="0022400F">
        <w:rPr>
          <w:sz w:val="28"/>
        </w:rPr>
        <w:t>Новый</w:t>
      </w:r>
      <w:r w:rsidR="005C1706">
        <w:rPr>
          <w:sz w:val="28"/>
        </w:rPr>
        <w:t xml:space="preserve"> </w:t>
      </w:r>
      <w:r w:rsidR="0022400F">
        <w:rPr>
          <w:sz w:val="28"/>
        </w:rPr>
        <w:t>Сарбай</w:t>
      </w:r>
    </w:p>
    <w:p w:rsidR="005C1706" w:rsidRPr="005C1706" w:rsidRDefault="005C1706" w:rsidP="005C1706">
      <w:pPr>
        <w:shd w:val="clear" w:color="auto" w:fill="FFFFFF"/>
        <w:spacing w:line="200" w:lineRule="atLeast"/>
        <w:contextualSpacing/>
        <w:rPr>
          <w:rFonts w:eastAsia="Batang"/>
          <w:sz w:val="28"/>
          <w:szCs w:val="28"/>
        </w:rPr>
      </w:pPr>
      <w:r>
        <w:rPr>
          <w:sz w:val="28"/>
        </w:rPr>
        <w:t>3. Приложение 1</w:t>
      </w:r>
      <w:r w:rsidRPr="005C1706">
        <w:rPr>
          <w:bCs/>
          <w:color w:val="000000"/>
          <w:spacing w:val="-8"/>
          <w:sz w:val="28"/>
          <w:szCs w:val="28"/>
        </w:rPr>
        <w:t xml:space="preserve"> </w:t>
      </w:r>
      <w:r w:rsidRPr="00552DE8">
        <w:rPr>
          <w:bCs/>
          <w:color w:val="000000"/>
          <w:spacing w:val="-8"/>
          <w:sz w:val="28"/>
          <w:szCs w:val="28"/>
        </w:rPr>
        <w:t xml:space="preserve">к  муниципальной программе </w:t>
      </w:r>
      <w:r>
        <w:rPr>
          <w:bCs/>
          <w:color w:val="000000"/>
          <w:spacing w:val="-8"/>
          <w:sz w:val="28"/>
          <w:szCs w:val="28"/>
        </w:rPr>
        <w:t xml:space="preserve"> </w:t>
      </w:r>
      <w:r w:rsidRPr="00552DE8">
        <w:rPr>
          <w:rFonts w:eastAsia="Batang"/>
          <w:sz w:val="28"/>
          <w:szCs w:val="28"/>
        </w:rPr>
        <w:t>«Охран</w:t>
      </w:r>
      <w:r>
        <w:rPr>
          <w:rFonts w:eastAsia="Batang"/>
          <w:sz w:val="28"/>
          <w:szCs w:val="28"/>
        </w:rPr>
        <w:t>а</w:t>
      </w:r>
      <w:r w:rsidRPr="00552DE8">
        <w:rPr>
          <w:rFonts w:eastAsia="Batang"/>
          <w:sz w:val="28"/>
          <w:szCs w:val="28"/>
        </w:rPr>
        <w:t xml:space="preserve"> окружающей среды сельского поселения </w:t>
      </w:r>
      <w:r>
        <w:rPr>
          <w:rFonts w:eastAsia="Batang"/>
          <w:sz w:val="28"/>
          <w:szCs w:val="28"/>
        </w:rPr>
        <w:t>Новый Сарбай</w:t>
      </w:r>
      <w:r w:rsidRPr="00552DE8">
        <w:rPr>
          <w:rFonts w:eastAsia="Batang"/>
          <w:sz w:val="28"/>
          <w:szCs w:val="28"/>
        </w:rPr>
        <w:t xml:space="preserve"> муниципального района Кинельский Самарской области </w:t>
      </w:r>
      <w:r>
        <w:rPr>
          <w:rFonts w:eastAsia="Batang"/>
          <w:sz w:val="28"/>
          <w:szCs w:val="28"/>
        </w:rPr>
        <w:t xml:space="preserve"> на 2021</w:t>
      </w:r>
      <w:r w:rsidRPr="00552DE8">
        <w:rPr>
          <w:rFonts w:eastAsia="Batang"/>
          <w:sz w:val="28"/>
          <w:szCs w:val="28"/>
        </w:rPr>
        <w:t>–20</w:t>
      </w:r>
      <w:r>
        <w:rPr>
          <w:rFonts w:eastAsia="Batang"/>
          <w:sz w:val="28"/>
          <w:szCs w:val="28"/>
        </w:rPr>
        <w:t>26</w:t>
      </w:r>
      <w:r w:rsidRPr="00552DE8">
        <w:rPr>
          <w:rFonts w:eastAsia="Batang"/>
          <w:sz w:val="28"/>
          <w:szCs w:val="28"/>
        </w:rPr>
        <w:t xml:space="preserve"> годы»</w:t>
      </w:r>
      <w:r>
        <w:rPr>
          <w:rFonts w:eastAsia="Batang"/>
          <w:sz w:val="28"/>
          <w:szCs w:val="28"/>
        </w:rPr>
        <w:t xml:space="preserve"> изложить в следующей редакции:</w:t>
      </w:r>
    </w:p>
    <w:p w:rsidR="005C1706" w:rsidRDefault="005C1706" w:rsidP="005C1706">
      <w:pPr>
        <w:snapToGrid w:val="0"/>
        <w:ind w:left="142" w:firstLine="709"/>
        <w:rPr>
          <w:sz w:val="28"/>
        </w:rPr>
      </w:pPr>
    </w:p>
    <w:p w:rsidR="005C1706" w:rsidRDefault="005C1706" w:rsidP="005C1706">
      <w:pPr>
        <w:snapToGrid w:val="0"/>
        <w:ind w:left="142" w:firstLine="709"/>
        <w:rPr>
          <w:sz w:val="28"/>
        </w:rPr>
      </w:pPr>
    </w:p>
    <w:p w:rsidR="005C1706" w:rsidRPr="005C1706" w:rsidRDefault="005C1706" w:rsidP="005C1706">
      <w:pPr>
        <w:snapToGrid w:val="0"/>
        <w:ind w:firstLine="709"/>
        <w:rPr>
          <w:sz w:val="28"/>
        </w:rPr>
        <w:sectPr w:rsidR="005C1706" w:rsidRPr="005C1706" w:rsidSect="005C1706">
          <w:pgSz w:w="11906" w:h="16838"/>
          <w:pgMar w:top="709" w:right="849" w:bottom="1134" w:left="1134" w:header="720" w:footer="720" w:gutter="0"/>
          <w:cols w:space="720"/>
          <w:docGrid w:linePitch="360"/>
        </w:sectPr>
      </w:pPr>
    </w:p>
    <w:p w:rsidR="006F3E23" w:rsidRDefault="006F3E23" w:rsidP="0013704C">
      <w:pPr>
        <w:spacing w:line="360" w:lineRule="auto"/>
        <w:ind w:firstLine="700"/>
        <w:jc w:val="center"/>
        <w:rPr>
          <w:b/>
          <w:sz w:val="28"/>
        </w:rPr>
      </w:pPr>
    </w:p>
    <w:p w:rsidR="00FC635E" w:rsidRPr="00552DE8" w:rsidRDefault="00FC635E" w:rsidP="00FC635E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8"/>
          <w:sz w:val="28"/>
          <w:szCs w:val="28"/>
        </w:rPr>
      </w:pPr>
      <w:r w:rsidRPr="00552DE8">
        <w:rPr>
          <w:bCs/>
          <w:color w:val="000000"/>
          <w:spacing w:val="-12"/>
          <w:sz w:val="28"/>
          <w:szCs w:val="28"/>
        </w:rPr>
        <w:t>Приложение № 1</w:t>
      </w:r>
    </w:p>
    <w:p w:rsidR="00FC635E" w:rsidRPr="00552DE8" w:rsidRDefault="00FC635E" w:rsidP="00FC635E">
      <w:pPr>
        <w:shd w:val="clear" w:color="auto" w:fill="FFFFFF"/>
        <w:spacing w:line="200" w:lineRule="atLeast"/>
        <w:ind w:left="4301"/>
        <w:contextualSpacing/>
        <w:jc w:val="right"/>
        <w:rPr>
          <w:bCs/>
          <w:color w:val="000000"/>
          <w:spacing w:val="-8"/>
          <w:sz w:val="28"/>
          <w:szCs w:val="28"/>
        </w:rPr>
      </w:pPr>
      <w:r w:rsidRPr="00552DE8">
        <w:rPr>
          <w:bCs/>
          <w:color w:val="000000"/>
          <w:spacing w:val="-8"/>
          <w:sz w:val="28"/>
          <w:szCs w:val="28"/>
        </w:rPr>
        <w:t xml:space="preserve"> к  муниципальной программе </w:t>
      </w:r>
    </w:p>
    <w:p w:rsidR="00FC635E" w:rsidRPr="00552DE8" w:rsidRDefault="00FC635E" w:rsidP="00FC635E">
      <w:pPr>
        <w:spacing w:line="200" w:lineRule="atLeast"/>
        <w:ind w:left="9639"/>
        <w:contextualSpacing/>
        <w:jc w:val="right"/>
        <w:rPr>
          <w:rFonts w:eastAsia="Batang"/>
          <w:sz w:val="28"/>
          <w:szCs w:val="28"/>
        </w:rPr>
      </w:pPr>
      <w:r w:rsidRPr="00552DE8">
        <w:rPr>
          <w:rFonts w:eastAsia="Batang"/>
          <w:sz w:val="28"/>
          <w:szCs w:val="28"/>
        </w:rPr>
        <w:t>«Охран</w:t>
      </w:r>
      <w:r>
        <w:rPr>
          <w:rFonts w:eastAsia="Batang"/>
          <w:sz w:val="28"/>
          <w:szCs w:val="28"/>
        </w:rPr>
        <w:t>а</w:t>
      </w:r>
      <w:r w:rsidRPr="00552DE8">
        <w:rPr>
          <w:rFonts w:eastAsia="Batang"/>
          <w:sz w:val="28"/>
          <w:szCs w:val="28"/>
        </w:rPr>
        <w:t xml:space="preserve"> окружающей среды сельского поселения </w:t>
      </w:r>
      <w:r w:rsidR="0022400F">
        <w:rPr>
          <w:rFonts w:eastAsia="Batang"/>
          <w:sz w:val="28"/>
          <w:szCs w:val="28"/>
        </w:rPr>
        <w:t>Новый Сарбай</w:t>
      </w:r>
      <w:r w:rsidRPr="00552DE8">
        <w:rPr>
          <w:rFonts w:eastAsia="Batang"/>
          <w:sz w:val="28"/>
          <w:szCs w:val="28"/>
        </w:rPr>
        <w:t xml:space="preserve"> муниципального района Кинельский Самарской области </w:t>
      </w:r>
    </w:p>
    <w:p w:rsidR="00FC635E" w:rsidRPr="00552DE8" w:rsidRDefault="00F13642" w:rsidP="00FC635E">
      <w:pPr>
        <w:spacing w:line="200" w:lineRule="atLeast"/>
        <w:ind w:left="9639"/>
        <w:contextualSpacing/>
        <w:jc w:val="right"/>
        <w:rPr>
          <w:sz w:val="28"/>
          <w:szCs w:val="28"/>
        </w:rPr>
      </w:pPr>
      <w:r>
        <w:rPr>
          <w:rFonts w:eastAsia="Batang"/>
          <w:sz w:val="28"/>
          <w:szCs w:val="28"/>
        </w:rPr>
        <w:t>на 2021</w:t>
      </w:r>
      <w:r w:rsidR="00FC635E" w:rsidRPr="00552DE8">
        <w:rPr>
          <w:rFonts w:eastAsia="Batang"/>
          <w:sz w:val="28"/>
          <w:szCs w:val="28"/>
        </w:rPr>
        <w:t>–20</w:t>
      </w:r>
      <w:r>
        <w:rPr>
          <w:rFonts w:eastAsia="Batang"/>
          <w:sz w:val="28"/>
          <w:szCs w:val="28"/>
        </w:rPr>
        <w:t>26</w:t>
      </w:r>
      <w:r w:rsidR="00FC635E" w:rsidRPr="00552DE8">
        <w:rPr>
          <w:rFonts w:eastAsia="Batang"/>
          <w:sz w:val="28"/>
          <w:szCs w:val="28"/>
        </w:rPr>
        <w:t xml:space="preserve"> годы»</w:t>
      </w:r>
    </w:p>
    <w:p w:rsidR="00FC635E" w:rsidRDefault="00FC635E" w:rsidP="002973A7">
      <w:pPr>
        <w:jc w:val="center"/>
        <w:rPr>
          <w:b/>
          <w:sz w:val="28"/>
          <w:szCs w:val="28"/>
        </w:rPr>
      </w:pPr>
    </w:p>
    <w:p w:rsidR="002973A7" w:rsidRDefault="002973A7" w:rsidP="00297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</w:t>
      </w:r>
    </w:p>
    <w:p w:rsidR="002973A7" w:rsidRDefault="002973A7" w:rsidP="002973A7">
      <w:pPr>
        <w:jc w:val="center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2973A7">
        <w:rPr>
          <w:b/>
          <w:sz w:val="28"/>
          <w:szCs w:val="28"/>
        </w:rPr>
        <w:t xml:space="preserve">программы </w:t>
      </w:r>
      <w:r w:rsidRPr="002973A7">
        <w:rPr>
          <w:rFonts w:eastAsia="Batang"/>
          <w:b/>
          <w:sz w:val="28"/>
          <w:szCs w:val="28"/>
        </w:rPr>
        <w:t>«Охран</w:t>
      </w:r>
      <w:r w:rsidR="00FC635E">
        <w:rPr>
          <w:rFonts w:eastAsia="Batang"/>
          <w:b/>
          <w:sz w:val="28"/>
          <w:szCs w:val="28"/>
        </w:rPr>
        <w:t>а</w:t>
      </w:r>
      <w:r w:rsidRPr="002973A7">
        <w:rPr>
          <w:rFonts w:eastAsia="Batang"/>
          <w:b/>
          <w:sz w:val="28"/>
          <w:szCs w:val="28"/>
        </w:rPr>
        <w:t xml:space="preserve"> окружающей среды сельского поселения </w:t>
      </w:r>
      <w:r w:rsidR="0022400F">
        <w:rPr>
          <w:rFonts w:eastAsia="Batang"/>
          <w:b/>
          <w:sz w:val="28"/>
          <w:szCs w:val="28"/>
        </w:rPr>
        <w:t>Новый Сарбай</w:t>
      </w:r>
      <w:r w:rsidRPr="002973A7">
        <w:rPr>
          <w:rFonts w:eastAsia="Batang"/>
          <w:b/>
          <w:sz w:val="28"/>
          <w:szCs w:val="28"/>
        </w:rPr>
        <w:t xml:space="preserve"> </w:t>
      </w:r>
    </w:p>
    <w:p w:rsidR="002973A7" w:rsidRDefault="002973A7" w:rsidP="002973A7">
      <w:pPr>
        <w:jc w:val="center"/>
        <w:rPr>
          <w:rFonts w:eastAsia="Batang"/>
          <w:b/>
          <w:sz w:val="28"/>
          <w:szCs w:val="28"/>
        </w:rPr>
      </w:pPr>
      <w:r w:rsidRPr="002973A7">
        <w:rPr>
          <w:rFonts w:eastAsia="Batang"/>
          <w:b/>
          <w:sz w:val="28"/>
          <w:szCs w:val="28"/>
        </w:rPr>
        <w:t xml:space="preserve">муниципального района Кинельский Самарской области </w:t>
      </w:r>
      <w:r w:rsidR="003746AD">
        <w:rPr>
          <w:rFonts w:eastAsia="Batang"/>
          <w:b/>
          <w:sz w:val="28"/>
          <w:szCs w:val="28"/>
        </w:rPr>
        <w:t>на 2021</w:t>
      </w:r>
      <w:r w:rsidRPr="002973A7">
        <w:rPr>
          <w:rFonts w:eastAsia="Batang"/>
          <w:b/>
          <w:sz w:val="28"/>
          <w:szCs w:val="28"/>
        </w:rPr>
        <w:t>–</w:t>
      </w:r>
      <w:r w:rsidR="003746AD">
        <w:rPr>
          <w:rFonts w:eastAsia="Batang"/>
          <w:b/>
          <w:sz w:val="28"/>
          <w:szCs w:val="28"/>
        </w:rPr>
        <w:t>2026</w:t>
      </w:r>
      <w:r w:rsidRPr="002973A7">
        <w:rPr>
          <w:rFonts w:eastAsia="Batang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page" w:tblpX="535" w:tblpY="213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2069"/>
        <w:gridCol w:w="566"/>
        <w:gridCol w:w="1701"/>
        <w:gridCol w:w="13"/>
        <w:gridCol w:w="134"/>
        <w:gridCol w:w="1269"/>
        <w:gridCol w:w="144"/>
        <w:gridCol w:w="45"/>
        <w:gridCol w:w="109"/>
        <w:gridCol w:w="1266"/>
        <w:gridCol w:w="428"/>
        <w:gridCol w:w="6"/>
        <w:gridCol w:w="1550"/>
        <w:gridCol w:w="141"/>
        <w:gridCol w:w="1279"/>
        <w:gridCol w:w="997"/>
        <w:gridCol w:w="35"/>
        <w:gridCol w:w="802"/>
        <w:gridCol w:w="26"/>
        <w:gridCol w:w="22"/>
        <w:gridCol w:w="815"/>
        <w:gridCol w:w="29"/>
        <w:gridCol w:w="1678"/>
        <w:gridCol w:w="19"/>
        <w:gridCol w:w="105"/>
      </w:tblGrid>
      <w:tr w:rsidR="00661882" w:rsidTr="005C1706">
        <w:trPr>
          <w:gridAfter w:val="2"/>
          <w:wAfter w:w="39" w:type="pct"/>
          <w:trHeight w:val="435"/>
        </w:trPr>
        <w:tc>
          <w:tcPr>
            <w:tcW w:w="230" w:type="pct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 xml:space="preserve">Наименование </w:t>
            </w:r>
          </w:p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713" w:type="pct"/>
            <w:gridSpan w:val="3"/>
            <w:vMerge w:val="restart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532" w:type="pct"/>
            <w:gridSpan w:val="5"/>
            <w:vMerge w:val="restart"/>
            <w:shd w:val="clear" w:color="auto" w:fill="auto"/>
          </w:tcPr>
          <w:p w:rsidR="004D1BA8" w:rsidRPr="00C2486B" w:rsidRDefault="004D1BA8" w:rsidP="004D1B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6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84" w:type="pct"/>
            <w:gridSpan w:val="8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 xml:space="preserve">Объем финансирования по годам, </w:t>
            </w:r>
          </w:p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>тыс.руб.</w:t>
            </w:r>
          </w:p>
        </w:tc>
        <w:tc>
          <w:tcPr>
            <w:tcW w:w="266" w:type="pct"/>
            <w:gridSpan w:val="3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vMerge w:val="restart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2486B">
              <w:rPr>
                <w:bCs/>
                <w:sz w:val="24"/>
                <w:szCs w:val="24"/>
              </w:rPr>
              <w:t>Ожидаемый результат</w:t>
            </w:r>
          </w:p>
        </w:tc>
      </w:tr>
      <w:tr w:rsidR="00661882" w:rsidTr="005C1706">
        <w:trPr>
          <w:gridAfter w:val="2"/>
          <w:wAfter w:w="39" w:type="pct"/>
          <w:trHeight w:val="625"/>
        </w:trPr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3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53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4D1BA8" w:rsidTr="005C1706">
        <w:trPr>
          <w:gridAfter w:val="4"/>
          <w:wAfter w:w="573" w:type="pct"/>
          <w:trHeight w:val="422"/>
        </w:trPr>
        <w:tc>
          <w:tcPr>
            <w:tcW w:w="230" w:type="pct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97" w:type="pct"/>
            <w:gridSpan w:val="21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Задача 1. </w:t>
            </w:r>
            <w:r w:rsidRPr="00C2486B">
              <w:rPr>
                <w:rFonts w:eastAsia="Batang"/>
                <w:sz w:val="24"/>
                <w:szCs w:val="24"/>
              </w:rPr>
              <w:t>Сохранение и развитие  зеленых зон и озеленение территории поселения.</w:t>
            </w:r>
          </w:p>
        </w:tc>
      </w:tr>
      <w:tr w:rsidR="005C1706" w:rsidTr="005C1706">
        <w:trPr>
          <w:trHeight w:val="731"/>
        </w:trPr>
        <w:tc>
          <w:tcPr>
            <w:tcW w:w="230" w:type="pct"/>
            <w:shd w:val="clear" w:color="auto" w:fill="auto"/>
          </w:tcPr>
          <w:p w:rsidR="005C1706" w:rsidRPr="00C2486B" w:rsidRDefault="005C1706" w:rsidP="005C1706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5C1706" w:rsidRPr="00C2486B" w:rsidRDefault="005C1706" w:rsidP="005C1706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Организация работы в сфере использования, охраны, защиты зеленых насаждений:</w:t>
            </w:r>
          </w:p>
          <w:p w:rsidR="005C1706" w:rsidRPr="00C2486B" w:rsidRDefault="005C1706" w:rsidP="005C1706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посадка зеленых насаждений;</w:t>
            </w:r>
          </w:p>
          <w:p w:rsidR="005C1706" w:rsidRPr="00C2486B" w:rsidRDefault="005C1706" w:rsidP="005C1706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обрезка. </w:t>
            </w:r>
          </w:p>
          <w:p w:rsidR="005C1706" w:rsidRPr="00C2486B" w:rsidRDefault="005C1706" w:rsidP="005C1706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проведение высадки декоративных деревьев и кустарников;</w:t>
            </w:r>
          </w:p>
          <w:p w:rsidR="005C1706" w:rsidRPr="00C2486B" w:rsidRDefault="005C1706" w:rsidP="005C1706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привлечение индивидуальных предпринимателей, юридических и физических лиц к озеленению прилегающих территорий.</w:t>
            </w:r>
          </w:p>
        </w:tc>
        <w:tc>
          <w:tcPr>
            <w:tcW w:w="713" w:type="pct"/>
            <w:gridSpan w:val="3"/>
            <w:shd w:val="clear" w:color="auto" w:fill="auto"/>
          </w:tcPr>
          <w:p w:rsidR="005C1706" w:rsidRPr="00C2486B" w:rsidRDefault="005C1706" w:rsidP="005C1706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Администрация  сельского поселения </w:t>
            </w:r>
            <w:r>
              <w:rPr>
                <w:sz w:val="24"/>
                <w:szCs w:val="24"/>
              </w:rPr>
              <w:t>Новый Сарбай</w:t>
            </w:r>
          </w:p>
        </w:tc>
        <w:tc>
          <w:tcPr>
            <w:tcW w:w="532" w:type="pct"/>
            <w:gridSpan w:val="5"/>
            <w:shd w:val="clear" w:color="auto" w:fill="auto"/>
          </w:tcPr>
          <w:p w:rsidR="005C1706" w:rsidRPr="00C2486B" w:rsidRDefault="005C1706" w:rsidP="005C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</w:p>
        </w:tc>
        <w:tc>
          <w:tcPr>
            <w:tcW w:w="532" w:type="pct"/>
            <w:gridSpan w:val="3"/>
            <w:shd w:val="clear" w:color="auto" w:fill="auto"/>
          </w:tcPr>
          <w:p w:rsidR="005C1706" w:rsidRPr="00C2486B" w:rsidRDefault="005C1706" w:rsidP="005C1706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2486B">
              <w:rPr>
                <w:sz w:val="24"/>
                <w:szCs w:val="24"/>
              </w:rPr>
              <w:t>,0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5C1706" w:rsidRPr="00C2486B" w:rsidRDefault="005C1706" w:rsidP="005C1706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2486B">
              <w:rPr>
                <w:sz w:val="24"/>
                <w:szCs w:val="24"/>
              </w:rPr>
              <w:t>,0</w:t>
            </w:r>
          </w:p>
        </w:tc>
        <w:tc>
          <w:tcPr>
            <w:tcW w:w="400" w:type="pct"/>
            <w:shd w:val="clear" w:color="auto" w:fill="auto"/>
          </w:tcPr>
          <w:p w:rsidR="005C1706" w:rsidRPr="00C2486B" w:rsidRDefault="005C1706" w:rsidP="005C1706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2486B">
              <w:rPr>
                <w:sz w:val="24"/>
                <w:szCs w:val="24"/>
              </w:rPr>
              <w:t>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5C1706" w:rsidRPr="00C2486B" w:rsidRDefault="005C1706" w:rsidP="005C170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  <w:gridSpan w:val="3"/>
          </w:tcPr>
          <w:p w:rsidR="005C1706" w:rsidRPr="00C2486B" w:rsidRDefault="005C1706" w:rsidP="005C170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5C1706" w:rsidRPr="00C2486B" w:rsidRDefault="005C1706" w:rsidP="005C170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3" w:type="pct"/>
            <w:gridSpan w:val="4"/>
            <w:shd w:val="clear" w:color="auto" w:fill="auto"/>
          </w:tcPr>
          <w:p w:rsidR="005C1706" w:rsidRPr="00C2486B" w:rsidRDefault="005C1706" w:rsidP="005C1706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661882" w:rsidTr="005C1706">
        <w:trPr>
          <w:trHeight w:val="731"/>
        </w:trPr>
        <w:tc>
          <w:tcPr>
            <w:tcW w:w="230" w:type="pct"/>
            <w:shd w:val="clear" w:color="auto" w:fill="auto"/>
          </w:tcPr>
          <w:p w:rsidR="004D1BA8" w:rsidRPr="00C2486B" w:rsidRDefault="004D1BA8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Проведение мероприятий по профилактике и борьбе с карантинными объектами (амброзия, повилика полевая, горчак  розовый, паслен колючий):</w:t>
            </w:r>
          </w:p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- проведение обследования с целью выявления новых очагов и уточнения динамики развития старых; </w:t>
            </w:r>
          </w:p>
          <w:p w:rsidR="004D1BA8" w:rsidRPr="00C2486B" w:rsidRDefault="004D1BA8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713" w:type="pct"/>
            <w:gridSpan w:val="3"/>
            <w:shd w:val="clear" w:color="auto" w:fill="auto"/>
          </w:tcPr>
          <w:p w:rsidR="004D1BA8" w:rsidRPr="00C2486B" w:rsidRDefault="004D1BA8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Администрации  сельского поселения </w:t>
            </w:r>
            <w:r>
              <w:rPr>
                <w:sz w:val="24"/>
                <w:szCs w:val="24"/>
              </w:rPr>
              <w:t>Новый Сарбай</w:t>
            </w:r>
          </w:p>
        </w:tc>
        <w:tc>
          <w:tcPr>
            <w:tcW w:w="532" w:type="pct"/>
            <w:gridSpan w:val="5"/>
            <w:shd w:val="clear" w:color="auto" w:fill="auto"/>
          </w:tcPr>
          <w:p w:rsidR="004D1BA8" w:rsidRPr="00C2486B" w:rsidRDefault="004D1BA8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C248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gridSpan w:val="2"/>
            <w:shd w:val="clear" w:color="auto" w:fill="auto"/>
          </w:tcPr>
          <w:p w:rsidR="004D1BA8" w:rsidRPr="00C2486B" w:rsidRDefault="004D1BA8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Не требует </w:t>
            </w:r>
            <w:r w:rsidR="001B7CF9" w:rsidRPr="00C2486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531" w:type="pct"/>
            <w:gridSpan w:val="3"/>
            <w:shd w:val="clear" w:color="auto" w:fill="auto"/>
          </w:tcPr>
          <w:p w:rsidR="004D1BA8" w:rsidRPr="00C2486B" w:rsidRDefault="004D1BA8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Не требует </w:t>
            </w:r>
            <w:r w:rsidR="001B7CF9" w:rsidRPr="00C2486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00" w:type="pct"/>
            <w:shd w:val="clear" w:color="auto" w:fill="auto"/>
          </w:tcPr>
          <w:p w:rsidR="004D1BA8" w:rsidRPr="00C2486B" w:rsidRDefault="004D1BA8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Не требует </w:t>
            </w:r>
            <w:r w:rsidR="001B7CF9" w:rsidRPr="00C2486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4D1BA8" w:rsidRPr="00C2486B" w:rsidRDefault="004D1BA8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Не требует </w:t>
            </w:r>
            <w:r w:rsidR="001B7CF9" w:rsidRPr="00C2486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66" w:type="pct"/>
            <w:gridSpan w:val="3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4D1BA8" w:rsidRPr="00C2486B" w:rsidRDefault="004D1BA8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661882" w:rsidTr="005C1706">
        <w:trPr>
          <w:trHeight w:val="532"/>
        </w:trPr>
        <w:tc>
          <w:tcPr>
            <w:tcW w:w="5000" w:type="pct"/>
            <w:gridSpan w:val="26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Задача 2. Снижение  негативного  воздействия   на  окружающую  среду  твердых коммунальных отходов</w:t>
            </w:r>
          </w:p>
        </w:tc>
      </w:tr>
      <w:tr w:rsidR="00661882" w:rsidTr="005C1706"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661882" w:rsidRPr="00C2486B" w:rsidRDefault="00661882" w:rsidP="004D1BA8">
            <w:pPr>
              <w:snapToGrid w:val="0"/>
              <w:jc w:val="both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Проведение Дней защиты от экологической опасности на территории сельского поселения </w:t>
            </w:r>
            <w:r>
              <w:rPr>
                <w:sz w:val="24"/>
                <w:szCs w:val="24"/>
              </w:rPr>
              <w:t>Новый Сарбай</w:t>
            </w:r>
            <w:r w:rsidRPr="00C2486B">
              <w:rPr>
                <w:sz w:val="24"/>
                <w:szCs w:val="24"/>
              </w:rPr>
              <w:t xml:space="preserve"> (очистка берегов водоохранных зон, уборка пляжных зон), месячников по очистке территории поселения от мусора и </w:t>
            </w:r>
            <w:r>
              <w:rPr>
                <w:sz w:val="24"/>
                <w:szCs w:val="24"/>
              </w:rPr>
              <w:t>коммунальных</w:t>
            </w:r>
            <w:r w:rsidRPr="00C2486B">
              <w:rPr>
                <w:sz w:val="24"/>
                <w:szCs w:val="24"/>
              </w:rPr>
              <w:t xml:space="preserve"> отходов.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Администрации  сельского поселения </w:t>
            </w:r>
            <w:r>
              <w:rPr>
                <w:sz w:val="24"/>
                <w:szCs w:val="24"/>
              </w:rPr>
              <w:t>Новый Сарбай</w:t>
            </w:r>
            <w:r w:rsidRPr="00C2486B">
              <w:rPr>
                <w:sz w:val="24"/>
                <w:szCs w:val="24"/>
              </w:rPr>
              <w:t xml:space="preserve">, </w:t>
            </w:r>
          </w:p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5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661882" w:rsidRPr="00C2486B" w:rsidRDefault="00661882" w:rsidP="004D1BA8">
            <w:pPr>
              <w:tabs>
                <w:tab w:val="center" w:pos="371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B7CF9">
              <w:rPr>
                <w:sz w:val="24"/>
                <w:szCs w:val="24"/>
              </w:rPr>
              <w:t>5,0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12" w:type="pct"/>
            <w:shd w:val="clear" w:color="auto" w:fill="auto"/>
          </w:tcPr>
          <w:p w:rsidR="00661882" w:rsidRPr="00C2486B" w:rsidRDefault="005C1706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61882" w:rsidRPr="00C2486B">
              <w:rPr>
                <w:sz w:val="24"/>
                <w:szCs w:val="24"/>
              </w:rPr>
              <w:t>,</w:t>
            </w:r>
            <w:r w:rsidR="00661882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3"/>
          </w:tcPr>
          <w:p w:rsidR="00661882" w:rsidRPr="00C2486B" w:rsidRDefault="005C1706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7CF9">
              <w:rPr>
                <w:sz w:val="24"/>
                <w:szCs w:val="24"/>
              </w:rPr>
              <w:t>,0</w:t>
            </w:r>
          </w:p>
        </w:tc>
        <w:tc>
          <w:tcPr>
            <w:tcW w:w="271" w:type="pct"/>
            <w:gridSpan w:val="3"/>
          </w:tcPr>
          <w:p w:rsidR="00661882" w:rsidRPr="00C2486B" w:rsidRDefault="005C1706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7CF9">
              <w:rPr>
                <w:sz w:val="24"/>
                <w:szCs w:val="24"/>
              </w:rPr>
              <w:t>,0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сохранение зеленных насаждений на территориях населенных пунктов;</w:t>
            </w:r>
          </w:p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- сокращение количества несанкционированных объектов размещения твердых </w:t>
            </w:r>
            <w:r>
              <w:rPr>
                <w:sz w:val="24"/>
                <w:szCs w:val="24"/>
              </w:rPr>
              <w:t>коммунальных</w:t>
            </w:r>
            <w:r w:rsidRPr="00C2486B">
              <w:rPr>
                <w:sz w:val="24"/>
                <w:szCs w:val="24"/>
              </w:rPr>
              <w:t xml:space="preserve"> отходов.</w:t>
            </w:r>
          </w:p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1B7CF9" w:rsidTr="005C1706"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Проведение рейдов по выявлению свалочных очагов на территории поселения: в лесополосах, придорожных полосах, водоохранных  зонах, карьерах, применение административной практики 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Администрации  сельского поселения </w:t>
            </w:r>
            <w:r>
              <w:rPr>
                <w:sz w:val="24"/>
                <w:szCs w:val="24"/>
              </w:rPr>
              <w:t>Новый Сарбай</w:t>
            </w:r>
          </w:p>
        </w:tc>
        <w:tc>
          <w:tcPr>
            <w:tcW w:w="502" w:type="pct"/>
            <w:gridSpan w:val="5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Согласно графика объезда поселения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</w:t>
            </w:r>
            <w:r w:rsidRPr="00C2486B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12" w:type="pct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70" w:type="pct"/>
            <w:gridSpan w:val="3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3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сокращение количества несанкционированных объектов размещения твердых </w:t>
            </w:r>
            <w:r>
              <w:rPr>
                <w:sz w:val="24"/>
                <w:szCs w:val="24"/>
              </w:rPr>
              <w:t>коммунальных</w:t>
            </w:r>
            <w:r w:rsidRPr="00C2486B">
              <w:rPr>
                <w:sz w:val="24"/>
                <w:szCs w:val="24"/>
              </w:rPr>
              <w:t xml:space="preserve"> отходов</w:t>
            </w:r>
          </w:p>
        </w:tc>
      </w:tr>
      <w:tr w:rsidR="001B7CF9" w:rsidTr="005C1706"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с</w:t>
            </w:r>
            <w:r w:rsidRPr="00C2486B">
              <w:rPr>
                <w:rFonts w:eastAsia="Batang"/>
                <w:sz w:val="24"/>
                <w:szCs w:val="24"/>
              </w:rPr>
              <w:t>бор, утилизация, транспортировка рутьсодержащих отходов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Администрации  сельского поселения </w:t>
            </w:r>
            <w:r>
              <w:rPr>
                <w:sz w:val="24"/>
                <w:szCs w:val="24"/>
              </w:rPr>
              <w:t>Новый Сарбай</w:t>
            </w:r>
          </w:p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5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661882" w:rsidRPr="00C2486B" w:rsidRDefault="001B7CF9" w:rsidP="004D1B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F13642" w:rsidP="004D1BA8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7CF9">
              <w:rPr>
                <w:sz w:val="24"/>
                <w:szCs w:val="24"/>
              </w:rPr>
              <w:t>,0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661882" w:rsidRPr="00C2486B" w:rsidRDefault="00F13642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7CF9">
              <w:rPr>
                <w:sz w:val="24"/>
                <w:szCs w:val="24"/>
              </w:rPr>
              <w:t>,0</w:t>
            </w:r>
          </w:p>
        </w:tc>
        <w:tc>
          <w:tcPr>
            <w:tcW w:w="312" w:type="pct"/>
            <w:shd w:val="clear" w:color="auto" w:fill="auto"/>
          </w:tcPr>
          <w:p w:rsidR="00661882" w:rsidRPr="00C2486B" w:rsidRDefault="005C1706" w:rsidP="004D1B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3642">
              <w:rPr>
                <w:sz w:val="24"/>
                <w:szCs w:val="24"/>
              </w:rPr>
              <w:t>,0</w:t>
            </w:r>
          </w:p>
        </w:tc>
        <w:tc>
          <w:tcPr>
            <w:tcW w:w="270" w:type="pct"/>
            <w:gridSpan w:val="3"/>
          </w:tcPr>
          <w:p w:rsidR="00661882" w:rsidRPr="00C2486B" w:rsidRDefault="005C1706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3642">
              <w:rPr>
                <w:sz w:val="24"/>
                <w:szCs w:val="24"/>
              </w:rPr>
              <w:t>,0</w:t>
            </w:r>
          </w:p>
        </w:tc>
        <w:tc>
          <w:tcPr>
            <w:tcW w:w="271" w:type="pct"/>
            <w:gridSpan w:val="3"/>
          </w:tcPr>
          <w:p w:rsidR="00661882" w:rsidRPr="00C2486B" w:rsidRDefault="005C1706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3642">
              <w:rPr>
                <w:sz w:val="24"/>
                <w:szCs w:val="24"/>
              </w:rPr>
              <w:t>,0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661882" w:rsidRPr="00C2486B" w:rsidRDefault="00661882" w:rsidP="004D1BA8">
            <w:pPr>
              <w:jc w:val="center"/>
            </w:pPr>
            <w:r w:rsidRPr="00C2486B">
              <w:rPr>
                <w:sz w:val="24"/>
                <w:szCs w:val="24"/>
              </w:rPr>
              <w:t xml:space="preserve">сокращение количества несанкционированных объектов размещения твердых </w:t>
            </w:r>
            <w:r>
              <w:rPr>
                <w:sz w:val="24"/>
                <w:szCs w:val="24"/>
              </w:rPr>
              <w:t>коммунальных</w:t>
            </w:r>
            <w:r w:rsidRPr="00C2486B">
              <w:rPr>
                <w:sz w:val="24"/>
                <w:szCs w:val="24"/>
              </w:rPr>
              <w:t xml:space="preserve"> отходов</w:t>
            </w:r>
          </w:p>
        </w:tc>
      </w:tr>
      <w:tr w:rsidR="001B7CF9" w:rsidTr="005C1706"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661882" w:rsidRPr="00C2486B" w:rsidRDefault="00661882" w:rsidP="004D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Администрации  сельского поселения </w:t>
            </w:r>
            <w:r>
              <w:rPr>
                <w:sz w:val="24"/>
                <w:szCs w:val="24"/>
              </w:rPr>
              <w:t>Новый Сарбай</w:t>
            </w:r>
            <w:r w:rsidRPr="00C2486B">
              <w:rPr>
                <w:sz w:val="24"/>
                <w:szCs w:val="24"/>
              </w:rPr>
              <w:t xml:space="preserve">, </w:t>
            </w:r>
          </w:p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5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661882" w:rsidRPr="00C2486B" w:rsidRDefault="00F13642" w:rsidP="00F136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87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gridSpan w:val="3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3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сокращение количества несанкционированных объектов размещения твердых </w:t>
            </w:r>
            <w:r>
              <w:rPr>
                <w:sz w:val="24"/>
                <w:szCs w:val="24"/>
              </w:rPr>
              <w:t>коммунальных</w:t>
            </w:r>
            <w:r w:rsidRPr="00C2486B">
              <w:rPr>
                <w:sz w:val="24"/>
                <w:szCs w:val="24"/>
              </w:rPr>
              <w:t xml:space="preserve"> отходов</w:t>
            </w:r>
          </w:p>
        </w:tc>
      </w:tr>
      <w:tr w:rsidR="00661882" w:rsidTr="005C1706">
        <w:trPr>
          <w:gridAfter w:val="2"/>
          <w:wAfter w:w="39" w:type="pct"/>
        </w:trPr>
        <w:tc>
          <w:tcPr>
            <w:tcW w:w="4961" w:type="pct"/>
            <w:gridSpan w:val="24"/>
          </w:tcPr>
          <w:p w:rsidR="00661882" w:rsidRPr="00C2486B" w:rsidRDefault="00661882" w:rsidP="004D1BA8">
            <w:pPr>
              <w:snapToGrid w:val="0"/>
              <w:jc w:val="center"/>
              <w:rPr>
                <w:rFonts w:eastAsia="Batang"/>
                <w:sz w:val="28"/>
                <w:szCs w:val="28"/>
              </w:rPr>
            </w:pPr>
            <w:r w:rsidRPr="00C2486B">
              <w:rPr>
                <w:spacing w:val="-10"/>
                <w:sz w:val="24"/>
                <w:szCs w:val="24"/>
              </w:rPr>
              <w:t xml:space="preserve">Задача 3. </w:t>
            </w:r>
            <w:r w:rsidRPr="00C2486B">
              <w:rPr>
                <w:rFonts w:eastAsia="Batang"/>
                <w:sz w:val="24"/>
                <w:szCs w:val="24"/>
              </w:rPr>
              <w:t>Повышение уровня экологического образования и  просвещения населения.</w:t>
            </w:r>
          </w:p>
          <w:p w:rsidR="00661882" w:rsidRPr="00C2486B" w:rsidRDefault="00661882" w:rsidP="004D1BA8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5C1706" w:rsidTr="005C1706">
        <w:trPr>
          <w:gridAfter w:val="1"/>
          <w:wAfter w:w="33" w:type="pct"/>
        </w:trPr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661882" w:rsidRPr="00C2486B" w:rsidRDefault="00661882" w:rsidP="004D1B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Осуществление мероприятий по экологическому воспитанию и образованию населения: 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- Проведение   экологических субботников с привлечением жителей поселения по уборке: 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прилегающих к организациям и предприятиям территорий в населенных пунктах</w:t>
            </w:r>
          </w:p>
        </w:tc>
        <w:tc>
          <w:tcPr>
            <w:tcW w:w="578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sz w:val="24"/>
                <w:szCs w:val="24"/>
              </w:rPr>
              <w:t>Новый Сарбай</w:t>
            </w:r>
            <w:r w:rsidRPr="00C2486B">
              <w:rPr>
                <w:sz w:val="24"/>
                <w:szCs w:val="24"/>
              </w:rPr>
              <w:t xml:space="preserve">, </w:t>
            </w:r>
          </w:p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C248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12" w:type="pct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Не требует </w:t>
            </w:r>
            <w:r w:rsidR="001B7CF9" w:rsidRPr="00C2486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62" w:type="pct"/>
            <w:gridSpan w:val="2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gridSpan w:val="4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5C1706" w:rsidTr="005C1706">
        <w:trPr>
          <w:gridAfter w:val="1"/>
          <w:wAfter w:w="33" w:type="pct"/>
        </w:trPr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Выявление лиц, осуществляющих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выжигание сухой растительности, и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привлечение их к административной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ответственности. Информирование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населения через СМИ</w:t>
            </w:r>
          </w:p>
        </w:tc>
        <w:tc>
          <w:tcPr>
            <w:tcW w:w="578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Администрации  сельского поселения </w:t>
            </w:r>
            <w:r>
              <w:rPr>
                <w:sz w:val="24"/>
                <w:szCs w:val="24"/>
              </w:rPr>
              <w:t>Новый Сарбай</w:t>
            </w:r>
            <w:r w:rsidRPr="00C2486B">
              <w:rPr>
                <w:sz w:val="24"/>
                <w:szCs w:val="24"/>
              </w:rPr>
              <w:t xml:space="preserve">, </w:t>
            </w:r>
          </w:p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</w:p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C248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gridSpan w:val="4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12" w:type="pct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62" w:type="pct"/>
            <w:gridSpan w:val="2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gridSpan w:val="4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5C1706" w:rsidTr="005C1706">
        <w:trPr>
          <w:gridAfter w:val="1"/>
          <w:wAfter w:w="33" w:type="pct"/>
        </w:trPr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Экологическое просвещение и информирование населения о состоянии окружающей среды:</w:t>
            </w:r>
          </w:p>
          <w:p w:rsidR="00661882" w:rsidRPr="00C2486B" w:rsidRDefault="00661882" w:rsidP="004D1BA8">
            <w:pPr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- публикация статей экологического содержания в периодической печати;</w:t>
            </w:r>
          </w:p>
          <w:p w:rsidR="00661882" w:rsidRPr="000227A5" w:rsidRDefault="00661882" w:rsidP="004D1BA8">
            <w:pPr>
              <w:pStyle w:val="ad"/>
              <w:snapToGrid w:val="0"/>
            </w:pPr>
            <w:r>
              <w:t xml:space="preserve">- </w:t>
            </w:r>
            <w:r w:rsidRPr="00BC4825">
              <w:t>освещение всех природоохранных меропр</w:t>
            </w:r>
            <w:r w:rsidR="001B7CF9">
              <w:t>иятий в газете «Вестник Нового Сарбая</w:t>
            </w:r>
            <w:r w:rsidRPr="00BC4825">
              <w:t>»</w:t>
            </w:r>
          </w:p>
        </w:tc>
        <w:tc>
          <w:tcPr>
            <w:tcW w:w="578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sz w:val="24"/>
                <w:szCs w:val="24"/>
              </w:rPr>
              <w:t>Новый Сарбай</w:t>
            </w:r>
            <w:r w:rsidRPr="00C2486B">
              <w:rPr>
                <w:sz w:val="24"/>
                <w:szCs w:val="24"/>
              </w:rPr>
              <w:t xml:space="preserve">, </w:t>
            </w:r>
          </w:p>
          <w:p w:rsidR="00661882" w:rsidRPr="000227A5" w:rsidRDefault="00661882" w:rsidP="004D1BA8">
            <w:pPr>
              <w:pStyle w:val="af"/>
              <w:jc w:val="center"/>
            </w:pPr>
          </w:p>
        </w:tc>
        <w:tc>
          <w:tcPr>
            <w:tcW w:w="397" w:type="pct"/>
            <w:shd w:val="clear" w:color="auto" w:fill="auto"/>
          </w:tcPr>
          <w:p w:rsidR="00661882" w:rsidRPr="00C2486B" w:rsidRDefault="00661882" w:rsidP="004D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C248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gridSpan w:val="4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12" w:type="pct"/>
            <w:shd w:val="clear" w:color="auto" w:fill="auto"/>
          </w:tcPr>
          <w:p w:rsidR="00661882" w:rsidRPr="00C2486B" w:rsidRDefault="00661882" w:rsidP="004D1BA8">
            <w:pPr>
              <w:snapToGrid w:val="0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62" w:type="pct"/>
            <w:gridSpan w:val="2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gridSpan w:val="4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sz w:val="24"/>
                <w:szCs w:val="24"/>
              </w:rPr>
            </w:pPr>
            <w:r w:rsidRPr="00C2486B">
              <w:rPr>
                <w:sz w:val="24"/>
                <w:szCs w:val="24"/>
              </w:rPr>
              <w:t>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5C1706" w:rsidTr="005C1706">
        <w:trPr>
          <w:gridAfter w:val="1"/>
          <w:wAfter w:w="33" w:type="pct"/>
        </w:trPr>
        <w:tc>
          <w:tcPr>
            <w:tcW w:w="230" w:type="pct"/>
            <w:shd w:val="clear" w:color="auto" w:fill="auto"/>
          </w:tcPr>
          <w:p w:rsidR="00661882" w:rsidRPr="00C2486B" w:rsidRDefault="00661882" w:rsidP="004D1BA8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2486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78" w:type="pct"/>
            <w:gridSpan w:val="3"/>
            <w:shd w:val="clear" w:color="auto" w:fill="auto"/>
          </w:tcPr>
          <w:p w:rsidR="00661882" w:rsidRPr="00C2486B" w:rsidRDefault="00661882" w:rsidP="004D1BA8">
            <w:pPr>
              <w:pStyle w:val="a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661882" w:rsidRPr="00C2486B" w:rsidRDefault="00661882" w:rsidP="004D1BA8">
            <w:pPr>
              <w:pStyle w:val="a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gridSpan w:val="4"/>
            <w:shd w:val="clear" w:color="auto" w:fill="auto"/>
          </w:tcPr>
          <w:p w:rsidR="00661882" w:rsidRPr="00C2486B" w:rsidRDefault="00F13642" w:rsidP="00F13642">
            <w:pPr>
              <w:pStyle w:val="af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21" w:type="pct"/>
            <w:gridSpan w:val="3"/>
            <w:shd w:val="clear" w:color="auto" w:fill="auto"/>
          </w:tcPr>
          <w:p w:rsidR="00661882" w:rsidRPr="00C2486B" w:rsidRDefault="001B7CF9" w:rsidP="004D1BA8">
            <w:pPr>
              <w:pStyle w:val="a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661882" w:rsidRPr="00C2486B" w:rsidRDefault="001B7CF9" w:rsidP="004D1BA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312" w:type="pct"/>
            <w:shd w:val="clear" w:color="auto" w:fill="auto"/>
          </w:tcPr>
          <w:p w:rsidR="00661882" w:rsidRPr="00C2486B" w:rsidRDefault="005C1706" w:rsidP="005C1706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B7CF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62" w:type="pct"/>
            <w:gridSpan w:val="2"/>
          </w:tcPr>
          <w:p w:rsidR="00661882" w:rsidRPr="00C2486B" w:rsidRDefault="001B7CF9" w:rsidP="004D1BA8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79" w:type="pct"/>
            <w:gridSpan w:val="4"/>
          </w:tcPr>
          <w:p w:rsidR="00661882" w:rsidRPr="00C2486B" w:rsidRDefault="001B7CF9" w:rsidP="004D1BA8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661882" w:rsidRPr="00C2486B" w:rsidRDefault="00661882" w:rsidP="004D1BA8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73A7" w:rsidRPr="002973A7" w:rsidRDefault="002973A7" w:rsidP="002973A7">
      <w:pPr>
        <w:jc w:val="center"/>
        <w:rPr>
          <w:b/>
          <w:bCs/>
          <w:color w:val="000000"/>
          <w:spacing w:val="-12"/>
          <w:sz w:val="28"/>
          <w:szCs w:val="28"/>
        </w:rPr>
      </w:pPr>
    </w:p>
    <w:p w:rsidR="002973A7" w:rsidRPr="00BC4825" w:rsidRDefault="002973A7" w:rsidP="002973A7">
      <w:pPr>
        <w:shd w:val="clear" w:color="auto" w:fill="FFFFFF"/>
        <w:spacing w:line="200" w:lineRule="atLeast"/>
        <w:ind w:right="24"/>
        <w:contextualSpacing/>
        <w:jc w:val="right"/>
        <w:rPr>
          <w:b/>
          <w:bCs/>
          <w:color w:val="000000"/>
          <w:spacing w:val="-12"/>
          <w:sz w:val="24"/>
          <w:szCs w:val="24"/>
        </w:rPr>
      </w:pPr>
    </w:p>
    <w:p w:rsidR="002973A7" w:rsidRPr="00BC4825" w:rsidRDefault="002973A7" w:rsidP="002973A7">
      <w:pPr>
        <w:shd w:val="clear" w:color="auto" w:fill="FFFFFF"/>
        <w:spacing w:line="200" w:lineRule="atLeast"/>
        <w:ind w:right="24"/>
        <w:contextualSpacing/>
        <w:jc w:val="right"/>
        <w:rPr>
          <w:b/>
          <w:bCs/>
          <w:color w:val="000000"/>
          <w:spacing w:val="-12"/>
          <w:sz w:val="24"/>
          <w:szCs w:val="24"/>
        </w:rPr>
      </w:pPr>
    </w:p>
    <w:p w:rsidR="00864A7A" w:rsidRDefault="00864A7A"/>
    <w:sectPr w:rsidR="00864A7A" w:rsidSect="00386263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1">
      <w:start w:val="9"/>
      <w:numFmt w:val="bullet"/>
      <w:lvlText w:val=""/>
      <w:lvlJc w:val="left"/>
      <w:pPr>
        <w:tabs>
          <w:tab w:val="num" w:pos="3240"/>
        </w:tabs>
        <w:ind w:left="3240" w:hanging="12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5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452B40"/>
    <w:rsid w:val="000122CE"/>
    <w:rsid w:val="000307DE"/>
    <w:rsid w:val="00046FED"/>
    <w:rsid w:val="00091C46"/>
    <w:rsid w:val="000A1C1C"/>
    <w:rsid w:val="000B33BA"/>
    <w:rsid w:val="00107068"/>
    <w:rsid w:val="00112F30"/>
    <w:rsid w:val="001240E9"/>
    <w:rsid w:val="0013704C"/>
    <w:rsid w:val="00146649"/>
    <w:rsid w:val="001517B8"/>
    <w:rsid w:val="001A1AAE"/>
    <w:rsid w:val="001B2885"/>
    <w:rsid w:val="001B4ED7"/>
    <w:rsid w:val="001B7CF9"/>
    <w:rsid w:val="0022400F"/>
    <w:rsid w:val="00250794"/>
    <w:rsid w:val="00257D15"/>
    <w:rsid w:val="00263CC9"/>
    <w:rsid w:val="00264090"/>
    <w:rsid w:val="00290797"/>
    <w:rsid w:val="002973A7"/>
    <w:rsid w:val="003601B2"/>
    <w:rsid w:val="003746AD"/>
    <w:rsid w:val="00386263"/>
    <w:rsid w:val="003915AD"/>
    <w:rsid w:val="00452B40"/>
    <w:rsid w:val="00480CD3"/>
    <w:rsid w:val="004A04EC"/>
    <w:rsid w:val="004C0B13"/>
    <w:rsid w:val="004C4507"/>
    <w:rsid w:val="004D1BA8"/>
    <w:rsid w:val="00513EF2"/>
    <w:rsid w:val="00520834"/>
    <w:rsid w:val="00521C7F"/>
    <w:rsid w:val="00552DE8"/>
    <w:rsid w:val="00563F1A"/>
    <w:rsid w:val="005C1706"/>
    <w:rsid w:val="005E23F9"/>
    <w:rsid w:val="00661882"/>
    <w:rsid w:val="00680585"/>
    <w:rsid w:val="006E2051"/>
    <w:rsid w:val="006F3E23"/>
    <w:rsid w:val="00721675"/>
    <w:rsid w:val="00722CD4"/>
    <w:rsid w:val="007654C9"/>
    <w:rsid w:val="00786FF7"/>
    <w:rsid w:val="007A6F8D"/>
    <w:rsid w:val="007F52BE"/>
    <w:rsid w:val="0080445A"/>
    <w:rsid w:val="00864A7A"/>
    <w:rsid w:val="008D7E50"/>
    <w:rsid w:val="008F4D01"/>
    <w:rsid w:val="008F6B3C"/>
    <w:rsid w:val="009455DB"/>
    <w:rsid w:val="00986C8E"/>
    <w:rsid w:val="009C4884"/>
    <w:rsid w:val="009D2656"/>
    <w:rsid w:val="009F74BD"/>
    <w:rsid w:val="00A052C9"/>
    <w:rsid w:val="00A0706C"/>
    <w:rsid w:val="00AB1AB8"/>
    <w:rsid w:val="00AB4C60"/>
    <w:rsid w:val="00AC0BD9"/>
    <w:rsid w:val="00AF37E2"/>
    <w:rsid w:val="00B008CD"/>
    <w:rsid w:val="00B272E0"/>
    <w:rsid w:val="00B43803"/>
    <w:rsid w:val="00B71BB4"/>
    <w:rsid w:val="00B85EA8"/>
    <w:rsid w:val="00BC4825"/>
    <w:rsid w:val="00BD3D03"/>
    <w:rsid w:val="00C2486B"/>
    <w:rsid w:val="00C358AD"/>
    <w:rsid w:val="00C42530"/>
    <w:rsid w:val="00CF72C5"/>
    <w:rsid w:val="00D07BA3"/>
    <w:rsid w:val="00D115C2"/>
    <w:rsid w:val="00D16DCB"/>
    <w:rsid w:val="00DB0808"/>
    <w:rsid w:val="00DD0627"/>
    <w:rsid w:val="00DD3320"/>
    <w:rsid w:val="00DD78FB"/>
    <w:rsid w:val="00E04474"/>
    <w:rsid w:val="00EA4168"/>
    <w:rsid w:val="00EA561F"/>
    <w:rsid w:val="00EB67B7"/>
    <w:rsid w:val="00EE60D6"/>
    <w:rsid w:val="00EF577A"/>
    <w:rsid w:val="00EF785A"/>
    <w:rsid w:val="00F13642"/>
    <w:rsid w:val="00F139BA"/>
    <w:rsid w:val="00F32BDF"/>
    <w:rsid w:val="00F827CD"/>
    <w:rsid w:val="00F9192C"/>
    <w:rsid w:val="00FC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C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008CD"/>
    <w:pPr>
      <w:keepNext/>
      <w:tabs>
        <w:tab w:val="num" w:pos="0"/>
      </w:tabs>
      <w:ind w:firstLine="1134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08CD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paragraph" w:styleId="7">
    <w:name w:val="heading 7"/>
    <w:basedOn w:val="a"/>
    <w:next w:val="a"/>
    <w:qFormat/>
    <w:rsid w:val="00B008CD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008CD"/>
    <w:rPr>
      <w:rFonts w:ascii="Courier New" w:hAnsi="Courier New" w:cs="Times New Roman"/>
    </w:rPr>
  </w:style>
  <w:style w:type="character" w:customStyle="1" w:styleId="WW8Num3z1">
    <w:name w:val="WW8Num3z1"/>
    <w:rsid w:val="00B008CD"/>
    <w:rPr>
      <w:rFonts w:ascii="Symbol" w:hAnsi="Symbol" w:cs="Times New Roman"/>
    </w:rPr>
  </w:style>
  <w:style w:type="character" w:customStyle="1" w:styleId="Absatz-Standardschriftart">
    <w:name w:val="Absatz-Standardschriftart"/>
    <w:rsid w:val="00B008CD"/>
  </w:style>
  <w:style w:type="character" w:customStyle="1" w:styleId="WW8Num7z0">
    <w:name w:val="WW8Num7z0"/>
    <w:rsid w:val="00B008CD"/>
    <w:rPr>
      <w:rFonts w:ascii="Courier New" w:hAnsi="Courier New" w:cs="Times New Roman"/>
    </w:rPr>
  </w:style>
  <w:style w:type="character" w:customStyle="1" w:styleId="WW8Num7z1">
    <w:name w:val="WW8Num7z1"/>
    <w:rsid w:val="00B008CD"/>
    <w:rPr>
      <w:rFonts w:ascii="Symbol" w:eastAsia="Times New Roman" w:hAnsi="Symbol" w:cs="Times New Roman"/>
    </w:rPr>
  </w:style>
  <w:style w:type="character" w:customStyle="1" w:styleId="WW8Num12z0">
    <w:name w:val="WW8Num12z0"/>
    <w:rsid w:val="00B008CD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B008CD"/>
    <w:rPr>
      <w:b/>
    </w:rPr>
  </w:style>
  <w:style w:type="character" w:customStyle="1" w:styleId="10">
    <w:name w:val="Основной шрифт абзаца1"/>
    <w:rsid w:val="00B008CD"/>
  </w:style>
  <w:style w:type="character" w:customStyle="1" w:styleId="a3">
    <w:name w:val="Знак Знак"/>
    <w:rsid w:val="00B008CD"/>
    <w:rPr>
      <w:b/>
      <w:sz w:val="24"/>
    </w:rPr>
  </w:style>
  <w:style w:type="character" w:customStyle="1" w:styleId="a4">
    <w:name w:val="Знак Знак"/>
    <w:rsid w:val="00B008CD"/>
    <w:rPr>
      <w:sz w:val="24"/>
      <w:lang w:val="en-US" w:eastAsia="ar-SA" w:bidi="ar-SA"/>
    </w:rPr>
  </w:style>
  <w:style w:type="character" w:customStyle="1" w:styleId="a5">
    <w:name w:val="Без интервала Знак"/>
    <w:rsid w:val="00B008CD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B008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B008CD"/>
    <w:pPr>
      <w:ind w:right="5954"/>
      <w:jc w:val="center"/>
    </w:pPr>
    <w:rPr>
      <w:sz w:val="24"/>
      <w:lang w:val="en-US"/>
    </w:rPr>
  </w:style>
  <w:style w:type="paragraph" w:styleId="a8">
    <w:name w:val="List"/>
    <w:basedOn w:val="a7"/>
    <w:rsid w:val="00B008CD"/>
    <w:rPr>
      <w:rFonts w:ascii="Arial" w:hAnsi="Arial" w:cs="Mangal"/>
    </w:rPr>
  </w:style>
  <w:style w:type="paragraph" w:customStyle="1" w:styleId="11">
    <w:name w:val="Название1"/>
    <w:basedOn w:val="a"/>
    <w:rsid w:val="00B008C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B008CD"/>
    <w:pPr>
      <w:suppressLineNumbers/>
    </w:pPr>
    <w:rPr>
      <w:rFonts w:ascii="Arial" w:hAnsi="Arial" w:cs="Mangal"/>
    </w:rPr>
  </w:style>
  <w:style w:type="paragraph" w:styleId="a9">
    <w:name w:val="Title"/>
    <w:basedOn w:val="a"/>
    <w:next w:val="aa"/>
    <w:qFormat/>
    <w:rsid w:val="00B008CD"/>
    <w:pPr>
      <w:spacing w:line="360" w:lineRule="auto"/>
      <w:jc w:val="center"/>
    </w:pPr>
    <w:rPr>
      <w:b/>
      <w:sz w:val="24"/>
    </w:rPr>
  </w:style>
  <w:style w:type="paragraph" w:styleId="aa">
    <w:name w:val="Subtitle"/>
    <w:basedOn w:val="a6"/>
    <w:next w:val="a7"/>
    <w:qFormat/>
    <w:rsid w:val="00B008CD"/>
    <w:pPr>
      <w:jc w:val="center"/>
    </w:pPr>
    <w:rPr>
      <w:i/>
      <w:iCs/>
    </w:rPr>
  </w:style>
  <w:style w:type="paragraph" w:styleId="ab">
    <w:name w:val="Balloon Text"/>
    <w:basedOn w:val="a"/>
    <w:rsid w:val="00B008C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B008CD"/>
    <w:pPr>
      <w:spacing w:before="24" w:after="24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B008C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 Spacing"/>
    <w:qFormat/>
    <w:rsid w:val="00B008CD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13">
    <w:name w:val="Текст1"/>
    <w:basedOn w:val="a"/>
    <w:rsid w:val="00B008CD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008CD"/>
    <w:pPr>
      <w:spacing w:after="120" w:line="480" w:lineRule="auto"/>
      <w:ind w:left="283"/>
    </w:pPr>
  </w:style>
  <w:style w:type="paragraph" w:customStyle="1" w:styleId="ae">
    <w:name w:val="Содержимое врезки"/>
    <w:basedOn w:val="a7"/>
    <w:rsid w:val="00B008CD"/>
  </w:style>
  <w:style w:type="paragraph" w:customStyle="1" w:styleId="af">
    <w:name w:val="Содержимое таблицы"/>
    <w:basedOn w:val="a"/>
    <w:rsid w:val="00B008CD"/>
    <w:pPr>
      <w:suppressLineNumbers/>
    </w:pPr>
  </w:style>
  <w:style w:type="paragraph" w:customStyle="1" w:styleId="af0">
    <w:name w:val="Заголовок таблицы"/>
    <w:basedOn w:val="af"/>
    <w:rsid w:val="00B008CD"/>
    <w:pPr>
      <w:jc w:val="center"/>
    </w:pPr>
    <w:rPr>
      <w:b/>
      <w:bCs/>
    </w:rPr>
  </w:style>
  <w:style w:type="paragraph" w:customStyle="1" w:styleId="ConsPlusNonformat">
    <w:name w:val="ConsPlusNonformat"/>
    <w:rsid w:val="00F827C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1">
    <w:name w:val="List Paragraph"/>
    <w:basedOn w:val="a"/>
    <w:uiPriority w:val="34"/>
    <w:qFormat/>
    <w:rsid w:val="007A6F8D"/>
    <w:pPr>
      <w:suppressAutoHyphens w:val="0"/>
      <w:ind w:left="720"/>
      <w:contextualSpacing/>
    </w:pPr>
    <w:rPr>
      <w:lang w:eastAsia="ru-RU"/>
    </w:rPr>
  </w:style>
  <w:style w:type="paragraph" w:customStyle="1" w:styleId="formattext">
    <w:name w:val="formattext"/>
    <w:basedOn w:val="a"/>
    <w:rsid w:val="00EF78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Block Text"/>
    <w:basedOn w:val="a"/>
    <w:rsid w:val="006F3E23"/>
    <w:pPr>
      <w:widowControl w:val="0"/>
      <w:suppressAutoHyphens w:val="0"/>
      <w:spacing w:before="1320" w:line="260" w:lineRule="auto"/>
      <w:ind w:left="960" w:right="1600"/>
      <w:jc w:val="center"/>
    </w:pPr>
    <w:rPr>
      <w:b/>
      <w:snapToGrid w:val="0"/>
      <w:sz w:val="28"/>
      <w:lang w:eastAsia="ru-RU"/>
    </w:rPr>
  </w:style>
  <w:style w:type="table" w:styleId="af3">
    <w:name w:val="Table Grid"/>
    <w:basedOn w:val="a1"/>
    <w:uiPriority w:val="59"/>
    <w:rsid w:val="001B2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nhideWhenUsed/>
    <w:rsid w:val="004C45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11CE-BB90-45A9-834C-3FA1F8DE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</cp:lastModifiedBy>
  <cp:revision>4</cp:revision>
  <cp:lastPrinted>2020-12-08T11:48:00Z</cp:lastPrinted>
  <dcterms:created xsi:type="dcterms:W3CDTF">2024-12-23T10:54:00Z</dcterms:created>
  <dcterms:modified xsi:type="dcterms:W3CDTF">2024-12-23T10:54:00Z</dcterms:modified>
</cp:coreProperties>
</file>