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7C" w:rsidRDefault="0001677C" w:rsidP="0001677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Основные права муниципального служащего</w:t>
      </w:r>
    </w:p>
    <w:p w:rsidR="0001677C" w:rsidRDefault="0001677C" w:rsidP="0001677C">
      <w:pPr>
        <w:autoSpaceDE w:val="0"/>
        <w:autoSpaceDN w:val="0"/>
        <w:adjustRightInd w:val="0"/>
        <w:spacing w:after="0" w:line="240" w:lineRule="auto"/>
        <w:jc w:val="center"/>
        <w:outlineLvl w:val="0"/>
        <w:rPr>
          <w:rFonts w:ascii="Times New Roman" w:hAnsi="Times New Roman" w:cs="Times New Roman"/>
          <w:bCs/>
          <w:sz w:val="26"/>
          <w:szCs w:val="26"/>
        </w:rPr>
      </w:pPr>
      <w:r w:rsidRPr="00BC371E">
        <w:rPr>
          <w:rFonts w:ascii="Times New Roman" w:hAnsi="Times New Roman" w:cs="Times New Roman"/>
          <w:bCs/>
          <w:sz w:val="26"/>
          <w:szCs w:val="26"/>
        </w:rPr>
        <w:t>(ст. 1</w:t>
      </w:r>
      <w:r>
        <w:rPr>
          <w:rFonts w:ascii="Times New Roman" w:hAnsi="Times New Roman" w:cs="Times New Roman"/>
          <w:bCs/>
          <w:sz w:val="26"/>
          <w:szCs w:val="26"/>
        </w:rPr>
        <w:t>1</w:t>
      </w:r>
      <w:r w:rsidRPr="00BC371E">
        <w:rPr>
          <w:rFonts w:ascii="Times New Roman" w:hAnsi="Times New Roman" w:cs="Times New Roman"/>
          <w:bCs/>
          <w:sz w:val="26"/>
          <w:szCs w:val="26"/>
        </w:rPr>
        <w:t xml:space="preserve"> Федерального закона № 25-ФЗ от 02.03.2007 г.</w:t>
      </w:r>
      <w:r>
        <w:rPr>
          <w:rFonts w:ascii="Times New Roman" w:hAnsi="Times New Roman" w:cs="Times New Roman"/>
          <w:bCs/>
          <w:sz w:val="26"/>
          <w:szCs w:val="26"/>
        </w:rPr>
        <w:t xml:space="preserve"> </w:t>
      </w:r>
    </w:p>
    <w:p w:rsidR="0001677C" w:rsidRPr="0001677C" w:rsidRDefault="0001677C" w:rsidP="0001677C">
      <w:pPr>
        <w:autoSpaceDE w:val="0"/>
        <w:autoSpaceDN w:val="0"/>
        <w:adjustRightInd w:val="0"/>
        <w:spacing w:after="0" w:line="240" w:lineRule="auto"/>
        <w:jc w:val="center"/>
        <w:outlineLvl w:val="0"/>
        <w:rPr>
          <w:rFonts w:ascii="Times New Roman" w:hAnsi="Times New Roman" w:cs="Times New Roman"/>
          <w:bCs/>
          <w:sz w:val="26"/>
          <w:szCs w:val="26"/>
        </w:rPr>
      </w:pPr>
      <w:r w:rsidRPr="00BC371E">
        <w:rPr>
          <w:rFonts w:ascii="Times New Roman" w:hAnsi="Times New Roman" w:cs="Times New Roman"/>
          <w:bCs/>
          <w:sz w:val="26"/>
          <w:szCs w:val="26"/>
        </w:rPr>
        <w:t>«О муниципальной службе в Российской Федерации»)</w:t>
      </w:r>
    </w:p>
    <w:p w:rsidR="0001677C" w:rsidRDefault="0001677C" w:rsidP="0001677C">
      <w:pPr>
        <w:autoSpaceDE w:val="0"/>
        <w:autoSpaceDN w:val="0"/>
        <w:adjustRightInd w:val="0"/>
        <w:spacing w:after="0" w:line="240" w:lineRule="auto"/>
        <w:ind w:firstLine="540"/>
        <w:jc w:val="center"/>
        <w:rPr>
          <w:rFonts w:ascii="Times New Roman" w:hAnsi="Times New Roman" w:cs="Times New Roman"/>
          <w:sz w:val="26"/>
          <w:szCs w:val="26"/>
        </w:rPr>
      </w:pPr>
    </w:p>
    <w:p w:rsidR="0001677C" w:rsidRPr="0001677C" w:rsidRDefault="0001677C" w:rsidP="0001677C">
      <w:pPr>
        <w:autoSpaceDE w:val="0"/>
        <w:autoSpaceDN w:val="0"/>
        <w:adjustRightInd w:val="0"/>
        <w:spacing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1. Муниципальный служащий имеет право на:</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2) обеспечение организационно-технических условий, необходимых для исполнения должностных обязанностей;</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 xml:space="preserve">3) оплату труда и другие выплаты в соответствии с трудовым </w:t>
      </w:r>
      <w:hyperlink r:id="rId5" w:history="1">
        <w:r w:rsidRPr="0001677C">
          <w:rPr>
            <w:rFonts w:ascii="Times New Roman" w:hAnsi="Times New Roman" w:cs="Times New Roman"/>
            <w:sz w:val="26"/>
            <w:szCs w:val="26"/>
          </w:rPr>
          <w:t>законодательством</w:t>
        </w:r>
      </w:hyperlink>
      <w:r w:rsidRPr="0001677C">
        <w:rPr>
          <w:rFonts w:ascii="Times New Roman" w:hAnsi="Times New Roman" w:cs="Times New Roman"/>
          <w:sz w:val="26"/>
          <w:szCs w:val="26"/>
        </w:rPr>
        <w:t xml:space="preserve">, </w:t>
      </w:r>
      <w:hyperlink r:id="rId6" w:history="1">
        <w:r w:rsidRPr="0001677C">
          <w:rPr>
            <w:rFonts w:ascii="Times New Roman" w:hAnsi="Times New Roman" w:cs="Times New Roman"/>
            <w:sz w:val="26"/>
            <w:szCs w:val="26"/>
          </w:rPr>
          <w:t>законодательством</w:t>
        </w:r>
      </w:hyperlink>
      <w:r w:rsidRPr="0001677C">
        <w:rPr>
          <w:rFonts w:ascii="Times New Roman" w:hAnsi="Times New Roman" w:cs="Times New Roman"/>
          <w:sz w:val="26"/>
          <w:szCs w:val="26"/>
        </w:rPr>
        <w:t xml:space="preserve"> о муниципальной службе и трудовым договором (контрактом);</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6) участие по своей инициативе в конкурсе на замещение вакантной должности муниципальной службы;</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8) защиту своих персональных данных;</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 xml:space="preserve">11) рассмотрение индивидуальных трудовых споров в соответствии с трудовым </w:t>
      </w:r>
      <w:hyperlink r:id="rId7" w:history="1">
        <w:r w:rsidRPr="0001677C">
          <w:rPr>
            <w:rFonts w:ascii="Times New Roman" w:hAnsi="Times New Roman" w:cs="Times New Roman"/>
            <w:sz w:val="26"/>
            <w:szCs w:val="26"/>
          </w:rPr>
          <w:t>законодательством</w:t>
        </w:r>
      </w:hyperlink>
      <w:r w:rsidRPr="0001677C">
        <w:rPr>
          <w:rFonts w:ascii="Times New Roman" w:hAnsi="Times New Roman" w:cs="Times New Roman"/>
          <w:sz w:val="26"/>
          <w:szCs w:val="26"/>
        </w:rPr>
        <w:t>, защиту своих прав и законных интересов на муниципальной службе, включая обжалование в суд их нарушений;</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12) пенсионное обеспечение в соответствии с законодательством Российской Федерации.</w:t>
      </w:r>
    </w:p>
    <w:p w:rsidR="0001677C" w:rsidRPr="0001677C" w:rsidRDefault="0001677C" w:rsidP="0001677C">
      <w:pPr>
        <w:autoSpaceDE w:val="0"/>
        <w:autoSpaceDN w:val="0"/>
        <w:adjustRightInd w:val="0"/>
        <w:spacing w:before="260" w:after="0" w:line="240" w:lineRule="auto"/>
        <w:ind w:firstLine="540"/>
        <w:jc w:val="both"/>
        <w:rPr>
          <w:rFonts w:ascii="Times New Roman" w:hAnsi="Times New Roman" w:cs="Times New Roman"/>
          <w:sz w:val="26"/>
          <w:szCs w:val="26"/>
        </w:rPr>
      </w:pPr>
      <w:r w:rsidRPr="0001677C">
        <w:rPr>
          <w:rFonts w:ascii="Times New Roman" w:hAnsi="Times New Roman" w:cs="Times New Roman"/>
          <w:sz w:val="26"/>
          <w:szCs w:val="26"/>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8" w:history="1">
        <w:r w:rsidRPr="0001677C">
          <w:rPr>
            <w:rFonts w:ascii="Times New Roman" w:hAnsi="Times New Roman" w:cs="Times New Roman"/>
            <w:sz w:val="26"/>
            <w:szCs w:val="26"/>
          </w:rPr>
          <w:t>законом</w:t>
        </w:r>
      </w:hyperlink>
      <w:r w:rsidRPr="0001677C">
        <w:rPr>
          <w:rFonts w:ascii="Times New Roman" w:hAnsi="Times New Roman" w:cs="Times New Roman"/>
          <w:sz w:val="26"/>
          <w:szCs w:val="26"/>
        </w:rPr>
        <w:t>.</w:t>
      </w:r>
    </w:p>
    <w:p w:rsidR="0001677C" w:rsidRDefault="0001677C" w:rsidP="00D53BA8">
      <w:pPr>
        <w:autoSpaceDE w:val="0"/>
        <w:autoSpaceDN w:val="0"/>
        <w:adjustRightInd w:val="0"/>
        <w:spacing w:after="0" w:line="240" w:lineRule="auto"/>
        <w:jc w:val="center"/>
        <w:outlineLvl w:val="0"/>
        <w:rPr>
          <w:rFonts w:ascii="Times New Roman" w:hAnsi="Times New Roman" w:cs="Times New Roman"/>
          <w:b/>
          <w:bCs/>
          <w:sz w:val="26"/>
          <w:szCs w:val="26"/>
        </w:rPr>
      </w:pPr>
    </w:p>
    <w:p w:rsidR="0001677C" w:rsidRDefault="0001677C" w:rsidP="00D53BA8">
      <w:pPr>
        <w:autoSpaceDE w:val="0"/>
        <w:autoSpaceDN w:val="0"/>
        <w:adjustRightInd w:val="0"/>
        <w:spacing w:after="0" w:line="240" w:lineRule="auto"/>
        <w:jc w:val="center"/>
        <w:outlineLvl w:val="0"/>
        <w:rPr>
          <w:rFonts w:ascii="Times New Roman" w:hAnsi="Times New Roman" w:cs="Times New Roman"/>
          <w:b/>
          <w:bCs/>
          <w:sz w:val="26"/>
          <w:szCs w:val="26"/>
        </w:rPr>
      </w:pPr>
    </w:p>
    <w:p w:rsidR="00D53BA8" w:rsidRPr="00BC371E" w:rsidRDefault="00D53BA8" w:rsidP="00D53BA8">
      <w:pPr>
        <w:autoSpaceDE w:val="0"/>
        <w:autoSpaceDN w:val="0"/>
        <w:adjustRightInd w:val="0"/>
        <w:spacing w:after="0" w:line="240" w:lineRule="auto"/>
        <w:jc w:val="center"/>
        <w:outlineLvl w:val="0"/>
        <w:rPr>
          <w:rFonts w:ascii="Times New Roman" w:hAnsi="Times New Roman" w:cs="Times New Roman"/>
          <w:b/>
          <w:bCs/>
          <w:sz w:val="26"/>
          <w:szCs w:val="26"/>
        </w:rPr>
      </w:pPr>
      <w:r w:rsidRPr="00BC371E">
        <w:rPr>
          <w:rFonts w:ascii="Times New Roman" w:hAnsi="Times New Roman" w:cs="Times New Roman"/>
          <w:b/>
          <w:bCs/>
          <w:sz w:val="26"/>
          <w:szCs w:val="26"/>
        </w:rPr>
        <w:t>Основные обязанности муниципального служащего</w:t>
      </w:r>
    </w:p>
    <w:p w:rsidR="00D53BA8" w:rsidRPr="00BC371E" w:rsidRDefault="00D53BA8" w:rsidP="00D53BA8">
      <w:pPr>
        <w:autoSpaceDE w:val="0"/>
        <w:autoSpaceDN w:val="0"/>
        <w:adjustRightInd w:val="0"/>
        <w:spacing w:after="0" w:line="240" w:lineRule="auto"/>
        <w:jc w:val="center"/>
        <w:outlineLvl w:val="0"/>
        <w:rPr>
          <w:rFonts w:ascii="Times New Roman" w:hAnsi="Times New Roman" w:cs="Times New Roman"/>
          <w:bCs/>
          <w:sz w:val="26"/>
          <w:szCs w:val="26"/>
        </w:rPr>
      </w:pPr>
      <w:r w:rsidRPr="00BC371E">
        <w:rPr>
          <w:rFonts w:ascii="Times New Roman" w:hAnsi="Times New Roman" w:cs="Times New Roman"/>
          <w:bCs/>
          <w:sz w:val="26"/>
          <w:szCs w:val="26"/>
        </w:rPr>
        <w:t>(ст. 12 Федерального закона № 25-ФЗ от 02.03.2007 г.</w:t>
      </w:r>
    </w:p>
    <w:p w:rsidR="00D53BA8" w:rsidRPr="00BC371E" w:rsidRDefault="00D53BA8" w:rsidP="00D53BA8">
      <w:pPr>
        <w:autoSpaceDE w:val="0"/>
        <w:autoSpaceDN w:val="0"/>
        <w:adjustRightInd w:val="0"/>
        <w:spacing w:after="0" w:line="240" w:lineRule="auto"/>
        <w:jc w:val="center"/>
        <w:outlineLvl w:val="0"/>
        <w:rPr>
          <w:rFonts w:ascii="Times New Roman" w:hAnsi="Times New Roman" w:cs="Times New Roman"/>
          <w:bCs/>
          <w:sz w:val="26"/>
          <w:szCs w:val="26"/>
        </w:rPr>
      </w:pPr>
      <w:r w:rsidRPr="00BC371E">
        <w:rPr>
          <w:rFonts w:ascii="Times New Roman" w:hAnsi="Times New Roman" w:cs="Times New Roman"/>
          <w:bCs/>
          <w:sz w:val="26"/>
          <w:szCs w:val="26"/>
        </w:rPr>
        <w:t>«О муниципальной службе в Российской Федерации»)</w:t>
      </w:r>
    </w:p>
    <w:p w:rsidR="00D53BA8" w:rsidRPr="00BC371E" w:rsidRDefault="00D53BA8" w:rsidP="00D53BA8">
      <w:pPr>
        <w:autoSpaceDE w:val="0"/>
        <w:autoSpaceDN w:val="0"/>
        <w:adjustRightInd w:val="0"/>
        <w:spacing w:after="0" w:line="240" w:lineRule="auto"/>
        <w:ind w:firstLine="540"/>
        <w:jc w:val="center"/>
        <w:rPr>
          <w:rFonts w:ascii="Times New Roman" w:hAnsi="Times New Roman" w:cs="Times New Roman"/>
          <w:sz w:val="26"/>
          <w:szCs w:val="26"/>
        </w:rPr>
      </w:pPr>
    </w:p>
    <w:p w:rsidR="00D53BA8" w:rsidRPr="00BC371E" w:rsidRDefault="00D53BA8" w:rsidP="00D53BA8">
      <w:pPr>
        <w:autoSpaceDE w:val="0"/>
        <w:autoSpaceDN w:val="0"/>
        <w:adjustRightInd w:val="0"/>
        <w:spacing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1. Муниципальный служащий обязан:</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 xml:space="preserve">1) соблюдать </w:t>
      </w:r>
      <w:hyperlink r:id="rId9" w:history="1">
        <w:r w:rsidRPr="00BC371E">
          <w:rPr>
            <w:rFonts w:ascii="Times New Roman" w:hAnsi="Times New Roman" w:cs="Times New Roman"/>
            <w:sz w:val="26"/>
            <w:szCs w:val="26"/>
          </w:rPr>
          <w:t>Конституцию</w:t>
        </w:r>
      </w:hyperlink>
      <w:r w:rsidRPr="00BC371E">
        <w:rPr>
          <w:rFonts w:ascii="Times New Roman" w:hAnsi="Times New Roman" w:cs="Times New Roman"/>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2) исполнять должностные обязанности в соответствии с должностной инструкцией;</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5) поддерживать уровень квалификации, необходимый для надлежащего исполнения должностных обязанностей;</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 xml:space="preserve">6) не разглашать </w:t>
      </w:r>
      <w:hyperlink r:id="rId10" w:history="1">
        <w:r w:rsidRPr="00BC371E">
          <w:rPr>
            <w:rFonts w:ascii="Times New Roman" w:hAnsi="Times New Roman" w:cs="Times New Roman"/>
            <w:sz w:val="26"/>
            <w:szCs w:val="26"/>
          </w:rPr>
          <w:t>сведения</w:t>
        </w:r>
      </w:hyperlink>
      <w:r w:rsidRPr="00BC371E">
        <w:rPr>
          <w:rFonts w:ascii="Times New Roman" w:hAnsi="Times New Roman" w:cs="Times New Roman"/>
          <w:sz w:val="26"/>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 xml:space="preserve">8) представлять в установленном порядке предусмотренные </w:t>
      </w:r>
      <w:hyperlink r:id="rId11" w:history="1">
        <w:r w:rsidRPr="00BC371E">
          <w:rPr>
            <w:rFonts w:ascii="Times New Roman" w:hAnsi="Times New Roman" w:cs="Times New Roman"/>
            <w:sz w:val="26"/>
            <w:szCs w:val="26"/>
          </w:rPr>
          <w:t>законодательством</w:t>
        </w:r>
      </w:hyperlink>
      <w:r w:rsidRPr="00BC371E">
        <w:rPr>
          <w:rFonts w:ascii="Times New Roman" w:hAnsi="Times New Roman" w:cs="Times New Roman"/>
          <w:sz w:val="26"/>
          <w:szCs w:val="26"/>
        </w:rPr>
        <w:t xml:space="preserve"> Российской Федерации сведения о себе и членах своей семьи;</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53BA8" w:rsidRPr="00BC371E" w:rsidRDefault="00D53BA8" w:rsidP="00D53BA8">
      <w:pPr>
        <w:autoSpaceDE w:val="0"/>
        <w:autoSpaceDN w:val="0"/>
        <w:adjustRightInd w:val="0"/>
        <w:spacing w:before="26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w:t>
      </w:r>
      <w:r w:rsidRPr="00BC371E">
        <w:rPr>
          <w:rFonts w:ascii="Times New Roman" w:hAnsi="Times New Roman" w:cs="Times New Roman"/>
          <w:sz w:val="26"/>
          <w:szCs w:val="26"/>
        </w:rPr>
        <w:lastRenderedPageBreak/>
        <w:t>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53BA8" w:rsidRPr="00BC371E" w:rsidRDefault="00D53BA8" w:rsidP="00D53BA8">
      <w:pPr>
        <w:autoSpaceDE w:val="0"/>
        <w:autoSpaceDN w:val="0"/>
        <w:adjustRightInd w:val="0"/>
        <w:spacing w:before="200" w:after="0" w:line="240" w:lineRule="auto"/>
        <w:ind w:firstLine="540"/>
        <w:jc w:val="both"/>
        <w:rPr>
          <w:rFonts w:ascii="Times New Roman" w:hAnsi="Times New Roman" w:cs="Times New Roman"/>
          <w:sz w:val="26"/>
          <w:szCs w:val="26"/>
        </w:rPr>
      </w:pPr>
      <w:r w:rsidRPr="00BC371E">
        <w:rPr>
          <w:rFonts w:ascii="Times New Roman" w:hAnsi="Times New Roman" w:cs="Times New Roman"/>
          <w:sz w:val="26"/>
          <w:szCs w:val="2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53BA8" w:rsidRPr="00BC371E" w:rsidRDefault="00D53BA8" w:rsidP="00D53BA8">
      <w:pPr>
        <w:autoSpaceDE w:val="0"/>
        <w:autoSpaceDN w:val="0"/>
        <w:adjustRightInd w:val="0"/>
        <w:spacing w:after="0" w:line="240" w:lineRule="auto"/>
        <w:ind w:firstLine="540"/>
        <w:jc w:val="both"/>
        <w:rPr>
          <w:rFonts w:ascii="Times New Roman" w:hAnsi="Times New Roman" w:cs="Times New Roman"/>
          <w:sz w:val="26"/>
          <w:szCs w:val="26"/>
        </w:rPr>
      </w:pPr>
    </w:p>
    <w:p w:rsidR="00D53BA8" w:rsidRPr="00BC371E" w:rsidRDefault="00D53BA8" w:rsidP="00D53BA8">
      <w:pPr>
        <w:autoSpaceDE w:val="0"/>
        <w:autoSpaceDN w:val="0"/>
        <w:adjustRightInd w:val="0"/>
        <w:spacing w:after="0" w:line="240" w:lineRule="auto"/>
        <w:ind w:firstLine="540"/>
        <w:jc w:val="both"/>
        <w:rPr>
          <w:rFonts w:ascii="Times New Roman" w:hAnsi="Times New Roman" w:cs="Times New Roman"/>
          <w:sz w:val="26"/>
          <w:szCs w:val="26"/>
        </w:rPr>
      </w:pPr>
      <w:bookmarkStart w:id="0" w:name="_GoBack"/>
      <w:bookmarkEnd w:id="0"/>
    </w:p>
    <w:sectPr w:rsidR="00D53BA8" w:rsidRPr="00BC371E" w:rsidSect="00BC371E">
      <w:pgSz w:w="11905" w:h="16838"/>
      <w:pgMar w:top="568" w:right="1132" w:bottom="568"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3A"/>
    <w:rsid w:val="0001677C"/>
    <w:rsid w:val="00745D1B"/>
    <w:rsid w:val="00854D1C"/>
    <w:rsid w:val="00891E6F"/>
    <w:rsid w:val="009F383A"/>
    <w:rsid w:val="00A32ECA"/>
    <w:rsid w:val="00BC371E"/>
    <w:rsid w:val="00CB1DB5"/>
    <w:rsid w:val="00D53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04&amp;dst=1001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82885&amp;dst=132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004&amp;dst=100189" TargetMode="External"/><Relationship Id="rId11" Type="http://schemas.openxmlformats.org/officeDocument/2006/relationships/hyperlink" Target="consultantplus://offline/ref=D79F21A63A1E1D7C968EFC4BB18B45FC9E5F0DDA223C09EAE4186467BEB7C4ED3AA0CBCFE47263621DD886989430E91B7BC24C9553CDG" TargetMode="External"/><Relationship Id="rId5" Type="http://schemas.openxmlformats.org/officeDocument/2006/relationships/hyperlink" Target="https://login.consultant.ru/link/?req=doc&amp;base=LAW&amp;n=482885&amp;dst=100874" TargetMode="External"/><Relationship Id="rId10" Type="http://schemas.openxmlformats.org/officeDocument/2006/relationships/hyperlink" Target="consultantplus://offline/ref=D79F21A63A1E1D7C968EFC4BB18B45FC935C01DB273F54E0EC416865B9B89BE83DB1CBCEE0673730478F8B9A59C3G" TargetMode="External"/><Relationship Id="rId4" Type="http://schemas.openxmlformats.org/officeDocument/2006/relationships/webSettings" Target="webSettings.xml"/><Relationship Id="rId9" Type="http://schemas.openxmlformats.org/officeDocument/2006/relationships/hyperlink" Target="consultantplus://offline/ref=D79F21A63A1E1D7C968EFC4BB18B45FC98570FD62C625EE8B54D6A62B6E79EFD2CE9C6CBFB79342D5B8D8959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Толкунова Елена Николаевна</dc:creator>
  <cp:keywords/>
  <dc:description/>
  <cp:lastModifiedBy>Толкунова Елена Николаевна</cp:lastModifiedBy>
  <cp:revision>7</cp:revision>
  <dcterms:created xsi:type="dcterms:W3CDTF">2022-03-05T06:04:00Z</dcterms:created>
  <dcterms:modified xsi:type="dcterms:W3CDTF">2025-03-06T12:35:00Z</dcterms:modified>
</cp:coreProperties>
</file>