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5"/>
      <w:bookmarkEnd w:id="0"/>
      <w:r w:rsidRPr="00383F41">
        <w:rPr>
          <w:rFonts w:ascii="Times New Roman" w:hAnsi="Times New Roman" w:cs="Times New Roman"/>
          <w:sz w:val="24"/>
          <w:szCs w:val="24"/>
        </w:rPr>
        <w:t>Перечень</w:t>
      </w: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участников казначейского сопровождения</w:t>
      </w:r>
    </w:p>
    <w:p w:rsid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для резервирования номеров лицевых счетов</w:t>
      </w:r>
    </w:p>
    <w:p w:rsid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835"/>
        <w:gridCol w:w="1247"/>
        <w:gridCol w:w="1020"/>
        <w:gridCol w:w="1757"/>
        <w:gridCol w:w="1587"/>
      </w:tblGrid>
      <w:tr w:rsidR="00383F41" w:rsidRPr="00383F41" w:rsidTr="00403FCB">
        <w:tc>
          <w:tcPr>
            <w:tcW w:w="562" w:type="dxa"/>
            <w:vMerge w:val="restart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контракта, контракта, договора, соглашения, подлежащего казначейскому сопровождению</w:t>
            </w:r>
          </w:p>
        </w:tc>
        <w:tc>
          <w:tcPr>
            <w:tcW w:w="5611" w:type="dxa"/>
            <w:gridSpan w:val="4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Участник казначейского сопровождения</w:t>
            </w:r>
          </w:p>
        </w:tc>
      </w:tr>
      <w:tr w:rsidR="00383F41" w:rsidRPr="00383F41" w:rsidTr="00403FCB">
        <w:tc>
          <w:tcPr>
            <w:tcW w:w="562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КПП (при наличии)</w:t>
            </w: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</w:t>
            </w: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2608"/>
        <w:gridCol w:w="340"/>
        <w:gridCol w:w="3005"/>
      </w:tblGrid>
      <w:tr w:rsidR="00383F41" w:rsidRPr="00383F41" w:rsidTr="00403FC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 получателя бюджетных средств (лицо, имеющее право первой подписи в соответствии с карточкой)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0"/>
        <w:gridCol w:w="3106"/>
        <w:gridCol w:w="1096"/>
        <w:gridCol w:w="1333"/>
        <w:gridCol w:w="2951"/>
      </w:tblGrid>
      <w:tr w:rsidR="00383F41" w:rsidRPr="00383F41" w:rsidTr="00403FCB"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(наименование получателя бюджетных средств)</w:t>
            </w: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37"/>
            <w:bookmarkEnd w:id="1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 резервировании номера лицевого счета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"___" __________ 20__ г. N _______</w:t>
            </w: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 сообщает, что</w:t>
            </w: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88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с "___" ____________ 20__ г.</w:t>
            </w: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зарезервирован лицевой счет</w:t>
            </w:r>
          </w:p>
        </w:tc>
      </w:tr>
      <w:tr w:rsidR="00383F41" w:rsidRPr="00383F41" w:rsidTr="00403FCB"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3"/>
        <w:gridCol w:w="2608"/>
        <w:gridCol w:w="376"/>
        <w:gridCol w:w="2211"/>
      </w:tblGrid>
      <w:tr w:rsidR="00383F41" w:rsidRPr="00383F41" w:rsidTr="00403FCB"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5"/>
        <w:gridCol w:w="1531"/>
        <w:gridCol w:w="340"/>
        <w:gridCol w:w="2007"/>
        <w:gridCol w:w="340"/>
        <w:gridCol w:w="994"/>
        <w:gridCol w:w="993"/>
        <w:gridCol w:w="1020"/>
      </w:tblGrid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75"/>
            <w:bookmarkEnd w:id="2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открытие лицевого счета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48">
              <w:r w:rsidRPr="00383F41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&lt;*&gt;</w:t>
              </w:r>
            </w:hyperlink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казначейского сопровождения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ИНН, КПП (при наличии) участника казначейского сопровождения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 (к подведомственности которого относятся соответствующие расходы)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 участника казначейского сопровождения:</w:t>
            </w: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Просим открыть лицевой счет</w:t>
            </w:r>
          </w:p>
        </w:tc>
        <w:tc>
          <w:tcPr>
            <w:tcW w:w="56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для учета операций со средствами участников казначейского сопровождения</w:t>
            </w: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(указывается вид лицевого счета)</w:t>
            </w: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Приложения: 1.</w:t>
            </w:r>
          </w:p>
        </w:tc>
        <w:tc>
          <w:tcPr>
            <w:tcW w:w="6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2E3794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49">
              <w:r w:rsidR="00383F41" w:rsidRPr="00383F41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участника казначейского сопровождения (уполномоченного лица)</w:t>
            </w:r>
          </w:p>
        </w:tc>
        <w:tc>
          <w:tcPr>
            <w:tcW w:w="2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2E3794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50">
              <w:r w:rsidR="00383F41" w:rsidRPr="00383F41">
                <w:rPr>
                  <w:rFonts w:ascii="Times New Roman" w:hAnsi="Times New Roman" w:cs="Times New Roman"/>
                  <w:sz w:val="24"/>
                  <w:szCs w:val="24"/>
                </w:rPr>
                <w:t>&lt;***&gt;</w:t>
              </w:r>
            </w:hyperlink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главного бухгалтера участника казначейского сопровождения (иного лица, имеющего право второй подписи)</w:t>
            </w:r>
          </w:p>
        </w:tc>
        <w:tc>
          <w:tcPr>
            <w:tcW w:w="2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59230F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Лицевой счет N</w:t>
            </w:r>
          </w:p>
        </w:tc>
        <w:tc>
          <w:tcPr>
            <w:tcW w:w="52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открыт.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B3046E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  <w:r w:rsidR="00007F8D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83F41" w:rsidRPr="00383F41" w:rsidRDefault="00383F41" w:rsidP="00383F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48"/>
      <w:bookmarkEnd w:id="3"/>
      <w:r w:rsidRPr="00383F41">
        <w:rPr>
          <w:rFonts w:ascii="Times New Roman" w:hAnsi="Times New Roman" w:cs="Times New Roman"/>
          <w:sz w:val="24"/>
          <w:szCs w:val="24"/>
        </w:rPr>
        <w:t xml:space="preserve">&lt;*&gt; Заявление печатается на одном листе. Отметки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383F41">
        <w:rPr>
          <w:rFonts w:ascii="Times New Roman" w:hAnsi="Times New Roman" w:cs="Times New Roman"/>
          <w:sz w:val="24"/>
          <w:szCs w:val="24"/>
        </w:rPr>
        <w:t xml:space="preserve"> финансами администрации муниципального района Кинельский Самарской области печатаются на оборотной стороне листа.</w:t>
      </w:r>
    </w:p>
    <w:p w:rsidR="00383F41" w:rsidRPr="00383F41" w:rsidRDefault="00383F41" w:rsidP="00383F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49"/>
      <w:bookmarkEnd w:id="4"/>
      <w:r w:rsidRPr="00383F41">
        <w:rPr>
          <w:rFonts w:ascii="Times New Roman" w:hAnsi="Times New Roman" w:cs="Times New Roman"/>
          <w:sz w:val="24"/>
          <w:szCs w:val="24"/>
        </w:rPr>
        <w:t>&lt;**&gt; Указываются документы, представленные для открытия лицевого счета.</w:t>
      </w:r>
    </w:p>
    <w:p w:rsidR="00383F41" w:rsidRPr="00383F41" w:rsidRDefault="00383F41" w:rsidP="00383F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50"/>
      <w:bookmarkEnd w:id="5"/>
      <w:r w:rsidRPr="00383F41">
        <w:rPr>
          <w:rFonts w:ascii="Times New Roman" w:hAnsi="Times New Roman" w:cs="Times New Roman"/>
          <w:sz w:val="24"/>
          <w:szCs w:val="24"/>
        </w:rPr>
        <w:t>&lt;***&gt; В случае если участником казначейского сопровождения является индивидуальный предприниматель или физическое лицо, подписывается индивидуальным предпринимателем или физическим лицом.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Pr="00383F41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46E" w:rsidRDefault="00B3046E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9230F" w:rsidRDefault="0059230F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9230F" w:rsidRDefault="0059230F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9230F" w:rsidRDefault="0059230F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9230F" w:rsidRDefault="0059230F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224AB" w:rsidRPr="00383F41" w:rsidRDefault="002224AB" w:rsidP="002224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2224AB" w:rsidRPr="00383F41" w:rsidRDefault="002224AB" w:rsidP="002224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2224AB" w:rsidRPr="00383F41" w:rsidRDefault="002224AB" w:rsidP="002224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2224AB" w:rsidRDefault="002224AB" w:rsidP="002224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4AB" w:rsidRDefault="002224AB" w:rsidP="002224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2224AB" w:rsidRPr="00383F41" w:rsidRDefault="002224AB" w:rsidP="002224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2224AB" w:rsidRDefault="002224AB" w:rsidP="002224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2224AB" w:rsidRDefault="002224AB" w:rsidP="002224AB">
      <w:pPr>
        <w:jc w:val="center"/>
      </w:pPr>
    </w:p>
    <w:p w:rsidR="002224AB" w:rsidRPr="003F6D39" w:rsidRDefault="002224AB" w:rsidP="002224AB">
      <w:pPr>
        <w:pStyle w:val="a3"/>
        <w:jc w:val="center"/>
        <w:rPr>
          <w:rFonts w:ascii="Times New Roman" w:hAnsi="Times New Roman" w:cs="Times New Roman"/>
        </w:rPr>
      </w:pPr>
      <w:r w:rsidRPr="003F6D39">
        <w:rPr>
          <w:rFonts w:ascii="Times New Roman" w:hAnsi="Times New Roman" w:cs="Times New Roman"/>
        </w:rPr>
        <w:t xml:space="preserve">КАРТОЧКА </w:t>
      </w:r>
      <w:hyperlink r:id="rId4" w:history="1">
        <w:r w:rsidRPr="003F6D39">
          <w:rPr>
            <w:rFonts w:ascii="Times New Roman" w:hAnsi="Times New Roman" w:cs="Times New Roman"/>
          </w:rPr>
          <w:t xml:space="preserve">&lt;*&gt; </w:t>
        </w:r>
      </w:hyperlink>
    </w:p>
    <w:p w:rsidR="002224AB" w:rsidRPr="003F6D39" w:rsidRDefault="002224AB" w:rsidP="002224AB">
      <w:pPr>
        <w:pStyle w:val="a3"/>
        <w:jc w:val="center"/>
        <w:rPr>
          <w:rFonts w:ascii="Times New Roman" w:hAnsi="Times New Roman" w:cs="Times New Roman"/>
        </w:rPr>
      </w:pPr>
      <w:r w:rsidRPr="003F6D39">
        <w:rPr>
          <w:rFonts w:ascii="Times New Roman" w:hAnsi="Times New Roman" w:cs="Times New Roman"/>
        </w:rPr>
        <w:t>с образцами подписей и оттиска печати</w:t>
      </w:r>
    </w:p>
    <w:tbl>
      <w:tblPr>
        <w:tblW w:w="105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41"/>
        <w:gridCol w:w="390"/>
        <w:gridCol w:w="3579"/>
        <w:gridCol w:w="144"/>
      </w:tblGrid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Владелец лицевого счета (полное наименование)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 xml:space="preserve">ОТМЕТКА </w:t>
            </w:r>
            <w:r>
              <w:rPr>
                <w:rFonts w:ascii="Times New Roman" w:hAnsi="Times New Roman" w:cs="Times New Roman"/>
              </w:rPr>
              <w:t>УПРАВЛЕНИЯ ФИНАНСАМИ АДМИНИСТРАЦИИ МУНИЦИПАЛЬНОГО РАЙОНА КИНЕЛЬСКИЙ</w:t>
            </w:r>
            <w:r w:rsidRPr="003F6D39">
              <w:rPr>
                <w:rFonts w:ascii="Times New Roman" w:hAnsi="Times New Roman" w:cs="Times New Roman"/>
              </w:rPr>
              <w:t xml:space="preserve"> САМАРСКОЙ ОБЛАСТИ</w:t>
            </w:r>
          </w:p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о приеме образцов подписей и оттиска печати</w:t>
            </w: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Управления финансами администрации муниципального района Кинельский</w:t>
            </w:r>
            <w:r w:rsidRPr="003F6D3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lef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9" w:type="dxa"/>
            <w:tcBorders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left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"____" _____________________ 20____ г.</w:t>
            </w: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Местонахождение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 xml:space="preserve">Наименование вышестоящей организации </w:t>
            </w:r>
            <w:hyperlink r:id="rId5" w:history="1">
              <w:r w:rsidRPr="003F6D39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Прочие отметки</w:t>
            </w: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финансами администрации муниципального района Кинельский</w:t>
            </w:r>
            <w:r w:rsidRPr="003F6D3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rPr>
          <w:gridAfter w:val="1"/>
          <w:wAfter w:w="144" w:type="dxa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224AB" w:rsidRDefault="002224AB" w:rsidP="002224AB">
      <w:pPr>
        <w:pStyle w:val="a3"/>
        <w:jc w:val="both"/>
        <w:rPr>
          <w:rFonts w:ascii="Times New Roman" w:hAnsi="Times New Roman" w:cs="Times New Roman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14"/>
        <w:gridCol w:w="182"/>
        <w:gridCol w:w="8"/>
        <w:gridCol w:w="139"/>
        <w:gridCol w:w="1845"/>
        <w:gridCol w:w="608"/>
        <w:gridCol w:w="2000"/>
        <w:gridCol w:w="994"/>
        <w:gridCol w:w="310"/>
        <w:gridCol w:w="1609"/>
        <w:gridCol w:w="1559"/>
      </w:tblGrid>
      <w:tr w:rsidR="002224AB" w:rsidRPr="003F6D39" w:rsidTr="002224AB">
        <w:tc>
          <w:tcPr>
            <w:tcW w:w="3796" w:type="dxa"/>
            <w:gridSpan w:val="6"/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N лицевого счета (лицевых счетов)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c>
          <w:tcPr>
            <w:tcW w:w="10268" w:type="dxa"/>
            <w:gridSpan w:val="11"/>
            <w:tcBorders>
              <w:bottom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c>
          <w:tcPr>
            <w:tcW w:w="102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24AB" w:rsidRPr="003F6D39" w:rsidTr="002224AB">
        <w:tc>
          <w:tcPr>
            <w:tcW w:w="10268" w:type="dxa"/>
            <w:gridSpan w:val="11"/>
            <w:tcBorders>
              <w:top w:val="single" w:sz="4" w:space="0" w:color="auto"/>
            </w:tcBorders>
          </w:tcPr>
          <w:p w:rsidR="002224AB" w:rsidRPr="003F6D39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D39">
              <w:rPr>
                <w:rFonts w:ascii="Times New Roman" w:hAnsi="Times New Roman" w:cs="Times New Roman"/>
              </w:rPr>
              <w:t>(краткое наименование владельца лицевого счета)</w:t>
            </w: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Право подписи</w:t>
            </w: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Должность</w:t>
            </w: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Фамилия, имя, отчество</w:t>
            </w: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Образец подписи</w:t>
            </w: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Срок полномочий лиц, временно пользующихся правом подписи</w:t>
            </w: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  <w:vMerge w:val="restart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первой</w:t>
            </w: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  <w:vMerge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  <w:vMerge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  <w:vMerge w:val="restart"/>
          </w:tcPr>
          <w:p w:rsidR="002224AB" w:rsidRPr="003F6D39" w:rsidRDefault="002224AB" w:rsidP="002224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6D39">
              <w:rPr>
                <w:rFonts w:ascii="Times New Roman" w:hAnsi="Times New Roman" w:cs="Times New Roman"/>
                <w:szCs w:val="22"/>
              </w:rPr>
              <w:t>второй</w:t>
            </w: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  <w:vMerge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24AB" w:rsidRPr="00383F41" w:rsidTr="00222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4" w:type="dxa"/>
            <w:gridSpan w:val="3"/>
            <w:vMerge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0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8" w:type="dxa"/>
            <w:gridSpan w:val="2"/>
          </w:tcPr>
          <w:p w:rsidR="002224AB" w:rsidRPr="003F6D39" w:rsidRDefault="002224AB" w:rsidP="002224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24AB" w:rsidRPr="003972B6" w:rsidTr="002224AB"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Дата заполнения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Образец оттиска печати</w:t>
            </w:r>
          </w:p>
        </w:tc>
      </w:tr>
      <w:tr w:rsidR="002224AB" w:rsidRPr="003972B6" w:rsidTr="002224AB"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Подпись руководителя владельца лицевого счета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8709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Место для удостоверительной надписи о засвидетельствовании подлинности подписей</w:t>
            </w:r>
          </w:p>
        </w:tc>
        <w:tc>
          <w:tcPr>
            <w:tcW w:w="19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1343" w:type="dxa"/>
            <w:gridSpan w:val="4"/>
            <w:tcBorders>
              <w:lef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44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1014" w:type="dxa"/>
            <w:tcBorders>
              <w:lef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5776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1014" w:type="dxa"/>
            <w:tcBorders>
              <w:lef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2B6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5776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4AB" w:rsidRPr="003972B6" w:rsidTr="002224AB">
        <w:tc>
          <w:tcPr>
            <w:tcW w:w="679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2224AB" w:rsidRPr="003972B6" w:rsidRDefault="002224AB" w:rsidP="00222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24AB" w:rsidRPr="003972B6" w:rsidRDefault="002224AB" w:rsidP="002224AB">
      <w:pPr>
        <w:ind w:left="-142"/>
        <w:rPr>
          <w:rFonts w:ascii="Times New Roman" w:hAnsi="Times New Roman" w:cs="Times New Roman"/>
        </w:rPr>
      </w:pPr>
    </w:p>
    <w:p w:rsidR="002224AB" w:rsidRPr="002224AB" w:rsidRDefault="002224AB" w:rsidP="002224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24AB">
        <w:rPr>
          <w:rFonts w:ascii="Times New Roman" w:hAnsi="Times New Roman" w:cs="Times New Roman"/>
        </w:rPr>
        <w:t>&lt;*&gt; Печатается на одном листе.</w:t>
      </w:r>
    </w:p>
    <w:p w:rsidR="00B3046E" w:rsidRPr="002224AB" w:rsidRDefault="002224AB" w:rsidP="002224A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24AB">
        <w:rPr>
          <w:rFonts w:ascii="Times New Roman" w:hAnsi="Times New Roman" w:cs="Times New Roman"/>
        </w:rPr>
        <w:t xml:space="preserve">&lt;**&gt; Вышестоящего участника бюджетного процесса; органа местного самоуправления муниципального района Кинельский Самарской области, осуществляющего функции и полномочия учредителя бюджетного (автономного) учреждения муниципального района Кинельский Самарской области, к подведомственности которого относится финансирование учреждений, или осуществляющего права собственника имущества в отношении унитарного предприятия; главного распорядителя средств бюджета муниципального района Кинельский, к подведомственности которого относятся соответствующие расходы (для иных </w:t>
      </w:r>
      <w:proofErr w:type="spellStart"/>
      <w:r w:rsidRPr="002224AB">
        <w:rPr>
          <w:rFonts w:ascii="Times New Roman" w:hAnsi="Times New Roman" w:cs="Times New Roman"/>
        </w:rPr>
        <w:t>неучастников</w:t>
      </w:r>
      <w:proofErr w:type="spellEnd"/>
      <w:r w:rsidRPr="002224AB">
        <w:rPr>
          <w:rFonts w:ascii="Times New Roman" w:hAnsi="Times New Roman" w:cs="Times New Roman"/>
        </w:rPr>
        <w:t xml:space="preserve"> бюджетного процесса, участников казначейского сопровождения).</w:t>
      </w:r>
    </w:p>
    <w:p w:rsidR="002224AB" w:rsidRDefault="002224AB" w:rsidP="002224A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5</w:t>
      </w:r>
    </w:p>
    <w:p w:rsidR="001575E3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1575E3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4"/>
        <w:gridCol w:w="929"/>
        <w:gridCol w:w="554"/>
        <w:gridCol w:w="1176"/>
        <w:gridCol w:w="1088"/>
        <w:gridCol w:w="340"/>
        <w:gridCol w:w="3118"/>
      </w:tblGrid>
      <w:tr w:rsidR="00383F41" w:rsidRPr="00383F41" w:rsidTr="00403FCB">
        <w:tc>
          <w:tcPr>
            <w:tcW w:w="450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казначейского сопровождения</w:t>
            </w:r>
          </w:p>
        </w:tc>
      </w:tr>
      <w:tr w:rsidR="00383F41" w:rsidRPr="00383F41" w:rsidTr="00403FCB"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</w:t>
            </w:r>
          </w:p>
        </w:tc>
      </w:tr>
      <w:tr w:rsidR="00383F41" w:rsidRPr="00383F41" w:rsidTr="00403FCB"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572"/>
            <w:bookmarkEnd w:id="6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 применении мер реагирования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"____" ____________ 20___ г. N ______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1575E3" w:rsidP="00403FC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5E3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>уведомляет о применении мер реагирования в рамках бюджетного мониторинга в виде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(указывается вид меры реагирования)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6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(указываются реквизиты информации, полученной от Управления Федерального казначейства по Самарской области)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75E3" w:rsidRDefault="00383F41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  <w:p w:rsidR="00383F41" w:rsidRPr="00383F41" w:rsidRDefault="00B3046E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нансами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6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587"/>
        <w:gridCol w:w="567"/>
        <w:gridCol w:w="340"/>
        <w:gridCol w:w="3572"/>
      </w:tblGrid>
      <w:tr w:rsidR="00383F41" w:rsidRPr="00383F41" w:rsidTr="00403FCB">
        <w:tc>
          <w:tcPr>
            <w:tcW w:w="45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75E3" w:rsidRDefault="001575E3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5E3" w:rsidRDefault="001575E3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</w:tc>
      </w:tr>
      <w:tr w:rsidR="00383F41" w:rsidRPr="00383F41" w:rsidTr="00403FCB">
        <w:tc>
          <w:tcPr>
            <w:tcW w:w="45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5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612"/>
            <w:bookmarkEnd w:id="7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Извещение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об открытии лицевого счета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"___" __________ 20____ г. N _______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1575E3" w:rsidP="00403FC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5E3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>сообщает, что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с "___" __________ 20___ г. открыт лицевой счет N _____________________________ к казначейскому счету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575E3" w:rsidRPr="001575E3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N ___________________________ в Управлении Федерального казначейства по Самарской области.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5E3" w:rsidRDefault="001575E3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5E3" w:rsidRPr="00383F41" w:rsidRDefault="001575E3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7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5"/>
        <w:gridCol w:w="616"/>
        <w:gridCol w:w="624"/>
        <w:gridCol w:w="2268"/>
        <w:gridCol w:w="376"/>
        <w:gridCol w:w="1030"/>
        <w:gridCol w:w="993"/>
        <w:gridCol w:w="1247"/>
      </w:tblGrid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644"/>
            <w:bookmarkEnd w:id="8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 переоформление лицевого счета N __________</w:t>
            </w:r>
          </w:p>
          <w:p w:rsidR="00383F41" w:rsidRPr="001575E3" w:rsidRDefault="00383F41" w:rsidP="00157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Управлении</w:t>
            </w:r>
            <w:r w:rsidR="001575E3" w:rsidRP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финансами администрации муниципального района Кинельский Самарской области</w:t>
            </w:r>
            <w:r w:rsid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w:anchor="P718">
              <w:r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&lt;*&gt;</w:t>
              </w:r>
            </w:hyperlink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казначейского сопровождения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ИНН, КПП (при наличии) участника казначейского сопровождения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 (к подведомственности которого относятся соответствующие расходы)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 участника казначейского сопровождения: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Причины переоформления</w:t>
            </w:r>
          </w:p>
        </w:tc>
        <w:tc>
          <w:tcPr>
            <w:tcW w:w="5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Прошу изменить наименование участника казначейского сопровождения и (или) номер лицевого счета </w:t>
            </w:r>
            <w:proofErr w:type="gramStart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следующие: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(полное наименование)</w:t>
            </w:r>
          </w:p>
        </w:tc>
      </w:tr>
      <w:tr w:rsidR="00383F41" w:rsidRPr="00383F41" w:rsidTr="00403FCB">
        <w:tc>
          <w:tcPr>
            <w:tcW w:w="2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Вид лицевого счета</w:t>
            </w:r>
          </w:p>
        </w:tc>
        <w:tc>
          <w:tcPr>
            <w:tcW w:w="65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5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Приложения: 1.</w:t>
            </w:r>
          </w:p>
        </w:tc>
        <w:tc>
          <w:tcPr>
            <w:tcW w:w="59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2E3794" w:rsidP="00403F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w:anchor="P719">
              <w:r w:rsidR="00383F41"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&lt;**&gt;</w:t>
              </w:r>
            </w:hyperlink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участника казначейского сопровождения (уполномоченного лица)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должности главного бухгалтера участника казначейского сопровождения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(иного лица, имеющего право второй подписи)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9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  <w:p w:rsidR="001575E3" w:rsidRPr="001575E3" w:rsidRDefault="001575E3" w:rsidP="00157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  <w:r w:rsidRP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финансами администрации муниципального района Кинельский Самарской области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Лицевой счет N</w:t>
            </w:r>
          </w:p>
        </w:tc>
        <w:tc>
          <w:tcPr>
            <w:tcW w:w="49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переоформлен.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Pr="00383F41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575E3" w:rsidRDefault="00383F41" w:rsidP="001575E3">
      <w:pPr>
        <w:rPr>
          <w:rFonts w:ascii="Times New Roman" w:hAnsi="Times New Roman" w:cs="Times New Roman"/>
          <w:sz w:val="24"/>
          <w:szCs w:val="24"/>
        </w:rPr>
      </w:pPr>
      <w:bookmarkStart w:id="9" w:name="P718"/>
      <w:bookmarkEnd w:id="9"/>
      <w:r w:rsidRPr="00383F41">
        <w:rPr>
          <w:rFonts w:ascii="Times New Roman" w:hAnsi="Times New Roman" w:cs="Times New Roman"/>
          <w:sz w:val="24"/>
          <w:szCs w:val="24"/>
        </w:rPr>
        <w:t xml:space="preserve">&lt;*&gt; Заявление печатается на одном листе. Отметки </w:t>
      </w:r>
      <w:r w:rsidR="001575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="001575E3" w:rsidRPr="0015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финансами администрации муниципального района Кинельский Самарской области</w:t>
      </w:r>
      <w:r w:rsidRPr="00383F41">
        <w:rPr>
          <w:rFonts w:ascii="Times New Roman" w:hAnsi="Times New Roman" w:cs="Times New Roman"/>
          <w:sz w:val="24"/>
          <w:szCs w:val="24"/>
        </w:rPr>
        <w:t xml:space="preserve"> печатаются на оборотной стороне листа.</w:t>
      </w:r>
      <w:bookmarkStart w:id="10" w:name="P719"/>
      <w:bookmarkEnd w:id="10"/>
    </w:p>
    <w:p w:rsidR="00383F41" w:rsidRPr="001575E3" w:rsidRDefault="00383F41" w:rsidP="001575E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F41">
        <w:rPr>
          <w:rFonts w:ascii="Times New Roman" w:hAnsi="Times New Roman" w:cs="Times New Roman"/>
          <w:sz w:val="24"/>
          <w:szCs w:val="24"/>
        </w:rPr>
        <w:t>&lt;**&gt; Указываются документы, представленные для переоформления лицевого счета.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46E" w:rsidRDefault="00B304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46E" w:rsidRPr="00383F41" w:rsidRDefault="00B304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5"/>
        <w:gridCol w:w="1304"/>
        <w:gridCol w:w="749"/>
        <w:gridCol w:w="1701"/>
        <w:gridCol w:w="340"/>
        <w:gridCol w:w="1361"/>
        <w:gridCol w:w="850"/>
        <w:gridCol w:w="907"/>
      </w:tblGrid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75E3" w:rsidRDefault="001575E3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733"/>
            <w:bookmarkEnd w:id="11"/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на закрытие лицевого счета в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r w:rsidR="001575E3" w:rsidRPr="001575E3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  <w:hyperlink w:anchor="P799">
              <w:r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&lt;*&gt;</w:t>
              </w:r>
            </w:hyperlink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казначейского сопровождения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ИНН, КПП (при наличии) участника казначейского сопровождения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 (к подведомственности которого относятся соответствующие расходы)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 участника казначейского сопровождения: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Просим закрыть лицевой счет N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в связи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Приложения: 1.</w:t>
            </w:r>
          </w:p>
        </w:tc>
        <w:tc>
          <w:tcPr>
            <w:tcW w:w="6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2E3794" w:rsidP="00403F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w:anchor="P800">
              <w:r w:rsidR="00383F41"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&lt;**&gt;</w:t>
              </w:r>
            </w:hyperlink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участника казначейского сопровождения (уполномоченного лица)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главного бухгалтера участника казначейского сопровождения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(иного лица, имеющего право второй подписи)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9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Отметки</w:t>
            </w:r>
          </w:p>
          <w:p w:rsidR="00383F41" w:rsidRPr="00383F41" w:rsidRDefault="00AD496E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575E3" w:rsidRPr="001575E3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Лицевой счет N</w:t>
            </w:r>
          </w:p>
        </w:tc>
        <w:tc>
          <w:tcPr>
            <w:tcW w:w="54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закрыт.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AD4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AD496E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AD496E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D496E" w:rsidRDefault="00383F41" w:rsidP="00AD49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799"/>
      <w:bookmarkEnd w:id="12"/>
      <w:r w:rsidRPr="00383F41">
        <w:rPr>
          <w:rFonts w:ascii="Times New Roman" w:hAnsi="Times New Roman" w:cs="Times New Roman"/>
          <w:sz w:val="24"/>
          <w:szCs w:val="24"/>
        </w:rPr>
        <w:t xml:space="preserve">&lt;*&gt; Заявление печатается на одном листе. Отметки </w:t>
      </w:r>
      <w:r w:rsidR="00AD496E">
        <w:rPr>
          <w:rFonts w:ascii="Times New Roman" w:hAnsi="Times New Roman" w:cs="Times New Roman"/>
          <w:sz w:val="24"/>
          <w:szCs w:val="24"/>
        </w:rPr>
        <w:t>Управления</w:t>
      </w:r>
      <w:r w:rsidR="00AD496E" w:rsidRPr="00AD496E">
        <w:rPr>
          <w:rFonts w:ascii="Times New Roman" w:hAnsi="Times New Roman" w:cs="Times New Roman"/>
          <w:sz w:val="24"/>
          <w:szCs w:val="24"/>
        </w:rPr>
        <w:t xml:space="preserve"> финансами администрации муниципального района Кинельский Самарской области</w:t>
      </w:r>
      <w:r w:rsidRPr="00383F41">
        <w:rPr>
          <w:rFonts w:ascii="Times New Roman" w:hAnsi="Times New Roman" w:cs="Times New Roman"/>
          <w:sz w:val="24"/>
          <w:szCs w:val="24"/>
        </w:rPr>
        <w:t xml:space="preserve"> печатаются на оборотной стороне листа.</w:t>
      </w:r>
      <w:bookmarkStart w:id="13" w:name="P800"/>
      <w:bookmarkEnd w:id="13"/>
    </w:p>
    <w:p w:rsidR="00383F41" w:rsidRPr="00383F41" w:rsidRDefault="00383F41" w:rsidP="00AD49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&lt;**&gt; Указываются документы, представленные для закрытия лицевого счета.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50E6" w:rsidRDefault="005C50E6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50E6" w:rsidRDefault="005C50E6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Pr="00383F41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9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к Порядку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641"/>
        <w:gridCol w:w="890"/>
        <w:gridCol w:w="584"/>
        <w:gridCol w:w="340"/>
        <w:gridCol w:w="607"/>
        <w:gridCol w:w="340"/>
        <w:gridCol w:w="2381"/>
      </w:tblGrid>
      <w:tr w:rsidR="00383F41" w:rsidRPr="00383F41" w:rsidTr="00403FCB">
        <w:tc>
          <w:tcPr>
            <w:tcW w:w="470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96E" w:rsidRDefault="00AD496E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</w:tc>
      </w:tr>
      <w:tr w:rsidR="00383F41" w:rsidRPr="00383F41" w:rsidTr="00403FCB">
        <w:tc>
          <w:tcPr>
            <w:tcW w:w="47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7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819"/>
            <w:bookmarkEnd w:id="14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Извещение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 закрытии лицевого счета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"___" __________ 20____ г. N _______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AD496E" w:rsidP="00403FC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96E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сообщает, что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89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с "___" __________ 20___ г. закрыт лицевой счет N ____________________________.</w:t>
            </w:r>
          </w:p>
        </w:tc>
      </w:tr>
      <w:tr w:rsidR="00383F41" w:rsidRPr="00383F41" w:rsidTr="00403FC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383F41" w:rsidRPr="00383F41" w:rsidRDefault="00AD49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4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20___ г.</w:t>
            </w:r>
          </w:p>
        </w:tc>
      </w:tr>
    </w:tbl>
    <w:p w:rsidR="00B4127A" w:rsidRDefault="00B4127A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CC581C">
      <w:pPr>
        <w:rPr>
          <w:rFonts w:ascii="Times New Roman" w:hAnsi="Times New Roman" w:cs="Times New Roman"/>
          <w:sz w:val="24"/>
          <w:szCs w:val="24"/>
        </w:rPr>
      </w:pPr>
    </w:p>
    <w:p w:rsidR="00CC581C" w:rsidRDefault="00CC581C">
      <w:pPr>
        <w:rPr>
          <w:rFonts w:ascii="Times New Roman" w:hAnsi="Times New Roman" w:cs="Times New Roman"/>
          <w:sz w:val="24"/>
          <w:szCs w:val="24"/>
        </w:rPr>
        <w:sectPr w:rsidR="00CC581C" w:rsidSect="001575E3">
          <w:pgSz w:w="11909" w:h="16838"/>
          <w:pgMar w:top="709" w:right="994" w:bottom="851" w:left="1276" w:header="0" w:footer="6" w:gutter="0"/>
          <w:cols w:space="708"/>
          <w:noEndnote/>
          <w:docGrid w:linePitch="360"/>
        </w:sectPr>
      </w:pPr>
    </w:p>
    <w:p w:rsidR="00CC581C" w:rsidRPr="00CC581C" w:rsidRDefault="00CC581C" w:rsidP="00CC581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C581C">
        <w:rPr>
          <w:rFonts w:ascii="Times New Roman" w:hAnsi="Times New Roman" w:cs="Times New Roman"/>
          <w:sz w:val="24"/>
          <w:szCs w:val="24"/>
        </w:rPr>
        <w:lastRenderedPageBreak/>
        <w:t>Приложение 10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открытия и ведения управлением финансами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Кинельский 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Самарской области лицевых счетов для осуществления 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отражения операций со средствами участников</w:t>
      </w:r>
    </w:p>
    <w:p w:rsidR="00F3446B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казначейского сопровождения</w:t>
      </w:r>
    </w:p>
    <w:p w:rsidR="00F3446B" w:rsidRPr="00F3446B" w:rsidRDefault="00F3446B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4989"/>
        <w:gridCol w:w="1871"/>
        <w:gridCol w:w="1191"/>
      </w:tblGrid>
      <w:tr w:rsidR="00F3446B" w:rsidRPr="00F3446B" w:rsidTr="002224AB">
        <w:tc>
          <w:tcPr>
            <w:tcW w:w="80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УВЕДОМЛЕНИЕ N ________________</w:t>
            </w:r>
          </w:p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об уточнении вида и принадлежности платежа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Коды</w:t>
            </w:r>
          </w:p>
        </w:tc>
      </w:tr>
      <w:tr w:rsidR="00F3446B" w:rsidRPr="00F3446B" w:rsidTr="002224AB">
        <w:tc>
          <w:tcPr>
            <w:tcW w:w="80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Форма по КФД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0531809</w:t>
            </w:r>
          </w:p>
        </w:tc>
      </w:tr>
      <w:tr w:rsidR="00F3446B" w:rsidRPr="00F3446B" w:rsidTr="002224AB"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от "___" ______________ 20__ г.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Бюджет муниципального района Кинельский Самарской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Управление финансами администрации муниципального района Кинельский Самарской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Плательщик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Номер банковского счета плательщика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2224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2E3794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>
              <w:r w:rsidR="00F3446B" w:rsidRPr="00F3446B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P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  <w:r w:rsidRPr="00F3446B">
        <w:rPr>
          <w:rFonts w:ascii="Times New Roman" w:hAnsi="Times New Roman" w:cs="Times New Roman"/>
        </w:rPr>
        <w:lastRenderedPageBreak/>
        <w:t>Единица измерения: руб.</w:t>
      </w:r>
    </w:p>
    <w:p w:rsidR="00F3446B" w:rsidRPr="00F3446B" w:rsidRDefault="00F3446B" w:rsidP="00F3446B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0"/>
        <w:gridCol w:w="1757"/>
        <w:gridCol w:w="840"/>
        <w:gridCol w:w="907"/>
        <w:gridCol w:w="1814"/>
        <w:gridCol w:w="964"/>
        <w:gridCol w:w="1020"/>
        <w:gridCol w:w="907"/>
        <w:gridCol w:w="1020"/>
        <w:gridCol w:w="1304"/>
      </w:tblGrid>
      <w:tr w:rsidR="00F3446B" w:rsidRPr="00F3446B" w:rsidTr="002224AB">
        <w:tc>
          <w:tcPr>
            <w:tcW w:w="11113" w:type="dxa"/>
            <w:gridSpan w:val="10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Реквизиты платежного документа</w:t>
            </w:r>
          </w:p>
        </w:tc>
      </w:tr>
      <w:tr w:rsidR="00F3446B" w:rsidRPr="00F3446B" w:rsidTr="002224AB">
        <w:tc>
          <w:tcPr>
            <w:tcW w:w="580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3446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3446B">
              <w:rPr>
                <w:rFonts w:ascii="Times New Roman" w:hAnsi="Times New Roman" w:cs="Times New Roman"/>
              </w:rPr>
              <w:t>/</w:t>
            </w:r>
            <w:proofErr w:type="spellStart"/>
            <w:r w:rsidRPr="00F3446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40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07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705" w:type="dxa"/>
            <w:gridSpan w:val="4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1020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04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назначение платежа</w:t>
            </w:r>
          </w:p>
        </w:tc>
      </w:tr>
      <w:tr w:rsidR="00F3446B" w:rsidRPr="00F3446B" w:rsidTr="002224AB">
        <w:tc>
          <w:tcPr>
            <w:tcW w:w="580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Наименование, </w:t>
            </w:r>
            <w:proofErr w:type="gramStart"/>
            <w:r w:rsidRPr="00F3446B">
              <w:rPr>
                <w:rFonts w:ascii="Times New Roman" w:hAnsi="Times New Roman" w:cs="Times New Roman"/>
              </w:rPr>
              <w:t>л</w:t>
            </w:r>
            <w:proofErr w:type="gramEnd"/>
            <w:r w:rsidRPr="00F3446B">
              <w:rPr>
                <w:rFonts w:ascii="Times New Roman" w:hAnsi="Times New Roman" w:cs="Times New Roman"/>
              </w:rPr>
              <w:t>/</w:t>
            </w:r>
            <w:proofErr w:type="spellStart"/>
            <w:r w:rsidRPr="00F3446B">
              <w:rPr>
                <w:rFonts w:ascii="Times New Roman" w:hAnsi="Times New Roman" w:cs="Times New Roman"/>
              </w:rPr>
              <w:t>сч</w:t>
            </w:r>
            <w:proofErr w:type="spellEnd"/>
          </w:p>
        </w:tc>
        <w:tc>
          <w:tcPr>
            <w:tcW w:w="964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907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код по БК </w:t>
            </w:r>
            <w:hyperlink w:anchor="P991">
              <w:r w:rsidRPr="00F3446B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020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580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4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10</w:t>
            </w:r>
          </w:p>
        </w:tc>
      </w:tr>
      <w:tr w:rsidR="00F3446B" w:rsidRPr="00F3446B" w:rsidTr="002224AB">
        <w:tc>
          <w:tcPr>
            <w:tcW w:w="580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11113" w:type="dxa"/>
            <w:gridSpan w:val="10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Изменить на реквизиты:</w:t>
            </w:r>
          </w:p>
        </w:tc>
      </w:tr>
      <w:tr w:rsidR="00F3446B" w:rsidRPr="00F3446B" w:rsidTr="002224AB">
        <w:tc>
          <w:tcPr>
            <w:tcW w:w="8789" w:type="dxa"/>
            <w:gridSpan w:val="8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1020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04" w:type="dxa"/>
            <w:vMerge w:val="restart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назначение платежа</w:t>
            </w:r>
          </w:p>
        </w:tc>
      </w:tr>
      <w:tr w:rsidR="00F3446B" w:rsidRPr="00F3446B" w:rsidTr="002224AB">
        <w:tc>
          <w:tcPr>
            <w:tcW w:w="4084" w:type="dxa"/>
            <w:gridSpan w:val="4"/>
            <w:vMerge w:val="restart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Наименование, </w:t>
            </w:r>
            <w:proofErr w:type="gramStart"/>
            <w:r w:rsidRPr="00F3446B">
              <w:rPr>
                <w:rFonts w:ascii="Times New Roman" w:hAnsi="Times New Roman" w:cs="Times New Roman"/>
              </w:rPr>
              <w:t>л</w:t>
            </w:r>
            <w:proofErr w:type="gramEnd"/>
            <w:r w:rsidRPr="00F3446B">
              <w:rPr>
                <w:rFonts w:ascii="Times New Roman" w:hAnsi="Times New Roman" w:cs="Times New Roman"/>
              </w:rPr>
              <w:t>/</w:t>
            </w:r>
            <w:proofErr w:type="spellStart"/>
            <w:r w:rsidRPr="00F3446B">
              <w:rPr>
                <w:rFonts w:ascii="Times New Roman" w:hAnsi="Times New Roman" w:cs="Times New Roman"/>
              </w:rPr>
              <w:t>сч</w:t>
            </w:r>
            <w:proofErr w:type="spellEnd"/>
          </w:p>
        </w:tc>
        <w:tc>
          <w:tcPr>
            <w:tcW w:w="964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907" w:type="dxa"/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код по БК </w:t>
            </w:r>
            <w:hyperlink w:anchor="P991">
              <w:r w:rsidRPr="00F3446B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020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4084" w:type="dxa"/>
            <w:gridSpan w:val="4"/>
            <w:vMerge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928"/>
        <w:gridCol w:w="340"/>
        <w:gridCol w:w="1587"/>
        <w:gridCol w:w="340"/>
        <w:gridCol w:w="2438"/>
        <w:gridCol w:w="340"/>
        <w:gridCol w:w="1361"/>
      </w:tblGrid>
      <w:tr w:rsidR="00F3446B" w:rsidRPr="00F3446B" w:rsidTr="002224A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Руководитель участника казначейского сопровождения (уполномоченное лицо)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Главный бухгалтер участника казначейского сопровождения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2224A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F3446B" w:rsidRPr="00F3446B" w:rsidTr="002224AB">
        <w:tc>
          <w:tcPr>
            <w:tcW w:w="110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2224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М.П.</w:t>
            </w:r>
          </w:p>
          <w:p w:rsidR="00F3446B" w:rsidRPr="00F3446B" w:rsidRDefault="00F3446B" w:rsidP="002224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"____" _______________ 20____ г.</w:t>
            </w:r>
          </w:p>
        </w:tc>
      </w:tr>
    </w:tbl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p w:rsidR="00F3446B" w:rsidRPr="00F3446B" w:rsidRDefault="00F3446B" w:rsidP="00F344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46B">
        <w:rPr>
          <w:rFonts w:ascii="Times New Roman" w:hAnsi="Times New Roman" w:cs="Times New Roman"/>
        </w:rPr>
        <w:t>--------------------------------</w:t>
      </w:r>
    </w:p>
    <w:p w:rsidR="00F3446B" w:rsidRPr="00F3446B" w:rsidRDefault="00F3446B" w:rsidP="00F344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" w:name="P991"/>
      <w:bookmarkEnd w:id="15"/>
      <w:r w:rsidRPr="00F3446B">
        <w:rPr>
          <w:rFonts w:ascii="Times New Roman" w:hAnsi="Times New Roman" w:cs="Times New Roman"/>
        </w:rPr>
        <w:t xml:space="preserve">&lt;*&gt; Графа &lt;*&gt; заполняется по полной используемой классификации учреждения (включая тип средств, </w:t>
      </w:r>
      <w:proofErr w:type="spellStart"/>
      <w:r w:rsidRPr="00F3446B">
        <w:rPr>
          <w:rFonts w:ascii="Times New Roman" w:hAnsi="Times New Roman" w:cs="Times New Roman"/>
        </w:rPr>
        <w:t>СубКЭСР</w:t>
      </w:r>
      <w:proofErr w:type="spellEnd"/>
      <w:r w:rsidRPr="00F3446B">
        <w:rPr>
          <w:rFonts w:ascii="Times New Roman" w:hAnsi="Times New Roman" w:cs="Times New Roman"/>
        </w:rPr>
        <w:t xml:space="preserve"> и т.п.).</w:t>
      </w:r>
    </w:p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p w:rsidR="00CC581C" w:rsidRPr="00F3446B" w:rsidRDefault="00CC581C" w:rsidP="00F3446B">
      <w:pPr>
        <w:pStyle w:val="a3"/>
        <w:jc w:val="both"/>
        <w:rPr>
          <w:rFonts w:ascii="Times New Roman" w:hAnsi="Times New Roman" w:cs="Times New Roman"/>
        </w:rPr>
      </w:pPr>
      <w:r w:rsidRPr="00F3446B">
        <w:rPr>
          <w:rFonts w:ascii="Times New Roman" w:hAnsi="Times New Roman" w:cs="Times New Roman"/>
        </w:rPr>
        <w:br w:type="page"/>
      </w:r>
    </w:p>
    <w:p w:rsidR="00CC581C" w:rsidRDefault="00CC581C" w:rsidP="00CC581C">
      <w:pPr>
        <w:rPr>
          <w:rFonts w:ascii="Times New Roman" w:hAnsi="Times New Roman" w:cs="Times New Roman"/>
          <w:sz w:val="24"/>
          <w:szCs w:val="24"/>
        </w:rPr>
        <w:sectPr w:rsidR="00CC581C" w:rsidSect="00F3446B">
          <w:pgSz w:w="16838" w:h="11909" w:orient="landscape"/>
          <w:pgMar w:top="709" w:right="709" w:bottom="284" w:left="851" w:header="0" w:footer="6" w:gutter="0"/>
          <w:cols w:space="708"/>
          <w:noEndnote/>
          <w:docGrid w:linePitch="360"/>
        </w:sectPr>
      </w:pPr>
    </w:p>
    <w:p w:rsidR="00CC581C" w:rsidRPr="00383F41" w:rsidRDefault="00CC581C" w:rsidP="00F3446B">
      <w:pPr>
        <w:rPr>
          <w:rFonts w:ascii="Times New Roman" w:hAnsi="Times New Roman" w:cs="Times New Roman"/>
          <w:sz w:val="24"/>
          <w:szCs w:val="24"/>
        </w:rPr>
      </w:pPr>
    </w:p>
    <w:sectPr w:rsidR="00CC581C" w:rsidRPr="00383F41" w:rsidSect="001575E3">
      <w:pgSz w:w="11909" w:h="16838"/>
      <w:pgMar w:top="709" w:right="994" w:bottom="851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383F41"/>
    <w:rsid w:val="00007F8D"/>
    <w:rsid w:val="001575E3"/>
    <w:rsid w:val="002224AB"/>
    <w:rsid w:val="002D6DFC"/>
    <w:rsid w:val="002E3794"/>
    <w:rsid w:val="003743B8"/>
    <w:rsid w:val="00383F41"/>
    <w:rsid w:val="00403FCB"/>
    <w:rsid w:val="00566FA0"/>
    <w:rsid w:val="0059230F"/>
    <w:rsid w:val="005C50E6"/>
    <w:rsid w:val="0070428C"/>
    <w:rsid w:val="00801058"/>
    <w:rsid w:val="008A406C"/>
    <w:rsid w:val="008F58AB"/>
    <w:rsid w:val="00AB4626"/>
    <w:rsid w:val="00AD496E"/>
    <w:rsid w:val="00B3046E"/>
    <w:rsid w:val="00B4127A"/>
    <w:rsid w:val="00CC581C"/>
    <w:rsid w:val="00D24A3C"/>
    <w:rsid w:val="00F3446B"/>
    <w:rsid w:val="00F4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F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CC58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935&amp;dst=101916" TargetMode="External"/><Relationship Id="rId5" Type="http://schemas.openxmlformats.org/officeDocument/2006/relationships/hyperlink" Target="https://login.consultant.ru/link/?req=doc&amp;base=RLAW256&amp;n=207959&amp;dst=100488" TargetMode="External"/><Relationship Id="rId4" Type="http://schemas.openxmlformats.org/officeDocument/2006/relationships/hyperlink" Target="https://login.consultant.ru/link/?req=doc&amp;base=RLAW256&amp;n=207959&amp;dst=100487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2026-02-05T12:17:00Z</cp:lastPrinted>
  <dcterms:created xsi:type="dcterms:W3CDTF">2026-02-05T04:09:00Z</dcterms:created>
  <dcterms:modified xsi:type="dcterms:W3CDTF">2026-02-12T04:09:00Z</dcterms:modified>
</cp:coreProperties>
</file>