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9" w:rsidRPr="00DA234C" w:rsidRDefault="00DA234C" w:rsidP="005218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 Типовой форме соглашения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>Приложение № ___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234C">
        <w:rPr>
          <w:rFonts w:ascii="Times New Roman" w:hAnsi="Times New Roman" w:cs="Times New Roman"/>
          <w:sz w:val="26"/>
          <w:szCs w:val="26"/>
        </w:rPr>
        <w:t>от ____________ № _____</w:t>
      </w: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528F" w:rsidRDefault="0086528F"/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План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мероприятий по достижению результатов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 xml:space="preserve">на </w:t>
      </w:r>
      <w:r w:rsidR="008F678D">
        <w:rPr>
          <w:rFonts w:ascii="Times New Roman" w:hAnsi="Times New Roman" w:cs="Times New Roman"/>
          <w:sz w:val="28"/>
          <w:szCs w:val="28"/>
        </w:rPr>
        <w:t>«____»</w:t>
      </w:r>
      <w:r w:rsidRPr="00521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3969"/>
        <w:gridCol w:w="1417"/>
        <w:gridCol w:w="1020"/>
      </w:tblGrid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средств бюджета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8F678D" w:rsidRPr="008F678D" w:rsidRDefault="00521859" w:rsidP="008F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Тип, наименование структурного элемента</w:t>
            </w:r>
            <w:r w:rsidR="008F6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78D" w:rsidRPr="008F678D">
              <w:rPr>
                <w:rFonts w:ascii="Times New Roman" w:hAnsi="Times New Roman" w:cs="Times New Roman"/>
                <w:sz w:val="28"/>
                <w:szCs w:val="28"/>
              </w:rPr>
              <w:t>национального проекта/</w:t>
            </w:r>
          </w:p>
          <w:p w:rsidR="00521859" w:rsidRPr="00521859" w:rsidRDefault="00521859" w:rsidP="008F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 xml:space="preserve">по БК 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(первичный - "0", уточненный -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1", "2", "3", "...")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</w:tc>
        <w:tc>
          <w:tcPr>
            <w:tcW w:w="1417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8CD" w:rsidRPr="00521859" w:rsidRDefault="005238CD" w:rsidP="0052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238CD" w:rsidRPr="00521859" w:rsidSect="00521859">
          <w:headerReference w:type="default" r:id="rId7"/>
          <w:headerReference w:type="first" r:id="rId8"/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</w:p>
    <w:tbl>
      <w:tblPr>
        <w:tblW w:w="10686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4"/>
        <w:gridCol w:w="1077"/>
        <w:gridCol w:w="1562"/>
        <w:gridCol w:w="1842"/>
        <w:gridCol w:w="1560"/>
        <w:gridCol w:w="1701"/>
      </w:tblGrid>
      <w:tr w:rsidR="00521859" w:rsidTr="00C9006E">
        <w:tc>
          <w:tcPr>
            <w:tcW w:w="4021" w:type="dxa"/>
            <w:gridSpan w:val="2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3404" w:type="dxa"/>
            <w:gridSpan w:val="2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</w:tcPr>
          <w:p w:rsidR="00521859" w:rsidRPr="00521859" w:rsidRDefault="005238CD" w:rsidP="00523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  <w:r>
              <w:rPr>
                <w:rStyle w:val="a5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701" w:type="dxa"/>
          </w:tcPr>
          <w:p w:rsidR="00521859" w:rsidRPr="00521859" w:rsidRDefault="00521859" w:rsidP="00523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Плановы</w:t>
            </w:r>
            <w:r w:rsidR="005238CD">
              <w:rPr>
                <w:rFonts w:ascii="Times New Roman" w:hAnsi="Times New Roman" w:cs="Times New Roman"/>
              </w:rPr>
              <w:t>й срок достижения (</w:t>
            </w:r>
            <w:proofErr w:type="spellStart"/>
            <w:r w:rsidR="005238CD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="005238CD">
              <w:rPr>
                <w:rFonts w:ascii="Times New Roman" w:hAnsi="Times New Roman" w:cs="Times New Roman"/>
              </w:rPr>
              <w:t>.)</w:t>
            </w:r>
            <w:r w:rsidR="005238CD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C9006E" w:rsidTr="00C9006E">
        <w:tc>
          <w:tcPr>
            <w:tcW w:w="2944" w:type="dxa"/>
          </w:tcPr>
          <w:p w:rsidR="00C9006E" w:rsidRPr="00521859" w:rsidRDefault="00C9006E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аименование</w:t>
            </w:r>
            <w:r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077" w:type="dxa"/>
          </w:tcPr>
          <w:p w:rsidR="00C9006E" w:rsidRPr="00521859" w:rsidRDefault="00C9006E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>
              <w:rPr>
                <w:rStyle w:val="a5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B71B8C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45"/>
            <w:bookmarkEnd w:id="0"/>
            <w:r w:rsidRPr="005218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ar46"/>
            <w:bookmarkEnd w:id="1"/>
            <w:r w:rsidRPr="005218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7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077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185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GoBack"/>
            <w:bookmarkEnd w:id="2"/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185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7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2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21859" w:rsidRDefault="00521859">
      <w:bookmarkStart w:id="3" w:name="Par124"/>
      <w:bookmarkEnd w:id="3"/>
    </w:p>
    <w:sectPr w:rsidR="00521859" w:rsidSect="0052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5A8" w:rsidRDefault="002075A8" w:rsidP="00521859">
      <w:pPr>
        <w:spacing w:after="0" w:line="240" w:lineRule="auto"/>
      </w:pPr>
      <w:r>
        <w:separator/>
      </w:r>
    </w:p>
  </w:endnote>
  <w:endnote w:type="continuationSeparator" w:id="0">
    <w:p w:rsidR="002075A8" w:rsidRDefault="002075A8" w:rsidP="0052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5A8" w:rsidRDefault="002075A8" w:rsidP="00521859">
      <w:pPr>
        <w:spacing w:after="0" w:line="240" w:lineRule="auto"/>
      </w:pPr>
      <w:r>
        <w:separator/>
      </w:r>
    </w:p>
  </w:footnote>
  <w:footnote w:type="continuationSeparator" w:id="0">
    <w:p w:rsidR="002075A8" w:rsidRDefault="002075A8" w:rsidP="00521859">
      <w:pPr>
        <w:spacing w:after="0" w:line="240" w:lineRule="auto"/>
      </w:pPr>
      <w:r>
        <w:continuationSeparator/>
      </w:r>
    </w:p>
  </w:footnote>
  <w:footnote w:id="1">
    <w:p w:rsidR="002075A8" w:rsidRPr="00521859" w:rsidRDefault="002075A8" w:rsidP="00521859">
      <w:pPr>
        <w:pStyle w:val="a3"/>
        <w:jc w:val="both"/>
        <w:rPr>
          <w:rFonts w:ascii="Times New Roman" w:hAnsi="Times New Roman" w:cs="Times New Roman"/>
        </w:rPr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федерального бюджета.</w:t>
      </w:r>
    </w:p>
  </w:footnote>
  <w:footnote w:id="2">
    <w:p w:rsidR="002075A8" w:rsidRPr="00521859" w:rsidRDefault="002075A8" w:rsidP="00521859">
      <w:pPr>
        <w:pStyle w:val="a3"/>
        <w:jc w:val="both"/>
        <w:rPr>
          <w:rFonts w:ascii="Times New Roman" w:hAnsi="Times New Roman" w:cs="Times New Roman"/>
        </w:rPr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3">
    <w:p w:rsidR="002075A8" w:rsidRDefault="002075A8" w:rsidP="00521859">
      <w:pPr>
        <w:pStyle w:val="a3"/>
        <w:jc w:val="both"/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Указывается номер очередного внесения изменения в приложение (например, "1", "2", "3", "...").</w:t>
      </w:r>
    </w:p>
  </w:footnote>
  <w:footnote w:id="4">
    <w:p w:rsidR="002075A8" w:rsidRPr="00E305E6" w:rsidRDefault="002075A8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приложением № 2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5">
    <w:p w:rsidR="002075A8" w:rsidRPr="00E305E6" w:rsidRDefault="002075A8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приложением № 2 к настоящей Типовой форме, а также плановый срок достижения контрольных точек.</w:t>
      </w:r>
    </w:p>
  </w:footnote>
  <w:footnote w:id="6">
    <w:p w:rsidR="00C9006E" w:rsidRPr="00E305E6" w:rsidRDefault="00C9006E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305E6">
        <w:rPr>
          <w:rFonts w:ascii="Times New Roman" w:hAnsi="Times New Roman" w:cs="Times New Roman"/>
          <w:sz w:val="22"/>
          <w:szCs w:val="22"/>
        </w:rPr>
        <w:t>Указываются наименования результатов предоставления Субсидии, оформленному в соответствии с приложением № 2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  <w:proofErr w:type="gramEnd"/>
    </w:p>
  </w:footnote>
  <w:footnote w:id="7">
    <w:p w:rsidR="00C9006E" w:rsidRPr="00E305E6" w:rsidRDefault="00C9006E" w:rsidP="00E30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5E6">
        <w:rPr>
          <w:rStyle w:val="a5"/>
          <w:rFonts w:ascii="Times New Roman" w:hAnsi="Times New Roman" w:cs="Times New Roman"/>
        </w:rPr>
        <w:footnoteRef/>
      </w:r>
      <w:r w:rsidRPr="00E305E6">
        <w:rPr>
          <w:rFonts w:ascii="Times New Roman" w:hAnsi="Times New Roman" w:cs="Times New Roman"/>
        </w:rPr>
        <w:t xml:space="preserve"> </w:t>
      </w:r>
      <w:proofErr w:type="gramStart"/>
      <w:r w:rsidRPr="00E305E6">
        <w:rPr>
          <w:rFonts w:ascii="Times New Roman" w:hAnsi="Times New Roman" w:cs="Times New Roman"/>
        </w:rPr>
        <w:t>Указывается тип результата предоставления Субсидии, в соответствии с Порядком предоставления субсидии, оформленному в соответствии с приложением № 2 к настоящей Типовой форме, и соответствующие указанному типу результата предоставления Субсидии типы контрольных точек.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764179"/>
      <w:docPartObj>
        <w:docPartGallery w:val="Page Numbers (Top of Page)"/>
        <w:docPartUnique/>
      </w:docPartObj>
    </w:sdtPr>
    <w:sdtContent>
      <w:p w:rsidR="002075A8" w:rsidRDefault="0094796F">
        <w:pPr>
          <w:pStyle w:val="a6"/>
          <w:jc w:val="center"/>
        </w:pPr>
        <w:fldSimple w:instr="PAGE   \* MERGEFORMAT">
          <w:r w:rsidR="00C9006E">
            <w:rPr>
              <w:noProof/>
            </w:rPr>
            <w:t>2</w:t>
          </w:r>
        </w:fldSimple>
      </w:p>
    </w:sdtContent>
  </w:sdt>
  <w:p w:rsidR="002075A8" w:rsidRDefault="002075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5A8" w:rsidRDefault="002075A8">
    <w:pPr>
      <w:pStyle w:val="a6"/>
    </w:pPr>
  </w:p>
  <w:p w:rsidR="002075A8" w:rsidRDefault="002075A8">
    <w:pPr>
      <w:pStyle w:val="a6"/>
    </w:pPr>
  </w:p>
  <w:p w:rsidR="002075A8" w:rsidRDefault="002075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83C"/>
    <w:rsid w:val="002075A8"/>
    <w:rsid w:val="00521859"/>
    <w:rsid w:val="005238CD"/>
    <w:rsid w:val="00776DB2"/>
    <w:rsid w:val="0079483C"/>
    <w:rsid w:val="0086528F"/>
    <w:rsid w:val="008F678D"/>
    <w:rsid w:val="0094796F"/>
    <w:rsid w:val="00A1654F"/>
    <w:rsid w:val="00AF2D94"/>
    <w:rsid w:val="00B71B8C"/>
    <w:rsid w:val="00C9006E"/>
    <w:rsid w:val="00DA234C"/>
    <w:rsid w:val="00E305E6"/>
    <w:rsid w:val="00F3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2185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2185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2185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2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1859"/>
  </w:style>
  <w:style w:type="paragraph" w:styleId="a8">
    <w:name w:val="footer"/>
    <w:basedOn w:val="a"/>
    <w:link w:val="a9"/>
    <w:uiPriority w:val="99"/>
    <w:unhideWhenUsed/>
    <w:rsid w:val="0052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859"/>
  </w:style>
  <w:style w:type="paragraph" w:styleId="aa">
    <w:name w:val="Balloon Text"/>
    <w:basedOn w:val="a"/>
    <w:link w:val="ab"/>
    <w:uiPriority w:val="99"/>
    <w:semiHidden/>
    <w:unhideWhenUsed/>
    <w:rsid w:val="00B71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1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29FD3546BD17822E4A88AB2F602C4D23BF9C1589EBB229DC985F4DA2093D84EACA35D6AB9E432FE5DBEA6B05e9M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EAC19-9A2A-43CA-A83C-C904BEA9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Важенина Виктория Владимировна</dc:creator>
  <cp:keywords/>
  <dc:description/>
  <cp:lastModifiedBy>Пользователь Windows</cp:lastModifiedBy>
  <cp:revision>8</cp:revision>
  <cp:lastPrinted>2022-11-17T05:20:00Z</cp:lastPrinted>
  <dcterms:created xsi:type="dcterms:W3CDTF">2022-10-19T07:12:00Z</dcterms:created>
  <dcterms:modified xsi:type="dcterms:W3CDTF">2025-01-13T08:47:00Z</dcterms:modified>
</cp:coreProperties>
</file>