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0"/>
      </w:tblGrid>
      <w:tr w:rsidR="00996040" w:rsidTr="00996040">
        <w:tc>
          <w:tcPr>
            <w:tcW w:w="4520" w:type="dxa"/>
          </w:tcPr>
          <w:p w:rsidR="00996040" w:rsidRPr="00996040" w:rsidRDefault="00996040" w:rsidP="0099604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96040">
              <w:rPr>
                <w:rFonts w:ascii="Times New Roman" w:hAnsi="Times New Roman" w:cs="Times New Roman"/>
                <w:sz w:val="24"/>
                <w:szCs w:val="24"/>
              </w:rPr>
              <w:t>Приложение N 5</w:t>
            </w:r>
          </w:p>
          <w:p w:rsidR="00996040" w:rsidRPr="00996040" w:rsidRDefault="00996040" w:rsidP="009960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040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996040" w:rsidRPr="00996040" w:rsidRDefault="00996040" w:rsidP="009960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040">
              <w:rPr>
                <w:rFonts w:ascii="Times New Roman" w:hAnsi="Times New Roman" w:cs="Times New Roman"/>
                <w:sz w:val="24"/>
                <w:szCs w:val="24"/>
              </w:rPr>
              <w:t>принятия и исполнения решения</w:t>
            </w:r>
          </w:p>
          <w:p w:rsidR="00996040" w:rsidRDefault="00996040" w:rsidP="00996040">
            <w:pPr>
              <w:pStyle w:val="ConsPlusNormal"/>
              <w:jc w:val="center"/>
            </w:pPr>
            <w:r w:rsidRPr="00996040">
              <w:rPr>
                <w:rFonts w:ascii="Times New Roman" w:hAnsi="Times New Roman" w:cs="Times New Roman"/>
                <w:sz w:val="24"/>
                <w:szCs w:val="24"/>
              </w:rPr>
              <w:t>о применении бюджетных мер принуждения</w:t>
            </w:r>
          </w:p>
          <w:p w:rsidR="00996040" w:rsidRDefault="00996040"/>
        </w:tc>
      </w:tr>
    </w:tbl>
    <w:p w:rsid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>О СОКРАЩЕНИИ ПРЕДОСТАВЛЕНИЯ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>МЕЖБЮДЖЕТНЫХ ТРАНСФЕРТОВ БЮДЖЕТУ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96040">
        <w:rPr>
          <w:rFonts w:ascii="Times New Roman" w:hAnsi="Times New Roman" w:cs="Times New Roman"/>
          <w:sz w:val="22"/>
        </w:rPr>
        <w:t>(наименование муниципального образования)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96040">
        <w:rPr>
          <w:rFonts w:ascii="Times New Roman" w:hAnsi="Times New Roman" w:cs="Times New Roman"/>
          <w:sz w:val="22"/>
        </w:rPr>
        <w:t>из бюджета муниципального района Кинельский Самарской области</w:t>
      </w:r>
    </w:p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 xml:space="preserve">    В соответствии с приказом </w:t>
      </w:r>
      <w:r w:rsidRPr="00950056">
        <w:rPr>
          <w:rFonts w:ascii="Times New Roman" w:hAnsi="Times New Roman" w:cs="Times New Roman"/>
          <w:sz w:val="24"/>
          <w:szCs w:val="24"/>
        </w:rPr>
        <w:t>управления финансами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3E4C5C"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"Об утверждении Порядка принятия и исполнения решения о применении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бюджетных мер принуждения" на основании уведомления о применении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меры принуждения от "____"____________ N____, направленного_______________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(наименование органа), приказываю:</w:t>
      </w:r>
    </w:p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 xml:space="preserve">    1. Сократить в 20__ году в связи с выявлением факта___________________</w:t>
      </w:r>
    </w:p>
    <w:p w:rsidR="00996040" w:rsidRP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96040">
        <w:rPr>
          <w:rFonts w:ascii="Times New Roman" w:hAnsi="Times New Roman" w:cs="Times New Roman"/>
          <w:szCs w:val="20"/>
        </w:rPr>
        <w:t>(содержание нарушения)</w:t>
      </w:r>
    </w:p>
    <w:p w:rsidR="00996040" w:rsidRP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>предоставление бюджету____________________________________________________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</w:t>
      </w:r>
      <w:r w:rsidRPr="00996040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996040" w:rsidRPr="00996040" w:rsidRDefault="00996040" w:rsidP="00996040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>межбюджетных трансфертов в соответствии со следующим перечнем:</w:t>
      </w:r>
    </w:p>
    <w:p w:rsidR="00996040" w:rsidRDefault="00996040" w:rsidP="00996040">
      <w:pPr>
        <w:pStyle w:val="ConsPlusNormal"/>
        <w:jc w:val="both"/>
      </w:pP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3685"/>
        <w:gridCol w:w="4535"/>
        <w:gridCol w:w="1447"/>
      </w:tblGrid>
      <w:tr w:rsidR="00996040" w:rsidTr="00996040">
        <w:tc>
          <w:tcPr>
            <w:tcW w:w="540" w:type="dxa"/>
          </w:tcPr>
          <w:p w:rsidR="00996040" w:rsidRPr="00996040" w:rsidRDefault="00996040" w:rsidP="00186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04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960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96040">
              <w:rPr>
                <w:rFonts w:ascii="Times New Roman" w:hAnsi="Times New Roman" w:cs="Times New Roman"/>
              </w:rPr>
              <w:t>/</w:t>
            </w:r>
            <w:proofErr w:type="spellStart"/>
            <w:r w:rsidRPr="009960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996040" w:rsidRPr="00996040" w:rsidRDefault="00996040" w:rsidP="009960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040">
              <w:rPr>
                <w:rFonts w:ascii="Times New Roman" w:hAnsi="Times New Roman" w:cs="Times New Roman"/>
              </w:rPr>
              <w:t>Наименование и код главного распорядителя средств бюджета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6040">
              <w:rPr>
                <w:rFonts w:ascii="Times New Roman" w:hAnsi="Times New Roman" w:cs="Times New Roman"/>
              </w:rPr>
              <w:t>муниципального района Кинельский Самарской области</w:t>
            </w:r>
          </w:p>
        </w:tc>
        <w:tc>
          <w:tcPr>
            <w:tcW w:w="4535" w:type="dxa"/>
          </w:tcPr>
          <w:p w:rsidR="00996040" w:rsidRPr="00996040" w:rsidRDefault="00996040" w:rsidP="00186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040">
              <w:rPr>
                <w:rFonts w:ascii="Times New Roman" w:hAnsi="Times New Roman" w:cs="Times New Roman"/>
              </w:rPr>
              <w:t>Название и код классификации расходов соответствующего межбюджетного трансферта</w:t>
            </w:r>
          </w:p>
        </w:tc>
        <w:tc>
          <w:tcPr>
            <w:tcW w:w="1447" w:type="dxa"/>
          </w:tcPr>
          <w:p w:rsidR="00996040" w:rsidRPr="00996040" w:rsidRDefault="00996040" w:rsidP="001860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6040">
              <w:rPr>
                <w:rFonts w:ascii="Times New Roman" w:hAnsi="Times New Roman" w:cs="Times New Roman"/>
              </w:rPr>
              <w:t>Сумма, тыс. руб.</w:t>
            </w:r>
          </w:p>
        </w:tc>
      </w:tr>
      <w:tr w:rsidR="00996040" w:rsidTr="00996040">
        <w:tc>
          <w:tcPr>
            <w:tcW w:w="540" w:type="dxa"/>
          </w:tcPr>
          <w:p w:rsidR="00996040" w:rsidRDefault="00996040" w:rsidP="00186084">
            <w:pPr>
              <w:pStyle w:val="ConsPlusNormal"/>
            </w:pPr>
          </w:p>
        </w:tc>
        <w:tc>
          <w:tcPr>
            <w:tcW w:w="3685" w:type="dxa"/>
          </w:tcPr>
          <w:p w:rsidR="00996040" w:rsidRDefault="00996040" w:rsidP="00186084">
            <w:pPr>
              <w:pStyle w:val="ConsPlusNormal"/>
            </w:pPr>
          </w:p>
        </w:tc>
        <w:tc>
          <w:tcPr>
            <w:tcW w:w="4535" w:type="dxa"/>
          </w:tcPr>
          <w:p w:rsidR="00996040" w:rsidRDefault="00996040" w:rsidP="00186084">
            <w:pPr>
              <w:pStyle w:val="ConsPlusNormal"/>
            </w:pPr>
          </w:p>
        </w:tc>
        <w:tc>
          <w:tcPr>
            <w:tcW w:w="1447" w:type="dxa"/>
          </w:tcPr>
          <w:p w:rsidR="00996040" w:rsidRDefault="00996040" w:rsidP="00186084">
            <w:pPr>
              <w:pStyle w:val="ConsPlusNormal"/>
            </w:pPr>
          </w:p>
        </w:tc>
      </w:tr>
      <w:tr w:rsidR="00996040" w:rsidTr="00996040">
        <w:tc>
          <w:tcPr>
            <w:tcW w:w="540" w:type="dxa"/>
          </w:tcPr>
          <w:p w:rsidR="00996040" w:rsidRDefault="00996040" w:rsidP="00186084">
            <w:pPr>
              <w:pStyle w:val="ConsPlusNormal"/>
            </w:pPr>
          </w:p>
        </w:tc>
        <w:tc>
          <w:tcPr>
            <w:tcW w:w="3685" w:type="dxa"/>
          </w:tcPr>
          <w:p w:rsidR="00996040" w:rsidRDefault="00996040" w:rsidP="00186084">
            <w:pPr>
              <w:pStyle w:val="ConsPlusNormal"/>
            </w:pPr>
          </w:p>
        </w:tc>
        <w:tc>
          <w:tcPr>
            <w:tcW w:w="4535" w:type="dxa"/>
          </w:tcPr>
          <w:p w:rsidR="00996040" w:rsidRDefault="00996040" w:rsidP="00186084">
            <w:pPr>
              <w:pStyle w:val="ConsPlusNormal"/>
            </w:pPr>
          </w:p>
        </w:tc>
        <w:tc>
          <w:tcPr>
            <w:tcW w:w="1447" w:type="dxa"/>
          </w:tcPr>
          <w:p w:rsidR="00996040" w:rsidRDefault="00996040" w:rsidP="00186084">
            <w:pPr>
              <w:pStyle w:val="ConsPlusNormal"/>
            </w:pPr>
          </w:p>
        </w:tc>
      </w:tr>
    </w:tbl>
    <w:p w:rsidR="00996040" w:rsidRDefault="00996040"/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96040">
        <w:rPr>
          <w:rFonts w:ascii="Times New Roman" w:hAnsi="Times New Roman" w:cs="Times New Roman"/>
          <w:sz w:val="24"/>
          <w:szCs w:val="24"/>
        </w:rPr>
        <w:t>1.1.     Объект     контроля,    совершивший    бюджетное     нарушение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 xml:space="preserve">    Срок исполнения меры бюджетного принуждения __________________________.</w:t>
      </w:r>
    </w:p>
    <w:p w:rsidR="00996040" w:rsidRPr="00996040" w:rsidRDefault="00996040" w:rsidP="009960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40">
        <w:rPr>
          <w:rFonts w:ascii="Times New Roman" w:hAnsi="Times New Roman" w:cs="Times New Roman"/>
          <w:sz w:val="24"/>
          <w:szCs w:val="24"/>
        </w:rPr>
        <w:t xml:space="preserve">    2. Указанным   главным  распорядителям  средств  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обеспечить в установленном  порядке  уменьшение  соответствующих   лимитов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040">
        <w:rPr>
          <w:rFonts w:ascii="Times New Roman" w:hAnsi="Times New Roman" w:cs="Times New Roman"/>
          <w:sz w:val="24"/>
          <w:szCs w:val="24"/>
        </w:rPr>
        <w:t>бюджетных обязательств.</w:t>
      </w:r>
    </w:p>
    <w:p w:rsid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управления финансами</w:t>
      </w:r>
    </w:p>
    <w:p w:rsidR="00996040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040" w:rsidRPr="00950056" w:rsidRDefault="00996040" w:rsidP="009960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50056">
        <w:rPr>
          <w:rFonts w:ascii="Times New Roman" w:hAnsi="Times New Roman" w:cs="Times New Roman"/>
          <w:sz w:val="24"/>
          <w:szCs w:val="24"/>
        </w:rPr>
        <w:t xml:space="preserve"> __________   _______________________________</w:t>
      </w:r>
    </w:p>
    <w:p w:rsidR="00996040" w:rsidRPr="00950056" w:rsidRDefault="00996040" w:rsidP="0099604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 xml:space="preserve">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Pr="00950056">
        <w:rPr>
          <w:rFonts w:ascii="Times New Roman" w:hAnsi="Times New Roman" w:cs="Times New Roman"/>
          <w:szCs w:val="20"/>
        </w:rPr>
        <w:t xml:space="preserve">   (подпись)          </w:t>
      </w:r>
      <w:r>
        <w:rPr>
          <w:rFonts w:ascii="Times New Roman" w:hAnsi="Times New Roman" w:cs="Times New Roman"/>
          <w:szCs w:val="20"/>
        </w:rPr>
        <w:t xml:space="preserve">            </w:t>
      </w:r>
      <w:r w:rsidRPr="00950056">
        <w:rPr>
          <w:rFonts w:ascii="Times New Roman" w:hAnsi="Times New Roman" w:cs="Times New Roman"/>
          <w:szCs w:val="20"/>
        </w:rPr>
        <w:t>(расшифровка подписи)</w:t>
      </w:r>
    </w:p>
    <w:sectPr w:rsidR="00996040" w:rsidRPr="00950056" w:rsidSect="00996040">
      <w:pgSz w:w="11909" w:h="16838"/>
      <w:pgMar w:top="1134" w:right="1259" w:bottom="567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996040"/>
    <w:rsid w:val="00566FA0"/>
    <w:rsid w:val="00801058"/>
    <w:rsid w:val="008A406C"/>
    <w:rsid w:val="00996040"/>
    <w:rsid w:val="00AB4626"/>
    <w:rsid w:val="00B4127A"/>
    <w:rsid w:val="00B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60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604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2025-04-09T07:36:00Z</dcterms:created>
  <dcterms:modified xsi:type="dcterms:W3CDTF">2025-04-09T07:43:00Z</dcterms:modified>
</cp:coreProperties>
</file>