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20"/>
      </w:tblGrid>
      <w:tr w:rsidR="0026342A" w:rsidTr="0026342A">
        <w:tc>
          <w:tcPr>
            <w:tcW w:w="4520" w:type="dxa"/>
          </w:tcPr>
          <w:p w:rsidR="0026342A" w:rsidRPr="0026342A" w:rsidRDefault="0026342A" w:rsidP="002634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342A">
              <w:rPr>
                <w:rFonts w:ascii="Times New Roman" w:hAnsi="Times New Roman" w:cs="Times New Roman"/>
                <w:sz w:val="24"/>
                <w:szCs w:val="24"/>
              </w:rPr>
              <w:t>Приложение N 3</w:t>
            </w:r>
          </w:p>
          <w:p w:rsidR="0026342A" w:rsidRPr="0026342A" w:rsidRDefault="0026342A" w:rsidP="00263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42A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26342A" w:rsidRPr="0026342A" w:rsidRDefault="0026342A" w:rsidP="00263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42A">
              <w:rPr>
                <w:rFonts w:ascii="Times New Roman" w:hAnsi="Times New Roman" w:cs="Times New Roman"/>
                <w:sz w:val="24"/>
                <w:szCs w:val="24"/>
              </w:rPr>
              <w:t>принятия и исполнения решения</w:t>
            </w:r>
          </w:p>
          <w:p w:rsidR="0026342A" w:rsidRPr="0026342A" w:rsidRDefault="0026342A" w:rsidP="002634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42A">
              <w:rPr>
                <w:rFonts w:ascii="Times New Roman" w:hAnsi="Times New Roman" w:cs="Times New Roman"/>
                <w:sz w:val="24"/>
                <w:szCs w:val="24"/>
              </w:rPr>
              <w:t>о применении бюджетных мер принуждения</w:t>
            </w:r>
          </w:p>
          <w:p w:rsidR="0026342A" w:rsidRDefault="0026342A"/>
        </w:tc>
      </w:tr>
    </w:tbl>
    <w:p w:rsidR="00B4127A" w:rsidRDefault="00B4127A"/>
    <w:p w:rsidR="0026342A" w:rsidRPr="0026342A" w:rsidRDefault="0026342A" w:rsidP="002634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О ПРИМЕНЕНИИ БЮДЖЕТНОЙ МЕРЫ ПРИНУЖДЕНИЯ В ВИДЕ БЕССПОРНОГО ВЗЫСКАНИЯ ПЕНЕЙ ЗА НЕСВОЕВРЕМЕННЫЙ ВОЗВРАТ СРЕДСТВ, ПРЕДОСТАВЛЕННЫХ ИЗ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  <w:r w:rsidRPr="0026342A">
        <w:rPr>
          <w:rFonts w:ascii="Times New Roman" w:hAnsi="Times New Roman" w:cs="Times New Roman"/>
          <w:sz w:val="24"/>
          <w:szCs w:val="24"/>
        </w:rPr>
        <w:t xml:space="preserve"> БЮДЖЕТУ</w:t>
      </w:r>
    </w:p>
    <w:p w:rsidR="0026342A" w:rsidRPr="0026342A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        ___________________________________________________</w:t>
      </w:r>
    </w:p>
    <w:p w:rsidR="0026342A" w:rsidRPr="0026342A" w:rsidRDefault="0026342A" w:rsidP="0026342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6342A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26342A" w:rsidRPr="0026342A" w:rsidRDefault="0026342A" w:rsidP="0026342A">
      <w:pPr>
        <w:pStyle w:val="ConsPlusNonformat"/>
        <w:spacing w:line="360" w:lineRule="auto"/>
        <w:jc w:val="center"/>
        <w:rPr>
          <w:rFonts w:ascii="Times New Roman" w:hAnsi="Times New Roman" w:cs="Times New Roman"/>
          <w:szCs w:val="20"/>
        </w:rPr>
      </w:pP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В соответствии  с приказом </w:t>
      </w:r>
      <w:r w:rsidRPr="00950056">
        <w:rPr>
          <w:rFonts w:ascii="Times New Roman" w:hAnsi="Times New Roman" w:cs="Times New Roman"/>
          <w:sz w:val="24"/>
          <w:szCs w:val="24"/>
        </w:rPr>
        <w:t>управления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3E4C5C"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"Об утверждении Порядка принятия и исполнения решения о применении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бюджетных мер принуждения" на основании уведомления о применении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меры принуждения от "____"___________ N_____, направленного_______________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(наименование органа), приказываю: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1. В связи с выявлением факта_________________________________________</w:t>
      </w:r>
    </w:p>
    <w:p w:rsidR="0026342A" w:rsidRPr="0026342A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6342A" w:rsidRPr="0026342A" w:rsidRDefault="0026342A" w:rsidP="0026342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6342A">
        <w:rPr>
          <w:rFonts w:ascii="Times New Roman" w:hAnsi="Times New Roman" w:cs="Times New Roman"/>
          <w:szCs w:val="20"/>
        </w:rPr>
        <w:t>(содержание нарушения)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осуществить бесспорное взыскание сре</w:t>
      </w:r>
      <w:proofErr w:type="gramStart"/>
      <w:r w:rsidRPr="0026342A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26342A">
        <w:rPr>
          <w:rFonts w:ascii="Times New Roman" w:hAnsi="Times New Roman" w:cs="Times New Roman"/>
          <w:sz w:val="24"/>
          <w:szCs w:val="24"/>
        </w:rPr>
        <w:t>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руб.</w:t>
      </w:r>
    </w:p>
    <w:p w:rsidR="0026342A" w:rsidRPr="0026342A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из бюджета________________________________________________________________</w:t>
      </w:r>
    </w:p>
    <w:p w:rsidR="0026342A" w:rsidRPr="0026342A" w:rsidRDefault="0026342A" w:rsidP="0026342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6342A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в целях дальнейшего перечисления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26342A">
        <w:rPr>
          <w:rFonts w:ascii="Times New Roman" w:hAnsi="Times New Roman" w:cs="Times New Roman"/>
          <w:sz w:val="24"/>
          <w:szCs w:val="24"/>
        </w:rPr>
        <w:t>.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1.1.   Объект     контроля,     совершивший     бюджетное     нарушение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Срок исполнения меры бюджетного принуждения __________________________.</w:t>
      </w:r>
    </w:p>
    <w:p w:rsidR="0026342A" w:rsidRPr="0026342A" w:rsidRDefault="0026342A" w:rsidP="0026342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2A">
        <w:rPr>
          <w:rFonts w:ascii="Times New Roman" w:hAnsi="Times New Roman" w:cs="Times New Roman"/>
          <w:sz w:val="24"/>
          <w:szCs w:val="24"/>
        </w:rPr>
        <w:t xml:space="preserve">    2.  Направить  настоящий  Приказ в Управление Федерального казначейства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по  Самарской  области  для  исполнения  и перечисления денежных средств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42A">
        <w:rPr>
          <w:rFonts w:ascii="Times New Roman" w:hAnsi="Times New Roman" w:cs="Times New Roman"/>
          <w:sz w:val="24"/>
          <w:szCs w:val="24"/>
        </w:rPr>
        <w:t>следующим реквизитам:</w:t>
      </w:r>
    </w:p>
    <w:p w:rsidR="0026342A" w:rsidRDefault="0026342A" w:rsidP="0026342A">
      <w:pPr>
        <w:pStyle w:val="ConsPlusNonformat"/>
        <w:jc w:val="both"/>
      </w:pPr>
    </w:p>
    <w:p w:rsidR="0026342A" w:rsidRDefault="0026342A" w:rsidP="0026342A">
      <w:pPr>
        <w:jc w:val="both"/>
      </w:pPr>
    </w:p>
    <w:p w:rsidR="0026342A" w:rsidRDefault="0026342A" w:rsidP="0026342A">
      <w:pPr>
        <w:jc w:val="both"/>
      </w:pPr>
    </w:p>
    <w:p w:rsidR="0026342A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финансами</w:t>
      </w:r>
    </w:p>
    <w:p w:rsidR="0026342A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42A" w:rsidRPr="00950056" w:rsidRDefault="0026342A" w:rsidP="002634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50056">
        <w:rPr>
          <w:rFonts w:ascii="Times New Roman" w:hAnsi="Times New Roman" w:cs="Times New Roman"/>
          <w:sz w:val="24"/>
          <w:szCs w:val="24"/>
        </w:rPr>
        <w:t xml:space="preserve"> __________   _______________________________</w:t>
      </w:r>
    </w:p>
    <w:p w:rsidR="0026342A" w:rsidRPr="00950056" w:rsidRDefault="0026342A" w:rsidP="0026342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 xml:space="preserve">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950056">
        <w:rPr>
          <w:rFonts w:ascii="Times New Roman" w:hAnsi="Times New Roman" w:cs="Times New Roman"/>
          <w:szCs w:val="20"/>
        </w:rPr>
        <w:t xml:space="preserve">   (подпись)        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Pr="00950056">
        <w:rPr>
          <w:rFonts w:ascii="Times New Roman" w:hAnsi="Times New Roman" w:cs="Times New Roman"/>
          <w:szCs w:val="20"/>
        </w:rPr>
        <w:t>(расшифровка подписи)</w:t>
      </w:r>
    </w:p>
    <w:p w:rsidR="0026342A" w:rsidRDefault="0026342A" w:rsidP="0026342A">
      <w:pPr>
        <w:jc w:val="both"/>
      </w:pPr>
    </w:p>
    <w:sectPr w:rsidR="0026342A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26342A"/>
    <w:rsid w:val="0026342A"/>
    <w:rsid w:val="00566FA0"/>
    <w:rsid w:val="00801058"/>
    <w:rsid w:val="008A406C"/>
    <w:rsid w:val="00AB4626"/>
    <w:rsid w:val="00B4127A"/>
    <w:rsid w:val="00B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3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34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342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2025-04-09T07:20:00Z</dcterms:created>
  <dcterms:modified xsi:type="dcterms:W3CDTF">2025-04-09T07:25:00Z</dcterms:modified>
</cp:coreProperties>
</file>