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Default="00E36F97" w:rsidP="00E36F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tbl>
      <w:tblPr>
        <w:tblW w:w="5726" w:type="dxa"/>
        <w:tblInd w:w="9098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26"/>
      </w:tblGrid>
      <w:tr w:rsidR="00E36F97" w:rsidTr="00E36F97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E36F97" w:rsidRDefault="00E36F97" w:rsidP="00002C2D">
            <w:pPr>
              <w:pStyle w:val="ConsPlusNormal"/>
              <w:jc w:val="right"/>
            </w:pPr>
            <w:r>
              <w:t>Приложение N __</w:t>
            </w:r>
          </w:p>
          <w:p w:rsidR="00E36F97" w:rsidRDefault="00E36F97" w:rsidP="00002C2D">
            <w:pPr>
              <w:pStyle w:val="ConsPlusNormal"/>
              <w:jc w:val="right"/>
            </w:pPr>
            <w:r>
              <w:t>к Соглашению</w:t>
            </w:r>
          </w:p>
          <w:p w:rsidR="00E36F97" w:rsidRDefault="00E36F97" w:rsidP="00002C2D">
            <w:pPr>
              <w:pStyle w:val="ConsPlusNormal"/>
              <w:jc w:val="right"/>
            </w:pPr>
            <w:r>
              <w:t>от __________ N ___</w:t>
            </w:r>
          </w:p>
        </w:tc>
      </w:tr>
      <w:tr w:rsidR="00E36F97" w:rsidTr="00E36F97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E36F97" w:rsidRDefault="00E36F97" w:rsidP="00002C2D">
            <w:pPr>
              <w:pStyle w:val="ConsPlusNormal"/>
              <w:jc w:val="right"/>
            </w:pPr>
            <w:proofErr w:type="gramStart"/>
            <w:r>
              <w:t>(Приложение N __</w:t>
            </w:r>
            <w:proofErr w:type="gramEnd"/>
          </w:p>
          <w:p w:rsidR="00E36F97" w:rsidRDefault="00E36F97" w:rsidP="00002C2D">
            <w:pPr>
              <w:pStyle w:val="ConsPlusNormal"/>
              <w:jc w:val="right"/>
            </w:pPr>
            <w:r>
              <w:t xml:space="preserve">к Дополнительному соглашению </w:t>
            </w:r>
            <w:proofErr w:type="gramStart"/>
            <w:r>
              <w:t>от</w:t>
            </w:r>
            <w:proofErr w:type="gramEnd"/>
          </w:p>
          <w:p w:rsidR="00E36F97" w:rsidRDefault="00E36F97" w:rsidP="00002C2D">
            <w:pPr>
              <w:pStyle w:val="ConsPlusNormal"/>
              <w:jc w:val="right"/>
            </w:pPr>
            <w:proofErr w:type="gramStart"/>
            <w:r>
              <w:t>___________N____)</w:t>
            </w:r>
            <w:proofErr w:type="gramEnd"/>
          </w:p>
        </w:tc>
      </w:tr>
    </w:tbl>
    <w:p w:rsidR="006548F8" w:rsidRDefault="006548F8" w:rsidP="006548F8">
      <w:pPr>
        <w:jc w:val="both"/>
        <w:rPr>
          <w:rFonts w:ascii="Times New Roman" w:hAnsi="Times New Roman" w:cs="Times New Roman"/>
        </w:rPr>
      </w:pPr>
    </w:p>
    <w:p w:rsidR="006548F8" w:rsidRPr="006548F8" w:rsidRDefault="006548F8" w:rsidP="006548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48F8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6548F8" w:rsidRDefault="006548F8" w:rsidP="006548F8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F8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6548F8" w:rsidRDefault="006548F8" w:rsidP="006548F8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17"/>
        <w:gridCol w:w="6520"/>
        <w:gridCol w:w="2637"/>
        <w:gridCol w:w="1019"/>
      </w:tblGrid>
      <w:tr w:rsidR="006548F8" w:rsidRPr="006548F8" w:rsidTr="00002C2D">
        <w:tc>
          <w:tcPr>
            <w:tcW w:w="1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</w:tr>
      <w:tr w:rsidR="006548F8" w:rsidRPr="006548F8" w:rsidTr="00002C2D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2474" w:type="dxa"/>
            <w:gridSpan w:val="3"/>
            <w:tcBorders>
              <w:top w:val="nil"/>
              <w:left w:val="nil"/>
              <w:bottom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</w:pPr>
            <w:r w:rsidRPr="006548F8">
              <w:t>КОДЫ</w:t>
            </w:r>
          </w:p>
        </w:tc>
      </w:tr>
      <w:tr w:rsidR="006548F8" w:rsidRPr="006548F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8" w:rsidRPr="006548F8" w:rsidRDefault="006548F8" w:rsidP="00002C2D">
            <w:pPr>
              <w:pStyle w:val="ConsPlusNormal"/>
            </w:pPr>
            <w:r w:rsidRPr="006548F8">
              <w:t>Наименование Учреждения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right"/>
            </w:pPr>
            <w:r w:rsidRPr="006548F8">
              <w:t>по Сводному реестру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</w:tr>
      <w:tr w:rsidR="006548F8" w:rsidRPr="006548F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8" w:rsidRPr="006548F8" w:rsidRDefault="006548F8" w:rsidP="00002C2D">
            <w:pPr>
              <w:pStyle w:val="ConsPlusNormal"/>
            </w:pPr>
            <w:r w:rsidRPr="006548F8">
              <w:t>Наименование Главного распорядителя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right"/>
            </w:pPr>
            <w:r w:rsidRPr="006548F8">
              <w:t>по Сводному реестру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</w:tr>
      <w:tr w:rsidR="006548F8" w:rsidRPr="006548F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  <w:r w:rsidRPr="006548F8">
              <w:t>Вид документа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26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</w:tr>
      <w:tr w:rsidR="006548F8" w:rsidRPr="006548F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8F8" w:rsidRPr="006548F8" w:rsidRDefault="006548F8" w:rsidP="00002C2D">
            <w:pPr>
              <w:pStyle w:val="ConsPlusNormal"/>
              <w:jc w:val="center"/>
            </w:pPr>
            <w:r w:rsidRPr="006548F8">
              <w:t xml:space="preserve">(первичный - "0", уточненный - "1", "2", "3", "...") </w:t>
            </w:r>
            <w:hyperlink w:anchor="P521">
              <w:r w:rsidRPr="006548F8">
                <w:t>&lt;1&gt;</w:t>
              </w:r>
            </w:hyperlink>
          </w:p>
        </w:tc>
        <w:tc>
          <w:tcPr>
            <w:tcW w:w="26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</w:pPr>
          </w:p>
        </w:tc>
      </w:tr>
      <w:tr w:rsidR="006548F8" w:rsidRPr="006548F8" w:rsidTr="00002C2D">
        <w:tblPrEx>
          <w:tblBorders>
            <w:right w:val="single" w:sz="4" w:space="0" w:color="auto"/>
          </w:tblBorders>
        </w:tblPrEx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8" w:rsidRPr="006548F8" w:rsidRDefault="006548F8" w:rsidP="00002C2D">
            <w:pPr>
              <w:pStyle w:val="ConsPlusNormal"/>
            </w:pPr>
            <w:r w:rsidRPr="006548F8">
              <w:t>Единица измерения: руб. (с точностью до второго знака после запятой)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48F8" w:rsidRPr="006548F8" w:rsidRDefault="006548F8" w:rsidP="00002C2D">
            <w:pPr>
              <w:pStyle w:val="ConsPlusNormal"/>
              <w:jc w:val="right"/>
            </w:pPr>
            <w:r w:rsidRPr="006548F8">
              <w:t>по ОКЕИ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8F8" w:rsidRPr="006548F8" w:rsidRDefault="00AD1715" w:rsidP="00002C2D">
            <w:pPr>
              <w:pStyle w:val="ConsPlusNormal"/>
              <w:jc w:val="center"/>
            </w:pPr>
            <w:hyperlink r:id="rId6">
              <w:r w:rsidR="006548F8" w:rsidRPr="006548F8">
                <w:t>383</w:t>
              </w:r>
            </w:hyperlink>
          </w:p>
        </w:tc>
      </w:tr>
    </w:tbl>
    <w:p w:rsidR="006548F8" w:rsidRPr="006548F8" w:rsidRDefault="006548F8" w:rsidP="006548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417"/>
        <w:gridCol w:w="851"/>
        <w:gridCol w:w="1276"/>
        <w:gridCol w:w="993"/>
        <w:gridCol w:w="1049"/>
        <w:gridCol w:w="1502"/>
        <w:gridCol w:w="1644"/>
        <w:gridCol w:w="1587"/>
        <w:gridCol w:w="1559"/>
      </w:tblGrid>
      <w:tr w:rsidR="006548F8" w:rsidRPr="006548F8" w:rsidTr="00002C2D">
        <w:tc>
          <w:tcPr>
            <w:tcW w:w="1644" w:type="dxa"/>
            <w:vMerge w:val="restart"/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 xml:space="preserve">Цель предоставления Субсидии </w:t>
            </w:r>
            <w:hyperlink w:anchor="P522">
              <w:r w:rsidRPr="006548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 xml:space="preserve">Направление расходования средств Субсидии </w:t>
            </w:r>
            <w:hyperlink w:anchor="P523">
              <w:r w:rsidRPr="006548F8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5671" w:type="dxa"/>
            <w:gridSpan w:val="5"/>
          </w:tcPr>
          <w:p w:rsidR="006548F8" w:rsidRPr="006548F8" w:rsidRDefault="006548F8" w:rsidP="006548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Код по бюджетной классификации бюджета муниципального района Кинельский</w:t>
            </w:r>
          </w:p>
        </w:tc>
        <w:tc>
          <w:tcPr>
            <w:tcW w:w="3231" w:type="dxa"/>
            <w:gridSpan w:val="2"/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Сроки перечисления Субсидии</w:t>
            </w:r>
          </w:p>
        </w:tc>
        <w:tc>
          <w:tcPr>
            <w:tcW w:w="1559" w:type="dxa"/>
            <w:vMerge w:val="restart"/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 xml:space="preserve">Сумма </w:t>
            </w:r>
            <w:hyperlink w:anchor="P524">
              <w:r w:rsidRPr="006548F8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</w:tr>
      <w:tr w:rsidR="006548F8" w:rsidTr="006548F8">
        <w:tc>
          <w:tcPr>
            <w:tcW w:w="1644" w:type="dxa"/>
            <w:vMerge/>
            <w:tcBorders>
              <w:bottom w:val="single" w:sz="4" w:space="0" w:color="auto"/>
            </w:tcBorders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код главы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 xml:space="preserve">дополнительный функциональный код (доп. </w:t>
            </w:r>
            <w:r w:rsidRPr="006548F8">
              <w:rPr>
                <w:rFonts w:ascii="Times New Roman" w:hAnsi="Times New Roman" w:cs="Times New Roman"/>
              </w:rPr>
              <w:lastRenderedPageBreak/>
              <w:t>ФК)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lastRenderedPageBreak/>
              <w:t>не ранее (</w:t>
            </w:r>
            <w:proofErr w:type="spellStart"/>
            <w:r w:rsidRPr="006548F8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6548F8">
              <w:rPr>
                <w:rFonts w:ascii="Times New Roman" w:hAnsi="Times New Roman" w:cs="Times New Roman"/>
              </w:rPr>
              <w:t>.г</w:t>
            </w:r>
            <w:proofErr w:type="gramEnd"/>
            <w:r w:rsidRPr="006548F8">
              <w:rPr>
                <w:rFonts w:ascii="Times New Roman" w:hAnsi="Times New Roman" w:cs="Times New Roman"/>
              </w:rPr>
              <w:t>ггг</w:t>
            </w:r>
            <w:proofErr w:type="spellEnd"/>
            <w:r w:rsidRPr="006548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6548F8" w:rsidRPr="006548F8" w:rsidRDefault="006548F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48F8">
              <w:rPr>
                <w:rFonts w:ascii="Times New Roman" w:hAnsi="Times New Roman" w:cs="Times New Roman"/>
              </w:rPr>
              <w:t>не позднее (</w:t>
            </w:r>
            <w:proofErr w:type="spellStart"/>
            <w:r w:rsidRPr="006548F8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6548F8">
              <w:rPr>
                <w:rFonts w:ascii="Times New Roman" w:hAnsi="Times New Roman" w:cs="Times New Roman"/>
              </w:rPr>
              <w:t>.г</w:t>
            </w:r>
            <w:proofErr w:type="gramEnd"/>
            <w:r w:rsidRPr="006548F8">
              <w:rPr>
                <w:rFonts w:ascii="Times New Roman" w:hAnsi="Times New Roman" w:cs="Times New Roman"/>
              </w:rPr>
              <w:t>ггг</w:t>
            </w:r>
            <w:proofErr w:type="spellEnd"/>
            <w:r w:rsidRPr="006548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</w:tcPr>
          <w:p w:rsidR="006548F8" w:rsidRDefault="006548F8" w:rsidP="00002C2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49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2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  <w:jc w:val="center"/>
            </w:pPr>
            <w:r>
              <w:t>10</w:t>
            </w:r>
          </w:p>
        </w:tc>
      </w:tr>
      <w:tr w:rsidR="006548F8" w:rsidTr="00002C2D">
        <w:tc>
          <w:tcPr>
            <w:tcW w:w="1644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644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87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644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87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3231" w:type="dxa"/>
            <w:gridSpan w:val="2"/>
          </w:tcPr>
          <w:p w:rsidR="006548F8" w:rsidRDefault="006548F8" w:rsidP="00002C2D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 w:val="restart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644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87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644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87" w:type="dxa"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002C2D">
        <w:tc>
          <w:tcPr>
            <w:tcW w:w="1644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417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851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276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993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049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1502" w:type="dxa"/>
            <w:vMerge/>
          </w:tcPr>
          <w:p w:rsidR="006548F8" w:rsidRDefault="006548F8" w:rsidP="00002C2D">
            <w:pPr>
              <w:pStyle w:val="ConsPlusNormal"/>
            </w:pPr>
          </w:p>
        </w:tc>
        <w:tc>
          <w:tcPr>
            <w:tcW w:w="3231" w:type="dxa"/>
            <w:gridSpan w:val="2"/>
          </w:tcPr>
          <w:p w:rsidR="006548F8" w:rsidRDefault="006548F8" w:rsidP="00002C2D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559" w:type="dxa"/>
          </w:tcPr>
          <w:p w:rsidR="006548F8" w:rsidRDefault="006548F8" w:rsidP="00002C2D">
            <w:pPr>
              <w:pStyle w:val="ConsPlusNormal"/>
            </w:pPr>
          </w:p>
        </w:tc>
      </w:tr>
      <w:tr w:rsidR="006548F8" w:rsidTr="006548F8">
        <w:tblPrEx>
          <w:tblBorders>
            <w:left w:val="nil"/>
          </w:tblBorders>
        </w:tblPrEx>
        <w:tc>
          <w:tcPr>
            <w:tcW w:w="11963" w:type="dxa"/>
            <w:gridSpan w:val="9"/>
            <w:tcBorders>
              <w:left w:val="nil"/>
              <w:bottom w:val="nil"/>
            </w:tcBorders>
          </w:tcPr>
          <w:p w:rsidR="006548F8" w:rsidRDefault="006548F8" w:rsidP="00002C2D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548F8" w:rsidRDefault="006548F8" w:rsidP="00002C2D">
            <w:pPr>
              <w:pStyle w:val="ConsPlusNormal"/>
            </w:pPr>
          </w:p>
        </w:tc>
      </w:tr>
    </w:tbl>
    <w:p w:rsidR="006548F8" w:rsidRDefault="006548F8" w:rsidP="006548F8">
      <w:pPr>
        <w:rPr>
          <w:rFonts w:ascii="Times New Roman" w:hAnsi="Times New Roman" w:cs="Times New Roman"/>
          <w:sz w:val="24"/>
          <w:szCs w:val="24"/>
        </w:rPr>
      </w:pPr>
    </w:p>
    <w:p w:rsidR="006548F8" w:rsidRDefault="006548F8" w:rsidP="006548F8">
      <w:pPr>
        <w:pStyle w:val="ConsPlusNormal"/>
        <w:ind w:firstLine="540"/>
        <w:jc w:val="both"/>
      </w:pPr>
      <w:r>
        <w:t>--------------------------------</w:t>
      </w:r>
    </w:p>
    <w:p w:rsidR="006548F8" w:rsidRPr="006548F8" w:rsidRDefault="006548F8" w:rsidP="006548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521"/>
      <w:bookmarkEnd w:id="0"/>
      <w:r>
        <w:t>&lt;</w:t>
      </w:r>
      <w:r w:rsidRPr="006548F8">
        <w:rPr>
          <w:rFonts w:ascii="Times New Roman" w:hAnsi="Times New Roman" w:cs="Times New Roman"/>
        </w:rPr>
        <w:t>1</w:t>
      </w:r>
      <w:proofErr w:type="gramStart"/>
      <w:r w:rsidRPr="006548F8">
        <w:rPr>
          <w:rFonts w:ascii="Times New Roman" w:hAnsi="Times New Roman" w:cs="Times New Roman"/>
        </w:rPr>
        <w:t>&gt; П</w:t>
      </w:r>
      <w:proofErr w:type="gramEnd"/>
      <w:r w:rsidRPr="006548F8">
        <w:rPr>
          <w:rFonts w:ascii="Times New Roman" w:hAnsi="Times New Roman" w:cs="Times New Roman"/>
        </w:rPr>
        <w:t>ри представлении уточненного графика перечисления Субсидии указывается номер очередного внесения изменения в приложение (например, "1", "2", "...").</w:t>
      </w:r>
    </w:p>
    <w:p w:rsidR="006548F8" w:rsidRPr="006548F8" w:rsidRDefault="006548F8" w:rsidP="006548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522"/>
      <w:bookmarkEnd w:id="1"/>
      <w:r w:rsidRPr="006548F8">
        <w:rPr>
          <w:rFonts w:ascii="Times New Roman" w:hAnsi="Times New Roman" w:cs="Times New Roman"/>
        </w:rPr>
        <w:t>&lt;2</w:t>
      </w:r>
      <w:proofErr w:type="gramStart"/>
      <w:r w:rsidRPr="006548F8">
        <w:rPr>
          <w:rFonts w:ascii="Times New Roman" w:hAnsi="Times New Roman" w:cs="Times New Roman"/>
        </w:rPr>
        <w:t>&gt; З</w:t>
      </w:r>
      <w:proofErr w:type="gramEnd"/>
      <w:r w:rsidRPr="006548F8">
        <w:rPr>
          <w:rFonts w:ascii="Times New Roman" w:hAnsi="Times New Roman" w:cs="Times New Roman"/>
        </w:rPr>
        <w:t xml:space="preserve">аполняется в соответствии с </w:t>
      </w:r>
      <w:hyperlink w:anchor="P82">
        <w:r w:rsidRPr="006548F8">
          <w:rPr>
            <w:rFonts w:ascii="Times New Roman" w:hAnsi="Times New Roman" w:cs="Times New Roman"/>
          </w:rPr>
          <w:t>п. 1.1</w:t>
        </w:r>
      </w:hyperlink>
      <w:r w:rsidRPr="006548F8">
        <w:rPr>
          <w:rFonts w:ascii="Times New Roman" w:hAnsi="Times New Roman" w:cs="Times New Roman"/>
        </w:rPr>
        <w:t xml:space="preserve"> Соглашения.</w:t>
      </w:r>
    </w:p>
    <w:p w:rsidR="006548F8" w:rsidRPr="006548F8" w:rsidRDefault="006548F8" w:rsidP="006548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23"/>
      <w:bookmarkEnd w:id="2"/>
      <w:r w:rsidRPr="006548F8">
        <w:rPr>
          <w:rFonts w:ascii="Times New Roman" w:hAnsi="Times New Roman" w:cs="Times New Roman"/>
        </w:rPr>
        <w:t>&lt;3</w:t>
      </w:r>
      <w:proofErr w:type="gramStart"/>
      <w:r w:rsidRPr="006548F8">
        <w:rPr>
          <w:rFonts w:ascii="Times New Roman" w:hAnsi="Times New Roman" w:cs="Times New Roman"/>
        </w:rPr>
        <w:t>&gt; У</w:t>
      </w:r>
      <w:proofErr w:type="gramEnd"/>
      <w:r w:rsidRPr="006548F8">
        <w:rPr>
          <w:rFonts w:ascii="Times New Roman" w:hAnsi="Times New Roman" w:cs="Times New Roman"/>
        </w:rPr>
        <w:t>казывается в соответствии с порядком предоставления Субсидии.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:rsidR="006548F8" w:rsidRPr="006548F8" w:rsidRDefault="006548F8" w:rsidP="006548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24"/>
      <w:bookmarkEnd w:id="3"/>
      <w:r w:rsidRPr="006548F8">
        <w:rPr>
          <w:rFonts w:ascii="Times New Roman" w:hAnsi="Times New Roman" w:cs="Times New Roman"/>
        </w:rPr>
        <w:t>&lt;4</w:t>
      </w:r>
      <w:proofErr w:type="gramStart"/>
      <w:r w:rsidRPr="006548F8">
        <w:rPr>
          <w:rFonts w:ascii="Times New Roman" w:hAnsi="Times New Roman" w:cs="Times New Roman"/>
        </w:rPr>
        <w:t>&gt; У</w:t>
      </w:r>
      <w:proofErr w:type="gramEnd"/>
      <w:r w:rsidRPr="006548F8">
        <w:rPr>
          <w:rFonts w:ascii="Times New Roman" w:hAnsi="Times New Roman" w:cs="Times New Roman"/>
        </w:rPr>
        <w:t>казывается сумма, подлежащая перечислению.</w:t>
      </w:r>
    </w:p>
    <w:p w:rsidR="006548F8" w:rsidRPr="006548F8" w:rsidRDefault="006548F8" w:rsidP="006548F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548F8" w:rsidRPr="006548F8" w:rsidSect="00E36F97">
      <w:pgSz w:w="16838" w:h="11909" w:orient="landscape"/>
      <w:pgMar w:top="426" w:right="1134" w:bottom="1259" w:left="1559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9F7" w:rsidRPr="00E36F97" w:rsidRDefault="003D69F7" w:rsidP="00E36F97">
      <w:pPr>
        <w:spacing w:after="0" w:line="240" w:lineRule="auto"/>
      </w:pPr>
      <w:r>
        <w:separator/>
      </w:r>
    </w:p>
  </w:endnote>
  <w:endnote w:type="continuationSeparator" w:id="0">
    <w:p w:rsidR="003D69F7" w:rsidRPr="00E36F97" w:rsidRDefault="003D69F7" w:rsidP="00E36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9F7" w:rsidRPr="00E36F97" w:rsidRDefault="003D69F7" w:rsidP="00E36F97">
      <w:pPr>
        <w:spacing w:after="0" w:line="240" w:lineRule="auto"/>
      </w:pPr>
      <w:r>
        <w:separator/>
      </w:r>
    </w:p>
  </w:footnote>
  <w:footnote w:type="continuationSeparator" w:id="0">
    <w:p w:rsidR="003D69F7" w:rsidRPr="00E36F97" w:rsidRDefault="003D69F7" w:rsidP="00E36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8F8"/>
    <w:rsid w:val="00323A9B"/>
    <w:rsid w:val="003D69F7"/>
    <w:rsid w:val="00566FA0"/>
    <w:rsid w:val="006548F8"/>
    <w:rsid w:val="00801058"/>
    <w:rsid w:val="008A406C"/>
    <w:rsid w:val="00AB4626"/>
    <w:rsid w:val="00AD1715"/>
    <w:rsid w:val="00B4127A"/>
    <w:rsid w:val="00E3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36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6F97"/>
  </w:style>
  <w:style w:type="paragraph" w:styleId="a5">
    <w:name w:val="footer"/>
    <w:basedOn w:val="a"/>
    <w:link w:val="a6"/>
    <w:uiPriority w:val="99"/>
    <w:semiHidden/>
    <w:unhideWhenUsed/>
    <w:rsid w:val="00E36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6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2024-10-29T05:13:00Z</dcterms:created>
  <dcterms:modified xsi:type="dcterms:W3CDTF">2024-10-29T05:26:00Z</dcterms:modified>
</cp:coreProperties>
</file>