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A5500" w14:textId="3C473709" w:rsidR="001514D6" w:rsidRDefault="00563451" w:rsidP="00563451">
      <w:pPr>
        <w:jc w:val="right"/>
      </w:pPr>
      <w:r>
        <w:t>ПРОЕКТ</w:t>
      </w:r>
    </w:p>
    <w:p w14:paraId="2EAB9BAC" w14:textId="77777777" w:rsidR="001514D6" w:rsidRDefault="004D4198">
      <w:pPr>
        <w:framePr w:w="3601" w:h="2641" w:hRule="exact" w:hSpace="180" w:wrap="around" w:vAnchor="text" w:hAnchor="margin" w:y="1"/>
        <w:jc w:val="center"/>
        <w:rPr>
          <w:sz w:val="28"/>
          <w:szCs w:val="28"/>
        </w:rPr>
      </w:pPr>
      <w:r>
        <w:t>Российская Федерация</w:t>
      </w:r>
    </w:p>
    <w:p w14:paraId="087FD195" w14:textId="77777777" w:rsidR="001514D6" w:rsidRDefault="001514D6">
      <w:pPr>
        <w:framePr w:w="3601" w:h="2641" w:hRule="exact" w:hSpace="180" w:wrap="around" w:vAnchor="text" w:hAnchor="margin" w:y="1"/>
        <w:jc w:val="center"/>
        <w:rPr>
          <w:b/>
          <w:sz w:val="28"/>
          <w:szCs w:val="28"/>
        </w:rPr>
      </w:pPr>
    </w:p>
    <w:p w14:paraId="2A97E82B" w14:textId="77777777" w:rsidR="001514D6" w:rsidRDefault="004D4198">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pPr>
        <w:framePr w:w="3601" w:h="2641" w:hRule="exact" w:hSpace="180" w:wrap="around" w:vAnchor="text" w:hAnchor="margin" w:y="1"/>
        <w:jc w:val="center"/>
        <w:rPr>
          <w:b/>
          <w:sz w:val="28"/>
          <w:szCs w:val="28"/>
        </w:rPr>
      </w:pPr>
      <w:r>
        <w:rPr>
          <w:b/>
          <w:sz w:val="28"/>
          <w:szCs w:val="28"/>
        </w:rPr>
        <w:t>сельского поселения</w:t>
      </w:r>
    </w:p>
    <w:p w14:paraId="7BB65FB8" w14:textId="48DF8338" w:rsidR="001514D6" w:rsidRPr="00BA1BBC" w:rsidRDefault="00BA1BBC">
      <w:pPr>
        <w:framePr w:w="3601" w:h="2641" w:hRule="exact" w:hSpace="180" w:wrap="around" w:vAnchor="text" w:hAnchor="margin" w:y="1"/>
        <w:jc w:val="center"/>
        <w:rPr>
          <w:b/>
          <w:color w:val="000000" w:themeColor="text1"/>
          <w:sz w:val="28"/>
          <w:szCs w:val="28"/>
        </w:rPr>
      </w:pPr>
      <w:r w:rsidRPr="00BA1BBC">
        <w:rPr>
          <w:b/>
          <w:color w:val="000000" w:themeColor="text1"/>
          <w:sz w:val="28"/>
          <w:szCs w:val="28"/>
        </w:rPr>
        <w:t>Алакаевка</w:t>
      </w:r>
    </w:p>
    <w:p w14:paraId="1E8318F8" w14:textId="456BDE20" w:rsidR="001514D6" w:rsidRDefault="00E11063">
      <w:pPr>
        <w:framePr w:w="3601" w:h="2641" w:hRule="exact" w:hSpace="180" w:wrap="around" w:vAnchor="text" w:hAnchor="margin" w:y="1"/>
        <w:jc w:val="center"/>
        <w:rPr>
          <w:b/>
          <w:sz w:val="28"/>
          <w:szCs w:val="28"/>
        </w:rPr>
      </w:pPr>
      <w:r>
        <w:rPr>
          <w:b/>
          <w:sz w:val="28"/>
          <w:szCs w:val="28"/>
        </w:rPr>
        <w:t>м</w:t>
      </w:r>
      <w:r w:rsidR="004D4198">
        <w:rPr>
          <w:b/>
          <w:sz w:val="28"/>
          <w:szCs w:val="28"/>
        </w:rPr>
        <w:t>униципального района</w:t>
      </w:r>
    </w:p>
    <w:p w14:paraId="2661B724" w14:textId="77777777" w:rsidR="001514D6" w:rsidRDefault="004D4198">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pPr>
        <w:framePr w:w="3601" w:h="2641" w:hRule="exact" w:hSpace="180" w:wrap="around" w:vAnchor="text" w:hAnchor="margin" w:y="1"/>
        <w:jc w:val="center"/>
        <w:rPr>
          <w:b/>
          <w:sz w:val="28"/>
          <w:szCs w:val="28"/>
        </w:rPr>
      </w:pPr>
      <w:r>
        <w:rPr>
          <w:b/>
          <w:sz w:val="28"/>
          <w:szCs w:val="28"/>
        </w:rPr>
        <w:t>Самарской области</w:t>
      </w:r>
    </w:p>
    <w:p w14:paraId="71071585" w14:textId="276DB08F" w:rsidR="001514D6" w:rsidRDefault="000C4688">
      <w:pPr>
        <w:rPr>
          <w:sz w:val="36"/>
          <w:szCs w:val="36"/>
        </w:rPr>
      </w:pPr>
      <w:r>
        <w:rPr>
          <w:sz w:val="36"/>
          <w:szCs w:val="36"/>
        </w:rPr>
        <w:t xml:space="preserve">                         </w:t>
      </w:r>
    </w:p>
    <w:p w14:paraId="37D1924B" w14:textId="77777777" w:rsidR="001514D6" w:rsidRDefault="001514D6">
      <w:pPr>
        <w:rPr>
          <w:sz w:val="36"/>
          <w:szCs w:val="36"/>
        </w:rPr>
      </w:pPr>
    </w:p>
    <w:p w14:paraId="7DE60E33" w14:textId="77777777" w:rsidR="001514D6" w:rsidRDefault="001514D6">
      <w:pPr>
        <w:rPr>
          <w:sz w:val="36"/>
          <w:szCs w:val="36"/>
        </w:rPr>
      </w:pPr>
    </w:p>
    <w:p w14:paraId="7DBBBB40" w14:textId="77777777" w:rsidR="001514D6" w:rsidRDefault="001514D6">
      <w:pPr>
        <w:rPr>
          <w:sz w:val="36"/>
          <w:szCs w:val="36"/>
        </w:rPr>
      </w:pPr>
    </w:p>
    <w:p w14:paraId="260B88DA" w14:textId="77777777" w:rsidR="001514D6" w:rsidRDefault="001514D6">
      <w:pPr>
        <w:rPr>
          <w:sz w:val="36"/>
          <w:szCs w:val="36"/>
        </w:rPr>
      </w:pPr>
    </w:p>
    <w:p w14:paraId="238DDDC0" w14:textId="77777777" w:rsidR="001514D6" w:rsidRDefault="001514D6">
      <w:pPr>
        <w:rPr>
          <w:sz w:val="36"/>
          <w:szCs w:val="36"/>
        </w:rPr>
      </w:pPr>
    </w:p>
    <w:p w14:paraId="1480DE54" w14:textId="77777777" w:rsidR="001514D6" w:rsidRDefault="001514D6">
      <w:pPr>
        <w:rPr>
          <w:sz w:val="36"/>
          <w:szCs w:val="36"/>
        </w:rPr>
      </w:pPr>
    </w:p>
    <w:p w14:paraId="2EDDEC3F" w14:textId="77777777" w:rsidR="001514D6" w:rsidRDefault="004D4198">
      <w:pPr>
        <w:rPr>
          <w:sz w:val="36"/>
          <w:szCs w:val="36"/>
        </w:rPr>
      </w:pPr>
      <w:r>
        <w:rPr>
          <w:sz w:val="36"/>
          <w:szCs w:val="36"/>
        </w:rPr>
        <w:t xml:space="preserve">   ПОСТАНОВЛЕНИЕ</w:t>
      </w:r>
    </w:p>
    <w:p w14:paraId="12BCFB6A" w14:textId="77777777" w:rsidR="001514D6" w:rsidRDefault="001514D6">
      <w:pPr>
        <w:jc w:val="center"/>
        <w:rPr>
          <w:sz w:val="22"/>
          <w:szCs w:val="22"/>
        </w:rPr>
      </w:pPr>
    </w:p>
    <w:p w14:paraId="7705D2C4" w14:textId="188EE07F" w:rsidR="001514D6" w:rsidRDefault="004D4198">
      <w:pPr>
        <w:rPr>
          <w:sz w:val="28"/>
          <w:szCs w:val="28"/>
        </w:rPr>
      </w:pPr>
      <w:r>
        <w:rPr>
          <w:sz w:val="28"/>
          <w:szCs w:val="28"/>
        </w:rPr>
        <w:t xml:space="preserve">       от </w:t>
      </w:r>
      <w:r w:rsidR="00563451">
        <w:rPr>
          <w:sz w:val="28"/>
          <w:szCs w:val="28"/>
        </w:rPr>
        <w:t>«____» ______ 2022</w:t>
      </w:r>
      <w:r>
        <w:rPr>
          <w:sz w:val="28"/>
          <w:szCs w:val="28"/>
        </w:rPr>
        <w:t xml:space="preserve"> г. № </w:t>
      </w:r>
      <w:r w:rsidR="00563451">
        <w:rPr>
          <w:sz w:val="28"/>
          <w:szCs w:val="28"/>
        </w:rPr>
        <w:t>_______</w:t>
      </w:r>
    </w:p>
    <w:p w14:paraId="3573B16C" w14:textId="2E46625B" w:rsidR="001514D6" w:rsidRPr="00BA1BBC" w:rsidRDefault="004D4198">
      <w:pPr>
        <w:rPr>
          <w:color w:val="000000" w:themeColor="text1"/>
        </w:rPr>
      </w:pPr>
      <w:r w:rsidRPr="00BA1BBC">
        <w:rPr>
          <w:color w:val="000000" w:themeColor="text1"/>
        </w:rPr>
        <w:t xml:space="preserve">           </w:t>
      </w:r>
      <w:r w:rsidR="00BA1BBC">
        <w:rPr>
          <w:color w:val="000000" w:themeColor="text1"/>
        </w:rPr>
        <w:t xml:space="preserve">     </w:t>
      </w:r>
      <w:r w:rsidRPr="00BA1BBC">
        <w:rPr>
          <w:color w:val="000000" w:themeColor="text1"/>
        </w:rPr>
        <w:t xml:space="preserve"> с. </w:t>
      </w:r>
      <w:r w:rsidR="00BA1BBC" w:rsidRPr="00BA1BBC">
        <w:rPr>
          <w:color w:val="000000" w:themeColor="text1"/>
        </w:rPr>
        <w:t>Алакаевка</w:t>
      </w:r>
    </w:p>
    <w:p w14:paraId="2164C010" w14:textId="07748A44" w:rsidR="00B2477B" w:rsidRDefault="00B2477B">
      <w:pPr>
        <w:jc w:val="both"/>
        <w:rPr>
          <w:b/>
          <w:sz w:val="28"/>
          <w:szCs w:val="28"/>
        </w:rPr>
      </w:pPr>
    </w:p>
    <w:p w14:paraId="1CE917A4" w14:textId="77777777" w:rsidR="00465136" w:rsidRDefault="00465136">
      <w:pPr>
        <w:jc w:val="both"/>
        <w:rPr>
          <w:b/>
          <w:sz w:val="28"/>
          <w:szCs w:val="28"/>
        </w:rPr>
      </w:pPr>
    </w:p>
    <w:p w14:paraId="69D57B9B" w14:textId="3ADD0B24" w:rsidR="00465136" w:rsidRPr="00117C9F" w:rsidRDefault="00465136" w:rsidP="00117C9F">
      <w:pPr>
        <w:tabs>
          <w:tab w:val="left" w:pos="4536"/>
        </w:tabs>
        <w:ind w:right="1699"/>
        <w:jc w:val="both"/>
        <w:rPr>
          <w:b/>
          <w:bCs/>
          <w:sz w:val="26"/>
          <w:szCs w:val="26"/>
        </w:rPr>
      </w:pPr>
      <w:r w:rsidRPr="00465136">
        <w:rPr>
          <w:b/>
          <w:bCs/>
          <w:sz w:val="28"/>
          <w:szCs w:val="28"/>
        </w:rPr>
        <w:t>«</w:t>
      </w:r>
      <w:r w:rsidRPr="00117C9F">
        <w:rPr>
          <w:b/>
          <w:bCs/>
          <w:color w:val="000000" w:themeColor="text1"/>
          <w:sz w:val="26"/>
          <w:szCs w:val="26"/>
        </w:rPr>
        <w:t xml:space="preserve">Об утверждении </w:t>
      </w:r>
      <w:r w:rsidR="005D0DAD" w:rsidRPr="00117C9F">
        <w:rPr>
          <w:b/>
          <w:bCs/>
          <w:color w:val="000000" w:themeColor="text1"/>
          <w:sz w:val="26"/>
          <w:szCs w:val="26"/>
        </w:rPr>
        <w:t xml:space="preserve">Программы профилактики рисков причинения вреда (ущерба) охраняемым законом ценностям в сфере муниципального контроля </w:t>
      </w:r>
      <w:r w:rsidR="00C0441B" w:rsidRPr="00117C9F">
        <w:rPr>
          <w:b/>
          <w:bCs/>
          <w:color w:val="000000" w:themeColor="text1"/>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r w:rsidRPr="00117C9F">
        <w:rPr>
          <w:b/>
          <w:bCs/>
          <w:spacing w:val="-6"/>
          <w:sz w:val="26"/>
          <w:szCs w:val="26"/>
        </w:rPr>
        <w:t xml:space="preserve">сельского поселения </w:t>
      </w:r>
      <w:r w:rsidR="00BA1BBC" w:rsidRPr="00117C9F">
        <w:rPr>
          <w:b/>
          <w:bCs/>
          <w:color w:val="000000" w:themeColor="text1"/>
          <w:spacing w:val="-6"/>
          <w:sz w:val="26"/>
          <w:szCs w:val="26"/>
        </w:rPr>
        <w:t>Алакаевка</w:t>
      </w:r>
      <w:r w:rsidR="00E11063" w:rsidRPr="00117C9F">
        <w:rPr>
          <w:b/>
          <w:bCs/>
          <w:color w:val="000000" w:themeColor="text1"/>
          <w:spacing w:val="-6"/>
          <w:sz w:val="26"/>
          <w:szCs w:val="26"/>
        </w:rPr>
        <w:t xml:space="preserve"> </w:t>
      </w:r>
      <w:r w:rsidRPr="00117C9F">
        <w:rPr>
          <w:b/>
          <w:bCs/>
          <w:spacing w:val="-6"/>
          <w:sz w:val="26"/>
          <w:szCs w:val="26"/>
        </w:rPr>
        <w:t>муниципального района Кинельский Самарской области</w:t>
      </w:r>
      <w:r w:rsidR="00563451" w:rsidRPr="00117C9F">
        <w:rPr>
          <w:b/>
          <w:bCs/>
          <w:color w:val="000000" w:themeColor="text1"/>
          <w:sz w:val="26"/>
          <w:szCs w:val="26"/>
        </w:rPr>
        <w:t xml:space="preserve"> на 2023</w:t>
      </w:r>
      <w:r w:rsidRPr="00117C9F">
        <w:rPr>
          <w:b/>
          <w:bCs/>
          <w:color w:val="000000" w:themeColor="text1"/>
          <w:sz w:val="26"/>
          <w:szCs w:val="26"/>
        </w:rPr>
        <w:t xml:space="preserve"> год</w:t>
      </w:r>
      <w:r w:rsidRPr="00117C9F">
        <w:rPr>
          <w:b/>
          <w:bCs/>
          <w:sz w:val="26"/>
          <w:szCs w:val="26"/>
        </w:rPr>
        <w:t>»</w:t>
      </w:r>
    </w:p>
    <w:p w14:paraId="3DF3DB16" w14:textId="353CA640" w:rsidR="00465136" w:rsidRPr="00117C9F" w:rsidRDefault="00465136" w:rsidP="00117C9F">
      <w:pPr>
        <w:ind w:left="170"/>
        <w:rPr>
          <w:sz w:val="26"/>
          <w:szCs w:val="26"/>
        </w:rPr>
      </w:pPr>
      <w:r w:rsidRPr="00117C9F">
        <w:rPr>
          <w:sz w:val="26"/>
          <w:szCs w:val="26"/>
        </w:rPr>
        <w:t xml:space="preserve"> </w:t>
      </w:r>
    </w:p>
    <w:p w14:paraId="72C2BD83" w14:textId="77777777" w:rsidR="00465136" w:rsidRPr="00117C9F" w:rsidRDefault="00465136" w:rsidP="00117C9F">
      <w:pPr>
        <w:ind w:left="170"/>
        <w:rPr>
          <w:b/>
          <w:sz w:val="26"/>
          <w:szCs w:val="26"/>
        </w:rPr>
      </w:pPr>
    </w:p>
    <w:p w14:paraId="4F28C132" w14:textId="516AAB3D" w:rsidR="00465136" w:rsidRPr="00117C9F" w:rsidRDefault="00465136" w:rsidP="00117C9F">
      <w:pPr>
        <w:ind w:firstLine="708"/>
        <w:jc w:val="both"/>
        <w:rPr>
          <w:color w:val="000000" w:themeColor="text1"/>
          <w:sz w:val="26"/>
          <w:szCs w:val="26"/>
        </w:rPr>
      </w:pPr>
      <w:r w:rsidRPr="00117C9F">
        <w:rPr>
          <w:color w:val="000000" w:themeColor="text1"/>
          <w:sz w:val="26"/>
          <w:szCs w:val="26"/>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17C9F">
        <w:rPr>
          <w:color w:val="000000" w:themeColor="text1"/>
          <w:sz w:val="26"/>
          <w:szCs w:val="26"/>
          <w:shd w:val="clear" w:color="auto" w:fill="FFFFFF"/>
        </w:rPr>
        <w:t xml:space="preserve"> постановлением Правительства Российской Федерации от 25.06.2021 № 990</w:t>
      </w:r>
      <w:r w:rsidRPr="00117C9F">
        <w:rPr>
          <w:color w:val="000000" w:themeColor="text1"/>
          <w:sz w:val="26"/>
          <w:szCs w:val="26"/>
        </w:rPr>
        <w:t xml:space="preserve"> </w:t>
      </w:r>
      <w:r w:rsidRPr="00117C9F">
        <w:rPr>
          <w:color w:val="000000" w:themeColor="text1"/>
          <w:sz w:val="26"/>
          <w:szCs w:val="26"/>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17C9F">
        <w:rPr>
          <w:color w:val="000000" w:themeColor="text1"/>
          <w:sz w:val="26"/>
          <w:szCs w:val="26"/>
        </w:rPr>
        <w:t xml:space="preserve"> </w:t>
      </w:r>
    </w:p>
    <w:p w14:paraId="69886BB6" w14:textId="7B9FEDEC" w:rsidR="00465136" w:rsidRPr="00117C9F" w:rsidRDefault="00465136" w:rsidP="00117C9F">
      <w:pPr>
        <w:spacing w:before="120"/>
        <w:ind w:left="170"/>
        <w:jc w:val="center"/>
        <w:rPr>
          <w:b/>
          <w:bCs/>
          <w:color w:val="FF0000"/>
          <w:sz w:val="26"/>
          <w:szCs w:val="26"/>
        </w:rPr>
      </w:pPr>
      <w:r w:rsidRPr="00117C9F">
        <w:rPr>
          <w:b/>
          <w:bCs/>
          <w:sz w:val="26"/>
          <w:szCs w:val="26"/>
        </w:rPr>
        <w:t>ПОСТАНОВЛЯЮ:</w:t>
      </w:r>
    </w:p>
    <w:p w14:paraId="31990913" w14:textId="161082B4" w:rsidR="00465136" w:rsidRPr="00117C9F" w:rsidRDefault="00465136" w:rsidP="00117C9F">
      <w:pPr>
        <w:pStyle w:val="a9"/>
        <w:numPr>
          <w:ilvl w:val="0"/>
          <w:numId w:val="6"/>
        </w:numPr>
        <w:ind w:left="0" w:firstLine="567"/>
        <w:jc w:val="both"/>
        <w:rPr>
          <w:color w:val="000000" w:themeColor="text1"/>
          <w:sz w:val="26"/>
          <w:szCs w:val="26"/>
        </w:rPr>
      </w:pPr>
      <w:r w:rsidRPr="00117C9F">
        <w:rPr>
          <w:color w:val="000000" w:themeColor="text1"/>
          <w:sz w:val="26"/>
          <w:szCs w:val="26"/>
        </w:rPr>
        <w:t>Утвердить П</w:t>
      </w:r>
      <w:r w:rsidRPr="00117C9F">
        <w:rPr>
          <w:color w:val="000000" w:themeColor="text1"/>
          <w:sz w:val="26"/>
          <w:szCs w:val="26"/>
          <w:shd w:val="clear" w:color="auto" w:fill="FFFFFF"/>
        </w:rPr>
        <w:t>рограмму профилактики рисков причинения вреда (ущерба) охраняемым законом ценностям в</w:t>
      </w:r>
      <w:r w:rsidR="00AA6169" w:rsidRPr="00117C9F">
        <w:rPr>
          <w:color w:val="000000" w:themeColor="text1"/>
          <w:sz w:val="26"/>
          <w:szCs w:val="26"/>
          <w:shd w:val="clear" w:color="auto" w:fill="FFFFFF"/>
        </w:rPr>
        <w:t xml:space="preserve"> </w:t>
      </w:r>
      <w:r w:rsidR="005D0DAD" w:rsidRPr="00117C9F">
        <w:rPr>
          <w:color w:val="000000" w:themeColor="text1"/>
          <w:sz w:val="26"/>
          <w:szCs w:val="26"/>
          <w:shd w:val="clear" w:color="auto" w:fill="FFFFFF"/>
        </w:rPr>
        <w:t>сфере</w:t>
      </w:r>
      <w:r w:rsidR="005D0DAD" w:rsidRPr="00117C9F">
        <w:rPr>
          <w:color w:val="000000" w:themeColor="text1"/>
          <w:sz w:val="26"/>
          <w:szCs w:val="26"/>
        </w:rPr>
        <w:t xml:space="preserve"> </w:t>
      </w:r>
      <w:r w:rsidRPr="00117C9F">
        <w:rPr>
          <w:color w:val="000000" w:themeColor="text1"/>
          <w:sz w:val="26"/>
          <w:szCs w:val="26"/>
        </w:rPr>
        <w:t>муниципального контроля</w:t>
      </w:r>
      <w:r w:rsidRPr="00117C9F">
        <w:rPr>
          <w:color w:val="000000" w:themeColor="text1"/>
          <w:spacing w:val="-6"/>
          <w:sz w:val="26"/>
          <w:szCs w:val="26"/>
        </w:rPr>
        <w:t xml:space="preserve"> </w:t>
      </w:r>
      <w:r w:rsidR="00C0441B" w:rsidRPr="00117C9F">
        <w:rPr>
          <w:color w:val="000000" w:themeColor="text1"/>
          <w:spacing w:val="-6"/>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r w:rsidRPr="00117C9F">
        <w:rPr>
          <w:spacing w:val="-6"/>
          <w:sz w:val="26"/>
          <w:szCs w:val="26"/>
        </w:rPr>
        <w:t xml:space="preserve">сельского поселения </w:t>
      </w:r>
      <w:r w:rsidR="00BA1BBC" w:rsidRPr="00117C9F">
        <w:rPr>
          <w:color w:val="000000" w:themeColor="text1"/>
          <w:spacing w:val="-6"/>
          <w:sz w:val="26"/>
          <w:szCs w:val="26"/>
        </w:rPr>
        <w:t xml:space="preserve">Алакаевка </w:t>
      </w:r>
      <w:r w:rsidRPr="00117C9F">
        <w:rPr>
          <w:spacing w:val="-6"/>
          <w:sz w:val="26"/>
          <w:szCs w:val="26"/>
        </w:rPr>
        <w:t>муниципального района Кинельский Самарской области</w:t>
      </w:r>
      <w:r w:rsidRPr="00117C9F">
        <w:rPr>
          <w:i/>
          <w:iCs/>
          <w:color w:val="000000" w:themeColor="text1"/>
          <w:sz w:val="26"/>
          <w:szCs w:val="26"/>
        </w:rPr>
        <w:t xml:space="preserve"> </w:t>
      </w:r>
      <w:r w:rsidR="00563451" w:rsidRPr="00117C9F">
        <w:rPr>
          <w:color w:val="000000" w:themeColor="text1"/>
          <w:sz w:val="26"/>
          <w:szCs w:val="26"/>
        </w:rPr>
        <w:t>на 2023</w:t>
      </w:r>
      <w:r w:rsidRPr="00117C9F">
        <w:rPr>
          <w:color w:val="000000" w:themeColor="text1"/>
          <w:sz w:val="26"/>
          <w:szCs w:val="26"/>
        </w:rPr>
        <w:t xml:space="preserve"> год согласно приложению.</w:t>
      </w:r>
    </w:p>
    <w:p w14:paraId="191841F7" w14:textId="77777777" w:rsidR="00465136" w:rsidRPr="00117C9F" w:rsidRDefault="00465136" w:rsidP="00117C9F">
      <w:pPr>
        <w:pStyle w:val="a9"/>
        <w:ind w:left="1002"/>
        <w:jc w:val="both"/>
        <w:rPr>
          <w:sz w:val="26"/>
          <w:szCs w:val="26"/>
        </w:rPr>
      </w:pPr>
    </w:p>
    <w:p w14:paraId="3286E9C3" w14:textId="673962B3" w:rsidR="00465136" w:rsidRPr="00117C9F" w:rsidRDefault="00465136" w:rsidP="00117C9F">
      <w:pPr>
        <w:pStyle w:val="2"/>
        <w:numPr>
          <w:ilvl w:val="0"/>
          <w:numId w:val="5"/>
        </w:numPr>
        <w:tabs>
          <w:tab w:val="left" w:pos="1200"/>
        </w:tabs>
        <w:spacing w:line="240" w:lineRule="auto"/>
        <w:ind w:left="0" w:firstLine="284"/>
        <w:jc w:val="both"/>
        <w:rPr>
          <w:color w:val="000000" w:themeColor="text1"/>
          <w:sz w:val="26"/>
          <w:szCs w:val="26"/>
        </w:rPr>
      </w:pPr>
      <w:r w:rsidRPr="00117C9F">
        <w:rPr>
          <w:color w:val="000000"/>
          <w:sz w:val="26"/>
          <w:szCs w:val="26"/>
        </w:rPr>
        <w:t>Настоящее Постановление подлежит публикации в</w:t>
      </w:r>
      <w:r w:rsidR="00BA1BBC" w:rsidRPr="00117C9F">
        <w:rPr>
          <w:color w:val="000000"/>
          <w:sz w:val="26"/>
          <w:szCs w:val="26"/>
        </w:rPr>
        <w:t xml:space="preserve"> газете</w:t>
      </w:r>
      <w:r w:rsidRPr="00117C9F">
        <w:rPr>
          <w:color w:val="000000"/>
          <w:sz w:val="26"/>
          <w:szCs w:val="26"/>
        </w:rPr>
        <w:t xml:space="preserve"> </w:t>
      </w:r>
      <w:r w:rsidR="00563451" w:rsidRPr="00117C9F">
        <w:rPr>
          <w:color w:val="000000" w:themeColor="text1"/>
          <w:sz w:val="26"/>
          <w:szCs w:val="26"/>
        </w:rPr>
        <w:t>«Вестник сельского поселения</w:t>
      </w:r>
      <w:r w:rsidRPr="00117C9F">
        <w:rPr>
          <w:color w:val="000000" w:themeColor="text1"/>
          <w:sz w:val="26"/>
          <w:szCs w:val="26"/>
        </w:rPr>
        <w:t xml:space="preserve"> </w:t>
      </w:r>
      <w:r w:rsidR="00BA1BBC" w:rsidRPr="00117C9F">
        <w:rPr>
          <w:color w:val="000000" w:themeColor="text1"/>
          <w:sz w:val="26"/>
          <w:szCs w:val="26"/>
        </w:rPr>
        <w:t>Алакаевка»</w:t>
      </w:r>
      <w:r w:rsidRPr="00117C9F">
        <w:rPr>
          <w:color w:val="000000"/>
          <w:sz w:val="26"/>
          <w:szCs w:val="26"/>
        </w:rPr>
        <w:t>, размещению в информационной сети Интернет и вступает в законную силу после опубликования.</w:t>
      </w:r>
      <w:r w:rsidRPr="00117C9F">
        <w:rPr>
          <w:color w:val="000000" w:themeColor="text1"/>
          <w:sz w:val="26"/>
          <w:szCs w:val="26"/>
        </w:rPr>
        <w:t xml:space="preserve"> </w:t>
      </w:r>
    </w:p>
    <w:p w14:paraId="50AF3231" w14:textId="250FBE65" w:rsidR="00465136" w:rsidRPr="00117C9F" w:rsidRDefault="00465136" w:rsidP="00117C9F">
      <w:pPr>
        <w:pStyle w:val="a9"/>
        <w:numPr>
          <w:ilvl w:val="0"/>
          <w:numId w:val="5"/>
        </w:numPr>
        <w:shd w:val="clear" w:color="auto" w:fill="FFFFFF"/>
        <w:suppressAutoHyphens w:val="0"/>
        <w:ind w:left="0" w:right="14" w:firstLine="567"/>
        <w:jc w:val="both"/>
        <w:rPr>
          <w:sz w:val="26"/>
          <w:szCs w:val="26"/>
        </w:rPr>
      </w:pPr>
      <w:r w:rsidRPr="00117C9F">
        <w:rPr>
          <w:sz w:val="26"/>
          <w:szCs w:val="26"/>
        </w:rPr>
        <w:t>Контроль, за исполнением настоящего постановления оставляю за</w:t>
      </w:r>
      <w:r w:rsidR="00BA1BBC" w:rsidRPr="00117C9F">
        <w:rPr>
          <w:sz w:val="26"/>
          <w:szCs w:val="26"/>
        </w:rPr>
        <w:t xml:space="preserve"> </w:t>
      </w:r>
      <w:r w:rsidRPr="00117C9F">
        <w:rPr>
          <w:sz w:val="26"/>
          <w:szCs w:val="26"/>
        </w:rPr>
        <w:t>собой.</w:t>
      </w:r>
    </w:p>
    <w:p w14:paraId="5BD875A7" w14:textId="77777777" w:rsidR="00465136" w:rsidRPr="00117C9F" w:rsidRDefault="00465136" w:rsidP="00117C9F">
      <w:pPr>
        <w:jc w:val="both"/>
        <w:rPr>
          <w:b/>
          <w:sz w:val="26"/>
          <w:szCs w:val="26"/>
        </w:rPr>
      </w:pPr>
    </w:p>
    <w:p w14:paraId="4F7CF29E" w14:textId="77777777" w:rsidR="00465136" w:rsidRPr="00117C9F" w:rsidRDefault="00465136" w:rsidP="00117C9F">
      <w:pPr>
        <w:jc w:val="both"/>
        <w:rPr>
          <w:b/>
          <w:sz w:val="26"/>
          <w:szCs w:val="26"/>
        </w:rPr>
      </w:pPr>
    </w:p>
    <w:p w14:paraId="65622A03" w14:textId="3AD01875" w:rsidR="00465136" w:rsidRPr="00117C9F" w:rsidRDefault="00465136" w:rsidP="00117C9F">
      <w:pPr>
        <w:jc w:val="both"/>
        <w:rPr>
          <w:b/>
          <w:color w:val="000000" w:themeColor="text1"/>
          <w:sz w:val="26"/>
          <w:szCs w:val="26"/>
        </w:rPr>
      </w:pPr>
      <w:r w:rsidRPr="00117C9F">
        <w:rPr>
          <w:b/>
          <w:color w:val="000000" w:themeColor="text1"/>
          <w:sz w:val="26"/>
          <w:szCs w:val="26"/>
        </w:rPr>
        <w:t xml:space="preserve">Глава сельского поселения </w:t>
      </w:r>
      <w:r w:rsidR="00BA1BBC" w:rsidRPr="00117C9F">
        <w:rPr>
          <w:b/>
          <w:color w:val="000000" w:themeColor="text1"/>
          <w:sz w:val="26"/>
          <w:szCs w:val="26"/>
        </w:rPr>
        <w:t>Алакаевка</w:t>
      </w:r>
    </w:p>
    <w:p w14:paraId="01F2AEED" w14:textId="582C486A" w:rsidR="00465136" w:rsidRPr="00117C9F" w:rsidRDefault="00E11063" w:rsidP="00117C9F">
      <w:pPr>
        <w:jc w:val="both"/>
        <w:rPr>
          <w:b/>
          <w:color w:val="000000" w:themeColor="text1"/>
          <w:sz w:val="26"/>
          <w:szCs w:val="26"/>
        </w:rPr>
      </w:pPr>
      <w:r w:rsidRPr="00117C9F">
        <w:rPr>
          <w:b/>
          <w:color w:val="000000" w:themeColor="text1"/>
          <w:sz w:val="26"/>
          <w:szCs w:val="26"/>
        </w:rPr>
        <w:t>м</w:t>
      </w:r>
      <w:r w:rsidR="00465136" w:rsidRPr="00117C9F">
        <w:rPr>
          <w:b/>
          <w:color w:val="000000" w:themeColor="text1"/>
          <w:sz w:val="26"/>
          <w:szCs w:val="26"/>
        </w:rPr>
        <w:t xml:space="preserve">униципального района Кинельский </w:t>
      </w:r>
    </w:p>
    <w:p w14:paraId="562D7AE9" w14:textId="08A62BAB" w:rsidR="00465136" w:rsidRPr="00117C9F" w:rsidRDefault="00465136" w:rsidP="00117C9F">
      <w:pPr>
        <w:jc w:val="both"/>
        <w:rPr>
          <w:b/>
          <w:color w:val="000000" w:themeColor="text1"/>
          <w:sz w:val="26"/>
          <w:szCs w:val="26"/>
        </w:rPr>
      </w:pPr>
      <w:r w:rsidRPr="00117C9F">
        <w:rPr>
          <w:b/>
          <w:color w:val="000000" w:themeColor="text1"/>
          <w:sz w:val="26"/>
          <w:szCs w:val="26"/>
        </w:rPr>
        <w:t xml:space="preserve">Самарской области                                                                       </w:t>
      </w:r>
      <w:r w:rsidR="00BA1BBC" w:rsidRPr="00117C9F">
        <w:rPr>
          <w:b/>
          <w:color w:val="000000" w:themeColor="text1"/>
          <w:sz w:val="26"/>
          <w:szCs w:val="26"/>
        </w:rPr>
        <w:t>А.В. Белов</w:t>
      </w:r>
    </w:p>
    <w:p w14:paraId="6C255318" w14:textId="77777777" w:rsidR="00465136" w:rsidRPr="00563451" w:rsidRDefault="00465136" w:rsidP="00465136">
      <w:pPr>
        <w:tabs>
          <w:tab w:val="left" w:pos="1000"/>
          <w:tab w:val="left" w:pos="2552"/>
        </w:tabs>
        <w:jc w:val="both"/>
        <w:rPr>
          <w:color w:val="FF0000"/>
          <w:sz w:val="28"/>
          <w:szCs w:val="28"/>
        </w:rPr>
      </w:pPr>
    </w:p>
    <w:p w14:paraId="4A6EACE1" w14:textId="77777777" w:rsidR="00BA1BBC" w:rsidRDefault="00BA1BBC" w:rsidP="00465136">
      <w:pPr>
        <w:pStyle w:val="a9"/>
        <w:spacing w:line="360" w:lineRule="auto"/>
        <w:jc w:val="both"/>
        <w:rPr>
          <w:sz w:val="28"/>
          <w:szCs w:val="28"/>
        </w:rPr>
        <w:sectPr w:rsidR="00BA1BBC" w:rsidSect="00117C9F">
          <w:pgSz w:w="11906" w:h="16838"/>
          <w:pgMar w:top="568" w:right="851" w:bottom="713" w:left="1701" w:header="0" w:footer="0" w:gutter="0"/>
          <w:cols w:space="720"/>
          <w:formProt w:val="0"/>
          <w:docGrid w:linePitch="360"/>
        </w:sect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6624FA">
            <w:pPr>
              <w:ind w:firstLine="680"/>
              <w:jc w:val="center"/>
            </w:pPr>
            <w:r w:rsidRPr="00465136">
              <w:lastRenderedPageBreak/>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6E335266" w:rsidR="009A265B" w:rsidRDefault="00117C9F" w:rsidP="006624FA">
            <w:pPr>
              <w:ind w:firstLine="680"/>
              <w:jc w:val="center"/>
            </w:pPr>
            <w:r>
              <w:t xml:space="preserve">администрации </w:t>
            </w:r>
            <w:r w:rsidR="00465136" w:rsidRPr="00465136">
              <w:t xml:space="preserve">сельского поселения </w:t>
            </w:r>
            <w:r w:rsidR="00BA1BBC" w:rsidRPr="00BA1BBC">
              <w:rPr>
                <w:color w:val="000000" w:themeColor="text1"/>
              </w:rPr>
              <w:t>Алакаевка</w:t>
            </w:r>
            <w:r w:rsidR="00BA1BBC" w:rsidRPr="00BA1BBC">
              <w:rPr>
                <w:color w:val="FF0000"/>
              </w:rPr>
              <w:t xml:space="preserve"> </w:t>
            </w:r>
            <w:r w:rsidR="00465136" w:rsidRPr="00465136">
              <w:t xml:space="preserve">муниципального района Кинельский Самарской области  </w:t>
            </w:r>
          </w:p>
          <w:p w14:paraId="7CF4519B" w14:textId="64EF11C7" w:rsidR="00465136" w:rsidRPr="00465136" w:rsidRDefault="00465136" w:rsidP="00563451">
            <w:pPr>
              <w:ind w:firstLine="680"/>
            </w:pPr>
            <w:r w:rsidRPr="00465136">
              <w:t xml:space="preserve">от </w:t>
            </w:r>
            <w:r w:rsidR="00563451">
              <w:t>«_____» _______ 2022</w:t>
            </w:r>
            <w:r w:rsidR="009A265B">
              <w:t xml:space="preserve"> г.</w:t>
            </w:r>
            <w:r w:rsidRPr="00465136">
              <w:t xml:space="preserve"> № ______</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12EFABEE"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w:t>
      </w:r>
      <w:bookmarkStart w:id="1" w:name="_GoBack"/>
      <w:bookmarkEnd w:id="1"/>
      <w:r w:rsidR="00C0441B" w:rsidRPr="00C0441B">
        <w:rPr>
          <w:b/>
          <w:bCs/>
          <w:spacing w:val="-6"/>
          <w:sz w:val="28"/>
          <w:szCs w:val="28"/>
        </w:rPr>
        <w:t>е в границах населенных пунктов</w:t>
      </w:r>
      <w:r w:rsidR="00C0441B">
        <w:rPr>
          <w:b/>
          <w:bCs/>
          <w:spacing w:val="-6"/>
          <w:sz w:val="28"/>
          <w:szCs w:val="28"/>
        </w:rPr>
        <w:t xml:space="preserve"> </w:t>
      </w:r>
      <w:bookmarkStart w:id="2" w:name="_Hlk84256998"/>
      <w:r w:rsidRPr="00465136">
        <w:rPr>
          <w:b/>
          <w:bCs/>
          <w:spacing w:val="-6"/>
          <w:sz w:val="28"/>
          <w:szCs w:val="28"/>
        </w:rPr>
        <w:t xml:space="preserve">сельского поселения </w:t>
      </w:r>
      <w:r w:rsidR="00BA1BBC" w:rsidRPr="00BA1BBC">
        <w:rPr>
          <w:b/>
          <w:bCs/>
          <w:color w:val="000000" w:themeColor="text1"/>
          <w:spacing w:val="-6"/>
          <w:sz w:val="28"/>
          <w:szCs w:val="28"/>
        </w:rPr>
        <w:t xml:space="preserve">Алакаевка </w:t>
      </w:r>
      <w:r w:rsidRPr="00465136">
        <w:rPr>
          <w:b/>
          <w:bCs/>
          <w:spacing w:val="-6"/>
          <w:sz w:val="28"/>
          <w:szCs w:val="28"/>
        </w:rPr>
        <w:t>муниципального района Кинельский Самарской области</w:t>
      </w:r>
      <w:bookmarkEnd w:id="2"/>
      <w:r w:rsidRPr="00DB0490">
        <w:rPr>
          <w:b/>
          <w:bCs/>
          <w:color w:val="FF0000"/>
          <w:sz w:val="28"/>
          <w:szCs w:val="28"/>
        </w:rPr>
        <w:t xml:space="preserve"> </w:t>
      </w:r>
      <w:r w:rsidR="00563451">
        <w:rPr>
          <w:b/>
          <w:bCs/>
          <w:sz w:val="28"/>
          <w:szCs w:val="28"/>
        </w:rPr>
        <w:t>на 2023</w:t>
      </w:r>
      <w:r w:rsidRPr="00465136">
        <w:rPr>
          <w:b/>
          <w:bCs/>
          <w:sz w:val="28"/>
          <w:szCs w:val="28"/>
        </w:rPr>
        <w:t xml:space="preserve"> год </w:t>
      </w:r>
    </w:p>
    <w:p w14:paraId="13106096" w14:textId="77777777" w:rsidR="00465136" w:rsidRDefault="00465136" w:rsidP="004F5FDE">
      <w:pPr>
        <w:ind w:firstLine="709"/>
        <w:jc w:val="both"/>
        <w:rPr>
          <w:color w:val="000000" w:themeColor="text1"/>
          <w:sz w:val="28"/>
          <w:szCs w:val="28"/>
        </w:rPr>
      </w:pPr>
    </w:p>
    <w:p w14:paraId="1CC19250" w14:textId="0FE40881" w:rsidR="00AA6169" w:rsidRDefault="00AA6169" w:rsidP="00563451">
      <w:pPr>
        <w:shd w:val="clear" w:color="auto" w:fill="FFFFFF"/>
        <w:spacing w:line="360" w:lineRule="auto"/>
        <w:jc w:val="both"/>
        <w:rPr>
          <w:color w:val="000000" w:themeColor="text1"/>
          <w:sz w:val="28"/>
          <w:szCs w:val="28"/>
        </w:rPr>
      </w:pPr>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34A0F2F6"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2A2703CC"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0FC241A6"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sidR="00CB3E41" w:rsidRPr="00CB3E41">
        <w:rPr>
          <w:rFonts w:ascii="Times New Roman" w:hAnsi="Times New Roman" w:cs="Times New Roman"/>
          <w:spacing w:val="-6"/>
          <w:sz w:val="28"/>
          <w:szCs w:val="28"/>
        </w:rPr>
        <w:t xml:space="preserve">сельского поселения </w:t>
      </w:r>
      <w:r w:rsidR="00285EE1" w:rsidRPr="00285EE1">
        <w:rPr>
          <w:rFonts w:ascii="Times New Roman" w:hAnsi="Times New Roman" w:cs="Times New Roman"/>
          <w:color w:val="000000" w:themeColor="text1"/>
          <w:spacing w:val="-6"/>
          <w:sz w:val="28"/>
          <w:szCs w:val="28"/>
        </w:rPr>
        <w:t xml:space="preserve">Алакаевка </w:t>
      </w:r>
      <w:r w:rsidR="00CB3E41" w:rsidRPr="00CB3E41">
        <w:rPr>
          <w:rFonts w:ascii="Times New Roman" w:hAnsi="Times New Roman" w:cs="Times New Roman"/>
          <w:spacing w:val="-6"/>
          <w:sz w:val="28"/>
          <w:szCs w:val="28"/>
        </w:rPr>
        <w:t>муниципального района Кинельский Самарской области</w:t>
      </w:r>
      <w:r w:rsidRPr="00D55604">
        <w:rPr>
          <w:rFonts w:ascii="Times New Roman" w:hAnsi="Times New Roman" w:cs="Times New Roman"/>
          <w:color w:val="000000"/>
          <w:sz w:val="24"/>
          <w:szCs w:val="24"/>
        </w:rPr>
        <w:t xml:space="preserve"> </w:t>
      </w:r>
      <w:bookmarkEnd w:id="3"/>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04E56F9F"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4"/>
      <w:r w:rsidR="00CB3E41" w:rsidRPr="00CB3E41">
        <w:rPr>
          <w:rFonts w:ascii="Times New Roman" w:hAnsi="Times New Roman" w:cs="Times New Roman"/>
          <w:color w:val="000000" w:themeColor="text1"/>
          <w:sz w:val="28"/>
          <w:szCs w:val="28"/>
        </w:rPr>
        <w:t xml:space="preserve">сельского поселения </w:t>
      </w:r>
      <w:r w:rsidR="00BA1BBC" w:rsidRPr="00BA1BBC">
        <w:rPr>
          <w:rFonts w:ascii="Times New Roman" w:hAnsi="Times New Roman" w:cs="Times New Roman"/>
          <w:color w:val="000000" w:themeColor="text1"/>
          <w:sz w:val="28"/>
          <w:szCs w:val="28"/>
        </w:rPr>
        <w:t xml:space="preserve">Алакаевка </w:t>
      </w:r>
      <w:r w:rsidR="00CB3E41" w:rsidRPr="00CB3E41">
        <w:rPr>
          <w:rFonts w:ascii="Times New Roman" w:hAnsi="Times New Roman" w:cs="Times New Roman"/>
          <w:color w:val="000000" w:themeColor="text1"/>
          <w:sz w:val="28"/>
          <w:szCs w:val="28"/>
        </w:rPr>
        <w:t xml:space="preserve">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5" w:name="_Hlk77676821"/>
      <w:r w:rsidR="00C0441B"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5"/>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использовать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14:paraId="100C91DB" w14:textId="77777777"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77777777" w:rsidR="00563451" w:rsidRDefault="00563451" w:rsidP="00C0441B">
      <w:pPr>
        <w:shd w:val="clear" w:color="auto" w:fill="FFFFFF"/>
        <w:ind w:firstLine="709"/>
        <w:jc w:val="both"/>
        <w:rPr>
          <w:color w:val="000000" w:themeColor="text1"/>
          <w:sz w:val="28"/>
          <w:szCs w:val="28"/>
        </w:rPr>
      </w:pPr>
    </w:p>
    <w:p w14:paraId="7FDB4133" w14:textId="1ACA4282" w:rsidR="00563451" w:rsidRPr="008A3343" w:rsidRDefault="00563451" w:rsidP="00563451">
      <w:pPr>
        <w:spacing w:line="360" w:lineRule="auto"/>
        <w:ind w:firstLine="708"/>
        <w:jc w:val="both"/>
        <w:rPr>
          <w:color w:val="000000" w:themeColor="text1"/>
          <w:sz w:val="28"/>
          <w:szCs w:val="28"/>
          <w:shd w:val="clear" w:color="auto" w:fill="FFFFFF"/>
        </w:rPr>
      </w:pPr>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14:paraId="19612D6D" w14:textId="77777777"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55BD767C"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14:paraId="05B31F55" w14:textId="77777777" w:rsidR="00563451" w:rsidRDefault="00563451" w:rsidP="00563451">
      <w:pPr>
        <w:spacing w:line="360" w:lineRule="auto"/>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14:paraId="43C5B54E" w14:textId="77777777"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DF3685F" w:rsidR="00563451" w:rsidRPr="000534AA" w:rsidRDefault="00563451" w:rsidP="00563451">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14:paraId="02BBFDC5" w14:textId="77777777" w:rsidR="00563451" w:rsidRDefault="00563451" w:rsidP="00C0441B">
      <w:pPr>
        <w:shd w:val="clear" w:color="auto" w:fill="FFFFFF"/>
        <w:ind w:firstLine="709"/>
        <w:jc w:val="both"/>
        <w:rPr>
          <w:color w:val="000000" w:themeColor="text1"/>
          <w:sz w:val="28"/>
          <w:szCs w:val="28"/>
        </w:rPr>
      </w:pPr>
    </w:p>
    <w:p w14:paraId="4AB0C6EB" w14:textId="77777777"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566ADEB9" w14:textId="77777777"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7"/>
        <w:gridCol w:w="3125"/>
        <w:gridCol w:w="1990"/>
        <w:gridCol w:w="1933"/>
      </w:tblGrid>
      <w:tr w:rsidR="00C0441B" w:rsidRPr="003C5466" w14:paraId="5C035915" w14:textId="77777777" w:rsidTr="00BA1BBC">
        <w:tc>
          <w:tcPr>
            <w:tcW w:w="490"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47"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25"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3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BA1BBC">
        <w:tc>
          <w:tcPr>
            <w:tcW w:w="490"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47"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25"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t xml:space="preserve">Ежегодно, </w:t>
            </w:r>
          </w:p>
          <w:p w14:paraId="5C2AF96A" w14:textId="031EF294" w:rsidR="00C0441B" w:rsidRDefault="009D1DDC" w:rsidP="009D1DDC">
            <w:pPr>
              <w:jc w:val="center"/>
              <w:rPr>
                <w:color w:val="000000" w:themeColor="text1"/>
              </w:rPr>
            </w:pPr>
            <w:r w:rsidRPr="00D761C2">
              <w:t>по мере издания новых нормативно правовых актов или при внесении изменений в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33" w:type="dxa"/>
            <w:tcBorders>
              <w:top w:val="single" w:sz="6" w:space="0" w:color="000000"/>
              <w:left w:val="single" w:sz="6" w:space="0" w:color="000000"/>
              <w:bottom w:val="single" w:sz="6" w:space="0" w:color="000000"/>
              <w:right w:val="single" w:sz="6" w:space="0" w:color="000000"/>
            </w:tcBorders>
            <w:hideMark/>
          </w:tcPr>
          <w:p w14:paraId="0039E2EF" w14:textId="6FEB403D" w:rsidR="00C0441B" w:rsidRPr="00926515" w:rsidRDefault="009D1DDC" w:rsidP="00BA1BBC">
            <w:pPr>
              <w:rPr>
                <w:color w:val="000000" w:themeColor="text1"/>
              </w:rPr>
            </w:pPr>
            <w:r>
              <w:rPr>
                <w:color w:val="000000" w:themeColor="text1"/>
              </w:rPr>
              <w:t>Специалист администрации с.</w:t>
            </w:r>
            <w:r w:rsidR="00BA1BBC">
              <w:rPr>
                <w:color w:val="000000" w:themeColor="text1"/>
              </w:rPr>
              <w:t xml:space="preserve"> п.</w:t>
            </w:r>
            <w:r>
              <w:rPr>
                <w:color w:val="000000" w:themeColor="text1"/>
              </w:rPr>
              <w:t xml:space="preserve"> </w:t>
            </w:r>
            <w:r w:rsidR="00CB3E41">
              <w:rPr>
                <w:color w:val="000000" w:themeColor="text1"/>
              </w:rPr>
              <w:t xml:space="preserve"> </w:t>
            </w:r>
            <w:r w:rsidR="00BA1BBC" w:rsidRPr="00BA1BBC">
              <w:rPr>
                <w:color w:val="000000" w:themeColor="text1"/>
              </w:rPr>
              <w:t>Алакаевка</w:t>
            </w:r>
          </w:p>
        </w:tc>
      </w:tr>
      <w:tr w:rsidR="00BA1BBC" w:rsidRPr="003C5466" w14:paraId="0E257C84" w14:textId="77777777" w:rsidTr="00BA1BBC">
        <w:tc>
          <w:tcPr>
            <w:tcW w:w="490" w:type="dxa"/>
            <w:vMerge/>
            <w:tcBorders>
              <w:left w:val="single" w:sz="6" w:space="0" w:color="000000"/>
              <w:right w:val="single" w:sz="6" w:space="0" w:color="000000"/>
            </w:tcBorders>
          </w:tcPr>
          <w:p w14:paraId="354990E8" w14:textId="77777777" w:rsidR="00BA1BBC" w:rsidRPr="00926515" w:rsidRDefault="00BA1BBC" w:rsidP="00BA1BBC">
            <w:pPr>
              <w:jc w:val="center"/>
              <w:rPr>
                <w:color w:val="000000" w:themeColor="text1"/>
              </w:rPr>
            </w:pPr>
          </w:p>
        </w:tc>
        <w:tc>
          <w:tcPr>
            <w:tcW w:w="2647" w:type="dxa"/>
            <w:vMerge/>
            <w:tcBorders>
              <w:left w:val="single" w:sz="6" w:space="0" w:color="000000"/>
              <w:right w:val="single" w:sz="6" w:space="0" w:color="000000"/>
            </w:tcBorders>
          </w:tcPr>
          <w:p w14:paraId="6248EF9E" w14:textId="77777777" w:rsidR="00BA1BBC" w:rsidRDefault="00BA1BBC" w:rsidP="00BA1BBC">
            <w:pPr>
              <w:shd w:val="clear" w:color="auto" w:fill="FFFFFF"/>
              <w:ind w:firstLine="187"/>
              <w:rPr>
                <w:color w:val="000000"/>
              </w:rPr>
            </w:pPr>
          </w:p>
        </w:tc>
        <w:tc>
          <w:tcPr>
            <w:tcW w:w="3125" w:type="dxa"/>
            <w:tcBorders>
              <w:top w:val="single" w:sz="6" w:space="0" w:color="000000"/>
              <w:left w:val="single" w:sz="6" w:space="0" w:color="000000"/>
              <w:bottom w:val="single" w:sz="6" w:space="0" w:color="000000"/>
              <w:right w:val="single" w:sz="6" w:space="0" w:color="000000"/>
            </w:tcBorders>
          </w:tcPr>
          <w:p w14:paraId="3A85AC07" w14:textId="5ED9261A" w:rsidR="00BA1BBC" w:rsidRPr="00926515" w:rsidRDefault="00BA1BBC" w:rsidP="00BA1BBC">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35255E43" w14:textId="77777777" w:rsidR="00BA1BBC" w:rsidRDefault="00BA1BBC" w:rsidP="00BA1BBC">
            <w:pPr>
              <w:jc w:val="center"/>
              <w:rPr>
                <w:color w:val="000000" w:themeColor="text1"/>
              </w:rPr>
            </w:pPr>
            <w:r>
              <w:rPr>
                <w:color w:val="000000" w:themeColor="text1"/>
              </w:rPr>
              <w:t>Не реже одного раза в полугодие</w:t>
            </w:r>
          </w:p>
        </w:tc>
        <w:tc>
          <w:tcPr>
            <w:tcW w:w="1933" w:type="dxa"/>
            <w:tcBorders>
              <w:top w:val="single" w:sz="6" w:space="0" w:color="000000"/>
              <w:left w:val="single" w:sz="6" w:space="0" w:color="000000"/>
              <w:bottom w:val="single" w:sz="6" w:space="0" w:color="000000"/>
              <w:right w:val="single" w:sz="6" w:space="0" w:color="000000"/>
            </w:tcBorders>
          </w:tcPr>
          <w:p w14:paraId="49CE65D5" w14:textId="6233A5B3" w:rsidR="00BA1BBC" w:rsidRDefault="00BA1BBC" w:rsidP="00BA1BBC">
            <w:pPr>
              <w:rPr>
                <w:color w:val="000000" w:themeColor="text1"/>
              </w:rPr>
            </w:pPr>
            <w:r w:rsidRPr="00A52A3D">
              <w:t>Специалист администрации с. п.  Алакаевка</w:t>
            </w:r>
          </w:p>
        </w:tc>
      </w:tr>
      <w:tr w:rsidR="00BA1BBC" w:rsidRPr="003C5466" w14:paraId="4F2165F4" w14:textId="77777777" w:rsidTr="00BA1BBC">
        <w:tc>
          <w:tcPr>
            <w:tcW w:w="490" w:type="dxa"/>
            <w:vMerge/>
            <w:tcBorders>
              <w:left w:val="single" w:sz="6" w:space="0" w:color="000000"/>
              <w:bottom w:val="single" w:sz="6" w:space="0" w:color="000000"/>
              <w:right w:val="single" w:sz="6" w:space="0" w:color="000000"/>
            </w:tcBorders>
          </w:tcPr>
          <w:p w14:paraId="4F268927" w14:textId="77777777" w:rsidR="00BA1BBC" w:rsidRPr="00926515" w:rsidRDefault="00BA1BBC" w:rsidP="00BA1BBC">
            <w:pPr>
              <w:jc w:val="center"/>
              <w:rPr>
                <w:color w:val="000000" w:themeColor="text1"/>
              </w:rPr>
            </w:pPr>
          </w:p>
        </w:tc>
        <w:tc>
          <w:tcPr>
            <w:tcW w:w="2647" w:type="dxa"/>
            <w:vMerge/>
            <w:tcBorders>
              <w:left w:val="single" w:sz="6" w:space="0" w:color="000000"/>
              <w:bottom w:val="single" w:sz="6" w:space="0" w:color="000000"/>
              <w:right w:val="single" w:sz="6" w:space="0" w:color="000000"/>
            </w:tcBorders>
          </w:tcPr>
          <w:p w14:paraId="146875A9" w14:textId="77777777" w:rsidR="00BA1BBC" w:rsidRDefault="00BA1BBC" w:rsidP="00BA1BBC">
            <w:pPr>
              <w:shd w:val="clear" w:color="auto" w:fill="FFFFFF"/>
              <w:ind w:firstLine="187"/>
              <w:rPr>
                <w:color w:val="000000"/>
              </w:rPr>
            </w:pPr>
          </w:p>
        </w:tc>
        <w:tc>
          <w:tcPr>
            <w:tcW w:w="3125" w:type="dxa"/>
            <w:tcBorders>
              <w:top w:val="single" w:sz="6" w:space="0" w:color="000000"/>
              <w:left w:val="single" w:sz="6" w:space="0" w:color="000000"/>
              <w:bottom w:val="single" w:sz="6" w:space="0" w:color="000000"/>
              <w:right w:val="single" w:sz="6" w:space="0" w:color="000000"/>
            </w:tcBorders>
          </w:tcPr>
          <w:p w14:paraId="0F41056A" w14:textId="1A4055D3" w:rsidR="00BA1BBC" w:rsidRPr="00CB3E41" w:rsidRDefault="00BA1BBC" w:rsidP="00BA1BBC">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4C797AFD" w14:textId="77777777" w:rsidR="00BA1BBC" w:rsidRDefault="00BA1BBC" w:rsidP="00BA1BBC">
            <w:pPr>
              <w:jc w:val="center"/>
              <w:rPr>
                <w:color w:val="000000" w:themeColor="text1"/>
              </w:rPr>
            </w:pPr>
            <w:r>
              <w:rPr>
                <w:color w:val="000000" w:themeColor="text1"/>
              </w:rPr>
              <w:t xml:space="preserve">Ежегодно, </w:t>
            </w:r>
          </w:p>
          <w:p w14:paraId="6B7020B0" w14:textId="77777777" w:rsidR="00BA1BBC" w:rsidRDefault="00BA1BBC" w:rsidP="00BA1BBC">
            <w:pPr>
              <w:jc w:val="center"/>
              <w:rPr>
                <w:color w:val="000000" w:themeColor="text1"/>
              </w:rPr>
            </w:pPr>
            <w:r>
              <w:rPr>
                <w:color w:val="000000" w:themeColor="text1"/>
              </w:rPr>
              <w:t>декабрь</w:t>
            </w:r>
          </w:p>
        </w:tc>
        <w:tc>
          <w:tcPr>
            <w:tcW w:w="1933" w:type="dxa"/>
            <w:tcBorders>
              <w:top w:val="single" w:sz="6" w:space="0" w:color="000000"/>
              <w:left w:val="single" w:sz="6" w:space="0" w:color="000000"/>
              <w:bottom w:val="single" w:sz="6" w:space="0" w:color="000000"/>
              <w:right w:val="single" w:sz="6" w:space="0" w:color="000000"/>
            </w:tcBorders>
          </w:tcPr>
          <w:p w14:paraId="4F4CC4A9" w14:textId="377C45C5" w:rsidR="00BA1BBC" w:rsidRDefault="00BA1BBC" w:rsidP="00BA1BBC">
            <w:pPr>
              <w:rPr>
                <w:color w:val="000000" w:themeColor="text1"/>
              </w:rPr>
            </w:pPr>
            <w:r w:rsidRPr="00A52A3D">
              <w:t>Специалист администрации с. п.  Алакаевка</w:t>
            </w:r>
          </w:p>
        </w:tc>
      </w:tr>
      <w:tr w:rsidR="00BA1BBC" w:rsidRPr="003C5466" w14:paraId="7CC5C4AC" w14:textId="77777777" w:rsidTr="00BA1BBC">
        <w:tc>
          <w:tcPr>
            <w:tcW w:w="490" w:type="dxa"/>
            <w:vMerge w:val="restart"/>
            <w:tcBorders>
              <w:top w:val="single" w:sz="6" w:space="0" w:color="000000"/>
              <w:left w:val="single" w:sz="6" w:space="0" w:color="000000"/>
              <w:right w:val="single" w:sz="6" w:space="0" w:color="000000"/>
            </w:tcBorders>
            <w:hideMark/>
          </w:tcPr>
          <w:p w14:paraId="4F512452" w14:textId="77777777" w:rsidR="00BA1BBC" w:rsidRPr="00926515" w:rsidRDefault="00BA1BBC" w:rsidP="00BA1BBC">
            <w:pPr>
              <w:jc w:val="center"/>
              <w:rPr>
                <w:color w:val="000000" w:themeColor="text1"/>
              </w:rPr>
            </w:pPr>
            <w:r w:rsidRPr="00926515">
              <w:rPr>
                <w:color w:val="000000" w:themeColor="text1"/>
              </w:rPr>
              <w:t>2</w:t>
            </w:r>
          </w:p>
        </w:tc>
        <w:tc>
          <w:tcPr>
            <w:tcW w:w="2647" w:type="dxa"/>
            <w:vMerge w:val="restart"/>
            <w:tcBorders>
              <w:top w:val="single" w:sz="6" w:space="0" w:color="000000"/>
              <w:left w:val="single" w:sz="6" w:space="0" w:color="000000"/>
              <w:right w:val="single" w:sz="6" w:space="0" w:color="000000"/>
            </w:tcBorders>
            <w:hideMark/>
          </w:tcPr>
          <w:p w14:paraId="2FC8D501" w14:textId="31293A19" w:rsidR="00BA1BBC" w:rsidRPr="00926515" w:rsidRDefault="00BA1BBC" w:rsidP="00BA1BBC">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25" w:type="dxa"/>
            <w:tcBorders>
              <w:top w:val="single" w:sz="6" w:space="0" w:color="000000"/>
              <w:left w:val="single" w:sz="6" w:space="0" w:color="000000"/>
              <w:bottom w:val="single" w:sz="6" w:space="0" w:color="000000"/>
              <w:right w:val="single" w:sz="6" w:space="0" w:color="000000"/>
            </w:tcBorders>
            <w:hideMark/>
          </w:tcPr>
          <w:p w14:paraId="46A06087" w14:textId="77777777" w:rsidR="00BA1BBC" w:rsidRDefault="00BA1BBC" w:rsidP="00BA1BBC">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правоприменительной практике</w:t>
            </w:r>
          </w:p>
          <w:p w14:paraId="11A3FABB" w14:textId="77777777" w:rsidR="00BA1BBC" w:rsidRPr="00926515" w:rsidRDefault="00BA1BBC" w:rsidP="00BA1BBC">
            <w:pPr>
              <w:pStyle w:val="s1"/>
              <w:shd w:val="clear" w:color="auto" w:fill="FFFFFF"/>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14:paraId="5AD689AF" w14:textId="4B5DAF15" w:rsidR="00BA1BBC" w:rsidRPr="00926515" w:rsidRDefault="00BA1BBC" w:rsidP="00BA1BBC">
            <w:pPr>
              <w:rPr>
                <w:color w:val="000000" w:themeColor="text1"/>
              </w:rPr>
            </w:pPr>
            <w:r>
              <w:rPr>
                <w:color w:val="000000" w:themeColor="text1"/>
              </w:rPr>
              <w:t xml:space="preserve">До 1 июня 2024 года </w:t>
            </w:r>
          </w:p>
        </w:tc>
        <w:tc>
          <w:tcPr>
            <w:tcW w:w="1933" w:type="dxa"/>
            <w:tcBorders>
              <w:top w:val="single" w:sz="6" w:space="0" w:color="000000"/>
              <w:left w:val="single" w:sz="6" w:space="0" w:color="000000"/>
              <w:bottom w:val="single" w:sz="6" w:space="0" w:color="000000"/>
              <w:right w:val="single" w:sz="6" w:space="0" w:color="000000"/>
            </w:tcBorders>
            <w:hideMark/>
          </w:tcPr>
          <w:p w14:paraId="40F7C823" w14:textId="0F320B0B" w:rsidR="00BA1BBC" w:rsidRPr="00CB3E41" w:rsidRDefault="00BA1BBC" w:rsidP="00BA1BBC">
            <w:pPr>
              <w:rPr>
                <w:i/>
                <w:iCs/>
                <w:color w:val="000000" w:themeColor="text1"/>
              </w:rPr>
            </w:pPr>
            <w:r w:rsidRPr="00A52A3D">
              <w:t>Специалист администрации с. п.  Алакаевка</w:t>
            </w:r>
          </w:p>
        </w:tc>
      </w:tr>
      <w:tr w:rsidR="00BA1BBC" w:rsidRPr="003C5466" w14:paraId="0A5934BC" w14:textId="77777777" w:rsidTr="00BA1BBC">
        <w:tc>
          <w:tcPr>
            <w:tcW w:w="490" w:type="dxa"/>
            <w:vMerge/>
            <w:tcBorders>
              <w:left w:val="single" w:sz="6" w:space="0" w:color="000000"/>
              <w:bottom w:val="single" w:sz="6" w:space="0" w:color="000000"/>
              <w:right w:val="single" w:sz="6" w:space="0" w:color="000000"/>
            </w:tcBorders>
          </w:tcPr>
          <w:p w14:paraId="4A16F225" w14:textId="77777777" w:rsidR="00BA1BBC" w:rsidRPr="00926515" w:rsidRDefault="00BA1BBC" w:rsidP="00BA1BBC">
            <w:pPr>
              <w:jc w:val="center"/>
              <w:rPr>
                <w:color w:val="000000" w:themeColor="text1"/>
              </w:rPr>
            </w:pPr>
          </w:p>
        </w:tc>
        <w:tc>
          <w:tcPr>
            <w:tcW w:w="2647" w:type="dxa"/>
            <w:vMerge/>
            <w:tcBorders>
              <w:left w:val="single" w:sz="6" w:space="0" w:color="000000"/>
              <w:bottom w:val="single" w:sz="6" w:space="0" w:color="000000"/>
              <w:right w:val="single" w:sz="6" w:space="0" w:color="000000"/>
            </w:tcBorders>
          </w:tcPr>
          <w:p w14:paraId="6D54526D" w14:textId="77777777" w:rsidR="00BA1BBC" w:rsidRDefault="00BA1BBC" w:rsidP="00BA1BBC">
            <w:pPr>
              <w:rPr>
                <w:color w:val="000000"/>
              </w:rPr>
            </w:pPr>
          </w:p>
        </w:tc>
        <w:tc>
          <w:tcPr>
            <w:tcW w:w="3125" w:type="dxa"/>
            <w:tcBorders>
              <w:top w:val="single" w:sz="6" w:space="0" w:color="000000"/>
              <w:left w:val="single" w:sz="6" w:space="0" w:color="000000"/>
              <w:bottom w:val="single" w:sz="6" w:space="0" w:color="000000"/>
              <w:right w:val="single" w:sz="6" w:space="0" w:color="000000"/>
            </w:tcBorders>
          </w:tcPr>
          <w:p w14:paraId="56EB0965" w14:textId="77777777" w:rsidR="00BA1BBC" w:rsidRPr="00926515" w:rsidRDefault="00BA1BBC" w:rsidP="00BA1BBC">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11D453D1" w14:textId="5EB0F3B7" w:rsidR="00BA1BBC" w:rsidRPr="00926515" w:rsidRDefault="00BA1BBC" w:rsidP="00BA1BBC">
            <w:pPr>
              <w:rPr>
                <w:color w:val="000000" w:themeColor="text1"/>
              </w:rPr>
            </w:pPr>
            <w:r>
              <w:rPr>
                <w:color w:val="000000" w:themeColor="text1"/>
              </w:rPr>
              <w:t xml:space="preserve">До 1 июля 2024 года </w:t>
            </w:r>
          </w:p>
        </w:tc>
        <w:tc>
          <w:tcPr>
            <w:tcW w:w="1933" w:type="dxa"/>
            <w:tcBorders>
              <w:top w:val="single" w:sz="6" w:space="0" w:color="000000"/>
              <w:left w:val="single" w:sz="6" w:space="0" w:color="000000"/>
              <w:bottom w:val="single" w:sz="6" w:space="0" w:color="000000"/>
              <w:right w:val="single" w:sz="6" w:space="0" w:color="000000"/>
            </w:tcBorders>
          </w:tcPr>
          <w:p w14:paraId="317255FA" w14:textId="2417C119" w:rsidR="00BA1BBC" w:rsidRDefault="00BA1BBC" w:rsidP="00BA1BBC">
            <w:pPr>
              <w:rPr>
                <w:color w:val="000000" w:themeColor="text1"/>
              </w:rPr>
            </w:pPr>
            <w:r w:rsidRPr="00A52A3D">
              <w:t>Специалист администрации с. п.  Алакаевка</w:t>
            </w:r>
          </w:p>
        </w:tc>
      </w:tr>
      <w:tr w:rsidR="00C0441B" w:rsidRPr="003C5466" w14:paraId="57ED5567" w14:textId="77777777" w:rsidTr="00BA1BBC">
        <w:tc>
          <w:tcPr>
            <w:tcW w:w="490"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t>3</w:t>
            </w:r>
          </w:p>
        </w:tc>
        <w:tc>
          <w:tcPr>
            <w:tcW w:w="2647"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25"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33" w:type="dxa"/>
            <w:tcBorders>
              <w:top w:val="single" w:sz="6" w:space="0" w:color="000000"/>
              <w:left w:val="single" w:sz="6" w:space="0" w:color="000000"/>
              <w:bottom w:val="single" w:sz="6" w:space="0" w:color="000000"/>
              <w:right w:val="single" w:sz="6" w:space="0" w:color="000000"/>
            </w:tcBorders>
          </w:tcPr>
          <w:p w14:paraId="715EABAF" w14:textId="365CB872" w:rsidR="00C0441B" w:rsidRDefault="00BA1BBC" w:rsidP="006624FA">
            <w:pPr>
              <w:rPr>
                <w:color w:val="000000" w:themeColor="text1"/>
              </w:rPr>
            </w:pPr>
            <w:r w:rsidRPr="00BA1BBC">
              <w:rPr>
                <w:color w:val="000000" w:themeColor="text1"/>
              </w:rPr>
              <w:t xml:space="preserve">Специалист администрации с. п.  Алакаевка </w:t>
            </w:r>
          </w:p>
        </w:tc>
      </w:tr>
      <w:tr w:rsidR="00BA1BBC" w:rsidRPr="003C5466" w14:paraId="2325509D" w14:textId="77777777" w:rsidTr="00BA1BBC">
        <w:tc>
          <w:tcPr>
            <w:tcW w:w="490" w:type="dxa"/>
            <w:vMerge w:val="restart"/>
            <w:tcBorders>
              <w:top w:val="single" w:sz="6" w:space="0" w:color="000000"/>
              <w:left w:val="single" w:sz="6" w:space="0" w:color="000000"/>
              <w:right w:val="single" w:sz="6" w:space="0" w:color="000000"/>
            </w:tcBorders>
          </w:tcPr>
          <w:p w14:paraId="46F241EF" w14:textId="77777777" w:rsidR="00BA1BBC" w:rsidRPr="007541B3" w:rsidRDefault="00BA1BBC" w:rsidP="00BA1BBC">
            <w:pPr>
              <w:jc w:val="center"/>
              <w:rPr>
                <w:color w:val="000000" w:themeColor="text1"/>
                <w:lang w:val="en-US"/>
              </w:rPr>
            </w:pPr>
            <w:r>
              <w:rPr>
                <w:color w:val="000000" w:themeColor="text1"/>
              </w:rPr>
              <w:t>4</w:t>
            </w:r>
          </w:p>
        </w:tc>
        <w:tc>
          <w:tcPr>
            <w:tcW w:w="2647" w:type="dxa"/>
            <w:vMerge w:val="restart"/>
            <w:tcBorders>
              <w:top w:val="single" w:sz="6" w:space="0" w:color="000000"/>
              <w:left w:val="single" w:sz="6" w:space="0" w:color="000000"/>
              <w:right w:val="single" w:sz="6" w:space="0" w:color="000000"/>
            </w:tcBorders>
          </w:tcPr>
          <w:p w14:paraId="56D84EC8" w14:textId="77777777" w:rsidR="00BA1BBC" w:rsidRPr="00D5164C" w:rsidRDefault="00BA1BBC" w:rsidP="00BA1BBC">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43532A25" w14:textId="77777777" w:rsidR="00BA1BBC" w:rsidRPr="00D5164C" w:rsidRDefault="00BA1BBC" w:rsidP="00BA1BBC">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68849EF6" w14:textId="77777777" w:rsidR="00BA1BBC" w:rsidRPr="00D5164C" w:rsidRDefault="00BA1BBC" w:rsidP="00BA1BBC">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42D3352F" w14:textId="77777777" w:rsidR="00BA1BBC" w:rsidRPr="00D5164C" w:rsidRDefault="00BA1BBC" w:rsidP="00BA1BBC">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3BAC228B" w14:textId="77777777" w:rsidR="00BA1BBC" w:rsidRDefault="00BA1BBC" w:rsidP="00BA1BBC">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BA1BBC" w:rsidRPr="00C837AD" w:rsidRDefault="00BA1BBC" w:rsidP="00BA1BBC">
            <w:pPr>
              <w:rPr>
                <w:color w:val="000000" w:themeColor="text1"/>
              </w:rPr>
            </w:pPr>
          </w:p>
        </w:tc>
        <w:tc>
          <w:tcPr>
            <w:tcW w:w="3125" w:type="dxa"/>
            <w:tcBorders>
              <w:top w:val="single" w:sz="6" w:space="0" w:color="000000"/>
              <w:left w:val="single" w:sz="6" w:space="0" w:color="000000"/>
              <w:bottom w:val="single" w:sz="6" w:space="0" w:color="000000"/>
              <w:right w:val="single" w:sz="6" w:space="0" w:color="000000"/>
            </w:tcBorders>
          </w:tcPr>
          <w:p w14:paraId="131A8D23" w14:textId="682882BA" w:rsidR="00BA1BBC" w:rsidRPr="00C837AD" w:rsidRDefault="00BA1BBC" w:rsidP="00BA1BBC">
            <w:pPr>
              <w:pStyle w:val="s1"/>
              <w:shd w:val="clear" w:color="auto" w:fill="FFFFFF"/>
              <w:spacing w:before="0" w:beforeAutospacing="0" w:after="0" w:afterAutospacing="0"/>
              <w:rPr>
                <w:color w:val="000000" w:themeColor="text1"/>
              </w:rPr>
            </w:pPr>
            <w:r>
              <w:rPr>
                <w:color w:val="000000" w:themeColor="text1"/>
              </w:rPr>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7CA523D8" w14:textId="77777777" w:rsidR="00BA1BBC" w:rsidRPr="000066FA" w:rsidRDefault="00BA1BBC" w:rsidP="00BA1BBC">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BA1BBC" w:rsidRPr="00926515" w:rsidRDefault="00BA1BBC" w:rsidP="00BA1BBC">
            <w:pPr>
              <w:rPr>
                <w:color w:val="000000" w:themeColor="text1"/>
              </w:rPr>
            </w:pPr>
          </w:p>
        </w:tc>
        <w:tc>
          <w:tcPr>
            <w:tcW w:w="1933" w:type="dxa"/>
            <w:tcBorders>
              <w:top w:val="single" w:sz="6" w:space="0" w:color="000000"/>
              <w:left w:val="single" w:sz="6" w:space="0" w:color="000000"/>
              <w:bottom w:val="single" w:sz="6" w:space="0" w:color="000000"/>
              <w:right w:val="single" w:sz="6" w:space="0" w:color="000000"/>
            </w:tcBorders>
          </w:tcPr>
          <w:p w14:paraId="649AD68A" w14:textId="49C6B24F" w:rsidR="00BA1BBC" w:rsidRPr="00926515" w:rsidRDefault="00BA1BBC" w:rsidP="00BA1BBC">
            <w:pPr>
              <w:rPr>
                <w:color w:val="000000" w:themeColor="text1"/>
              </w:rPr>
            </w:pPr>
            <w:r w:rsidRPr="00256CA4">
              <w:t>Специалист администрации с. п.  Алакаевка</w:t>
            </w:r>
          </w:p>
        </w:tc>
      </w:tr>
      <w:tr w:rsidR="00BA1BBC" w:rsidRPr="003C5466" w14:paraId="4A418282" w14:textId="77777777" w:rsidTr="00BA1BBC">
        <w:tc>
          <w:tcPr>
            <w:tcW w:w="490" w:type="dxa"/>
            <w:vMerge/>
            <w:tcBorders>
              <w:left w:val="single" w:sz="6" w:space="0" w:color="000000"/>
              <w:right w:val="single" w:sz="6" w:space="0" w:color="000000"/>
            </w:tcBorders>
          </w:tcPr>
          <w:p w14:paraId="699260C3" w14:textId="77777777" w:rsidR="00BA1BBC" w:rsidRDefault="00BA1BBC" w:rsidP="00BA1BBC">
            <w:pPr>
              <w:jc w:val="center"/>
              <w:rPr>
                <w:color w:val="000000" w:themeColor="text1"/>
              </w:rPr>
            </w:pPr>
          </w:p>
        </w:tc>
        <w:tc>
          <w:tcPr>
            <w:tcW w:w="2647" w:type="dxa"/>
            <w:vMerge/>
            <w:tcBorders>
              <w:left w:val="single" w:sz="6" w:space="0" w:color="000000"/>
              <w:right w:val="single" w:sz="6" w:space="0" w:color="000000"/>
            </w:tcBorders>
          </w:tcPr>
          <w:p w14:paraId="2F970EDA" w14:textId="77777777" w:rsidR="00BA1BBC" w:rsidRPr="00C837AD" w:rsidRDefault="00BA1BBC" w:rsidP="00BA1BBC">
            <w:pPr>
              <w:rPr>
                <w:color w:val="000000" w:themeColor="text1"/>
              </w:rPr>
            </w:pPr>
          </w:p>
        </w:tc>
        <w:tc>
          <w:tcPr>
            <w:tcW w:w="3125" w:type="dxa"/>
            <w:tcBorders>
              <w:top w:val="single" w:sz="6" w:space="0" w:color="000000"/>
              <w:left w:val="single" w:sz="6" w:space="0" w:color="000000"/>
              <w:bottom w:val="single" w:sz="6" w:space="0" w:color="000000"/>
              <w:right w:val="single" w:sz="6" w:space="0" w:color="000000"/>
            </w:tcBorders>
          </w:tcPr>
          <w:p w14:paraId="51219E41" w14:textId="77777777" w:rsidR="00BA1BBC" w:rsidRDefault="00BA1BBC" w:rsidP="00BA1BBC">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Pr>
                <w:color w:val="000000" w:themeColor="text1"/>
              </w:rPr>
              <w:t>письменной</w:t>
            </w:r>
            <w:r w:rsidRPr="00C837AD">
              <w:rPr>
                <w:color w:val="000000" w:themeColor="text1"/>
              </w:rPr>
              <w:t xml:space="preserve"> форме </w:t>
            </w:r>
          </w:p>
        </w:tc>
        <w:tc>
          <w:tcPr>
            <w:tcW w:w="1990" w:type="dxa"/>
            <w:tcBorders>
              <w:top w:val="single" w:sz="6" w:space="0" w:color="000000"/>
              <w:left w:val="single" w:sz="6" w:space="0" w:color="000000"/>
              <w:bottom w:val="single" w:sz="6" w:space="0" w:color="000000"/>
              <w:right w:val="single" w:sz="6" w:space="0" w:color="000000"/>
            </w:tcBorders>
          </w:tcPr>
          <w:p w14:paraId="6F30C37E" w14:textId="7C47C39E" w:rsidR="00BA1BBC" w:rsidRPr="00CB3E41" w:rsidRDefault="00BA1BBC" w:rsidP="00BA1BBC">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3" w:type="dxa"/>
            <w:tcBorders>
              <w:top w:val="single" w:sz="6" w:space="0" w:color="000000"/>
              <w:left w:val="single" w:sz="6" w:space="0" w:color="000000"/>
              <w:bottom w:val="single" w:sz="6" w:space="0" w:color="000000"/>
              <w:right w:val="single" w:sz="6" w:space="0" w:color="000000"/>
            </w:tcBorders>
          </w:tcPr>
          <w:p w14:paraId="799E5576" w14:textId="66B35EA8" w:rsidR="00BA1BBC" w:rsidRDefault="00BA1BBC" w:rsidP="00BA1BBC">
            <w:pPr>
              <w:rPr>
                <w:color w:val="000000" w:themeColor="text1"/>
              </w:rPr>
            </w:pPr>
            <w:r w:rsidRPr="00256CA4">
              <w:t>Специалист администрации с. п.  Алакаевка</w:t>
            </w:r>
          </w:p>
        </w:tc>
      </w:tr>
      <w:tr w:rsidR="00BA1BBC" w:rsidRPr="003C5466" w14:paraId="744776F4" w14:textId="77777777" w:rsidTr="00BA1BBC">
        <w:tc>
          <w:tcPr>
            <w:tcW w:w="490" w:type="dxa"/>
            <w:vMerge/>
            <w:tcBorders>
              <w:left w:val="single" w:sz="6" w:space="0" w:color="000000"/>
              <w:right w:val="single" w:sz="6" w:space="0" w:color="000000"/>
            </w:tcBorders>
          </w:tcPr>
          <w:p w14:paraId="4E388BC5" w14:textId="77777777" w:rsidR="00BA1BBC" w:rsidRPr="00D5164C" w:rsidRDefault="00BA1BBC" w:rsidP="00BA1BBC">
            <w:pPr>
              <w:rPr>
                <w:color w:val="000000" w:themeColor="text1"/>
              </w:rPr>
            </w:pPr>
          </w:p>
        </w:tc>
        <w:tc>
          <w:tcPr>
            <w:tcW w:w="2647" w:type="dxa"/>
            <w:vMerge/>
            <w:tcBorders>
              <w:left w:val="single" w:sz="6" w:space="0" w:color="000000"/>
              <w:right w:val="single" w:sz="6" w:space="0" w:color="000000"/>
            </w:tcBorders>
          </w:tcPr>
          <w:p w14:paraId="6A56D689" w14:textId="77777777" w:rsidR="00BA1BBC" w:rsidRPr="00D5164C" w:rsidRDefault="00BA1BBC" w:rsidP="00BA1BBC">
            <w:pPr>
              <w:rPr>
                <w:color w:val="000000" w:themeColor="text1"/>
              </w:rPr>
            </w:pPr>
          </w:p>
        </w:tc>
        <w:tc>
          <w:tcPr>
            <w:tcW w:w="3125" w:type="dxa"/>
            <w:tcBorders>
              <w:top w:val="single" w:sz="6" w:space="0" w:color="000000"/>
              <w:left w:val="single" w:sz="6" w:space="0" w:color="000000"/>
              <w:bottom w:val="single" w:sz="6" w:space="0" w:color="000000"/>
              <w:right w:val="single" w:sz="6" w:space="0" w:color="000000"/>
            </w:tcBorders>
          </w:tcPr>
          <w:p w14:paraId="32F28603" w14:textId="600E4837" w:rsidR="00BA1BBC" w:rsidRPr="00C0441B" w:rsidRDefault="00BA1BBC" w:rsidP="00BA1BBC">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w:t>
            </w:r>
            <w:r>
              <w:rPr>
                <w:color w:val="000000"/>
              </w:rPr>
              <w:t xml:space="preserve">с.п. </w:t>
            </w:r>
            <w:r>
              <w:rPr>
                <w:color w:val="000000" w:themeColor="text1"/>
              </w:rPr>
              <w:t>Алакаевка</w:t>
            </w:r>
            <w:r w:rsidRPr="00BA1BBC">
              <w:rPr>
                <w:i/>
                <w:iCs/>
                <w:color w:val="000000" w:themeColor="text1"/>
              </w:rPr>
              <w:t xml:space="preserve"> </w:t>
            </w:r>
            <w:r w:rsidRPr="00B353F3">
              <w:rPr>
                <w:color w:val="000000"/>
              </w:rPr>
              <w:t xml:space="preserve">или должностным лицом, уполномоченным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1D0BEE58" w14:textId="77777777" w:rsidR="00BA1BBC" w:rsidRPr="000066FA" w:rsidRDefault="00BA1BBC" w:rsidP="00BA1BBC">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BA1BBC" w:rsidRPr="00926515" w:rsidRDefault="00BA1BBC" w:rsidP="00BA1BBC">
            <w:pPr>
              <w:rPr>
                <w:color w:val="000000" w:themeColor="text1"/>
              </w:rPr>
            </w:pPr>
          </w:p>
        </w:tc>
        <w:tc>
          <w:tcPr>
            <w:tcW w:w="1933" w:type="dxa"/>
            <w:tcBorders>
              <w:top w:val="single" w:sz="6" w:space="0" w:color="000000"/>
              <w:left w:val="single" w:sz="6" w:space="0" w:color="000000"/>
              <w:bottom w:val="single" w:sz="6" w:space="0" w:color="000000"/>
              <w:right w:val="single" w:sz="6" w:space="0" w:color="000000"/>
            </w:tcBorders>
          </w:tcPr>
          <w:p w14:paraId="13887043" w14:textId="0A434AB2" w:rsidR="00BA1BBC" w:rsidRPr="00926515" w:rsidRDefault="00BA1BBC" w:rsidP="00BA1BBC">
            <w:pPr>
              <w:rPr>
                <w:color w:val="000000" w:themeColor="text1"/>
              </w:rPr>
            </w:pPr>
            <w:r w:rsidRPr="00256CA4">
              <w:t>Специалист администрации с. п.  Алакаевка</w:t>
            </w:r>
          </w:p>
        </w:tc>
      </w:tr>
      <w:tr w:rsidR="00C0441B" w:rsidRPr="003C5466" w14:paraId="1F953EBE" w14:textId="77777777" w:rsidTr="00BA1BBC">
        <w:tc>
          <w:tcPr>
            <w:tcW w:w="490"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47"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25"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контролируемых лиц</w:t>
            </w:r>
            <w:r w:rsidRPr="007934FC">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33" w:type="dxa"/>
            <w:tcBorders>
              <w:top w:val="single" w:sz="6" w:space="0" w:color="000000"/>
              <w:left w:val="single" w:sz="6" w:space="0" w:color="000000"/>
              <w:bottom w:val="single" w:sz="6" w:space="0" w:color="000000"/>
              <w:right w:val="single" w:sz="6" w:space="0" w:color="000000"/>
            </w:tcBorders>
          </w:tcPr>
          <w:p w14:paraId="1C3547D8" w14:textId="0B1A6836" w:rsidR="00C0441B" w:rsidRDefault="009D1DDC" w:rsidP="006624FA">
            <w:pPr>
              <w:rPr>
                <w:color w:val="FF0000"/>
              </w:rPr>
            </w:pPr>
            <w:r>
              <w:rPr>
                <w:color w:val="000000" w:themeColor="text1"/>
              </w:rPr>
              <w:t xml:space="preserve">Глава с.п </w:t>
            </w:r>
            <w:r w:rsidR="00CB3E41">
              <w:rPr>
                <w:color w:val="000000" w:themeColor="text1"/>
              </w:rPr>
              <w:t xml:space="preserve"> </w:t>
            </w:r>
            <w:r w:rsidR="00BA1BBC">
              <w:rPr>
                <w:color w:val="000000" w:themeColor="text1"/>
              </w:rPr>
              <w:t>Алакаевка</w:t>
            </w:r>
            <w:r w:rsidR="00CB3E41" w:rsidRPr="00BA1BBC">
              <w:rPr>
                <w:color w:val="000000" w:themeColor="text1"/>
              </w:rPr>
              <w:t xml:space="preserve"> </w:t>
            </w:r>
          </w:p>
          <w:p w14:paraId="4311DE98" w14:textId="062FE2F7" w:rsidR="00C0441B" w:rsidRDefault="00BA1BBC" w:rsidP="006624FA">
            <w:pPr>
              <w:rPr>
                <w:color w:val="000000" w:themeColor="text1"/>
              </w:rPr>
            </w:pPr>
            <w:r w:rsidRPr="00BA1BBC">
              <w:t xml:space="preserve">Специалист администрации с. п.  Алакаевка </w:t>
            </w: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6A6CF8FC" w14:textId="77777777"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07F166CE" w14:textId="16F35BC1" w:rsidR="00C0441B" w:rsidRPr="000F7005" w:rsidRDefault="00C0441B" w:rsidP="009D1DD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 </w:t>
      </w:r>
      <w:r w:rsidR="001E406A">
        <w:rPr>
          <w:color w:val="22272F"/>
          <w:sz w:val="28"/>
          <w:szCs w:val="28"/>
        </w:rPr>
        <w:t xml:space="preserve">сельского поселения </w:t>
      </w:r>
      <w:r w:rsidR="00BA1BBC">
        <w:rPr>
          <w:color w:val="000000" w:themeColor="text1"/>
          <w:sz w:val="28"/>
          <w:szCs w:val="28"/>
        </w:rPr>
        <w:t>Алакаевка</w:t>
      </w:r>
      <w:r w:rsidR="001E406A" w:rsidRPr="00BA1BBC">
        <w:rPr>
          <w:color w:val="000000" w:themeColor="text1"/>
          <w:sz w:val="28"/>
          <w:szCs w:val="28"/>
        </w:rPr>
        <w:t xml:space="preserve"> </w:t>
      </w:r>
      <w:r w:rsidR="001E406A">
        <w:rPr>
          <w:color w:val="22272F"/>
          <w:sz w:val="28"/>
          <w:szCs w:val="28"/>
        </w:rPr>
        <w:t>муниципального района Кинельский Самарской области</w:t>
      </w:r>
      <w:r w:rsidRPr="000F7005">
        <w:rPr>
          <w:color w:val="22272F"/>
          <w:sz w:val="28"/>
          <w:szCs w:val="28"/>
        </w:rPr>
        <w:t>.</w:t>
      </w:r>
    </w:p>
    <w:p w14:paraId="50BC7457" w14:textId="021D46B2" w:rsidR="00B2477B" w:rsidRPr="001E406A" w:rsidRDefault="00C0441B" w:rsidP="009D1DDC">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сельского поселения </w:t>
      </w:r>
      <w:r w:rsidR="00BA1BBC" w:rsidRPr="00BA1BBC">
        <w:rPr>
          <w:color w:val="000000" w:themeColor="text1"/>
          <w:sz w:val="28"/>
          <w:szCs w:val="28"/>
        </w:rPr>
        <w:t xml:space="preserve">Алакаевка </w:t>
      </w:r>
      <w:r>
        <w:rPr>
          <w:color w:val="22272F"/>
          <w:sz w:val="28"/>
          <w:szCs w:val="28"/>
        </w:rPr>
        <w:t xml:space="preserve">муниципального района Кинельский Самарской области. </w:t>
      </w:r>
      <w:r w:rsidRPr="000F7005">
        <w:rPr>
          <w:sz w:val="28"/>
          <w:szCs w:val="28"/>
        </w:rPr>
        <w:t xml:space="preserve">Для осуществления ежегодной оценки результативности и эффективности </w:t>
      </w:r>
      <w:r w:rsidRPr="000F7005">
        <w:rPr>
          <w:color w:val="22272F"/>
          <w:sz w:val="28"/>
          <w:szCs w:val="28"/>
        </w:rPr>
        <w:t>программы профилактики админ</w:t>
      </w:r>
      <w:r w:rsidR="009D1DDC">
        <w:rPr>
          <w:color w:val="22272F"/>
          <w:sz w:val="28"/>
          <w:szCs w:val="28"/>
        </w:rPr>
        <w:t>истрацией не позднее 1 июля 2024</w:t>
      </w:r>
      <w:r w:rsidRPr="000F7005">
        <w:rPr>
          <w:color w:val="22272F"/>
          <w:sz w:val="28"/>
          <w:szCs w:val="28"/>
        </w:rPr>
        <w:t xml:space="preserve"> года (года, следующего за отчетным) в Собрание представителей </w:t>
      </w:r>
      <w:r>
        <w:rPr>
          <w:color w:val="22272F"/>
          <w:sz w:val="28"/>
          <w:szCs w:val="28"/>
        </w:rPr>
        <w:t xml:space="preserve">сельского поселения </w:t>
      </w:r>
      <w:r w:rsidR="00BA1BBC" w:rsidRPr="00BA1BBC">
        <w:rPr>
          <w:color w:val="000000" w:themeColor="text1"/>
          <w:sz w:val="28"/>
          <w:szCs w:val="28"/>
        </w:rPr>
        <w:t xml:space="preserve">Алакаевка </w:t>
      </w:r>
      <w:r>
        <w:rPr>
          <w:color w:val="22272F"/>
          <w:sz w:val="28"/>
          <w:szCs w:val="28"/>
        </w:rPr>
        <w:t xml:space="preserve">муниципального района Кинельский Самарской области </w:t>
      </w:r>
      <w:r w:rsidRPr="000F7005">
        <w:rPr>
          <w:color w:val="22272F"/>
          <w:sz w:val="28"/>
          <w:szCs w:val="28"/>
        </w:rPr>
        <w:t>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p>
    <w:sectPr w:rsidR="00B2477B" w:rsidRPr="001E406A">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8C8C2" w14:textId="77777777" w:rsidR="00743A06" w:rsidRDefault="00743A06" w:rsidP="00B2477B">
      <w:r>
        <w:separator/>
      </w:r>
    </w:p>
  </w:endnote>
  <w:endnote w:type="continuationSeparator" w:id="0">
    <w:p w14:paraId="2682CDD9" w14:textId="77777777" w:rsidR="00743A06" w:rsidRDefault="00743A06"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0DF01" w14:textId="77777777" w:rsidR="00743A06" w:rsidRDefault="00743A06" w:rsidP="00B2477B">
      <w:r>
        <w:separator/>
      </w:r>
    </w:p>
  </w:footnote>
  <w:footnote w:type="continuationSeparator" w:id="0">
    <w:p w14:paraId="61945F97" w14:textId="77777777" w:rsidR="00743A06" w:rsidRDefault="00743A06"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C4688"/>
    <w:rsid w:val="00117C9F"/>
    <w:rsid w:val="001514D6"/>
    <w:rsid w:val="001955BB"/>
    <w:rsid w:val="0019744F"/>
    <w:rsid w:val="001A4F13"/>
    <w:rsid w:val="001E406A"/>
    <w:rsid w:val="00285EE1"/>
    <w:rsid w:val="002D6247"/>
    <w:rsid w:val="003228A5"/>
    <w:rsid w:val="0034260A"/>
    <w:rsid w:val="00391FD3"/>
    <w:rsid w:val="003E7F7D"/>
    <w:rsid w:val="00404B94"/>
    <w:rsid w:val="00465136"/>
    <w:rsid w:val="004D4198"/>
    <w:rsid w:val="004F5FDE"/>
    <w:rsid w:val="00563451"/>
    <w:rsid w:val="005A68A4"/>
    <w:rsid w:val="005D0DAD"/>
    <w:rsid w:val="006614D4"/>
    <w:rsid w:val="00680604"/>
    <w:rsid w:val="0068349D"/>
    <w:rsid w:val="00697632"/>
    <w:rsid w:val="00743A06"/>
    <w:rsid w:val="007C6D15"/>
    <w:rsid w:val="00907107"/>
    <w:rsid w:val="009A265B"/>
    <w:rsid w:val="009A46AA"/>
    <w:rsid w:val="009D1DDC"/>
    <w:rsid w:val="00A6030F"/>
    <w:rsid w:val="00AA6169"/>
    <w:rsid w:val="00B2477B"/>
    <w:rsid w:val="00B5118C"/>
    <w:rsid w:val="00BA1BBC"/>
    <w:rsid w:val="00C0441B"/>
    <w:rsid w:val="00C37A82"/>
    <w:rsid w:val="00CB3E41"/>
    <w:rsid w:val="00D3596E"/>
    <w:rsid w:val="00E11063"/>
    <w:rsid w:val="00EA52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CCEA75E0-CB72-4FC6-A5D6-9A94F2B6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B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E066-92EB-446E-93C7-29B7447F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2865</Words>
  <Characters>16335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Пользователь Windows</cp:lastModifiedBy>
  <cp:revision>9</cp:revision>
  <cp:lastPrinted>2021-09-27T11:29:00Z</cp:lastPrinted>
  <dcterms:created xsi:type="dcterms:W3CDTF">2021-11-23T11:12:00Z</dcterms:created>
  <dcterms:modified xsi:type="dcterms:W3CDTF">2022-08-17T14:52:00Z</dcterms:modified>
  <dc:language>ru-RU</dc:language>
</cp:coreProperties>
</file>