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A6EB9FF">
      <w:pPr>
        <w:tabs>
          <w:tab w:val="left" w:pos="142"/>
        </w:tabs>
        <w:suppressAutoHyphens/>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Gulim" w:cs="Times New Roman"/>
          <w:b/>
          <w:bCs/>
          <w:color w:val="000000"/>
          <w:kern w:val="2"/>
          <w:sz w:val="28"/>
          <w:szCs w:val="28"/>
          <w:lang w:eastAsia="zh-CN"/>
        </w:rPr>
        <w:t>Собрание представителей</w:t>
      </w:r>
    </w:p>
    <w:p w14:paraId="1D2E6C82">
      <w:pPr>
        <w:suppressAutoHyphens/>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b/>
          <w:bCs/>
          <w:sz w:val="28"/>
          <w:szCs w:val="28"/>
          <w:lang w:eastAsia="zh-CN"/>
        </w:rPr>
        <w:t xml:space="preserve">сельского поселения Кинельский     </w:t>
      </w:r>
    </w:p>
    <w:p w14:paraId="727626C4">
      <w:pPr>
        <w:suppressAutoHyphens/>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b/>
          <w:bCs/>
          <w:sz w:val="28"/>
          <w:szCs w:val="28"/>
          <w:lang w:eastAsia="zh-CN"/>
        </w:rPr>
        <w:t>муниципального района Кинельский</w:t>
      </w:r>
    </w:p>
    <w:p w14:paraId="3336BE53">
      <w:pPr>
        <w:suppressAutoHyphens/>
        <w:spacing w:after="0" w:line="240" w:lineRule="auto"/>
        <w:jc w:val="center"/>
        <w:rPr>
          <w:rFonts w:ascii="Times New Roman" w:hAnsi="Times New Roman" w:eastAsia="Times New Roman" w:cs="Times New Roman"/>
          <w:b/>
          <w:bCs/>
          <w:sz w:val="28"/>
          <w:szCs w:val="28"/>
          <w:lang w:eastAsia="zh-CN"/>
        </w:rPr>
      </w:pPr>
      <w:r>
        <w:rPr>
          <w:rFonts w:ascii="Times New Roman" w:hAnsi="Times New Roman" w:eastAsia="Times New Roman" w:cs="Times New Roman"/>
          <w:b/>
          <w:bCs/>
          <w:sz w:val="28"/>
          <w:szCs w:val="28"/>
          <w:lang w:eastAsia="zh-CN"/>
        </w:rPr>
        <w:t xml:space="preserve"> Самарской области </w:t>
      </w:r>
    </w:p>
    <w:p w14:paraId="67D02DA8">
      <w:pPr>
        <w:suppressAutoHyphens/>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b/>
          <w:bCs/>
          <w:sz w:val="28"/>
          <w:szCs w:val="28"/>
          <w:lang w:eastAsia="zh-CN"/>
        </w:rPr>
        <w:t xml:space="preserve">__________________________________________________________________                                                  </w:t>
      </w:r>
    </w:p>
    <w:p w14:paraId="45779799">
      <w:pPr>
        <w:spacing w:after="0" w:line="240" w:lineRule="auto"/>
        <w:ind w:right="282"/>
        <w:jc w:val="right"/>
        <w:rPr>
          <w:rFonts w:ascii="Times New Roman" w:hAnsi="Times New Roman" w:eastAsia="MS Mincho" w:cs="Times New Roman"/>
          <w:b/>
          <w:sz w:val="28"/>
          <w:szCs w:val="28"/>
          <w:lang w:eastAsia="ru-RU"/>
        </w:rPr>
      </w:pPr>
      <w:r>
        <w:rPr>
          <w:rFonts w:ascii="Times New Roman" w:hAnsi="Times New Roman" w:eastAsia="Times New Roman" w:cs="Times New Roman"/>
          <w:b/>
          <w:sz w:val="28"/>
          <w:szCs w:val="28"/>
          <w:lang w:eastAsia="zh-CN"/>
        </w:rPr>
        <w:t xml:space="preserve">                                            </w:t>
      </w:r>
      <w:r>
        <w:rPr>
          <w:rFonts w:ascii="Times New Roman" w:hAnsi="Times New Roman" w:eastAsia="MS Mincho" w:cs="Times New Roman"/>
          <w:b/>
          <w:sz w:val="28"/>
          <w:szCs w:val="28"/>
          <w:lang w:eastAsia="ru-RU"/>
        </w:rPr>
        <w:t>ПРОЕКТ</w:t>
      </w:r>
    </w:p>
    <w:p w14:paraId="68B3B45C">
      <w:pPr>
        <w:suppressAutoHyphens/>
        <w:spacing w:after="140" w:line="240" w:lineRule="auto"/>
        <w:jc w:val="center"/>
        <w:rPr>
          <w:rFonts w:ascii="Times New Roman" w:hAnsi="Times New Roman" w:eastAsia="Times New Roman" w:cs="Times New Roman"/>
          <w:b/>
          <w:sz w:val="28"/>
          <w:szCs w:val="28"/>
          <w:lang w:eastAsia="zh-CN"/>
        </w:rPr>
      </w:pPr>
      <w:r>
        <w:rPr>
          <w:rFonts w:ascii="Times New Roman" w:hAnsi="Times New Roman" w:eastAsia="Times New Roman" w:cs="Times New Roman"/>
          <w:b/>
          <w:sz w:val="28"/>
          <w:szCs w:val="28"/>
          <w:lang w:eastAsia="zh-CN"/>
        </w:rPr>
        <w:t xml:space="preserve">         </w:t>
      </w:r>
    </w:p>
    <w:p w14:paraId="7F6D24DD">
      <w:pPr>
        <w:suppressAutoHyphens/>
        <w:spacing w:after="14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b/>
          <w:sz w:val="28"/>
          <w:szCs w:val="28"/>
          <w:lang w:eastAsia="zh-CN"/>
        </w:rPr>
        <w:t xml:space="preserve">РЕШЕНИЕ                                    </w:t>
      </w:r>
    </w:p>
    <w:p w14:paraId="6E8634BB">
      <w:pPr>
        <w:spacing w:after="0" w:line="240" w:lineRule="auto"/>
        <w:ind w:right="282"/>
        <w:rPr>
          <w:rFonts w:ascii="Times New Roman" w:hAnsi="Times New Roman" w:eastAsia="MS Mincho" w:cs="Times New Roman"/>
          <w:b/>
          <w:sz w:val="28"/>
          <w:szCs w:val="28"/>
          <w:lang w:eastAsia="ru-RU"/>
        </w:rPr>
      </w:pPr>
    </w:p>
    <w:p w14:paraId="04D6605C">
      <w:pPr>
        <w:spacing w:after="0" w:line="240" w:lineRule="auto"/>
        <w:ind w:right="282"/>
        <w:rPr>
          <w:rFonts w:ascii="Times New Roman" w:hAnsi="Times New Roman" w:eastAsia="MS Mincho" w:cs="Times New Roman"/>
          <w:b/>
          <w:color w:val="FF0000"/>
          <w:sz w:val="28"/>
          <w:szCs w:val="28"/>
          <w:lang w:eastAsia="ru-RU"/>
        </w:rPr>
      </w:pPr>
      <w:r>
        <w:rPr>
          <w:rFonts w:ascii="Times New Roman" w:hAnsi="Times New Roman" w:eastAsia="MS Mincho" w:cs="Times New Roman"/>
          <w:b/>
          <w:sz w:val="28"/>
          <w:szCs w:val="28"/>
          <w:lang w:eastAsia="ru-RU"/>
        </w:rPr>
        <w:t>№ ______</w:t>
      </w:r>
      <w:r>
        <w:rPr>
          <w:rFonts w:ascii="Times New Roman" w:hAnsi="Times New Roman" w:eastAsia="MS Mincho" w:cs="Times New Roman"/>
          <w:b/>
          <w:color w:val="FF0000"/>
          <w:sz w:val="28"/>
          <w:szCs w:val="28"/>
          <w:lang w:eastAsia="ru-RU"/>
        </w:rPr>
        <w:t xml:space="preserve">                                                                         </w:t>
      </w:r>
      <w:r>
        <w:rPr>
          <w:rFonts w:ascii="Times New Roman" w:hAnsi="Times New Roman" w:eastAsia="MS Mincho" w:cs="Times New Roman"/>
          <w:b/>
          <w:sz w:val="28"/>
          <w:szCs w:val="28"/>
          <w:lang w:eastAsia="ru-RU"/>
        </w:rPr>
        <w:t>__________ 2025 года</w:t>
      </w:r>
    </w:p>
    <w:p w14:paraId="6A3E8F33">
      <w:pPr>
        <w:spacing w:after="0" w:line="240" w:lineRule="auto"/>
        <w:rPr>
          <w:rFonts w:ascii="Times New Roman" w:hAnsi="Times New Roman" w:eastAsia="Times New Roman" w:cs="Times New Roman"/>
          <w:sz w:val="28"/>
          <w:szCs w:val="28"/>
          <w:lang w:eastAsia="zh-CN"/>
        </w:rPr>
      </w:pPr>
    </w:p>
    <w:tbl>
      <w:tblPr>
        <w:tblStyle w:val="1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tblGrid>
      <w:tr w14:paraId="5410A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14:paraId="48B4A7E2">
            <w:pPr>
              <w:widowControl w:val="0"/>
              <w:suppressAutoHyphens/>
              <w:spacing w:after="0" w:line="240" w:lineRule="auto"/>
              <w:jc w:val="both"/>
              <w:rPr>
                <w:rFonts w:ascii="Times New Roman" w:hAnsi="Times New Roman" w:eastAsia="Times New Roman"/>
                <w:b/>
                <w:sz w:val="28"/>
                <w:szCs w:val="28"/>
                <w:lang w:eastAsia="zh-CN"/>
              </w:rPr>
            </w:pPr>
            <w:r>
              <w:rPr>
                <w:rFonts w:ascii="Times New Roman" w:hAnsi="Times New Roman" w:eastAsia="Times New Roman" w:cs="Times New Roman"/>
                <w:b/>
                <w:bCs/>
                <w:sz w:val="28"/>
                <w:szCs w:val="28"/>
                <w:lang w:eastAsia="zh-CN"/>
              </w:rPr>
              <w:t>«</w:t>
            </w:r>
            <w:r>
              <w:rPr>
                <w:rFonts w:ascii="Times New Roman" w:hAnsi="Times New Roman" w:eastAsia="Times New Roman"/>
                <w:b/>
                <w:sz w:val="28"/>
                <w:szCs w:val="28"/>
                <w:lang w:eastAsia="zh-CN"/>
              </w:rPr>
              <w:t>Об утверждении Положения о муниципальном</w:t>
            </w:r>
            <w:r>
              <w:rPr>
                <w:rFonts w:hint="default" w:ascii="Times New Roman" w:hAnsi="Times New Roman" w:eastAsia="Times New Roman"/>
                <w:b/>
                <w:sz w:val="28"/>
                <w:szCs w:val="28"/>
                <w:lang w:val="ru-RU" w:eastAsia="zh-CN"/>
              </w:rPr>
              <w:t xml:space="preserve"> </w:t>
            </w:r>
            <w:r>
              <w:rPr>
                <w:rFonts w:ascii="Times New Roman" w:hAnsi="Times New Roman" w:eastAsia="Times New Roman"/>
                <w:b/>
                <w:sz w:val="28"/>
                <w:szCs w:val="28"/>
                <w:lang w:eastAsia="zh-CN"/>
              </w:rPr>
              <w:t>контроле</w:t>
            </w:r>
            <w:r>
              <w:rPr>
                <w:rFonts w:hint="default" w:ascii="Times New Roman" w:hAnsi="Times New Roman" w:eastAsia="Times New Roman"/>
                <w:b/>
                <w:sz w:val="28"/>
                <w:szCs w:val="28"/>
                <w:lang w:val="ru-RU" w:eastAsia="zh-CN"/>
              </w:rPr>
              <w:t xml:space="preserve"> на автомобильном транспорте, городском наземном электрическом транспорте и в дорожном хозяйстве</w:t>
            </w:r>
            <w:r>
              <w:rPr>
                <w:rFonts w:ascii="Times New Roman" w:hAnsi="Times New Roman" w:eastAsia="Times New Roman"/>
                <w:b/>
                <w:sz w:val="28"/>
                <w:szCs w:val="28"/>
                <w:lang w:eastAsia="zh-CN"/>
              </w:rPr>
              <w:t xml:space="preserve"> в</w:t>
            </w:r>
            <w:r>
              <w:rPr>
                <w:rFonts w:hint="default" w:ascii="Times New Roman" w:hAnsi="Times New Roman" w:eastAsia="Times New Roman"/>
                <w:b/>
                <w:sz w:val="28"/>
                <w:szCs w:val="28"/>
                <w:lang w:val="ru-RU" w:eastAsia="zh-CN"/>
              </w:rPr>
              <w:t xml:space="preserve"> границах населенных пунктов </w:t>
            </w:r>
            <w:r>
              <w:rPr>
                <w:rFonts w:ascii="Times New Roman" w:hAnsi="Times New Roman" w:eastAsia="Times New Roman"/>
                <w:b/>
                <w:sz w:val="28"/>
                <w:szCs w:val="28"/>
                <w:lang w:eastAsia="zh-CN"/>
              </w:rPr>
              <w:t>сельско</w:t>
            </w:r>
            <w:r>
              <w:rPr>
                <w:rFonts w:ascii="Times New Roman" w:hAnsi="Times New Roman" w:eastAsia="Times New Roman"/>
                <w:b/>
                <w:sz w:val="28"/>
                <w:szCs w:val="28"/>
                <w:lang w:val="ru-RU" w:eastAsia="zh-CN"/>
              </w:rPr>
              <w:t>го</w:t>
            </w:r>
            <w:r>
              <w:rPr>
                <w:rFonts w:ascii="Times New Roman" w:hAnsi="Times New Roman" w:eastAsia="Times New Roman"/>
                <w:b/>
                <w:sz w:val="28"/>
                <w:szCs w:val="28"/>
                <w:lang w:eastAsia="zh-CN"/>
              </w:rPr>
              <w:t xml:space="preserve"> поселени</w:t>
            </w:r>
            <w:r>
              <w:rPr>
                <w:rFonts w:ascii="Times New Roman" w:hAnsi="Times New Roman" w:eastAsia="Times New Roman"/>
                <w:b/>
                <w:sz w:val="28"/>
                <w:szCs w:val="28"/>
                <w:lang w:val="ru-RU" w:eastAsia="zh-CN"/>
              </w:rPr>
              <w:t>я</w:t>
            </w:r>
            <w:r>
              <w:rPr>
                <w:rFonts w:ascii="Times New Roman" w:hAnsi="Times New Roman" w:eastAsia="Times New Roman"/>
                <w:b/>
                <w:sz w:val="28"/>
                <w:szCs w:val="28"/>
                <w:lang w:eastAsia="zh-CN"/>
              </w:rPr>
              <w:t xml:space="preserve"> Кинельский муниципального района Кинельский Самарской области»</w:t>
            </w:r>
          </w:p>
          <w:p w14:paraId="446E4746">
            <w:pPr>
              <w:widowControl w:val="0"/>
              <w:spacing w:after="0" w:line="240" w:lineRule="auto"/>
              <w:jc w:val="both"/>
              <w:rPr>
                <w:rFonts w:ascii="Times New Roman" w:hAnsi="Times New Roman" w:eastAsia="Times New Roman" w:cs="Times New Roman"/>
                <w:b/>
                <w:bCs/>
                <w:sz w:val="28"/>
                <w:szCs w:val="28"/>
                <w:lang w:eastAsia="zh-CN"/>
              </w:rPr>
            </w:pPr>
          </w:p>
        </w:tc>
      </w:tr>
    </w:tbl>
    <w:p w14:paraId="268504DE">
      <w:pPr>
        <w:spacing w:after="0" w:line="240" w:lineRule="auto"/>
        <w:rPr>
          <w:rFonts w:ascii="Times New Roman" w:hAnsi="Times New Roman" w:eastAsia="Calibri" w:cs="Times New Roman"/>
          <w:b/>
          <w:sz w:val="28"/>
          <w:szCs w:val="28"/>
        </w:rPr>
      </w:pPr>
    </w:p>
    <w:p w14:paraId="4D757F05">
      <w:pPr>
        <w:suppressAutoHyphens/>
        <w:spacing w:after="0"/>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Руководствуясь Федеральным законом от 31.07.2020  года № 248-ФЗ «О государственном контроле (надзоре) и муниципальном контроле в Российской Федерации (ред. от 28.12.2024)», согласно Федерального закона от 06.10.2003 года № 131-ФЗ «Об общих принципах организации местного самоуправления в Российской Федерации», в соответствии с Земельным кодексом Российской Федерации, на основании Устава сельского поселения Кинельский муниципального района Кинельский Самарской области и рассмотрев </w:t>
      </w:r>
      <w:r>
        <w:rPr>
          <w:rFonts w:ascii="Times New Roman" w:hAnsi="Times New Roman" w:eastAsia="Times New Roman" w:cs="Times New Roman"/>
          <w:sz w:val="28"/>
          <w:szCs w:val="28"/>
          <w:lang w:eastAsia="zh-CN"/>
        </w:rPr>
        <w:t>протест Кинельской межрайонной  прокуратуры от 2</w:t>
      </w:r>
      <w:r>
        <w:rPr>
          <w:rFonts w:hint="default" w:ascii="Times New Roman" w:hAnsi="Times New Roman" w:eastAsia="Times New Roman" w:cs="Times New Roman"/>
          <w:sz w:val="28"/>
          <w:szCs w:val="28"/>
          <w:lang w:val="ru-RU" w:eastAsia="zh-CN"/>
        </w:rPr>
        <w:t>8</w:t>
      </w:r>
      <w:r>
        <w:rPr>
          <w:rFonts w:ascii="Times New Roman" w:hAnsi="Times New Roman" w:eastAsia="Times New Roman" w:cs="Times New Roman"/>
          <w:sz w:val="28"/>
          <w:szCs w:val="28"/>
          <w:lang w:eastAsia="zh-CN"/>
        </w:rPr>
        <w:t>.02.2025 года № 07-04-2025/Прдп</w:t>
      </w:r>
      <w:r>
        <w:rPr>
          <w:rFonts w:hint="default" w:ascii="Times New Roman" w:hAnsi="Times New Roman" w:eastAsia="Times New Roman" w:cs="Times New Roman"/>
          <w:sz w:val="28"/>
          <w:szCs w:val="28"/>
          <w:lang w:val="ru-RU" w:eastAsia="zh-CN"/>
        </w:rPr>
        <w:t>238</w:t>
      </w:r>
      <w:r>
        <w:rPr>
          <w:rFonts w:ascii="Times New Roman" w:hAnsi="Times New Roman" w:eastAsia="Times New Roman" w:cs="Times New Roman"/>
          <w:sz w:val="28"/>
          <w:szCs w:val="28"/>
          <w:lang w:eastAsia="zh-CN"/>
        </w:rPr>
        <w:t>-25-231 на Решение Собрания представителей сельского поселения Кинельский от 2</w:t>
      </w:r>
      <w:r>
        <w:rPr>
          <w:rFonts w:hint="default" w:ascii="Times New Roman" w:hAnsi="Times New Roman" w:eastAsia="Times New Roman" w:cs="Times New Roman"/>
          <w:sz w:val="28"/>
          <w:szCs w:val="28"/>
          <w:lang w:val="ru-RU" w:eastAsia="zh-CN"/>
        </w:rPr>
        <w:t>0</w:t>
      </w:r>
      <w:r>
        <w:rPr>
          <w:rFonts w:ascii="Times New Roman" w:hAnsi="Times New Roman" w:eastAsia="Times New Roman" w:cs="Times New Roman"/>
          <w:sz w:val="28"/>
          <w:szCs w:val="28"/>
          <w:lang w:eastAsia="zh-CN"/>
        </w:rPr>
        <w:t>.09.202</w:t>
      </w:r>
      <w:r>
        <w:rPr>
          <w:rFonts w:hint="default" w:ascii="Times New Roman" w:hAnsi="Times New Roman" w:eastAsia="Times New Roman" w:cs="Times New Roman"/>
          <w:sz w:val="28"/>
          <w:szCs w:val="28"/>
          <w:lang w:val="ru-RU" w:eastAsia="zh-CN"/>
        </w:rPr>
        <w:t>1</w:t>
      </w:r>
      <w:r>
        <w:rPr>
          <w:rFonts w:ascii="Times New Roman" w:hAnsi="Times New Roman" w:eastAsia="Times New Roman" w:cs="Times New Roman"/>
          <w:sz w:val="28"/>
          <w:szCs w:val="28"/>
          <w:lang w:eastAsia="zh-CN"/>
        </w:rPr>
        <w:t xml:space="preserve"> года  № </w:t>
      </w:r>
      <w:r>
        <w:rPr>
          <w:rFonts w:hint="default" w:ascii="Times New Roman" w:hAnsi="Times New Roman" w:eastAsia="Times New Roman" w:cs="Times New Roman"/>
          <w:sz w:val="28"/>
          <w:szCs w:val="28"/>
          <w:lang w:val="ru-RU" w:eastAsia="zh-CN"/>
        </w:rPr>
        <w:t>69</w:t>
      </w:r>
      <w:r>
        <w:rPr>
          <w:rFonts w:ascii="Times New Roman" w:hAnsi="Times New Roman" w:eastAsia="Times New Roman" w:cs="Times New Roman"/>
          <w:sz w:val="28"/>
          <w:szCs w:val="28"/>
          <w:lang w:eastAsia="zh-CN"/>
        </w:rPr>
        <w:t xml:space="preserve"> </w:t>
      </w:r>
      <w:r>
        <w:rPr>
          <w:rFonts w:ascii="Times New Roman" w:hAnsi="Times New Roman" w:eastAsia="Times New Roman" w:cs="Times New Roman"/>
          <w:b w:val="0"/>
          <w:bCs w:val="0"/>
          <w:sz w:val="28"/>
          <w:szCs w:val="28"/>
          <w:lang w:eastAsia="zh-CN"/>
        </w:rPr>
        <w:t>«</w:t>
      </w:r>
      <w:r>
        <w:rPr>
          <w:rFonts w:ascii="Times New Roman" w:hAnsi="Times New Roman" w:eastAsia="Times New Roman"/>
          <w:b w:val="0"/>
          <w:bCs w:val="0"/>
          <w:sz w:val="28"/>
          <w:szCs w:val="28"/>
          <w:lang w:eastAsia="zh-CN"/>
        </w:rPr>
        <w:t>Об утверждении Положения о муниципальном</w:t>
      </w:r>
      <w:r>
        <w:rPr>
          <w:rFonts w:hint="default" w:ascii="Times New Roman" w:hAnsi="Times New Roman" w:eastAsia="Times New Roman"/>
          <w:b w:val="0"/>
          <w:bCs w:val="0"/>
          <w:sz w:val="28"/>
          <w:szCs w:val="28"/>
          <w:lang w:val="ru-RU" w:eastAsia="zh-CN"/>
        </w:rPr>
        <w:t xml:space="preserve"> </w:t>
      </w:r>
      <w:r>
        <w:rPr>
          <w:rFonts w:ascii="Times New Roman" w:hAnsi="Times New Roman" w:eastAsia="Times New Roman"/>
          <w:b w:val="0"/>
          <w:bCs w:val="0"/>
          <w:sz w:val="28"/>
          <w:szCs w:val="28"/>
          <w:lang w:eastAsia="zh-CN"/>
        </w:rPr>
        <w:t>контроле</w:t>
      </w:r>
      <w:r>
        <w:rPr>
          <w:rFonts w:hint="default" w:ascii="Times New Roman" w:hAnsi="Times New Roman" w:eastAsia="Times New Roman"/>
          <w:b w:val="0"/>
          <w:bCs w:val="0"/>
          <w:sz w:val="28"/>
          <w:szCs w:val="28"/>
          <w:lang w:val="ru-RU" w:eastAsia="zh-CN"/>
        </w:rPr>
        <w:t xml:space="preserve"> на автомобильном транспорте, городском наземном электрическом транспорте и в дорожном хозяйстве</w:t>
      </w:r>
      <w:r>
        <w:rPr>
          <w:rFonts w:ascii="Times New Roman" w:hAnsi="Times New Roman" w:eastAsia="Times New Roman"/>
          <w:b w:val="0"/>
          <w:bCs w:val="0"/>
          <w:sz w:val="28"/>
          <w:szCs w:val="28"/>
          <w:lang w:eastAsia="zh-CN"/>
        </w:rPr>
        <w:t xml:space="preserve"> в</w:t>
      </w:r>
      <w:r>
        <w:rPr>
          <w:rFonts w:hint="default" w:ascii="Times New Roman" w:hAnsi="Times New Roman" w:eastAsia="Times New Roman"/>
          <w:b w:val="0"/>
          <w:bCs w:val="0"/>
          <w:sz w:val="28"/>
          <w:szCs w:val="28"/>
          <w:lang w:val="ru-RU" w:eastAsia="zh-CN"/>
        </w:rPr>
        <w:t xml:space="preserve"> границах населенных пунктов </w:t>
      </w:r>
      <w:r>
        <w:rPr>
          <w:rFonts w:ascii="Times New Roman" w:hAnsi="Times New Roman" w:eastAsia="Times New Roman"/>
          <w:b w:val="0"/>
          <w:bCs w:val="0"/>
          <w:sz w:val="28"/>
          <w:szCs w:val="28"/>
          <w:lang w:eastAsia="zh-CN"/>
        </w:rPr>
        <w:t>сельско</w:t>
      </w:r>
      <w:r>
        <w:rPr>
          <w:rFonts w:ascii="Times New Roman" w:hAnsi="Times New Roman" w:eastAsia="Times New Roman"/>
          <w:b w:val="0"/>
          <w:bCs w:val="0"/>
          <w:sz w:val="28"/>
          <w:szCs w:val="28"/>
          <w:lang w:val="ru-RU" w:eastAsia="zh-CN"/>
        </w:rPr>
        <w:t>го</w:t>
      </w:r>
      <w:r>
        <w:rPr>
          <w:rFonts w:ascii="Times New Roman" w:hAnsi="Times New Roman" w:eastAsia="Times New Roman"/>
          <w:b w:val="0"/>
          <w:bCs w:val="0"/>
          <w:sz w:val="28"/>
          <w:szCs w:val="28"/>
          <w:lang w:eastAsia="zh-CN"/>
        </w:rPr>
        <w:t xml:space="preserve"> поселени</w:t>
      </w:r>
      <w:r>
        <w:rPr>
          <w:rFonts w:ascii="Times New Roman" w:hAnsi="Times New Roman" w:eastAsia="Times New Roman"/>
          <w:b w:val="0"/>
          <w:bCs w:val="0"/>
          <w:sz w:val="28"/>
          <w:szCs w:val="28"/>
          <w:lang w:val="ru-RU" w:eastAsia="zh-CN"/>
        </w:rPr>
        <w:t>я</w:t>
      </w:r>
      <w:r>
        <w:rPr>
          <w:rFonts w:ascii="Times New Roman" w:hAnsi="Times New Roman" w:eastAsia="Times New Roman"/>
          <w:b w:val="0"/>
          <w:bCs w:val="0"/>
          <w:sz w:val="28"/>
          <w:szCs w:val="28"/>
          <w:lang w:eastAsia="zh-CN"/>
        </w:rPr>
        <w:t xml:space="preserve"> Кинельский муниципального района Кинельский Самарской области</w:t>
      </w:r>
      <w:r>
        <w:rPr>
          <w:rFonts w:ascii="Times New Roman" w:hAnsi="Times New Roman" w:eastAsia="Times New Roman" w:cs="Times New Roman"/>
          <w:b w:val="0"/>
          <w:bCs w:val="0"/>
          <w:sz w:val="28"/>
          <w:szCs w:val="28"/>
          <w:lang w:eastAsia="zh-CN"/>
        </w:rPr>
        <w:t>»,</w:t>
      </w:r>
      <w:r>
        <w:rPr>
          <w:rFonts w:ascii="Times New Roman" w:hAnsi="Times New Roman" w:eastAsia="Times New Roman" w:cs="Times New Roman"/>
          <w:sz w:val="28"/>
          <w:szCs w:val="28"/>
          <w:lang w:eastAsia="ru-RU"/>
        </w:rPr>
        <w:t xml:space="preserve"> Собрание представителей сельского поселения </w:t>
      </w:r>
      <w:r>
        <w:rPr>
          <w:rFonts w:ascii="Times New Roman" w:hAnsi="Times New Roman" w:eastAsia="MS Mincho" w:cs="Times New Roman"/>
          <w:sz w:val="28"/>
          <w:szCs w:val="28"/>
          <w:lang w:eastAsia="ru-RU"/>
        </w:rPr>
        <w:t xml:space="preserve">Кинельский </w:t>
      </w:r>
      <w:r>
        <w:rPr>
          <w:rFonts w:ascii="Times New Roman" w:hAnsi="Times New Roman" w:eastAsia="Times New Roman" w:cs="Times New Roman"/>
          <w:sz w:val="28"/>
          <w:szCs w:val="28"/>
          <w:lang w:eastAsia="ru-RU"/>
        </w:rPr>
        <w:t xml:space="preserve">муниципального района Кинельский Самарской области </w:t>
      </w:r>
    </w:p>
    <w:p w14:paraId="06F72B7A">
      <w:pPr>
        <w:suppressAutoHyphens/>
        <w:spacing w:after="0"/>
        <w:ind w:firstLine="567"/>
        <w:jc w:val="both"/>
        <w:rPr>
          <w:rFonts w:ascii="Times New Roman" w:hAnsi="Times New Roman" w:eastAsia="Times New Roman" w:cs="Times New Roman"/>
          <w:sz w:val="28"/>
          <w:szCs w:val="28"/>
          <w:lang w:eastAsia="ru-RU"/>
        </w:rPr>
      </w:pPr>
    </w:p>
    <w:p w14:paraId="765E4480">
      <w:pPr>
        <w:suppressAutoHyphens/>
        <w:spacing w:after="0"/>
        <w:ind w:firstLine="567"/>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РЕШИЛО:</w:t>
      </w:r>
    </w:p>
    <w:p w14:paraId="602DA1B0">
      <w:pPr>
        <w:suppressAutoHyphens/>
        <w:spacing w:after="0"/>
        <w:ind w:firstLine="567"/>
        <w:jc w:val="center"/>
        <w:rPr>
          <w:rFonts w:ascii="Times New Roman" w:hAnsi="Times New Roman" w:eastAsia="Times New Roman" w:cs="Times New Roman"/>
          <w:b/>
          <w:sz w:val="28"/>
          <w:szCs w:val="28"/>
          <w:lang w:eastAsia="ru-RU"/>
        </w:rPr>
      </w:pPr>
    </w:p>
    <w:p w14:paraId="39E0B46B">
      <w:pPr>
        <w:spacing w:after="0"/>
        <w:jc w:val="both"/>
        <w:rPr>
          <w:rFonts w:ascii="Times New Roman" w:hAnsi="Times New Roman" w:eastAsia="Times New Roman" w:cs="Times New Roman"/>
          <w:bCs/>
          <w:sz w:val="28"/>
          <w:szCs w:val="28"/>
          <w:lang w:eastAsia="zh-CN"/>
        </w:rPr>
      </w:pPr>
      <w:r>
        <w:rPr>
          <w:rFonts w:ascii="Times New Roman" w:hAnsi="Times New Roman" w:eastAsia="Times New Roman" w:cs="Times New Roman"/>
          <w:sz w:val="28"/>
          <w:szCs w:val="28"/>
          <w:lang w:eastAsia="ru-RU"/>
        </w:rPr>
        <w:t xml:space="preserve">       1. Утвердить прилагаемое Положение </w:t>
      </w:r>
      <w:r>
        <w:rPr>
          <w:rFonts w:ascii="Times New Roman" w:hAnsi="Times New Roman" w:eastAsia="Times New Roman"/>
          <w:b w:val="0"/>
          <w:bCs w:val="0"/>
          <w:sz w:val="28"/>
          <w:szCs w:val="28"/>
          <w:lang w:eastAsia="zh-CN"/>
        </w:rPr>
        <w:t>о муниципальном</w:t>
      </w:r>
      <w:r>
        <w:rPr>
          <w:rFonts w:hint="default" w:ascii="Times New Roman" w:hAnsi="Times New Roman" w:eastAsia="Times New Roman"/>
          <w:b w:val="0"/>
          <w:bCs w:val="0"/>
          <w:sz w:val="28"/>
          <w:szCs w:val="28"/>
          <w:lang w:val="ru-RU" w:eastAsia="zh-CN"/>
        </w:rPr>
        <w:t xml:space="preserve"> </w:t>
      </w:r>
      <w:r>
        <w:rPr>
          <w:rFonts w:ascii="Times New Roman" w:hAnsi="Times New Roman" w:eastAsia="Times New Roman"/>
          <w:b w:val="0"/>
          <w:bCs w:val="0"/>
          <w:sz w:val="28"/>
          <w:szCs w:val="28"/>
          <w:lang w:eastAsia="zh-CN"/>
        </w:rPr>
        <w:t>контроле</w:t>
      </w:r>
      <w:r>
        <w:rPr>
          <w:rFonts w:hint="default" w:ascii="Times New Roman" w:hAnsi="Times New Roman" w:eastAsia="Times New Roman"/>
          <w:b w:val="0"/>
          <w:bCs w:val="0"/>
          <w:sz w:val="28"/>
          <w:szCs w:val="28"/>
          <w:lang w:val="ru-RU" w:eastAsia="zh-CN"/>
        </w:rPr>
        <w:t xml:space="preserve"> на автомобильном транспорте, городском наземном электрическом транспорте и в дорожном хозяйстве</w:t>
      </w:r>
      <w:r>
        <w:rPr>
          <w:rFonts w:ascii="Times New Roman" w:hAnsi="Times New Roman" w:eastAsia="Times New Roman"/>
          <w:b w:val="0"/>
          <w:bCs w:val="0"/>
          <w:sz w:val="28"/>
          <w:szCs w:val="28"/>
          <w:lang w:eastAsia="zh-CN"/>
        </w:rPr>
        <w:t xml:space="preserve"> в</w:t>
      </w:r>
      <w:r>
        <w:rPr>
          <w:rFonts w:hint="default" w:ascii="Times New Roman" w:hAnsi="Times New Roman" w:eastAsia="Times New Roman"/>
          <w:b w:val="0"/>
          <w:bCs w:val="0"/>
          <w:sz w:val="28"/>
          <w:szCs w:val="28"/>
          <w:lang w:val="ru-RU" w:eastAsia="zh-CN"/>
        </w:rPr>
        <w:t xml:space="preserve"> границах населенных пунктов </w:t>
      </w:r>
      <w:r>
        <w:rPr>
          <w:rFonts w:ascii="Times New Roman" w:hAnsi="Times New Roman" w:eastAsia="Times New Roman"/>
          <w:b w:val="0"/>
          <w:bCs w:val="0"/>
          <w:sz w:val="28"/>
          <w:szCs w:val="28"/>
          <w:lang w:eastAsia="zh-CN"/>
        </w:rPr>
        <w:t>сельско</w:t>
      </w:r>
      <w:r>
        <w:rPr>
          <w:rFonts w:ascii="Times New Roman" w:hAnsi="Times New Roman" w:eastAsia="Times New Roman"/>
          <w:b w:val="0"/>
          <w:bCs w:val="0"/>
          <w:sz w:val="28"/>
          <w:szCs w:val="28"/>
          <w:lang w:val="ru-RU" w:eastAsia="zh-CN"/>
        </w:rPr>
        <w:t>го</w:t>
      </w:r>
      <w:r>
        <w:rPr>
          <w:rFonts w:ascii="Times New Roman" w:hAnsi="Times New Roman" w:eastAsia="Times New Roman"/>
          <w:b w:val="0"/>
          <w:bCs w:val="0"/>
          <w:sz w:val="28"/>
          <w:szCs w:val="28"/>
          <w:lang w:eastAsia="zh-CN"/>
        </w:rPr>
        <w:t xml:space="preserve"> поселени</w:t>
      </w:r>
      <w:r>
        <w:rPr>
          <w:rFonts w:ascii="Times New Roman" w:hAnsi="Times New Roman" w:eastAsia="Times New Roman"/>
          <w:b w:val="0"/>
          <w:bCs w:val="0"/>
          <w:sz w:val="28"/>
          <w:szCs w:val="28"/>
          <w:lang w:val="ru-RU" w:eastAsia="zh-CN"/>
        </w:rPr>
        <w:t>я</w:t>
      </w:r>
      <w:r>
        <w:rPr>
          <w:rFonts w:ascii="Times New Roman" w:hAnsi="Times New Roman" w:eastAsia="Times New Roman"/>
          <w:b w:val="0"/>
          <w:bCs w:val="0"/>
          <w:sz w:val="28"/>
          <w:szCs w:val="28"/>
          <w:lang w:eastAsia="zh-CN"/>
        </w:rPr>
        <w:t xml:space="preserve"> Кинельский муниципального района Кинельский Самарской области</w:t>
      </w:r>
      <w:r>
        <w:rPr>
          <w:rFonts w:ascii="Times New Roman" w:hAnsi="Times New Roman" w:eastAsia="Times New Roman" w:cs="Times New Roman"/>
          <w:bCs/>
          <w:sz w:val="28"/>
          <w:szCs w:val="28"/>
          <w:lang w:eastAsia="zh-CN"/>
        </w:rPr>
        <w:t>.</w:t>
      </w:r>
    </w:p>
    <w:p w14:paraId="1003CC21">
      <w:pPr>
        <w:spacing w:after="0"/>
        <w:jc w:val="both"/>
        <w:rPr>
          <w:rFonts w:ascii="Times New Roman" w:hAnsi="Times New Roman" w:eastAsia="Times New Roman" w:cs="Times New Roman"/>
          <w:sz w:val="28"/>
          <w:szCs w:val="28"/>
          <w:lang w:eastAsia="zh-CN"/>
        </w:rPr>
      </w:pPr>
      <w:r>
        <w:rPr>
          <w:rFonts w:ascii="Times New Roman" w:hAnsi="Times New Roman" w:eastAsia="MS Mincho" w:cs="Times New Roman"/>
          <w:sz w:val="28"/>
          <w:szCs w:val="28"/>
          <w:lang w:eastAsia="ru-RU"/>
        </w:rPr>
        <w:t xml:space="preserve">       2. </w:t>
      </w:r>
      <w:r>
        <w:rPr>
          <w:rFonts w:ascii="Times New Roman" w:hAnsi="Times New Roman" w:eastAsia="Times New Roman" w:cs="Times New Roman"/>
          <w:sz w:val="28"/>
          <w:szCs w:val="28"/>
          <w:lang w:eastAsia="zh-CN"/>
        </w:rPr>
        <w:t>Решение Собрания представителей сельского поселения Кинельский от 2</w:t>
      </w:r>
      <w:r>
        <w:rPr>
          <w:rFonts w:hint="default" w:ascii="Times New Roman" w:hAnsi="Times New Roman" w:eastAsia="Times New Roman" w:cs="Times New Roman"/>
          <w:sz w:val="28"/>
          <w:szCs w:val="28"/>
          <w:lang w:val="ru-RU" w:eastAsia="zh-CN"/>
        </w:rPr>
        <w:t>0</w:t>
      </w:r>
      <w:r>
        <w:rPr>
          <w:rFonts w:ascii="Times New Roman" w:hAnsi="Times New Roman" w:eastAsia="Times New Roman" w:cs="Times New Roman"/>
          <w:sz w:val="28"/>
          <w:szCs w:val="28"/>
          <w:lang w:eastAsia="zh-CN"/>
        </w:rPr>
        <w:t>.09.202</w:t>
      </w:r>
      <w:r>
        <w:rPr>
          <w:rFonts w:hint="default" w:ascii="Times New Roman" w:hAnsi="Times New Roman" w:eastAsia="Times New Roman" w:cs="Times New Roman"/>
          <w:sz w:val="28"/>
          <w:szCs w:val="28"/>
          <w:lang w:val="ru-RU" w:eastAsia="zh-CN"/>
        </w:rPr>
        <w:t>1</w:t>
      </w:r>
      <w:r>
        <w:rPr>
          <w:rFonts w:ascii="Times New Roman" w:hAnsi="Times New Roman" w:eastAsia="Times New Roman" w:cs="Times New Roman"/>
          <w:sz w:val="28"/>
          <w:szCs w:val="28"/>
          <w:lang w:eastAsia="zh-CN"/>
        </w:rPr>
        <w:t xml:space="preserve"> года  № </w:t>
      </w:r>
      <w:r>
        <w:rPr>
          <w:rFonts w:hint="default" w:ascii="Times New Roman" w:hAnsi="Times New Roman" w:eastAsia="Times New Roman" w:cs="Times New Roman"/>
          <w:sz w:val="28"/>
          <w:szCs w:val="28"/>
          <w:lang w:val="ru-RU" w:eastAsia="zh-CN"/>
        </w:rPr>
        <w:t>69</w:t>
      </w:r>
      <w:r>
        <w:rPr>
          <w:rFonts w:ascii="Times New Roman" w:hAnsi="Times New Roman" w:eastAsia="Times New Roman" w:cs="Times New Roman"/>
          <w:sz w:val="28"/>
          <w:szCs w:val="28"/>
          <w:lang w:eastAsia="zh-CN"/>
        </w:rPr>
        <w:t xml:space="preserve"> «</w:t>
      </w:r>
      <w:r>
        <w:rPr>
          <w:rFonts w:ascii="Times New Roman" w:hAnsi="Times New Roman" w:eastAsia="Times New Roman" w:cs="Times New Roman"/>
          <w:b w:val="0"/>
          <w:bCs w:val="0"/>
          <w:sz w:val="28"/>
          <w:szCs w:val="28"/>
          <w:lang w:eastAsia="zh-CN"/>
        </w:rPr>
        <w:t xml:space="preserve">Об утверждении Положения </w:t>
      </w:r>
      <w:r>
        <w:rPr>
          <w:rFonts w:ascii="Times New Roman" w:hAnsi="Times New Roman" w:eastAsia="Times New Roman"/>
          <w:b w:val="0"/>
          <w:bCs w:val="0"/>
          <w:sz w:val="28"/>
          <w:szCs w:val="28"/>
          <w:lang w:eastAsia="zh-CN"/>
        </w:rPr>
        <w:t>о муниципальном</w:t>
      </w:r>
      <w:r>
        <w:rPr>
          <w:rFonts w:hint="default" w:ascii="Times New Roman" w:hAnsi="Times New Roman" w:eastAsia="Times New Roman"/>
          <w:b w:val="0"/>
          <w:bCs w:val="0"/>
          <w:sz w:val="28"/>
          <w:szCs w:val="28"/>
          <w:lang w:val="ru-RU" w:eastAsia="zh-CN"/>
        </w:rPr>
        <w:t xml:space="preserve"> </w:t>
      </w:r>
      <w:r>
        <w:rPr>
          <w:rFonts w:ascii="Times New Roman" w:hAnsi="Times New Roman" w:eastAsia="Times New Roman"/>
          <w:b w:val="0"/>
          <w:bCs w:val="0"/>
          <w:sz w:val="28"/>
          <w:szCs w:val="28"/>
          <w:lang w:eastAsia="zh-CN"/>
        </w:rPr>
        <w:t>контроле</w:t>
      </w:r>
      <w:r>
        <w:rPr>
          <w:rFonts w:hint="default" w:ascii="Times New Roman" w:hAnsi="Times New Roman" w:eastAsia="Times New Roman"/>
          <w:b w:val="0"/>
          <w:bCs w:val="0"/>
          <w:sz w:val="28"/>
          <w:szCs w:val="28"/>
          <w:lang w:val="ru-RU" w:eastAsia="zh-CN"/>
        </w:rPr>
        <w:t xml:space="preserve"> на автомобильном транспорте, городском наземном электрическом транспорте и в дорожном хозяйстве</w:t>
      </w:r>
      <w:r>
        <w:rPr>
          <w:rFonts w:ascii="Times New Roman" w:hAnsi="Times New Roman" w:eastAsia="Times New Roman"/>
          <w:b w:val="0"/>
          <w:bCs w:val="0"/>
          <w:sz w:val="28"/>
          <w:szCs w:val="28"/>
          <w:lang w:eastAsia="zh-CN"/>
        </w:rPr>
        <w:t xml:space="preserve"> в</w:t>
      </w:r>
      <w:r>
        <w:rPr>
          <w:rFonts w:hint="default" w:ascii="Times New Roman" w:hAnsi="Times New Roman" w:eastAsia="Times New Roman"/>
          <w:b w:val="0"/>
          <w:bCs w:val="0"/>
          <w:sz w:val="28"/>
          <w:szCs w:val="28"/>
          <w:lang w:val="ru-RU" w:eastAsia="zh-CN"/>
        </w:rPr>
        <w:t xml:space="preserve"> границах населенных пунктов </w:t>
      </w:r>
      <w:r>
        <w:rPr>
          <w:rFonts w:ascii="Times New Roman" w:hAnsi="Times New Roman" w:eastAsia="Times New Roman"/>
          <w:b w:val="0"/>
          <w:bCs w:val="0"/>
          <w:sz w:val="28"/>
          <w:szCs w:val="28"/>
          <w:lang w:eastAsia="zh-CN"/>
        </w:rPr>
        <w:t>сельско</w:t>
      </w:r>
      <w:r>
        <w:rPr>
          <w:rFonts w:ascii="Times New Roman" w:hAnsi="Times New Roman" w:eastAsia="Times New Roman"/>
          <w:b w:val="0"/>
          <w:bCs w:val="0"/>
          <w:sz w:val="28"/>
          <w:szCs w:val="28"/>
          <w:lang w:val="ru-RU" w:eastAsia="zh-CN"/>
        </w:rPr>
        <w:t>го</w:t>
      </w:r>
      <w:r>
        <w:rPr>
          <w:rFonts w:ascii="Times New Roman" w:hAnsi="Times New Roman" w:eastAsia="Times New Roman"/>
          <w:b w:val="0"/>
          <w:bCs w:val="0"/>
          <w:sz w:val="28"/>
          <w:szCs w:val="28"/>
          <w:lang w:eastAsia="zh-CN"/>
        </w:rPr>
        <w:t xml:space="preserve"> поселени</w:t>
      </w:r>
      <w:r>
        <w:rPr>
          <w:rFonts w:ascii="Times New Roman" w:hAnsi="Times New Roman" w:eastAsia="Times New Roman"/>
          <w:b w:val="0"/>
          <w:bCs w:val="0"/>
          <w:sz w:val="28"/>
          <w:szCs w:val="28"/>
          <w:lang w:val="ru-RU" w:eastAsia="zh-CN"/>
        </w:rPr>
        <w:t>я</w:t>
      </w:r>
      <w:r>
        <w:rPr>
          <w:rFonts w:ascii="Times New Roman" w:hAnsi="Times New Roman" w:eastAsia="Times New Roman"/>
          <w:b w:val="0"/>
          <w:bCs w:val="0"/>
          <w:sz w:val="28"/>
          <w:szCs w:val="28"/>
          <w:lang w:eastAsia="zh-CN"/>
        </w:rPr>
        <w:t xml:space="preserve"> Кинельский муниципального района Кинельский Самарской области</w:t>
      </w:r>
      <w:r>
        <w:rPr>
          <w:rFonts w:ascii="Times New Roman" w:hAnsi="Times New Roman" w:eastAsia="Times New Roman" w:cs="Times New Roman"/>
          <w:sz w:val="28"/>
          <w:szCs w:val="28"/>
          <w:lang w:eastAsia="zh-CN"/>
        </w:rPr>
        <w:t>», считать утратившим силу.</w:t>
      </w:r>
    </w:p>
    <w:p w14:paraId="3F8E09FA">
      <w:pPr>
        <w:spacing w:after="0"/>
        <w:jc w:val="both"/>
        <w:rPr>
          <w:rFonts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val="ru-RU" w:eastAsia="zh-CN"/>
        </w:rPr>
        <w:t xml:space="preserve">        3. </w:t>
      </w:r>
      <w:r>
        <w:rPr>
          <w:rFonts w:ascii="Times New Roman" w:hAnsi="Times New Roman" w:eastAsia="Times New Roman" w:cs="Times New Roman"/>
          <w:sz w:val="28"/>
          <w:szCs w:val="28"/>
          <w:lang w:eastAsia="zh-CN"/>
        </w:rPr>
        <w:t>Решение Собрания представителей сельского поселения Кинельский от 2</w:t>
      </w:r>
      <w:r>
        <w:rPr>
          <w:rFonts w:hint="default" w:ascii="Times New Roman" w:hAnsi="Times New Roman" w:eastAsia="Times New Roman" w:cs="Times New Roman"/>
          <w:sz w:val="28"/>
          <w:szCs w:val="28"/>
          <w:lang w:val="ru-RU" w:eastAsia="zh-CN"/>
        </w:rPr>
        <w:t>1</w:t>
      </w:r>
      <w:r>
        <w:rPr>
          <w:rFonts w:ascii="Times New Roman" w:hAnsi="Times New Roman" w:eastAsia="Times New Roman" w:cs="Times New Roman"/>
          <w:sz w:val="28"/>
          <w:szCs w:val="28"/>
          <w:lang w:eastAsia="zh-CN"/>
        </w:rPr>
        <w:t>.0</w:t>
      </w:r>
      <w:r>
        <w:rPr>
          <w:rFonts w:hint="default" w:ascii="Times New Roman" w:hAnsi="Times New Roman" w:eastAsia="Times New Roman" w:cs="Times New Roman"/>
          <w:sz w:val="28"/>
          <w:szCs w:val="28"/>
          <w:lang w:val="ru-RU" w:eastAsia="zh-CN"/>
        </w:rPr>
        <w:t>9</w:t>
      </w:r>
      <w:r>
        <w:rPr>
          <w:rFonts w:ascii="Times New Roman" w:hAnsi="Times New Roman" w:eastAsia="Times New Roman" w:cs="Times New Roman"/>
          <w:sz w:val="28"/>
          <w:szCs w:val="28"/>
          <w:lang w:eastAsia="zh-CN"/>
        </w:rPr>
        <w:t>.202</w:t>
      </w:r>
      <w:r>
        <w:rPr>
          <w:rFonts w:hint="default" w:ascii="Times New Roman" w:hAnsi="Times New Roman" w:eastAsia="Times New Roman" w:cs="Times New Roman"/>
          <w:sz w:val="28"/>
          <w:szCs w:val="28"/>
          <w:lang w:val="ru-RU" w:eastAsia="zh-CN"/>
        </w:rPr>
        <w:t>3</w:t>
      </w:r>
      <w:r>
        <w:rPr>
          <w:rFonts w:ascii="Times New Roman" w:hAnsi="Times New Roman" w:eastAsia="Times New Roman" w:cs="Times New Roman"/>
          <w:sz w:val="28"/>
          <w:szCs w:val="28"/>
          <w:lang w:eastAsia="zh-CN"/>
        </w:rPr>
        <w:t xml:space="preserve"> года  № </w:t>
      </w:r>
      <w:r>
        <w:rPr>
          <w:rFonts w:hint="default" w:ascii="Times New Roman" w:hAnsi="Times New Roman" w:eastAsia="Times New Roman" w:cs="Times New Roman"/>
          <w:sz w:val="28"/>
          <w:szCs w:val="28"/>
          <w:lang w:val="ru-RU" w:eastAsia="zh-CN"/>
        </w:rPr>
        <w:t>188</w:t>
      </w:r>
      <w:r>
        <w:rPr>
          <w:rFonts w:ascii="Times New Roman" w:hAnsi="Times New Roman" w:eastAsia="Times New Roman" w:cs="Times New Roman"/>
          <w:sz w:val="28"/>
          <w:szCs w:val="28"/>
          <w:lang w:eastAsia="zh-CN"/>
        </w:rPr>
        <w:t xml:space="preserve"> «</w:t>
      </w:r>
      <w:r>
        <w:rPr>
          <w:rFonts w:ascii="Times New Roman" w:hAnsi="Times New Roman" w:eastAsia="Times New Roman" w:cs="Times New Roman"/>
          <w:sz w:val="28"/>
          <w:szCs w:val="28"/>
          <w:lang w:val="ru-RU" w:eastAsia="zh-CN"/>
        </w:rPr>
        <w:t>О</w:t>
      </w:r>
      <w:r>
        <w:rPr>
          <w:rFonts w:hint="default" w:ascii="Times New Roman" w:hAnsi="Times New Roman" w:eastAsia="Times New Roman" w:cs="Times New Roman"/>
          <w:sz w:val="28"/>
          <w:szCs w:val="28"/>
          <w:lang w:val="ru-RU" w:eastAsia="zh-CN"/>
        </w:rPr>
        <w:t xml:space="preserve"> внесении изменений в решение Собрания представителей сельского поселения Кинельский муниципального района Кинельский Самарской области № 69 от 20.09.2021 года «</w:t>
      </w:r>
      <w:r>
        <w:rPr>
          <w:rFonts w:ascii="Times New Roman" w:hAnsi="Times New Roman" w:eastAsia="Times New Roman" w:cs="Times New Roman"/>
          <w:b w:val="0"/>
          <w:bCs w:val="0"/>
          <w:sz w:val="28"/>
          <w:szCs w:val="28"/>
          <w:lang w:eastAsia="zh-CN"/>
        </w:rPr>
        <w:t xml:space="preserve">Об утверждении Положения </w:t>
      </w:r>
      <w:r>
        <w:rPr>
          <w:rFonts w:ascii="Times New Roman" w:hAnsi="Times New Roman" w:eastAsia="Times New Roman"/>
          <w:b w:val="0"/>
          <w:bCs w:val="0"/>
          <w:sz w:val="28"/>
          <w:szCs w:val="28"/>
          <w:lang w:eastAsia="zh-CN"/>
        </w:rPr>
        <w:t>о муниципальном</w:t>
      </w:r>
      <w:r>
        <w:rPr>
          <w:rFonts w:hint="default" w:ascii="Times New Roman" w:hAnsi="Times New Roman" w:eastAsia="Times New Roman"/>
          <w:b w:val="0"/>
          <w:bCs w:val="0"/>
          <w:sz w:val="28"/>
          <w:szCs w:val="28"/>
          <w:lang w:val="ru-RU" w:eastAsia="zh-CN"/>
        </w:rPr>
        <w:t xml:space="preserve"> </w:t>
      </w:r>
      <w:r>
        <w:rPr>
          <w:rFonts w:ascii="Times New Roman" w:hAnsi="Times New Roman" w:eastAsia="Times New Roman"/>
          <w:b w:val="0"/>
          <w:bCs w:val="0"/>
          <w:sz w:val="28"/>
          <w:szCs w:val="28"/>
          <w:lang w:eastAsia="zh-CN"/>
        </w:rPr>
        <w:t>контроле</w:t>
      </w:r>
      <w:r>
        <w:rPr>
          <w:rFonts w:hint="default" w:ascii="Times New Roman" w:hAnsi="Times New Roman" w:eastAsia="Times New Roman"/>
          <w:b w:val="0"/>
          <w:bCs w:val="0"/>
          <w:sz w:val="28"/>
          <w:szCs w:val="28"/>
          <w:lang w:val="ru-RU" w:eastAsia="zh-CN"/>
        </w:rPr>
        <w:t xml:space="preserve"> на автомобильном транспорте, городском наземном электрическом транспорте и в дорожном хозяйстве</w:t>
      </w:r>
      <w:r>
        <w:rPr>
          <w:rFonts w:ascii="Times New Roman" w:hAnsi="Times New Roman" w:eastAsia="Times New Roman"/>
          <w:b w:val="0"/>
          <w:bCs w:val="0"/>
          <w:sz w:val="28"/>
          <w:szCs w:val="28"/>
          <w:lang w:eastAsia="zh-CN"/>
        </w:rPr>
        <w:t xml:space="preserve"> в</w:t>
      </w:r>
      <w:r>
        <w:rPr>
          <w:rFonts w:hint="default" w:ascii="Times New Roman" w:hAnsi="Times New Roman" w:eastAsia="Times New Roman"/>
          <w:b w:val="0"/>
          <w:bCs w:val="0"/>
          <w:sz w:val="28"/>
          <w:szCs w:val="28"/>
          <w:lang w:val="ru-RU" w:eastAsia="zh-CN"/>
        </w:rPr>
        <w:t xml:space="preserve"> границах населенных пунктов </w:t>
      </w:r>
      <w:r>
        <w:rPr>
          <w:rFonts w:ascii="Times New Roman" w:hAnsi="Times New Roman" w:eastAsia="Times New Roman"/>
          <w:b w:val="0"/>
          <w:bCs w:val="0"/>
          <w:sz w:val="28"/>
          <w:szCs w:val="28"/>
          <w:lang w:eastAsia="zh-CN"/>
        </w:rPr>
        <w:t>сельско</w:t>
      </w:r>
      <w:r>
        <w:rPr>
          <w:rFonts w:ascii="Times New Roman" w:hAnsi="Times New Roman" w:eastAsia="Times New Roman"/>
          <w:b w:val="0"/>
          <w:bCs w:val="0"/>
          <w:sz w:val="28"/>
          <w:szCs w:val="28"/>
          <w:lang w:val="ru-RU" w:eastAsia="zh-CN"/>
        </w:rPr>
        <w:t>го</w:t>
      </w:r>
      <w:r>
        <w:rPr>
          <w:rFonts w:ascii="Times New Roman" w:hAnsi="Times New Roman" w:eastAsia="Times New Roman"/>
          <w:b w:val="0"/>
          <w:bCs w:val="0"/>
          <w:sz w:val="28"/>
          <w:szCs w:val="28"/>
          <w:lang w:eastAsia="zh-CN"/>
        </w:rPr>
        <w:t xml:space="preserve"> поселени</w:t>
      </w:r>
      <w:r>
        <w:rPr>
          <w:rFonts w:ascii="Times New Roman" w:hAnsi="Times New Roman" w:eastAsia="Times New Roman"/>
          <w:b w:val="0"/>
          <w:bCs w:val="0"/>
          <w:sz w:val="28"/>
          <w:szCs w:val="28"/>
          <w:lang w:val="ru-RU" w:eastAsia="zh-CN"/>
        </w:rPr>
        <w:t>я</w:t>
      </w:r>
      <w:r>
        <w:rPr>
          <w:rFonts w:ascii="Times New Roman" w:hAnsi="Times New Roman" w:eastAsia="Times New Roman"/>
          <w:b w:val="0"/>
          <w:bCs w:val="0"/>
          <w:sz w:val="28"/>
          <w:szCs w:val="28"/>
          <w:lang w:eastAsia="zh-CN"/>
        </w:rPr>
        <w:t xml:space="preserve"> Кинельский муниципального района Кинельский Самарской области</w:t>
      </w:r>
      <w:r>
        <w:rPr>
          <w:rFonts w:ascii="Times New Roman" w:hAnsi="Times New Roman" w:eastAsia="Times New Roman" w:cs="Times New Roman"/>
          <w:sz w:val="28"/>
          <w:szCs w:val="28"/>
          <w:lang w:eastAsia="zh-CN"/>
        </w:rPr>
        <w:t>», считать утратившим силу.</w:t>
      </w:r>
    </w:p>
    <w:p w14:paraId="57387D61">
      <w:pPr>
        <w:spacing w:after="0"/>
        <w:jc w:val="both"/>
        <w:rPr>
          <w:rFonts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val="ru-RU" w:eastAsia="zh-CN"/>
        </w:rPr>
        <w:t xml:space="preserve">        4. </w:t>
      </w:r>
      <w:r>
        <w:rPr>
          <w:rFonts w:ascii="Times New Roman" w:hAnsi="Times New Roman" w:eastAsia="Times New Roman" w:cs="Times New Roman"/>
          <w:sz w:val="28"/>
          <w:szCs w:val="28"/>
          <w:lang w:eastAsia="zh-CN"/>
        </w:rPr>
        <w:t>Решение Собрания представителей сельского поселения Кинельский от 2</w:t>
      </w:r>
      <w:r>
        <w:rPr>
          <w:rFonts w:hint="default" w:ascii="Times New Roman" w:hAnsi="Times New Roman" w:eastAsia="Times New Roman" w:cs="Times New Roman"/>
          <w:sz w:val="28"/>
          <w:szCs w:val="28"/>
          <w:lang w:val="ru-RU" w:eastAsia="zh-CN"/>
        </w:rPr>
        <w:t>8</w:t>
      </w:r>
      <w:r>
        <w:rPr>
          <w:rFonts w:ascii="Times New Roman" w:hAnsi="Times New Roman" w:eastAsia="Times New Roman" w:cs="Times New Roman"/>
          <w:sz w:val="28"/>
          <w:szCs w:val="28"/>
          <w:lang w:eastAsia="zh-CN"/>
        </w:rPr>
        <w:t>.0</w:t>
      </w:r>
      <w:r>
        <w:rPr>
          <w:rFonts w:hint="default" w:ascii="Times New Roman" w:hAnsi="Times New Roman" w:eastAsia="Times New Roman" w:cs="Times New Roman"/>
          <w:sz w:val="28"/>
          <w:szCs w:val="28"/>
          <w:lang w:val="ru-RU" w:eastAsia="zh-CN"/>
        </w:rPr>
        <w:t>2</w:t>
      </w:r>
      <w:r>
        <w:rPr>
          <w:rFonts w:ascii="Times New Roman" w:hAnsi="Times New Roman" w:eastAsia="Times New Roman" w:cs="Times New Roman"/>
          <w:sz w:val="28"/>
          <w:szCs w:val="28"/>
          <w:lang w:eastAsia="zh-CN"/>
        </w:rPr>
        <w:t>.202</w:t>
      </w:r>
      <w:r>
        <w:rPr>
          <w:rFonts w:hint="default" w:ascii="Times New Roman" w:hAnsi="Times New Roman" w:eastAsia="Times New Roman" w:cs="Times New Roman"/>
          <w:sz w:val="28"/>
          <w:szCs w:val="28"/>
          <w:lang w:val="ru-RU" w:eastAsia="zh-CN"/>
        </w:rPr>
        <w:t>4</w:t>
      </w:r>
      <w:r>
        <w:rPr>
          <w:rFonts w:ascii="Times New Roman" w:hAnsi="Times New Roman" w:eastAsia="Times New Roman" w:cs="Times New Roman"/>
          <w:sz w:val="28"/>
          <w:szCs w:val="28"/>
          <w:lang w:eastAsia="zh-CN"/>
        </w:rPr>
        <w:t xml:space="preserve"> года  № </w:t>
      </w:r>
      <w:r>
        <w:rPr>
          <w:rFonts w:hint="default" w:ascii="Times New Roman" w:hAnsi="Times New Roman" w:eastAsia="Times New Roman" w:cs="Times New Roman"/>
          <w:sz w:val="28"/>
          <w:szCs w:val="28"/>
          <w:lang w:val="ru-RU" w:eastAsia="zh-CN"/>
        </w:rPr>
        <w:t>232</w:t>
      </w:r>
      <w:r>
        <w:rPr>
          <w:rFonts w:ascii="Times New Roman" w:hAnsi="Times New Roman" w:eastAsia="Times New Roman" w:cs="Times New Roman"/>
          <w:sz w:val="28"/>
          <w:szCs w:val="28"/>
          <w:lang w:eastAsia="zh-CN"/>
        </w:rPr>
        <w:t xml:space="preserve"> «</w:t>
      </w:r>
      <w:r>
        <w:rPr>
          <w:rFonts w:ascii="Times New Roman" w:hAnsi="Times New Roman" w:eastAsia="Times New Roman" w:cs="Times New Roman"/>
          <w:sz w:val="28"/>
          <w:szCs w:val="28"/>
          <w:lang w:val="ru-RU" w:eastAsia="zh-CN"/>
        </w:rPr>
        <w:t>О</w:t>
      </w:r>
      <w:r>
        <w:rPr>
          <w:rFonts w:hint="default" w:ascii="Times New Roman" w:hAnsi="Times New Roman" w:eastAsia="Times New Roman" w:cs="Times New Roman"/>
          <w:sz w:val="28"/>
          <w:szCs w:val="28"/>
          <w:lang w:val="ru-RU" w:eastAsia="zh-CN"/>
        </w:rPr>
        <w:t xml:space="preserve"> внесении изменений в решение Собрания представителей сельского поселения Кинельский муниципального района Кинельский Самарской области № 69 от 20.09.2021 года «</w:t>
      </w:r>
      <w:r>
        <w:rPr>
          <w:rFonts w:ascii="Times New Roman" w:hAnsi="Times New Roman" w:eastAsia="Times New Roman" w:cs="Times New Roman"/>
          <w:b w:val="0"/>
          <w:bCs w:val="0"/>
          <w:sz w:val="28"/>
          <w:szCs w:val="28"/>
          <w:lang w:eastAsia="zh-CN"/>
        </w:rPr>
        <w:t xml:space="preserve">Об утверждении Положения </w:t>
      </w:r>
      <w:r>
        <w:rPr>
          <w:rFonts w:ascii="Times New Roman" w:hAnsi="Times New Roman" w:eastAsia="Times New Roman"/>
          <w:b w:val="0"/>
          <w:bCs w:val="0"/>
          <w:sz w:val="28"/>
          <w:szCs w:val="28"/>
          <w:lang w:eastAsia="zh-CN"/>
        </w:rPr>
        <w:t>о муниципальном</w:t>
      </w:r>
      <w:r>
        <w:rPr>
          <w:rFonts w:hint="default" w:ascii="Times New Roman" w:hAnsi="Times New Roman" w:eastAsia="Times New Roman"/>
          <w:b w:val="0"/>
          <w:bCs w:val="0"/>
          <w:sz w:val="28"/>
          <w:szCs w:val="28"/>
          <w:lang w:val="ru-RU" w:eastAsia="zh-CN"/>
        </w:rPr>
        <w:t xml:space="preserve"> </w:t>
      </w:r>
      <w:r>
        <w:rPr>
          <w:rFonts w:ascii="Times New Roman" w:hAnsi="Times New Roman" w:eastAsia="Times New Roman"/>
          <w:b w:val="0"/>
          <w:bCs w:val="0"/>
          <w:sz w:val="28"/>
          <w:szCs w:val="28"/>
          <w:lang w:eastAsia="zh-CN"/>
        </w:rPr>
        <w:t>контроле</w:t>
      </w:r>
      <w:r>
        <w:rPr>
          <w:rFonts w:hint="default" w:ascii="Times New Roman" w:hAnsi="Times New Roman" w:eastAsia="Times New Roman"/>
          <w:b w:val="0"/>
          <w:bCs w:val="0"/>
          <w:sz w:val="28"/>
          <w:szCs w:val="28"/>
          <w:lang w:val="ru-RU" w:eastAsia="zh-CN"/>
        </w:rPr>
        <w:t xml:space="preserve"> на автомобильном транспорте, городском наземном электрическом транспорте и в дорожном хозяйстве</w:t>
      </w:r>
      <w:r>
        <w:rPr>
          <w:rFonts w:ascii="Times New Roman" w:hAnsi="Times New Roman" w:eastAsia="Times New Roman"/>
          <w:b w:val="0"/>
          <w:bCs w:val="0"/>
          <w:sz w:val="28"/>
          <w:szCs w:val="28"/>
          <w:lang w:eastAsia="zh-CN"/>
        </w:rPr>
        <w:t xml:space="preserve"> в</w:t>
      </w:r>
      <w:r>
        <w:rPr>
          <w:rFonts w:hint="default" w:ascii="Times New Roman" w:hAnsi="Times New Roman" w:eastAsia="Times New Roman"/>
          <w:b w:val="0"/>
          <w:bCs w:val="0"/>
          <w:sz w:val="28"/>
          <w:szCs w:val="28"/>
          <w:lang w:val="ru-RU" w:eastAsia="zh-CN"/>
        </w:rPr>
        <w:t xml:space="preserve"> границах населенных пунктов </w:t>
      </w:r>
      <w:r>
        <w:rPr>
          <w:rFonts w:ascii="Times New Roman" w:hAnsi="Times New Roman" w:eastAsia="Times New Roman"/>
          <w:b w:val="0"/>
          <w:bCs w:val="0"/>
          <w:sz w:val="28"/>
          <w:szCs w:val="28"/>
          <w:lang w:eastAsia="zh-CN"/>
        </w:rPr>
        <w:t>сельско</w:t>
      </w:r>
      <w:r>
        <w:rPr>
          <w:rFonts w:ascii="Times New Roman" w:hAnsi="Times New Roman" w:eastAsia="Times New Roman"/>
          <w:b w:val="0"/>
          <w:bCs w:val="0"/>
          <w:sz w:val="28"/>
          <w:szCs w:val="28"/>
          <w:lang w:val="ru-RU" w:eastAsia="zh-CN"/>
        </w:rPr>
        <w:t>го</w:t>
      </w:r>
      <w:r>
        <w:rPr>
          <w:rFonts w:ascii="Times New Roman" w:hAnsi="Times New Roman" w:eastAsia="Times New Roman"/>
          <w:b w:val="0"/>
          <w:bCs w:val="0"/>
          <w:sz w:val="28"/>
          <w:szCs w:val="28"/>
          <w:lang w:eastAsia="zh-CN"/>
        </w:rPr>
        <w:t xml:space="preserve"> поселени</w:t>
      </w:r>
      <w:r>
        <w:rPr>
          <w:rFonts w:ascii="Times New Roman" w:hAnsi="Times New Roman" w:eastAsia="Times New Roman"/>
          <w:b w:val="0"/>
          <w:bCs w:val="0"/>
          <w:sz w:val="28"/>
          <w:szCs w:val="28"/>
          <w:lang w:val="ru-RU" w:eastAsia="zh-CN"/>
        </w:rPr>
        <w:t>я</w:t>
      </w:r>
      <w:r>
        <w:rPr>
          <w:rFonts w:ascii="Times New Roman" w:hAnsi="Times New Roman" w:eastAsia="Times New Roman"/>
          <w:b w:val="0"/>
          <w:bCs w:val="0"/>
          <w:sz w:val="28"/>
          <w:szCs w:val="28"/>
          <w:lang w:eastAsia="zh-CN"/>
        </w:rPr>
        <w:t xml:space="preserve"> Кинельский муниципального района Кинельский Самарской области</w:t>
      </w:r>
      <w:r>
        <w:rPr>
          <w:rFonts w:ascii="Times New Roman" w:hAnsi="Times New Roman" w:eastAsia="Times New Roman" w:cs="Times New Roman"/>
          <w:sz w:val="28"/>
          <w:szCs w:val="28"/>
          <w:lang w:eastAsia="zh-CN"/>
        </w:rPr>
        <w:t>», считать утратившим силу.</w:t>
      </w:r>
    </w:p>
    <w:p w14:paraId="5F56C6EC">
      <w:pPr>
        <w:spacing w:after="0"/>
        <w:jc w:val="both"/>
        <w:rPr>
          <w:rFonts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val="ru-RU" w:eastAsia="zh-CN"/>
        </w:rPr>
        <w:t xml:space="preserve">         5. </w:t>
      </w:r>
      <w:r>
        <w:rPr>
          <w:rFonts w:ascii="Times New Roman" w:hAnsi="Times New Roman" w:eastAsia="Times New Roman" w:cs="Times New Roman"/>
          <w:sz w:val="28"/>
          <w:szCs w:val="28"/>
          <w:lang w:eastAsia="zh-CN"/>
        </w:rPr>
        <w:t>Решение Собрания представителей сельского поселения Кинельский от 2</w:t>
      </w:r>
      <w:r>
        <w:rPr>
          <w:rFonts w:hint="default" w:ascii="Times New Roman" w:hAnsi="Times New Roman" w:eastAsia="Times New Roman" w:cs="Times New Roman"/>
          <w:sz w:val="28"/>
          <w:szCs w:val="28"/>
          <w:lang w:val="ru-RU" w:eastAsia="zh-CN"/>
        </w:rPr>
        <w:t>7</w:t>
      </w:r>
      <w:r>
        <w:rPr>
          <w:rFonts w:ascii="Times New Roman" w:hAnsi="Times New Roman" w:eastAsia="Times New Roman" w:cs="Times New Roman"/>
          <w:sz w:val="28"/>
          <w:szCs w:val="28"/>
          <w:lang w:eastAsia="zh-CN"/>
        </w:rPr>
        <w:t>.0</w:t>
      </w:r>
      <w:r>
        <w:rPr>
          <w:rFonts w:hint="default" w:ascii="Times New Roman" w:hAnsi="Times New Roman" w:eastAsia="Times New Roman" w:cs="Times New Roman"/>
          <w:sz w:val="28"/>
          <w:szCs w:val="28"/>
          <w:lang w:val="ru-RU" w:eastAsia="zh-CN"/>
        </w:rPr>
        <w:t>6</w:t>
      </w:r>
      <w:r>
        <w:rPr>
          <w:rFonts w:ascii="Times New Roman" w:hAnsi="Times New Roman" w:eastAsia="Times New Roman" w:cs="Times New Roman"/>
          <w:sz w:val="28"/>
          <w:szCs w:val="28"/>
          <w:lang w:eastAsia="zh-CN"/>
        </w:rPr>
        <w:t>.202</w:t>
      </w:r>
      <w:r>
        <w:rPr>
          <w:rFonts w:hint="default" w:ascii="Times New Roman" w:hAnsi="Times New Roman" w:eastAsia="Times New Roman" w:cs="Times New Roman"/>
          <w:sz w:val="28"/>
          <w:szCs w:val="28"/>
          <w:lang w:val="ru-RU" w:eastAsia="zh-CN"/>
        </w:rPr>
        <w:t>4</w:t>
      </w:r>
      <w:r>
        <w:rPr>
          <w:rFonts w:ascii="Times New Roman" w:hAnsi="Times New Roman" w:eastAsia="Times New Roman" w:cs="Times New Roman"/>
          <w:sz w:val="28"/>
          <w:szCs w:val="28"/>
          <w:lang w:eastAsia="zh-CN"/>
        </w:rPr>
        <w:t xml:space="preserve"> года  № </w:t>
      </w:r>
      <w:r>
        <w:rPr>
          <w:rFonts w:hint="default" w:ascii="Times New Roman" w:hAnsi="Times New Roman" w:eastAsia="Times New Roman" w:cs="Times New Roman"/>
          <w:sz w:val="28"/>
          <w:szCs w:val="28"/>
          <w:lang w:val="ru-RU" w:eastAsia="zh-CN"/>
        </w:rPr>
        <w:t>255</w:t>
      </w:r>
      <w:r>
        <w:rPr>
          <w:rFonts w:ascii="Times New Roman" w:hAnsi="Times New Roman" w:eastAsia="Times New Roman" w:cs="Times New Roman"/>
          <w:sz w:val="28"/>
          <w:szCs w:val="28"/>
          <w:lang w:eastAsia="zh-CN"/>
        </w:rPr>
        <w:t xml:space="preserve"> «</w:t>
      </w:r>
      <w:r>
        <w:rPr>
          <w:rFonts w:ascii="Times New Roman" w:hAnsi="Times New Roman" w:eastAsia="Times New Roman" w:cs="Times New Roman"/>
          <w:sz w:val="28"/>
          <w:szCs w:val="28"/>
          <w:lang w:val="ru-RU" w:eastAsia="zh-CN"/>
        </w:rPr>
        <w:t>О</w:t>
      </w:r>
      <w:r>
        <w:rPr>
          <w:rFonts w:hint="default" w:ascii="Times New Roman" w:hAnsi="Times New Roman" w:eastAsia="Times New Roman" w:cs="Times New Roman"/>
          <w:sz w:val="28"/>
          <w:szCs w:val="28"/>
          <w:lang w:val="ru-RU" w:eastAsia="zh-CN"/>
        </w:rPr>
        <w:t xml:space="preserve"> внесении изменений в решение Собрания представителей сельского поселения Кинельский муниципального района Кинельский Самарской области № 69 от 20.09.2021 года «</w:t>
      </w:r>
      <w:r>
        <w:rPr>
          <w:rFonts w:ascii="Times New Roman" w:hAnsi="Times New Roman" w:eastAsia="Times New Roman" w:cs="Times New Roman"/>
          <w:b w:val="0"/>
          <w:bCs w:val="0"/>
          <w:sz w:val="28"/>
          <w:szCs w:val="28"/>
          <w:lang w:eastAsia="zh-CN"/>
        </w:rPr>
        <w:t xml:space="preserve">Об утверждении Положения </w:t>
      </w:r>
      <w:r>
        <w:rPr>
          <w:rFonts w:ascii="Times New Roman" w:hAnsi="Times New Roman" w:eastAsia="Times New Roman"/>
          <w:b w:val="0"/>
          <w:bCs w:val="0"/>
          <w:sz w:val="28"/>
          <w:szCs w:val="28"/>
          <w:lang w:eastAsia="zh-CN"/>
        </w:rPr>
        <w:t>о муниципальном</w:t>
      </w:r>
      <w:r>
        <w:rPr>
          <w:rFonts w:hint="default" w:ascii="Times New Roman" w:hAnsi="Times New Roman" w:eastAsia="Times New Roman"/>
          <w:b w:val="0"/>
          <w:bCs w:val="0"/>
          <w:sz w:val="28"/>
          <w:szCs w:val="28"/>
          <w:lang w:val="ru-RU" w:eastAsia="zh-CN"/>
        </w:rPr>
        <w:t xml:space="preserve"> </w:t>
      </w:r>
      <w:r>
        <w:rPr>
          <w:rFonts w:ascii="Times New Roman" w:hAnsi="Times New Roman" w:eastAsia="Times New Roman"/>
          <w:b w:val="0"/>
          <w:bCs w:val="0"/>
          <w:sz w:val="28"/>
          <w:szCs w:val="28"/>
          <w:lang w:eastAsia="zh-CN"/>
        </w:rPr>
        <w:t>контроле</w:t>
      </w:r>
      <w:r>
        <w:rPr>
          <w:rFonts w:hint="default" w:ascii="Times New Roman" w:hAnsi="Times New Roman" w:eastAsia="Times New Roman"/>
          <w:b w:val="0"/>
          <w:bCs w:val="0"/>
          <w:sz w:val="28"/>
          <w:szCs w:val="28"/>
          <w:lang w:val="ru-RU" w:eastAsia="zh-CN"/>
        </w:rPr>
        <w:t xml:space="preserve"> на автомобильном транспорте, городском наземном электрическом транспорте и в дорожном хозяйстве</w:t>
      </w:r>
      <w:r>
        <w:rPr>
          <w:rFonts w:ascii="Times New Roman" w:hAnsi="Times New Roman" w:eastAsia="Times New Roman"/>
          <w:b w:val="0"/>
          <w:bCs w:val="0"/>
          <w:sz w:val="28"/>
          <w:szCs w:val="28"/>
          <w:lang w:eastAsia="zh-CN"/>
        </w:rPr>
        <w:t xml:space="preserve"> в</w:t>
      </w:r>
      <w:r>
        <w:rPr>
          <w:rFonts w:hint="default" w:ascii="Times New Roman" w:hAnsi="Times New Roman" w:eastAsia="Times New Roman"/>
          <w:b w:val="0"/>
          <w:bCs w:val="0"/>
          <w:sz w:val="28"/>
          <w:szCs w:val="28"/>
          <w:lang w:val="ru-RU" w:eastAsia="zh-CN"/>
        </w:rPr>
        <w:t xml:space="preserve"> границах населенных пунктов </w:t>
      </w:r>
      <w:r>
        <w:rPr>
          <w:rFonts w:ascii="Times New Roman" w:hAnsi="Times New Roman" w:eastAsia="Times New Roman"/>
          <w:b w:val="0"/>
          <w:bCs w:val="0"/>
          <w:sz w:val="28"/>
          <w:szCs w:val="28"/>
          <w:lang w:eastAsia="zh-CN"/>
        </w:rPr>
        <w:t>сельско</w:t>
      </w:r>
      <w:r>
        <w:rPr>
          <w:rFonts w:ascii="Times New Roman" w:hAnsi="Times New Roman" w:eastAsia="Times New Roman"/>
          <w:b w:val="0"/>
          <w:bCs w:val="0"/>
          <w:sz w:val="28"/>
          <w:szCs w:val="28"/>
          <w:lang w:val="ru-RU" w:eastAsia="zh-CN"/>
        </w:rPr>
        <w:t>го</w:t>
      </w:r>
      <w:r>
        <w:rPr>
          <w:rFonts w:ascii="Times New Roman" w:hAnsi="Times New Roman" w:eastAsia="Times New Roman"/>
          <w:b w:val="0"/>
          <w:bCs w:val="0"/>
          <w:sz w:val="28"/>
          <w:szCs w:val="28"/>
          <w:lang w:eastAsia="zh-CN"/>
        </w:rPr>
        <w:t xml:space="preserve"> поселени</w:t>
      </w:r>
      <w:r>
        <w:rPr>
          <w:rFonts w:ascii="Times New Roman" w:hAnsi="Times New Roman" w:eastAsia="Times New Roman"/>
          <w:b w:val="0"/>
          <w:bCs w:val="0"/>
          <w:sz w:val="28"/>
          <w:szCs w:val="28"/>
          <w:lang w:val="ru-RU" w:eastAsia="zh-CN"/>
        </w:rPr>
        <w:t>я</w:t>
      </w:r>
      <w:r>
        <w:rPr>
          <w:rFonts w:ascii="Times New Roman" w:hAnsi="Times New Roman" w:eastAsia="Times New Roman"/>
          <w:b w:val="0"/>
          <w:bCs w:val="0"/>
          <w:sz w:val="28"/>
          <w:szCs w:val="28"/>
          <w:lang w:eastAsia="zh-CN"/>
        </w:rPr>
        <w:t xml:space="preserve"> Кинельский муниципального района Кинельский Самарской области</w:t>
      </w:r>
      <w:r>
        <w:rPr>
          <w:rFonts w:ascii="Times New Roman" w:hAnsi="Times New Roman" w:eastAsia="Times New Roman" w:cs="Times New Roman"/>
          <w:sz w:val="28"/>
          <w:szCs w:val="28"/>
          <w:lang w:eastAsia="zh-CN"/>
        </w:rPr>
        <w:t>», считать утратившим силу.</w:t>
      </w:r>
    </w:p>
    <w:p w14:paraId="31393982">
      <w:pPr>
        <w:spacing w:after="0"/>
        <w:ind w:firstLine="700" w:firstLineChars="250"/>
        <w:jc w:val="both"/>
        <w:rPr>
          <w:rFonts w:ascii="Times New Roman" w:hAnsi="Times New Roman" w:eastAsia="Times New Roman" w:cs="Times New Roman"/>
          <w:color w:val="000000"/>
          <w:sz w:val="28"/>
          <w:szCs w:val="28"/>
          <w:lang w:eastAsia="zh-CN"/>
        </w:rPr>
      </w:pPr>
      <w:r>
        <w:rPr>
          <w:rFonts w:hint="default" w:ascii="Times New Roman" w:hAnsi="Times New Roman" w:eastAsia="Times New Roman" w:cs="Times New Roman"/>
          <w:sz w:val="28"/>
          <w:szCs w:val="28"/>
          <w:lang w:val="en-US" w:eastAsia="ru-RU"/>
        </w:rPr>
        <w:t>6</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color w:val="000000"/>
          <w:sz w:val="28"/>
          <w:szCs w:val="28"/>
          <w:lang w:eastAsia="zh-CN"/>
        </w:rPr>
        <w:t xml:space="preserve">Опубликовать настоящее решение в газете </w:t>
      </w:r>
      <w:r>
        <w:rPr>
          <w:rFonts w:ascii="Times New Roman" w:hAnsi="Times New Roman" w:eastAsia="Calibri" w:cs="Times New Roman"/>
          <w:kern w:val="2"/>
          <w:sz w:val="28"/>
          <w:szCs w:val="28"/>
          <w:lang w:eastAsia="ar-SA"/>
        </w:rPr>
        <w:t>«Вестник» сельского поселения Кинельский</w:t>
      </w:r>
      <w:r>
        <w:rPr>
          <w:rFonts w:ascii="Times New Roman" w:hAnsi="Times New Roman" w:eastAsia="Calibri" w:cs="Times New Roman"/>
          <w:sz w:val="28"/>
          <w:szCs w:val="28"/>
        </w:rPr>
        <w:t xml:space="preserve"> муниципального района Кинельский</w:t>
      </w:r>
      <w:r>
        <w:rPr>
          <w:rFonts w:ascii="Times New Roman" w:hAnsi="Times New Roman" w:eastAsia="Times New Roman" w:cs="Times New Roman"/>
          <w:color w:val="000000"/>
          <w:sz w:val="28"/>
          <w:szCs w:val="28"/>
          <w:lang w:eastAsia="zh-CN"/>
        </w:rPr>
        <w:t>, разместить в информационно-телекоммуникационной сети Интернет.</w:t>
      </w:r>
    </w:p>
    <w:p w14:paraId="68A2865A">
      <w:pPr>
        <w:tabs>
          <w:tab w:val="left" w:pos="993"/>
          <w:tab w:val="left" w:pos="1418"/>
        </w:tabs>
        <w:spacing w:after="0"/>
        <w:ind w:firstLine="840" w:firstLineChars="300"/>
        <w:jc w:val="both"/>
        <w:rPr>
          <w:rFonts w:ascii="Times New Roman" w:hAnsi="Times New Roman" w:eastAsia="Times New Roman" w:cs="Times New Roman"/>
          <w:color w:val="000000"/>
          <w:sz w:val="28"/>
          <w:szCs w:val="28"/>
          <w:lang w:eastAsia="zh-CN"/>
        </w:rPr>
      </w:pPr>
      <w:r>
        <w:rPr>
          <w:rFonts w:hint="default" w:ascii="Times New Roman" w:hAnsi="Times New Roman" w:eastAsia="Times New Roman" w:cs="Times New Roman"/>
          <w:color w:val="000000"/>
          <w:sz w:val="28"/>
          <w:szCs w:val="28"/>
          <w:lang w:val="ru-RU" w:eastAsia="zh-CN"/>
        </w:rPr>
        <w:t>7</w:t>
      </w:r>
      <w:r>
        <w:rPr>
          <w:rFonts w:ascii="Times New Roman" w:hAnsi="Times New Roman" w:eastAsia="Times New Roman" w:cs="Times New Roman"/>
          <w:color w:val="000000"/>
          <w:sz w:val="28"/>
          <w:szCs w:val="28"/>
          <w:lang w:eastAsia="zh-CN"/>
        </w:rPr>
        <w:t>. Настоящее решение вступает в силу после его официального опубликования.</w:t>
      </w:r>
    </w:p>
    <w:p w14:paraId="1D5B6014">
      <w:pPr>
        <w:tabs>
          <w:tab w:val="left" w:pos="1134"/>
        </w:tabs>
        <w:spacing w:after="0"/>
        <w:ind w:firstLine="709"/>
        <w:jc w:val="both"/>
        <w:rPr>
          <w:rFonts w:ascii="Times New Roman" w:hAnsi="Times New Roman" w:eastAsia="Times New Roman" w:cs="Times New Roman"/>
          <w:sz w:val="28"/>
          <w:szCs w:val="28"/>
          <w:lang w:eastAsia="ru-RU"/>
        </w:rPr>
      </w:pPr>
    </w:p>
    <w:p w14:paraId="5268654D">
      <w:pPr>
        <w:suppressAutoHyphens/>
        <w:spacing w:after="0" w:line="360" w:lineRule="auto"/>
        <w:ind w:firstLine="851"/>
        <w:jc w:val="both"/>
        <w:rPr>
          <w:rFonts w:ascii="Times New Roman" w:hAnsi="Times New Roman" w:eastAsia="Times New Roman" w:cs="Times New Roman"/>
          <w:sz w:val="28"/>
          <w:szCs w:val="28"/>
          <w:lang w:eastAsia="ru-RU"/>
        </w:rPr>
      </w:pPr>
    </w:p>
    <w:p w14:paraId="251C5968">
      <w:pPr>
        <w:spacing w:after="0" w:line="240" w:lineRule="auto"/>
        <w:rPr>
          <w:rFonts w:ascii="Times New Roman" w:hAnsi="Times New Roman" w:eastAsia="Times New Roman" w:cs="Times New Roman"/>
          <w:b/>
          <w:bCs/>
          <w:color w:val="2C2D2E"/>
          <w:sz w:val="28"/>
          <w:szCs w:val="28"/>
          <w:lang w:eastAsia="ru-RU"/>
        </w:rPr>
      </w:pPr>
      <w:r>
        <w:rPr>
          <w:rFonts w:ascii="Times New Roman" w:hAnsi="Times New Roman" w:eastAsia="Times New Roman" w:cs="Times New Roman"/>
          <w:b/>
          <w:bCs/>
          <w:color w:val="2C2D2E"/>
          <w:sz w:val="28"/>
          <w:szCs w:val="28"/>
          <w:lang w:eastAsia="ru-RU"/>
        </w:rPr>
        <w:t xml:space="preserve">Глава сельского поселения Кинельский </w:t>
      </w:r>
      <w:r>
        <w:rPr>
          <w:rFonts w:ascii="Times New Roman" w:hAnsi="Times New Roman" w:eastAsia="Times New Roman" w:cs="Times New Roman"/>
          <w:b/>
          <w:bCs/>
          <w:color w:val="2C2D2E"/>
          <w:sz w:val="28"/>
          <w:szCs w:val="28"/>
          <w:lang w:eastAsia="ru-RU"/>
        </w:rPr>
        <w:br w:type="textWrapping"/>
      </w:r>
      <w:r>
        <w:rPr>
          <w:rFonts w:ascii="Times New Roman" w:hAnsi="Times New Roman" w:eastAsia="Times New Roman" w:cs="Times New Roman"/>
          <w:b/>
          <w:bCs/>
          <w:color w:val="2C2D2E"/>
          <w:sz w:val="28"/>
          <w:szCs w:val="28"/>
          <w:lang w:eastAsia="ru-RU"/>
        </w:rPr>
        <w:t>муниципального района Кинельский</w:t>
      </w:r>
      <w:r>
        <w:rPr>
          <w:rFonts w:ascii="Times New Roman" w:hAnsi="Times New Roman" w:eastAsia="Times New Roman" w:cs="Times New Roman"/>
          <w:b/>
          <w:bCs/>
          <w:color w:val="2C2D2E"/>
          <w:sz w:val="28"/>
          <w:szCs w:val="28"/>
          <w:lang w:eastAsia="ru-RU"/>
        </w:rPr>
        <w:br w:type="textWrapping"/>
      </w:r>
      <w:r>
        <w:rPr>
          <w:rFonts w:ascii="Times New Roman" w:hAnsi="Times New Roman" w:eastAsia="Times New Roman" w:cs="Times New Roman"/>
          <w:b/>
          <w:bCs/>
          <w:color w:val="2C2D2E"/>
          <w:sz w:val="28"/>
          <w:szCs w:val="28"/>
          <w:lang w:eastAsia="ru-RU"/>
        </w:rPr>
        <w:t>Самарской области                                                                  О. Н. Кравченко</w:t>
      </w:r>
    </w:p>
    <w:p w14:paraId="3F2924C1">
      <w:pPr>
        <w:spacing w:after="0" w:line="240" w:lineRule="auto"/>
        <w:rPr>
          <w:rFonts w:ascii="Times New Roman" w:hAnsi="Times New Roman" w:eastAsia="Times New Roman" w:cs="Times New Roman"/>
          <w:b/>
          <w:bCs/>
          <w:color w:val="2C2D2E"/>
          <w:sz w:val="28"/>
          <w:szCs w:val="28"/>
          <w:lang w:eastAsia="ru-RU"/>
        </w:rPr>
      </w:pPr>
      <w:r>
        <w:rPr>
          <w:rFonts w:ascii="Times New Roman" w:hAnsi="Times New Roman" w:eastAsia="Times New Roman" w:cs="Times New Roman"/>
          <w:b/>
          <w:bCs/>
          <w:color w:val="2C2D2E"/>
          <w:sz w:val="28"/>
          <w:szCs w:val="28"/>
          <w:lang w:eastAsia="ru-RU"/>
        </w:rPr>
        <w:t xml:space="preserve"> </w:t>
      </w:r>
    </w:p>
    <w:p w14:paraId="1AA992E2">
      <w:pPr>
        <w:spacing w:after="0" w:line="240" w:lineRule="auto"/>
        <w:rPr>
          <w:rFonts w:ascii="Times New Roman" w:hAnsi="Times New Roman" w:eastAsia="Times New Roman" w:cs="Times New Roman"/>
          <w:b/>
          <w:bCs/>
          <w:color w:val="2C2D2E"/>
          <w:sz w:val="28"/>
          <w:szCs w:val="28"/>
          <w:lang w:eastAsia="ru-RU"/>
        </w:rPr>
      </w:pPr>
    </w:p>
    <w:p w14:paraId="52EC45EB">
      <w:pPr>
        <w:spacing w:after="0" w:line="240" w:lineRule="auto"/>
        <w:rPr>
          <w:rFonts w:ascii="Times New Roman" w:hAnsi="Times New Roman" w:eastAsia="Times New Roman" w:cs="Times New Roman"/>
          <w:b/>
          <w:bCs/>
          <w:color w:val="2C2D2E"/>
          <w:sz w:val="28"/>
          <w:szCs w:val="28"/>
          <w:lang w:eastAsia="ru-RU"/>
        </w:rPr>
      </w:pPr>
      <w:r>
        <w:rPr>
          <w:rFonts w:ascii="Times New Roman" w:hAnsi="Times New Roman" w:eastAsia="Times New Roman" w:cs="Times New Roman"/>
          <w:b/>
          <w:bCs/>
          <w:color w:val="2C2D2E"/>
          <w:sz w:val="28"/>
          <w:szCs w:val="28"/>
          <w:lang w:eastAsia="ru-RU"/>
        </w:rPr>
        <w:t>Председатель Собрания представителей</w:t>
      </w:r>
      <w:r>
        <w:rPr>
          <w:rFonts w:ascii="Times New Roman" w:hAnsi="Times New Roman" w:eastAsia="Times New Roman" w:cs="Times New Roman"/>
          <w:b/>
          <w:bCs/>
          <w:color w:val="2C2D2E"/>
          <w:sz w:val="28"/>
          <w:szCs w:val="28"/>
          <w:lang w:eastAsia="ru-RU"/>
        </w:rPr>
        <w:br w:type="textWrapping"/>
      </w:r>
      <w:r>
        <w:rPr>
          <w:rFonts w:ascii="Times New Roman" w:hAnsi="Times New Roman" w:eastAsia="Times New Roman" w:cs="Times New Roman"/>
          <w:b/>
          <w:bCs/>
          <w:color w:val="2C2D2E"/>
          <w:sz w:val="28"/>
          <w:szCs w:val="28"/>
          <w:lang w:eastAsia="ru-RU"/>
        </w:rPr>
        <w:t xml:space="preserve">сельского поселения Кинельский </w:t>
      </w:r>
      <w:r>
        <w:rPr>
          <w:rFonts w:ascii="Times New Roman" w:hAnsi="Times New Roman" w:eastAsia="Times New Roman" w:cs="Times New Roman"/>
          <w:b/>
          <w:bCs/>
          <w:color w:val="2C2D2E"/>
          <w:sz w:val="28"/>
          <w:szCs w:val="28"/>
          <w:lang w:eastAsia="ru-RU"/>
        </w:rPr>
        <w:br w:type="textWrapping"/>
      </w:r>
      <w:r>
        <w:rPr>
          <w:rFonts w:ascii="Times New Roman" w:hAnsi="Times New Roman" w:eastAsia="Times New Roman" w:cs="Times New Roman"/>
          <w:b/>
          <w:bCs/>
          <w:color w:val="2C2D2E"/>
          <w:sz w:val="28"/>
          <w:szCs w:val="28"/>
          <w:lang w:eastAsia="ru-RU"/>
        </w:rPr>
        <w:t>муниципального района Кинельский</w:t>
      </w:r>
      <w:r>
        <w:rPr>
          <w:rFonts w:ascii="Times New Roman" w:hAnsi="Times New Roman" w:eastAsia="Times New Roman" w:cs="Times New Roman"/>
          <w:b/>
          <w:bCs/>
          <w:color w:val="2C2D2E"/>
          <w:sz w:val="28"/>
          <w:szCs w:val="28"/>
          <w:lang w:eastAsia="ru-RU"/>
        </w:rPr>
        <w:br w:type="textWrapping"/>
      </w:r>
      <w:r>
        <w:rPr>
          <w:rFonts w:ascii="Times New Roman" w:hAnsi="Times New Roman" w:eastAsia="Times New Roman" w:cs="Times New Roman"/>
          <w:b/>
          <w:bCs/>
          <w:color w:val="2C2D2E"/>
          <w:sz w:val="28"/>
          <w:szCs w:val="28"/>
          <w:lang w:eastAsia="ru-RU"/>
        </w:rPr>
        <w:t xml:space="preserve">Самарской области                                                                           О.А. Жирун </w:t>
      </w:r>
    </w:p>
    <w:p w14:paraId="0E7FE1B7">
      <w:pPr>
        <w:spacing w:after="0" w:line="240" w:lineRule="auto"/>
        <w:rPr>
          <w:rFonts w:ascii="Times New Roman" w:hAnsi="Times New Roman" w:eastAsia="MS Mincho" w:cs="Times New Roman"/>
          <w:sz w:val="28"/>
          <w:szCs w:val="28"/>
          <w:lang w:eastAsia="ru-RU"/>
        </w:rPr>
      </w:pPr>
    </w:p>
    <w:p w14:paraId="50E02D05">
      <w:pPr>
        <w:rPr>
          <w:rFonts w:ascii="Times New Roman" w:hAnsi="Times New Roman" w:cs="Times New Roman"/>
          <w:sz w:val="28"/>
          <w:szCs w:val="28"/>
        </w:rPr>
      </w:pPr>
    </w:p>
    <w:p w14:paraId="779EDDBF">
      <w:pPr>
        <w:rPr>
          <w:rFonts w:ascii="Times New Roman" w:hAnsi="Times New Roman" w:cs="Times New Roman"/>
          <w:sz w:val="28"/>
          <w:szCs w:val="28"/>
        </w:rPr>
      </w:pPr>
    </w:p>
    <w:p w14:paraId="7A23869A">
      <w:pPr>
        <w:rPr>
          <w:rFonts w:ascii="Times New Roman" w:hAnsi="Times New Roman" w:cs="Times New Roman"/>
          <w:sz w:val="28"/>
          <w:szCs w:val="28"/>
        </w:rPr>
      </w:pPr>
    </w:p>
    <w:p w14:paraId="2A7F38B6">
      <w:pPr>
        <w:rPr>
          <w:rFonts w:ascii="Times New Roman" w:hAnsi="Times New Roman" w:cs="Times New Roman"/>
          <w:sz w:val="28"/>
          <w:szCs w:val="28"/>
        </w:rPr>
      </w:pPr>
    </w:p>
    <w:p w14:paraId="0442AC08">
      <w:pPr>
        <w:rPr>
          <w:rFonts w:ascii="Times New Roman" w:hAnsi="Times New Roman" w:cs="Times New Roman"/>
          <w:sz w:val="28"/>
          <w:szCs w:val="28"/>
        </w:rPr>
      </w:pPr>
    </w:p>
    <w:p w14:paraId="1397E9FA">
      <w:pPr>
        <w:rPr>
          <w:rFonts w:ascii="Times New Roman" w:hAnsi="Times New Roman" w:cs="Times New Roman"/>
          <w:sz w:val="28"/>
          <w:szCs w:val="28"/>
        </w:rPr>
      </w:pPr>
    </w:p>
    <w:p w14:paraId="18D19598">
      <w:pPr>
        <w:rPr>
          <w:rFonts w:ascii="Times New Roman" w:hAnsi="Times New Roman" w:cs="Times New Roman"/>
          <w:sz w:val="28"/>
          <w:szCs w:val="28"/>
        </w:rPr>
      </w:pPr>
    </w:p>
    <w:p w14:paraId="4D37EEE2">
      <w:pPr>
        <w:rPr>
          <w:rFonts w:ascii="Times New Roman" w:hAnsi="Times New Roman" w:cs="Times New Roman"/>
          <w:sz w:val="28"/>
          <w:szCs w:val="28"/>
        </w:rPr>
      </w:pPr>
    </w:p>
    <w:p w14:paraId="2C76858C">
      <w:pPr>
        <w:rPr>
          <w:rFonts w:ascii="Times New Roman" w:hAnsi="Times New Roman" w:cs="Times New Roman"/>
          <w:sz w:val="28"/>
          <w:szCs w:val="28"/>
        </w:rPr>
      </w:pPr>
    </w:p>
    <w:p w14:paraId="52391FA6">
      <w:pPr>
        <w:rPr>
          <w:rFonts w:ascii="Times New Roman" w:hAnsi="Times New Roman" w:cs="Times New Roman"/>
          <w:sz w:val="28"/>
          <w:szCs w:val="28"/>
        </w:rPr>
      </w:pPr>
    </w:p>
    <w:p w14:paraId="34E6047C">
      <w:pPr>
        <w:rPr>
          <w:rFonts w:ascii="Times New Roman" w:hAnsi="Times New Roman" w:cs="Times New Roman"/>
          <w:sz w:val="28"/>
          <w:szCs w:val="28"/>
        </w:rPr>
      </w:pPr>
    </w:p>
    <w:p w14:paraId="2045523B">
      <w:pPr>
        <w:rPr>
          <w:rFonts w:ascii="Times New Roman" w:hAnsi="Times New Roman" w:cs="Times New Roman"/>
          <w:sz w:val="28"/>
          <w:szCs w:val="28"/>
        </w:rPr>
      </w:pPr>
    </w:p>
    <w:p w14:paraId="48F4CFA2">
      <w:pPr>
        <w:rPr>
          <w:rFonts w:ascii="Times New Roman" w:hAnsi="Times New Roman" w:cs="Times New Roman"/>
          <w:sz w:val="28"/>
          <w:szCs w:val="28"/>
        </w:rPr>
      </w:pPr>
    </w:p>
    <w:p w14:paraId="03579E71">
      <w:pPr>
        <w:rPr>
          <w:rFonts w:ascii="Times New Roman" w:hAnsi="Times New Roman" w:cs="Times New Roman"/>
          <w:sz w:val="28"/>
          <w:szCs w:val="28"/>
        </w:rPr>
      </w:pPr>
    </w:p>
    <w:p w14:paraId="4BE4ADD5">
      <w:pPr>
        <w:rPr>
          <w:rFonts w:ascii="Times New Roman" w:hAnsi="Times New Roman" w:cs="Times New Roman"/>
          <w:sz w:val="28"/>
          <w:szCs w:val="28"/>
        </w:rPr>
      </w:pPr>
    </w:p>
    <w:p w14:paraId="20D421DE">
      <w:pPr>
        <w:rPr>
          <w:rFonts w:ascii="Times New Roman" w:hAnsi="Times New Roman" w:cs="Times New Roman"/>
          <w:sz w:val="28"/>
          <w:szCs w:val="28"/>
        </w:rPr>
      </w:pPr>
    </w:p>
    <w:p w14:paraId="678EF7B7">
      <w:pPr>
        <w:rPr>
          <w:rFonts w:ascii="Times New Roman" w:hAnsi="Times New Roman" w:cs="Times New Roman"/>
          <w:sz w:val="28"/>
          <w:szCs w:val="28"/>
        </w:rPr>
      </w:pPr>
    </w:p>
    <w:p w14:paraId="25552CE8">
      <w:pPr>
        <w:rPr>
          <w:rFonts w:ascii="Times New Roman" w:hAnsi="Times New Roman" w:cs="Times New Roman"/>
          <w:sz w:val="28"/>
          <w:szCs w:val="28"/>
        </w:rPr>
      </w:pPr>
    </w:p>
    <w:p w14:paraId="0F2D2FE2">
      <w:pPr>
        <w:rPr>
          <w:rFonts w:ascii="Times New Roman" w:hAnsi="Times New Roman" w:cs="Times New Roman"/>
          <w:sz w:val="28"/>
          <w:szCs w:val="28"/>
        </w:rPr>
      </w:pPr>
    </w:p>
    <w:p w14:paraId="435167D9">
      <w:pPr>
        <w:widowControl w:val="0"/>
        <w:autoSpaceDE w:val="0"/>
        <w:autoSpaceDN w:val="0"/>
        <w:spacing w:before="64" w:after="0" w:line="275" w:lineRule="exact"/>
        <w:ind w:right="4"/>
        <w:jc w:val="right"/>
        <w:rPr>
          <w:rFonts w:ascii="Times New Roman" w:hAnsi="Times New Roman" w:eastAsia="Times New Roman" w:cs="Times New Roman"/>
          <w:b/>
          <w:spacing w:val="-2"/>
          <w:sz w:val="28"/>
          <w:szCs w:val="28"/>
        </w:rPr>
      </w:pPr>
      <w:r>
        <w:rPr>
          <w:rFonts w:ascii="Times New Roman" w:hAnsi="Times New Roman" w:eastAsia="Times New Roman" w:cs="Times New Roman"/>
          <w:b/>
          <w:spacing w:val="-2"/>
          <w:sz w:val="28"/>
          <w:szCs w:val="28"/>
          <w:lang w:val="ru-RU"/>
        </w:rPr>
        <w:t>П</w:t>
      </w:r>
      <w:r>
        <w:rPr>
          <w:rFonts w:ascii="Times New Roman" w:hAnsi="Times New Roman" w:eastAsia="Times New Roman" w:cs="Times New Roman"/>
          <w:b/>
          <w:spacing w:val="-2"/>
          <w:sz w:val="28"/>
          <w:szCs w:val="28"/>
        </w:rPr>
        <w:t>РОЕКТ</w:t>
      </w:r>
    </w:p>
    <w:p w14:paraId="691515F0">
      <w:pPr>
        <w:widowControl w:val="0"/>
        <w:autoSpaceDE w:val="0"/>
        <w:autoSpaceDN w:val="0"/>
        <w:spacing w:before="64" w:after="0" w:line="275" w:lineRule="exact"/>
        <w:ind w:right="4"/>
        <w:jc w:val="right"/>
        <w:rPr>
          <w:rFonts w:ascii="Times New Roman" w:hAnsi="Times New Roman" w:eastAsia="Times New Roman" w:cs="Times New Roman"/>
          <w:b/>
          <w:spacing w:val="-2"/>
          <w:sz w:val="28"/>
          <w:szCs w:val="28"/>
        </w:rPr>
      </w:pPr>
    </w:p>
    <w:p w14:paraId="61AF87A4">
      <w:pPr>
        <w:widowControl w:val="0"/>
        <w:autoSpaceDE w:val="0"/>
        <w:autoSpaceDN w:val="0"/>
        <w:spacing w:before="64" w:after="0" w:line="275" w:lineRule="exact"/>
        <w:ind w:right="4"/>
        <w:jc w:val="right"/>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УТВЕРЖДЕНО</w:t>
      </w:r>
    </w:p>
    <w:p w14:paraId="480ECA57">
      <w:pPr>
        <w:widowControl w:val="0"/>
        <w:autoSpaceDE w:val="0"/>
        <w:autoSpaceDN w:val="0"/>
        <w:spacing w:after="0" w:line="240" w:lineRule="auto"/>
        <w:ind w:right="93"/>
        <w:jc w:val="right"/>
        <w:rPr>
          <w:rFonts w:ascii="Times New Roman" w:hAnsi="Times New Roman" w:eastAsia="Times New Roman" w:cs="Times New Roman"/>
          <w:spacing w:val="-7"/>
          <w:sz w:val="28"/>
          <w:szCs w:val="28"/>
        </w:rPr>
      </w:pPr>
      <w:r>
        <w:rPr>
          <w:rFonts w:ascii="Times New Roman" w:hAnsi="Times New Roman" w:eastAsia="Times New Roman" w:cs="Times New Roman"/>
          <w:sz w:val="28"/>
          <w:szCs w:val="28"/>
        </w:rPr>
        <w:t>решением</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Собрания</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представителей</w:t>
      </w:r>
      <w:r>
        <w:rPr>
          <w:rFonts w:ascii="Times New Roman" w:hAnsi="Times New Roman" w:eastAsia="Times New Roman" w:cs="Times New Roman"/>
          <w:spacing w:val="-7"/>
          <w:sz w:val="28"/>
          <w:szCs w:val="28"/>
        </w:rPr>
        <w:t xml:space="preserve"> </w:t>
      </w:r>
    </w:p>
    <w:p w14:paraId="4B8DB282">
      <w:pPr>
        <w:widowControl w:val="0"/>
        <w:autoSpaceDE w:val="0"/>
        <w:autoSpaceDN w:val="0"/>
        <w:spacing w:after="0" w:line="240" w:lineRule="auto"/>
        <w:ind w:right="93"/>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сельского поселения Кинельский муниципального</w:t>
      </w:r>
    </w:p>
    <w:p w14:paraId="3838693D">
      <w:pPr>
        <w:widowControl w:val="0"/>
        <w:autoSpaceDE w:val="0"/>
        <w:autoSpaceDN w:val="0"/>
        <w:spacing w:after="0" w:line="240" w:lineRule="auto"/>
        <w:ind w:right="93"/>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района Кинельский Самарской области</w:t>
      </w:r>
    </w:p>
    <w:p w14:paraId="12055CB4">
      <w:pPr>
        <w:widowControl w:val="0"/>
        <w:autoSpaceDE w:val="0"/>
        <w:autoSpaceDN w:val="0"/>
        <w:spacing w:after="0" w:line="240" w:lineRule="auto"/>
        <w:ind w:right="93"/>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от __________ 2025 г. № ____</w:t>
      </w:r>
    </w:p>
    <w:p w14:paraId="70B1FB8B">
      <w:pPr>
        <w:ind w:firstLine="567"/>
        <w:jc w:val="right"/>
        <w:rPr>
          <w:color w:val="000000"/>
          <w:sz w:val="17"/>
          <w:szCs w:val="17"/>
        </w:rPr>
      </w:pPr>
    </w:p>
    <w:p w14:paraId="0D75435A">
      <w:pPr>
        <w:ind w:firstLine="567"/>
        <w:jc w:val="right"/>
        <w:rPr>
          <w:color w:val="000000"/>
          <w:sz w:val="17"/>
          <w:szCs w:val="17"/>
        </w:rPr>
      </w:pPr>
    </w:p>
    <w:p w14:paraId="737148DF">
      <w:pPr>
        <w:ind w:firstLine="567"/>
        <w:jc w:val="right"/>
        <w:rPr>
          <w:color w:val="000000"/>
          <w:sz w:val="17"/>
          <w:szCs w:val="17"/>
        </w:rPr>
      </w:pPr>
    </w:p>
    <w:p w14:paraId="571478DB">
      <w:pPr>
        <w:keepNext w:val="0"/>
        <w:keepLines w:val="0"/>
        <w:pageBreakBefore w:val="0"/>
        <w:widowControl/>
        <w:kinsoku/>
        <w:wordWrap/>
        <w:overflowPunct/>
        <w:topLinePunct w:val="0"/>
        <w:autoSpaceDE w:val="0"/>
        <w:autoSpaceDN w:val="0"/>
        <w:bidi w:val="0"/>
        <w:adjustRightInd w:val="0"/>
        <w:snapToGrid/>
        <w:spacing w:after="0" w:line="240" w:lineRule="auto"/>
        <w:ind w:right="96"/>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ПОЛОЖЕНИЕ</w:t>
      </w:r>
    </w:p>
    <w:p w14:paraId="5E50CC50">
      <w:pPr>
        <w:autoSpaceDE w:val="0"/>
        <w:autoSpaceDN w:val="0"/>
        <w:adjustRightInd w:val="0"/>
        <w:spacing w:line="276" w:lineRule="auto"/>
        <w:ind w:right="98"/>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О МУНИЦИПАЛЬНОМ </w:t>
      </w:r>
      <w:r>
        <w:rPr>
          <w:rFonts w:hint="default" w:ascii="Times New Roman" w:hAnsi="Times New Roman" w:cs="Times New Roman"/>
          <w:b/>
          <w:bCs/>
          <w:color w:val="000000"/>
          <w:sz w:val="28"/>
          <w:szCs w:val="28"/>
        </w:rPr>
        <w:t xml:space="preserve">КОНТРОЛЕ НА АВТОМОБИЛЬНОМ ТРАНСПОРТЕ, ГОРОДСКОМ НАЗЕМНОМ ЭЛЕКТРИЧЕСКОМ ТРАНСПОРТЕ И В ДОРОЖНОМ ХОЗЯЙСТВЕ В ГРАНИЦАХ НАСЕЛЕННЫХ ПУНКТОВ </w:t>
      </w:r>
      <w:r>
        <w:rPr>
          <w:rFonts w:hint="default" w:ascii="Times New Roman" w:hAnsi="Times New Roman" w:cs="Times New Roman"/>
          <w:b/>
          <w:sz w:val="28"/>
          <w:szCs w:val="28"/>
        </w:rPr>
        <w:t xml:space="preserve">СЕЛЬСКОГО ПОСЕЛЕНИЯ </w:t>
      </w:r>
      <w:r>
        <w:rPr>
          <w:rFonts w:hint="default" w:ascii="Times New Roman" w:hAnsi="Times New Roman" w:cs="Times New Roman"/>
          <w:b/>
          <w:sz w:val="28"/>
          <w:szCs w:val="28"/>
        </w:rPr>
        <w:t>КИНЕЛЬСКИЙ</w:t>
      </w:r>
      <w:r>
        <w:rPr>
          <w:rFonts w:hint="default" w:ascii="Times New Roman" w:hAnsi="Times New Roman" w:cs="Times New Roman"/>
          <w:b/>
          <w:color w:val="FF0000"/>
          <w:sz w:val="28"/>
          <w:szCs w:val="28"/>
        </w:rPr>
        <w:t xml:space="preserve"> </w:t>
      </w:r>
      <w:r>
        <w:rPr>
          <w:rFonts w:hint="default" w:ascii="Times New Roman" w:hAnsi="Times New Roman" w:cs="Times New Roman"/>
          <w:b/>
          <w:sz w:val="28"/>
          <w:szCs w:val="28"/>
        </w:rPr>
        <w:t xml:space="preserve">МУНИЦИПАЛЬНОГО РАЙОНА КИНЕЛЬСКИЙ САМАРСКОЙ ОБЛАСТИ </w:t>
      </w:r>
    </w:p>
    <w:p w14:paraId="3775A529">
      <w:pPr>
        <w:autoSpaceDE w:val="0"/>
        <w:autoSpaceDN w:val="0"/>
        <w:adjustRightInd w:val="0"/>
        <w:spacing w:line="276" w:lineRule="auto"/>
        <w:ind w:right="98"/>
        <w:jc w:val="both"/>
        <w:rPr>
          <w:rFonts w:ascii="Times New Roman" w:hAnsi="Times New Roman" w:cs="Times New Roman"/>
          <w:b/>
          <w:bCs/>
          <w:color w:val="000000"/>
          <w:sz w:val="28"/>
          <w:szCs w:val="28"/>
        </w:rPr>
      </w:pPr>
      <w:r>
        <w:rPr>
          <w:b/>
          <w:sz w:val="28"/>
          <w:szCs w:val="28"/>
        </w:rPr>
        <w:t xml:space="preserve">                                          </w:t>
      </w:r>
      <w:r>
        <w:rPr>
          <w:rFonts w:ascii="Times New Roman" w:hAnsi="Times New Roman" w:cs="Times New Roman"/>
          <w:b/>
          <w:bCs/>
          <w:color w:val="000000"/>
          <w:sz w:val="28"/>
          <w:szCs w:val="28"/>
        </w:rPr>
        <w:t>1. Общие положения</w:t>
      </w:r>
    </w:p>
    <w:p w14:paraId="1EFAB0A9">
      <w:pPr>
        <w:pStyle w:val="151"/>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устанавливает порядок осуществления </w:t>
      </w:r>
      <w:bookmarkStart w:id="0" w:name="_Hlk79156810"/>
      <w:bookmarkStart w:id="1" w:name="_Hlk79673330"/>
      <w:r>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Кинельский муниципального района Кинельский Самарской области </w:t>
      </w:r>
      <w:bookmarkEnd w:id="0"/>
      <w:r>
        <w:rPr>
          <w:rFonts w:ascii="Times New Roman" w:hAnsi="Times New Roman" w:cs="Times New Roman"/>
          <w:color w:val="000000"/>
          <w:sz w:val="28"/>
          <w:szCs w:val="28"/>
        </w:rPr>
        <w:t>(далее – муниципальный контроль на автомобильном транспорте)</w:t>
      </w:r>
      <w:bookmarkEnd w:id="1"/>
      <w:r>
        <w:rPr>
          <w:rFonts w:ascii="Times New Roman" w:hAnsi="Times New Roman" w:cs="Times New Roman"/>
          <w:color w:val="000000"/>
          <w:sz w:val="28"/>
          <w:szCs w:val="28"/>
        </w:rPr>
        <w:t>.</w:t>
      </w:r>
    </w:p>
    <w:p w14:paraId="4621D6F7">
      <w:pPr>
        <w:pStyle w:val="151"/>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6C38F4FF">
      <w:pPr>
        <w:pStyle w:val="151"/>
        <w:spacing w:line="276"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 сельского поселения Кинельский муниципального района Кинельский Самарской области (далее – автомобильные дороги местного значения или автомобильные дороги общего пользования местного значения):</w:t>
      </w:r>
    </w:p>
    <w:p w14:paraId="66DEDB65">
      <w:pPr>
        <w:pStyle w:val="151"/>
        <w:spacing w:line="276"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3956860B">
      <w:pPr>
        <w:pStyle w:val="151"/>
        <w:spacing w:line="276"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39883B03">
      <w:pPr>
        <w:pStyle w:val="151"/>
        <w:spacing w:line="276"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A945EB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bidi="ru-RU"/>
        </w:rPr>
      </w:pPr>
      <w:r>
        <w:rPr>
          <w:sz w:val="28"/>
          <w:szCs w:val="28"/>
          <w:lang w:bidi="ru-RU"/>
        </w:rPr>
        <w:t xml:space="preserve">    </w:t>
      </w:r>
      <w:r>
        <w:rPr>
          <w:rFonts w:hint="default" w:ascii="Times New Roman" w:hAnsi="Times New Roman" w:cs="Times New Roman"/>
          <w:sz w:val="28"/>
          <w:szCs w:val="28"/>
          <w:lang w:bidi="ru-RU"/>
        </w:rPr>
        <w:t xml:space="preserve"> Предметом муниципального контроля на автомобильном транспорте является также контроль за соблюдением исполнения предписаний об устранении нарушений обязательных требований, выданных должностными лицами контрольного органа, уполномоченными осуществлять муниципальный контроль на автомобильном транспорте, в пределах их компетенции.</w:t>
      </w:r>
    </w:p>
    <w:p w14:paraId="4A3DD930">
      <w:pPr>
        <w:spacing w:line="276" w:lineRule="auto"/>
        <w:ind w:firstLine="720"/>
        <w:contextualSpacing/>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1.3. Муниципальный контроль на автомобильном транспорте осуществляется администрацией сельского поселения </w:t>
      </w:r>
      <w:r>
        <w:rPr>
          <w:rFonts w:hint="default" w:ascii="Times New Roman" w:hAnsi="Times New Roman" w:cs="Times New Roman"/>
          <w:color w:val="000000"/>
          <w:sz w:val="28"/>
          <w:szCs w:val="28"/>
        </w:rPr>
        <w:t>Кинельский</w:t>
      </w:r>
      <w:r>
        <w:rPr>
          <w:rFonts w:hint="default" w:ascii="Times New Roman" w:hAnsi="Times New Roman" w:cs="Times New Roman"/>
          <w:color w:val="000000"/>
          <w:sz w:val="28"/>
          <w:szCs w:val="28"/>
        </w:rPr>
        <w:t xml:space="preserve"> муниципального района Кинельский Самарской области</w:t>
      </w:r>
      <w:r>
        <w:rPr>
          <w:rFonts w:hint="default" w:ascii="Times New Roman" w:hAnsi="Times New Roman" w:cs="Times New Roman"/>
          <w:i/>
          <w:iCs/>
          <w:color w:val="000000"/>
          <w:sz w:val="28"/>
          <w:szCs w:val="28"/>
        </w:rPr>
        <w:t xml:space="preserve"> </w:t>
      </w:r>
      <w:r>
        <w:rPr>
          <w:rFonts w:hint="default" w:ascii="Times New Roman" w:hAnsi="Times New Roman" w:cs="Times New Roman"/>
          <w:color w:val="000000"/>
          <w:sz w:val="28"/>
          <w:szCs w:val="28"/>
        </w:rPr>
        <w:t>(далее – администрация).</w:t>
      </w:r>
    </w:p>
    <w:p w14:paraId="4349FF4E">
      <w:pPr>
        <w:spacing w:line="276" w:lineRule="auto"/>
        <w:ind w:firstLine="720"/>
        <w:contextualSpacing/>
        <w:jc w:val="both"/>
        <w:rPr>
          <w:rFonts w:hint="default" w:ascii="Times New Roman" w:hAnsi="Times New Roman" w:cs="Times New Roman"/>
          <w:sz w:val="28"/>
          <w:szCs w:val="28"/>
        </w:rPr>
      </w:pPr>
      <w:r>
        <w:rPr>
          <w:rFonts w:hint="default" w:ascii="Times New Roman" w:hAnsi="Times New Roman" w:cs="Times New Roman"/>
          <w:color w:val="000000"/>
          <w:sz w:val="28"/>
          <w:szCs w:val="28"/>
        </w:rPr>
        <w:t>1.4. Должностными лицами администрации, уполномоченными осуществлять муниципальный контроль на автомобильном транспорте, являются</w:t>
      </w:r>
      <w:r>
        <w:rPr>
          <w:rFonts w:hint="default" w:ascii="Times New Roman" w:hAnsi="Times New Roman" w:cs="Times New Roman"/>
          <w:color w:val="000000"/>
          <w:sz w:val="28"/>
          <w:szCs w:val="28"/>
          <w:lang w:val="ru-RU"/>
        </w:rPr>
        <w:t xml:space="preserve"> глава сельского поселения Кинельский (</w:t>
      </w:r>
      <w:r>
        <w:rPr>
          <w:rFonts w:hint="default" w:ascii="Times New Roman" w:hAnsi="Times New Roman" w:cs="Times New Roman"/>
          <w:color w:val="000000"/>
          <w:sz w:val="28"/>
          <w:szCs w:val="28"/>
        </w:rPr>
        <w:t>далее также – должностные лица, уполномоченные осуществлять муниципальный контроль на автомобильном транспорте)</w:t>
      </w:r>
      <w:r>
        <w:rPr>
          <w:rFonts w:hint="default" w:ascii="Times New Roman" w:hAnsi="Times New Roman" w:cs="Times New Roman"/>
          <w:i/>
          <w:iCs/>
          <w:color w:val="000000"/>
          <w:sz w:val="28"/>
          <w:szCs w:val="28"/>
        </w:rPr>
        <w:t>.</w:t>
      </w:r>
      <w:r>
        <w:rPr>
          <w:rFonts w:hint="default"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19D00159">
      <w:pPr>
        <w:keepNext w:val="0"/>
        <w:keepLines w:val="0"/>
        <w:pageBreakBefore w:val="0"/>
        <w:widowControl/>
        <w:kinsoku/>
        <w:wordWrap/>
        <w:overflowPunct/>
        <w:topLinePunct w:val="0"/>
        <w:autoSpaceDE/>
        <w:autoSpaceDN/>
        <w:bidi w:val="0"/>
        <w:adjustRightInd/>
        <w:snapToGrid/>
        <w:spacing w:after="0" w:line="240" w:lineRule="auto"/>
        <w:ind w:firstLine="700" w:firstLineChars="250"/>
        <w:contextualSpacing/>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00B76275">
      <w:pPr>
        <w:pStyle w:val="151"/>
        <w:spacing w:line="276" w:lineRule="auto"/>
        <w:ind w:firstLine="840" w:firstLineChars="30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1.5. К отношениям, связанным с осуществлением </w:t>
      </w:r>
      <w:bookmarkStart w:id="2" w:name="_Hlk77673892"/>
      <w:r>
        <w:rPr>
          <w:rFonts w:hint="default" w:ascii="Times New Roman" w:hAnsi="Times New Roman" w:cs="Times New Roman"/>
          <w:color w:val="000000"/>
          <w:sz w:val="28"/>
          <w:szCs w:val="28"/>
        </w:rPr>
        <w:t>муниципального контроля на автомобильном транспорте</w:t>
      </w:r>
      <w:bookmarkEnd w:id="2"/>
      <w:r>
        <w:rPr>
          <w:rFonts w:hint="default"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Pr>
          <w:rStyle w:val="20"/>
          <w:rFonts w:hint="default" w:ascii="Times New Roman" w:hAnsi="Times New Roman" w:cs="Times New Roman"/>
          <w:color w:val="000000"/>
          <w:sz w:val="28"/>
          <w:szCs w:val="28"/>
          <w:u w:val="none"/>
        </w:rPr>
        <w:t>закона</w:t>
      </w:r>
      <w:r>
        <w:rPr>
          <w:rFonts w:hint="default"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Pr>
          <w:rStyle w:val="20"/>
          <w:rFonts w:hint="default" w:ascii="Times New Roman" w:hAnsi="Times New Roman" w:cs="Times New Roman"/>
          <w:color w:val="000000"/>
          <w:sz w:val="28"/>
          <w:szCs w:val="28"/>
          <w:u w:val="none"/>
        </w:rPr>
        <w:t>закона</w:t>
      </w:r>
      <w:r>
        <w:rPr>
          <w:rFonts w:hint="default"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6BDF994F">
      <w:pPr>
        <w:pStyle w:val="151"/>
        <w:spacing w:line="276"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1.6. Объектами </w:t>
      </w:r>
      <w:bookmarkStart w:id="3" w:name="_Hlk77676821"/>
      <w:r>
        <w:rPr>
          <w:rFonts w:hint="default" w:ascii="Times New Roman" w:hAnsi="Times New Roman" w:cs="Times New Roman"/>
          <w:color w:val="000000"/>
          <w:sz w:val="28"/>
          <w:szCs w:val="28"/>
        </w:rPr>
        <w:t xml:space="preserve">муниципального контроля на автомобильном транспорте </w:t>
      </w:r>
      <w:bookmarkEnd w:id="3"/>
      <w:r>
        <w:rPr>
          <w:rFonts w:hint="default" w:ascii="Times New Roman" w:hAnsi="Times New Roman" w:cs="Times New Roman"/>
          <w:color w:val="000000"/>
          <w:sz w:val="28"/>
          <w:szCs w:val="28"/>
        </w:rPr>
        <w:t>являются:</w:t>
      </w:r>
    </w:p>
    <w:p w14:paraId="2AAE12F2">
      <w:pPr>
        <w:pStyle w:val="151"/>
        <w:spacing w:line="276" w:lineRule="auto"/>
        <w:ind w:firstLine="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734BA1BA">
      <w:pPr>
        <w:pStyle w:val="151"/>
        <w:spacing w:line="276" w:lineRule="auto"/>
        <w:ind w:firstLine="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34523BE">
      <w:pPr>
        <w:pStyle w:val="151"/>
        <w:spacing w:line="276" w:lineRule="auto"/>
        <w:ind w:firstLine="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46F2BD4">
      <w:pPr>
        <w:pStyle w:val="151"/>
        <w:spacing w:line="276" w:lineRule="auto"/>
        <w:ind w:firstLine="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003D9540">
      <w:pPr>
        <w:pStyle w:val="151"/>
        <w:spacing w:line="276" w:lineRule="auto"/>
        <w:ind w:firstLine="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511BE9E9">
      <w:pPr>
        <w:pStyle w:val="151"/>
        <w:spacing w:line="276" w:lineRule="auto"/>
        <w:ind w:firstLine="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1D077704">
      <w:pPr>
        <w:pStyle w:val="151"/>
        <w:spacing w:line="276" w:lineRule="auto"/>
        <w:ind w:firstLine="0"/>
        <w:jc w:val="both"/>
        <w:rPr>
          <w:rFonts w:hint="default" w:ascii="Times New Roman" w:hAnsi="Times New Roman" w:cs="Times New Roman"/>
          <w:color w:val="000000"/>
          <w:sz w:val="28"/>
          <w:szCs w:val="28"/>
        </w:rPr>
      </w:pPr>
      <w:bookmarkStart w:id="4" w:name="_Hlk77675416"/>
      <w:r>
        <w:rPr>
          <w:rFonts w:hint="default" w:ascii="Times New Roman" w:hAnsi="Times New Roman" w:cs="Times New Roman"/>
          <w:color w:val="000000"/>
          <w:sz w:val="28"/>
          <w:szCs w:val="28"/>
        </w:rPr>
        <w:t xml:space="preserve">внесение платы за </w:t>
      </w:r>
      <w:bookmarkEnd w:id="4"/>
      <w:r>
        <w:rPr>
          <w:rFonts w:hint="default"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685DC4A">
      <w:pPr>
        <w:pStyle w:val="151"/>
        <w:spacing w:line="276" w:lineRule="auto"/>
        <w:ind w:firstLine="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6B7A5DD7">
      <w:pPr>
        <w:pStyle w:val="151"/>
        <w:spacing w:line="276" w:lineRule="auto"/>
        <w:ind w:firstLine="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внесение платы за</w:t>
      </w: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5DCFC5AC">
      <w:pPr>
        <w:pStyle w:val="151"/>
        <w:spacing w:line="276" w:lineRule="auto"/>
        <w:ind w:firstLine="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D03F6B7">
      <w:pPr>
        <w:pStyle w:val="151"/>
        <w:spacing w:line="276" w:lineRule="auto"/>
        <w:ind w:firstLine="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3E912D10">
      <w:pPr>
        <w:pStyle w:val="151"/>
        <w:spacing w:line="276" w:lineRule="auto"/>
        <w:ind w:firstLine="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27EAF976">
      <w:pPr>
        <w:pStyle w:val="151"/>
        <w:spacing w:line="276" w:lineRule="auto"/>
        <w:ind w:firstLine="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5E8896D6">
      <w:pPr>
        <w:pStyle w:val="151"/>
        <w:spacing w:line="276" w:lineRule="auto"/>
        <w:ind w:firstLine="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428221D4">
      <w:pPr>
        <w:pStyle w:val="151"/>
        <w:spacing w:line="276" w:lineRule="auto"/>
        <w:ind w:firstLine="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1D498128">
      <w:pPr>
        <w:pStyle w:val="151"/>
        <w:spacing w:line="276" w:lineRule="auto"/>
        <w:ind w:firstLine="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49F378BF">
      <w:pPr>
        <w:pStyle w:val="151"/>
        <w:spacing w:line="276"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p>
    <w:p w14:paraId="349CF4AB">
      <w:pPr>
        <w:spacing w:line="276" w:lineRule="auto"/>
        <w:rPr>
          <w:rFonts w:hint="default" w:ascii="Times New Roman" w:hAnsi="Times New Roman" w:cs="Times New Roman"/>
          <w:sz w:val="28"/>
          <w:szCs w:val="28"/>
          <w:lang w:bidi="ru-RU"/>
        </w:rPr>
      </w:pPr>
    </w:p>
    <w:p w14:paraId="401EB2AC">
      <w:pPr>
        <w:suppressAutoHyphens/>
        <w:autoSpaceDE w:val="0"/>
        <w:ind w:firstLine="993"/>
        <w:jc w:val="center"/>
        <w:rPr>
          <w:rFonts w:hint="default" w:ascii="Times New Roman" w:hAnsi="Times New Roman" w:cs="Times New Roman"/>
          <w:b/>
          <w:bCs/>
          <w:color w:val="000000"/>
          <w:sz w:val="28"/>
          <w:szCs w:val="28"/>
          <w:lang w:eastAsia="zh-CN"/>
        </w:rPr>
      </w:pPr>
      <w:r>
        <w:rPr>
          <w:rFonts w:hint="default" w:ascii="Times New Roman" w:hAnsi="Times New Roman" w:cs="Times New Roman"/>
          <w:b/>
          <w:bCs/>
          <w:color w:val="000000"/>
          <w:sz w:val="28"/>
          <w:szCs w:val="28"/>
          <w:lang w:eastAsia="zh-CN"/>
        </w:rPr>
        <w:t>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14:paraId="40026B70">
      <w:pPr>
        <w:keepNext w:val="0"/>
        <w:keepLines w:val="0"/>
        <w:pageBreakBefore w:val="0"/>
        <w:widowControl/>
        <w:suppressAutoHyphens/>
        <w:kinsoku/>
        <w:wordWrap/>
        <w:overflowPunct/>
        <w:topLinePunct w:val="0"/>
        <w:autoSpaceDE w:val="0"/>
        <w:autoSpaceDN/>
        <w:bidi w:val="0"/>
        <w:adjustRightInd/>
        <w:snapToGrid/>
        <w:spacing w:after="0" w:line="240" w:lineRule="auto"/>
        <w:ind w:firstLine="992"/>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2.1. Администрация осуществляет муниципальный контроль на автомобильном транспорте на основе управления рисками причинения вреда (ущерба).</w:t>
      </w:r>
    </w:p>
    <w:p w14:paraId="5F6495D1">
      <w:pPr>
        <w:keepNext w:val="0"/>
        <w:keepLines w:val="0"/>
        <w:pageBreakBefore w:val="0"/>
        <w:widowControl/>
        <w:suppressAutoHyphens/>
        <w:kinsoku/>
        <w:wordWrap/>
        <w:overflowPunct/>
        <w:topLinePunct w:val="0"/>
        <w:autoSpaceDE w:val="0"/>
        <w:autoSpaceDN/>
        <w:bidi w:val="0"/>
        <w:adjustRightInd/>
        <w:snapToGrid/>
        <w:spacing w:after="0" w:line="240" w:lineRule="auto"/>
        <w:ind w:firstLine="992"/>
        <w:jc w:val="both"/>
        <w:textAlignment w:val="auto"/>
        <w:rPr>
          <w:rFonts w:hint="default" w:ascii="Times New Roman" w:hAnsi="Times New Roman" w:cs="Times New Roman"/>
          <w:sz w:val="28"/>
          <w:szCs w:val="28"/>
          <w:lang w:eastAsia="zh-CN" w:bidi="ru-RU"/>
        </w:rPr>
      </w:pPr>
      <w:r>
        <w:rPr>
          <w:rFonts w:hint="default" w:ascii="Times New Roman" w:hAnsi="Times New Roman" w:cs="Times New Roman"/>
          <w:sz w:val="28"/>
          <w:szCs w:val="28"/>
          <w:lang w:eastAsia="zh-CN"/>
        </w:rPr>
        <w:t xml:space="preserve">2.2. </w:t>
      </w:r>
      <w:r>
        <w:rPr>
          <w:rFonts w:hint="default" w:ascii="Times New Roman" w:hAnsi="Times New Roman" w:cs="Times New Roman"/>
          <w:sz w:val="28"/>
          <w:szCs w:val="28"/>
          <w:lang w:eastAsia="zh-CN" w:bidi="ru-RU"/>
        </w:rPr>
        <w:t>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контроля подлежат отнесению к одной из следующих категорий риска причинения вреда (ущерба):</w:t>
      </w:r>
    </w:p>
    <w:p w14:paraId="4E837B99">
      <w:pPr>
        <w:keepNext w:val="0"/>
        <w:keepLines w:val="0"/>
        <w:pageBreakBefore w:val="0"/>
        <w:widowControl/>
        <w:suppressAutoHyphens/>
        <w:kinsoku/>
        <w:wordWrap/>
        <w:overflowPunct/>
        <w:topLinePunct w:val="0"/>
        <w:autoSpaceDE w:val="0"/>
        <w:autoSpaceDN/>
        <w:bidi w:val="0"/>
        <w:adjustRightInd/>
        <w:snapToGrid/>
        <w:spacing w:after="0" w:line="240" w:lineRule="auto"/>
        <w:ind w:firstLine="992"/>
        <w:jc w:val="both"/>
        <w:textAlignment w:val="auto"/>
        <w:rPr>
          <w:rFonts w:hint="default" w:ascii="Times New Roman" w:hAnsi="Times New Roman" w:cs="Times New Roman"/>
          <w:sz w:val="28"/>
          <w:szCs w:val="28"/>
          <w:lang w:eastAsia="zh-CN" w:bidi="ru-RU"/>
        </w:rPr>
      </w:pPr>
      <w:r>
        <w:rPr>
          <w:rFonts w:hint="default" w:ascii="Times New Roman" w:hAnsi="Times New Roman" w:cs="Times New Roman"/>
          <w:sz w:val="28"/>
          <w:szCs w:val="28"/>
          <w:lang w:eastAsia="zh-CN" w:bidi="ru-RU"/>
        </w:rPr>
        <w:t>1) средний риск;</w:t>
      </w:r>
    </w:p>
    <w:p w14:paraId="261047C9">
      <w:pPr>
        <w:keepNext w:val="0"/>
        <w:keepLines w:val="0"/>
        <w:pageBreakBefore w:val="0"/>
        <w:widowControl/>
        <w:suppressAutoHyphens/>
        <w:kinsoku/>
        <w:wordWrap/>
        <w:overflowPunct/>
        <w:topLinePunct w:val="0"/>
        <w:autoSpaceDE w:val="0"/>
        <w:autoSpaceDN/>
        <w:bidi w:val="0"/>
        <w:adjustRightInd/>
        <w:snapToGrid/>
        <w:spacing w:after="0" w:line="240" w:lineRule="auto"/>
        <w:ind w:firstLine="992"/>
        <w:jc w:val="both"/>
        <w:textAlignment w:val="auto"/>
        <w:rPr>
          <w:rFonts w:hint="default" w:ascii="Times New Roman" w:hAnsi="Times New Roman" w:cs="Times New Roman"/>
          <w:sz w:val="28"/>
          <w:szCs w:val="28"/>
          <w:lang w:eastAsia="zh-CN" w:bidi="ru-RU"/>
        </w:rPr>
      </w:pPr>
      <w:r>
        <w:rPr>
          <w:rFonts w:hint="default" w:ascii="Times New Roman" w:hAnsi="Times New Roman" w:cs="Times New Roman"/>
          <w:sz w:val="28"/>
          <w:szCs w:val="28"/>
          <w:lang w:eastAsia="zh-CN" w:bidi="ru-RU"/>
        </w:rPr>
        <w:t>2) умеренный риск;</w:t>
      </w:r>
    </w:p>
    <w:p w14:paraId="7ECCAAF2">
      <w:pPr>
        <w:keepNext w:val="0"/>
        <w:keepLines w:val="0"/>
        <w:pageBreakBefore w:val="0"/>
        <w:widowControl/>
        <w:suppressAutoHyphens/>
        <w:kinsoku/>
        <w:wordWrap/>
        <w:overflowPunct/>
        <w:topLinePunct w:val="0"/>
        <w:autoSpaceDE w:val="0"/>
        <w:autoSpaceDN/>
        <w:bidi w:val="0"/>
        <w:adjustRightInd/>
        <w:snapToGrid/>
        <w:spacing w:after="0" w:line="240" w:lineRule="auto"/>
        <w:ind w:firstLine="992"/>
        <w:jc w:val="both"/>
        <w:textAlignment w:val="auto"/>
        <w:rPr>
          <w:rFonts w:hint="default" w:ascii="Times New Roman" w:hAnsi="Times New Roman" w:cs="Times New Roman"/>
          <w:sz w:val="28"/>
          <w:szCs w:val="28"/>
          <w:lang w:eastAsia="zh-CN" w:bidi="ru-RU"/>
        </w:rPr>
      </w:pPr>
      <w:r>
        <w:rPr>
          <w:rFonts w:hint="default" w:ascii="Times New Roman" w:hAnsi="Times New Roman" w:cs="Times New Roman"/>
          <w:sz w:val="28"/>
          <w:szCs w:val="28"/>
          <w:lang w:eastAsia="zh-CN" w:bidi="ru-RU"/>
        </w:rPr>
        <w:t>3) низкий риск.</w:t>
      </w:r>
    </w:p>
    <w:p w14:paraId="5B535DD1">
      <w:pPr>
        <w:keepNext w:val="0"/>
        <w:keepLines w:val="0"/>
        <w:pageBreakBefore w:val="0"/>
        <w:widowControl/>
        <w:suppressAutoHyphens/>
        <w:kinsoku/>
        <w:wordWrap/>
        <w:overflowPunct/>
        <w:topLinePunct w:val="0"/>
        <w:autoSpaceDE w:val="0"/>
        <w:autoSpaceDN/>
        <w:bidi w:val="0"/>
        <w:adjustRightInd/>
        <w:snapToGrid/>
        <w:spacing w:after="0" w:line="240" w:lineRule="auto"/>
        <w:ind w:firstLine="992"/>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 xml:space="preserve">2.3. Отнесение администрацией предусмотренных пунктом 1.6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с </w:t>
      </w:r>
      <w:r>
        <w:rPr>
          <w:rFonts w:hint="default" w:ascii="Times New Roman" w:hAnsi="Times New Roman" w:cs="Times New Roman"/>
          <w:sz w:val="22"/>
          <w:szCs w:val="22"/>
          <w:lang w:eastAsia="en-US"/>
        </w:rPr>
        <w:fldChar w:fldCharType="begin"/>
      </w:r>
      <w:r>
        <w:rPr>
          <w:rFonts w:hint="default" w:ascii="Times New Roman" w:hAnsi="Times New Roman" w:cs="Times New Roman"/>
          <w:sz w:val="22"/>
          <w:szCs w:val="22"/>
          <w:lang w:eastAsia="en-US"/>
        </w:rPr>
        <w:instrText xml:space="preserve"> HYPERLINK "_blank" \l "_blank" </w:instrText>
      </w:r>
      <w:r>
        <w:rPr>
          <w:rFonts w:hint="default" w:ascii="Times New Roman" w:hAnsi="Times New Roman" w:cs="Times New Roman"/>
          <w:sz w:val="22"/>
          <w:szCs w:val="22"/>
          <w:lang w:eastAsia="en-US"/>
        </w:rPr>
        <w:fldChar w:fldCharType="separate"/>
      </w:r>
      <w:r>
        <w:rPr>
          <w:rFonts w:hint="default" w:ascii="Times New Roman" w:hAnsi="Times New Roman" w:cs="Times New Roman"/>
          <w:color w:val="000000"/>
          <w:sz w:val="28"/>
          <w:szCs w:val="28"/>
          <w:lang w:eastAsia="zh-CN"/>
        </w:rPr>
        <w:t>критериями</w:t>
      </w:r>
      <w:r>
        <w:rPr>
          <w:rFonts w:hint="default" w:ascii="Times New Roman" w:hAnsi="Times New Roman" w:cs="Times New Roman"/>
          <w:color w:val="000000"/>
          <w:sz w:val="28"/>
          <w:szCs w:val="28"/>
          <w:lang w:eastAsia="zh-CN"/>
        </w:rPr>
        <w:fldChar w:fldCharType="end"/>
      </w:r>
      <w:r>
        <w:rPr>
          <w:rFonts w:hint="default" w:ascii="Times New Roman" w:hAnsi="Times New Roman" w:cs="Times New Roman"/>
          <w:color w:val="000000"/>
          <w:sz w:val="28"/>
          <w:szCs w:val="28"/>
          <w:lang w:eastAsia="zh-CN"/>
        </w:rPr>
        <w:t xml:space="preserve">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
    <w:p w14:paraId="2B3AFE32">
      <w:pPr>
        <w:keepNext w:val="0"/>
        <w:keepLines w:val="0"/>
        <w:pageBreakBefore w:val="0"/>
        <w:widowControl/>
        <w:suppressAutoHyphens/>
        <w:kinsoku/>
        <w:wordWrap/>
        <w:overflowPunct/>
        <w:topLinePunct w:val="0"/>
        <w:autoSpaceDE w:val="0"/>
        <w:autoSpaceDN/>
        <w:bidi w:val="0"/>
        <w:adjustRightInd/>
        <w:snapToGrid/>
        <w:spacing w:after="0" w:line="240" w:lineRule="auto"/>
        <w:ind w:firstLine="992"/>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2.4. Проведение администрацией мероприятий в зависимости от присвоенной категории риска осуществляется со следующей периодичностью:</w:t>
      </w:r>
    </w:p>
    <w:p w14:paraId="546F9BFB">
      <w:pPr>
        <w:keepNext w:val="0"/>
        <w:keepLines w:val="0"/>
        <w:pageBreakBefore w:val="0"/>
        <w:widowControl/>
        <w:suppressAutoHyphens/>
        <w:kinsoku/>
        <w:wordWrap/>
        <w:overflowPunct/>
        <w:topLinePunct w:val="0"/>
        <w:autoSpaceDE w:val="0"/>
        <w:autoSpaceDN/>
        <w:bidi w:val="0"/>
        <w:adjustRightInd/>
        <w:snapToGrid/>
        <w:spacing w:after="0" w:line="240" w:lineRule="auto"/>
        <w:ind w:firstLine="992"/>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1) для объектов контроля, отнесенных к категории среднего риска, - один профилактический визит в 3 года, если </w:t>
      </w:r>
      <w:r>
        <w:rPr>
          <w:rFonts w:hint="default" w:ascii="Times New Roman" w:hAnsi="Times New Roman" w:cs="Times New Roman"/>
          <w:color w:val="000000"/>
          <w:sz w:val="28"/>
          <w:szCs w:val="28"/>
          <w:shd w:val="clear" w:color="auto" w:fill="FFFFFF"/>
          <w:lang w:eastAsia="zh-CN"/>
        </w:rPr>
        <w:t>Правительством Российской Федерации не установлена иная периодичность проведения обязательных профилактических визитов по муниципальному контролю на автомобильном транспорте для объектов контроля, отнесенных к категории среднего риска</w:t>
      </w:r>
      <w:r>
        <w:rPr>
          <w:rFonts w:hint="default" w:ascii="Times New Roman" w:hAnsi="Times New Roman" w:cs="Times New Roman"/>
          <w:color w:val="000000"/>
          <w:sz w:val="28"/>
          <w:szCs w:val="28"/>
          <w:lang w:eastAsia="zh-CN"/>
        </w:rPr>
        <w:t>.</w:t>
      </w:r>
    </w:p>
    <w:p w14:paraId="66102F2C">
      <w:pPr>
        <w:keepNext w:val="0"/>
        <w:keepLines w:val="0"/>
        <w:pageBreakBefore w:val="0"/>
        <w:widowControl/>
        <w:suppressAutoHyphens/>
        <w:kinsoku/>
        <w:wordWrap/>
        <w:overflowPunct/>
        <w:topLinePunct w:val="0"/>
        <w:autoSpaceDE w:val="0"/>
        <w:autoSpaceDN/>
        <w:bidi w:val="0"/>
        <w:adjustRightInd/>
        <w:snapToGrid/>
        <w:spacing w:after="0" w:line="240" w:lineRule="auto"/>
        <w:ind w:firstLine="992"/>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2)</w:t>
      </w:r>
      <w:r>
        <w:rPr>
          <w:rFonts w:hint="default" w:ascii="Times New Roman" w:hAnsi="Times New Roman" w:cs="Times New Roman"/>
          <w:sz w:val="22"/>
          <w:szCs w:val="22"/>
          <w:lang w:eastAsia="en-US"/>
        </w:rPr>
        <w:t xml:space="preserve"> </w:t>
      </w:r>
      <w:r>
        <w:rPr>
          <w:rFonts w:hint="default" w:ascii="Times New Roman" w:hAnsi="Times New Roman" w:cs="Times New Roman"/>
          <w:color w:val="000000"/>
          <w:sz w:val="28"/>
          <w:szCs w:val="28"/>
          <w:lang w:eastAsia="zh-CN"/>
        </w:rPr>
        <w:t>для объектов контроля,</w:t>
      </w:r>
      <w:r>
        <w:rPr>
          <w:rFonts w:hint="default" w:ascii="Times New Roman" w:hAnsi="Times New Roman" w:cs="Times New Roman"/>
          <w:sz w:val="22"/>
          <w:szCs w:val="22"/>
          <w:lang w:eastAsia="en-US"/>
        </w:rPr>
        <w:t xml:space="preserve"> </w:t>
      </w:r>
      <w:r>
        <w:rPr>
          <w:rFonts w:hint="default" w:ascii="Times New Roman" w:hAnsi="Times New Roman" w:cs="Times New Roman"/>
          <w:color w:val="000000"/>
          <w:sz w:val="28"/>
          <w:szCs w:val="28"/>
          <w:lang w:eastAsia="zh-CN"/>
        </w:rPr>
        <w:t>отнесенных к категории умеренного риска, - один профилактический визит в 6 лет,</w:t>
      </w:r>
      <w:r>
        <w:rPr>
          <w:rFonts w:hint="default" w:ascii="Times New Roman" w:hAnsi="Times New Roman" w:cs="Times New Roman"/>
          <w:sz w:val="22"/>
          <w:szCs w:val="22"/>
          <w:lang w:eastAsia="en-US"/>
        </w:rPr>
        <w:t xml:space="preserve"> </w:t>
      </w:r>
      <w:r>
        <w:rPr>
          <w:rFonts w:hint="default" w:ascii="Times New Roman" w:hAnsi="Times New Roman" w:cs="Times New Roman"/>
          <w:color w:val="000000"/>
          <w:sz w:val="28"/>
          <w:szCs w:val="28"/>
          <w:lang w:eastAsia="zh-CN"/>
        </w:rPr>
        <w:t>если Правительством Российской Федерации не установлена иная периодичность проведения обязательных профилактических визитов по муниципальному контролю на автомобильном транспорте для объектов контроля, отнесенных к категории умеренного риска.</w:t>
      </w:r>
    </w:p>
    <w:p w14:paraId="4BEB3D22">
      <w:pPr>
        <w:keepNext w:val="0"/>
        <w:keepLines w:val="0"/>
        <w:pageBreakBefore w:val="0"/>
        <w:widowControl/>
        <w:suppressAutoHyphens/>
        <w:kinsoku/>
        <w:wordWrap/>
        <w:overflowPunct/>
        <w:topLinePunct w:val="0"/>
        <w:autoSpaceDE w:val="0"/>
        <w:autoSpaceDN/>
        <w:bidi w:val="0"/>
        <w:adjustRightInd/>
        <w:snapToGrid/>
        <w:spacing w:after="0" w:line="240" w:lineRule="auto"/>
        <w:ind w:firstLine="992"/>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В отношении объектов контроля, отнесенных к категориям среднего и умеренного риска, плановые контрольные мероприятия не проводятся. </w:t>
      </w:r>
      <w:r>
        <w:rPr>
          <w:rFonts w:hint="default" w:ascii="Times New Roman" w:hAnsi="Times New Roman" w:cs="Times New Roman"/>
          <w:color w:val="000000"/>
          <w:sz w:val="28"/>
          <w:szCs w:val="28"/>
          <w:shd w:val="clear" w:color="auto" w:fill="FFFFFF"/>
          <w:lang w:eastAsia="zh-CN"/>
        </w:rPr>
        <w:t>Федеральным законом о муниципальном контроле на автомобильном транспорте может быть предусмотрено освобождение контролируемого лица от проведения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79105C33">
      <w:pPr>
        <w:keepNext w:val="0"/>
        <w:keepLines w:val="0"/>
        <w:pageBreakBefore w:val="0"/>
        <w:suppressAutoHyphens/>
        <w:kinsoku/>
        <w:wordWrap/>
        <w:overflowPunct/>
        <w:topLinePunct w:val="0"/>
        <w:autoSpaceDE w:val="0"/>
        <w:bidi w:val="0"/>
        <w:adjustRightInd/>
        <w:snapToGrid/>
        <w:spacing w:after="0" w:line="20" w:lineRule="atLeast"/>
        <w:ind w:firstLine="993"/>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В отношении объектов контроля, отнесенных к категории низкого риска, плановые контрольные мероприятия и обязательные профилактические визиты не проводятся.</w:t>
      </w:r>
    </w:p>
    <w:p w14:paraId="54702AD8">
      <w:pPr>
        <w:keepNext w:val="0"/>
        <w:keepLines w:val="0"/>
        <w:pageBreakBefore w:val="0"/>
        <w:suppressAutoHyphens/>
        <w:kinsoku/>
        <w:wordWrap/>
        <w:overflowPunct/>
        <w:topLinePunct w:val="0"/>
        <w:autoSpaceDE w:val="0"/>
        <w:bidi w:val="0"/>
        <w:adjustRightInd/>
        <w:snapToGrid/>
        <w:spacing w:after="0" w:line="20" w:lineRule="atLeast"/>
        <w:ind w:firstLine="993"/>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Принятие решения об отнесении объектов контроля к категории низкого риска не требуется.</w:t>
      </w:r>
    </w:p>
    <w:p w14:paraId="5DB1E70C">
      <w:pPr>
        <w:keepNext w:val="0"/>
        <w:keepLines w:val="0"/>
        <w:pageBreakBefore w:val="0"/>
        <w:suppressAutoHyphens/>
        <w:kinsoku/>
        <w:wordWrap/>
        <w:overflowPunct/>
        <w:topLinePunct w:val="0"/>
        <w:autoSpaceDE w:val="0"/>
        <w:bidi w:val="0"/>
        <w:adjustRightInd/>
        <w:snapToGrid/>
        <w:spacing w:after="0" w:line="20" w:lineRule="atLeast"/>
        <w:ind w:firstLine="993"/>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2.5.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5DF28E05">
      <w:pPr>
        <w:keepNext w:val="0"/>
        <w:keepLines w:val="0"/>
        <w:pageBreakBefore w:val="0"/>
        <w:suppressAutoHyphens/>
        <w:kinsoku/>
        <w:wordWrap/>
        <w:overflowPunct/>
        <w:topLinePunct w:val="0"/>
        <w:autoSpaceDE w:val="0"/>
        <w:bidi w:val="0"/>
        <w:adjustRightInd/>
        <w:snapToGrid/>
        <w:spacing w:after="0" w:line="20" w:lineRule="atLeast"/>
        <w:ind w:firstLine="993"/>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1801EE66">
      <w:pPr>
        <w:keepNext w:val="0"/>
        <w:keepLines w:val="0"/>
        <w:pageBreakBefore w:val="0"/>
        <w:suppressAutoHyphens/>
        <w:kinsoku/>
        <w:wordWrap/>
        <w:overflowPunct/>
        <w:topLinePunct w:val="0"/>
        <w:autoSpaceDE w:val="0"/>
        <w:bidi w:val="0"/>
        <w:adjustRightInd/>
        <w:snapToGrid/>
        <w:spacing w:after="0" w:line="20" w:lineRule="atLeast"/>
        <w:ind w:firstLine="993"/>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2.6. Администрация ведет перечни объектов контроля, которым присвоены категории риска (далее – перечни объектов контроля). Порядок отнесения объектов контроля к категории риска размещается на официальном сайте администрации в информационно-телекоммуникационной сети «Интернет» (далее – официальный сайт администрации) в разделе «Контрольно-надзорная деятельность».</w:t>
      </w:r>
    </w:p>
    <w:p w14:paraId="6A51EC8E">
      <w:pPr>
        <w:keepNext w:val="0"/>
        <w:keepLines w:val="0"/>
        <w:pageBreakBefore w:val="0"/>
        <w:widowControl w:val="0"/>
        <w:tabs>
          <w:tab w:val="left" w:pos="2405"/>
        </w:tabs>
        <w:kinsoku/>
        <w:wordWrap/>
        <w:overflowPunct/>
        <w:topLinePunct w:val="0"/>
        <w:autoSpaceDE w:val="0"/>
        <w:autoSpaceDN w:val="0"/>
        <w:bidi w:val="0"/>
        <w:adjustRightInd/>
        <w:snapToGrid/>
        <w:spacing w:after="0" w:line="20" w:lineRule="atLeast"/>
        <w:ind w:left="993"/>
        <w:textAlignment w:val="auto"/>
        <w:rPr>
          <w:rFonts w:hint="default" w:ascii="Times New Roman" w:hAnsi="Times New Roman" w:cs="Times New Roman"/>
          <w:color w:val="FF0000"/>
          <w:sz w:val="28"/>
          <w:szCs w:val="22"/>
          <w:lang w:eastAsia="en-US"/>
        </w:rPr>
      </w:pPr>
    </w:p>
    <w:p w14:paraId="42C65B7C">
      <w:pPr>
        <w:keepNext w:val="0"/>
        <w:keepLines w:val="0"/>
        <w:pageBreakBefore w:val="0"/>
        <w:suppressAutoHyphens/>
        <w:kinsoku/>
        <w:wordWrap/>
        <w:overflowPunct/>
        <w:topLinePunct w:val="0"/>
        <w:autoSpaceDE w:val="0"/>
        <w:bidi w:val="0"/>
        <w:adjustRightInd/>
        <w:snapToGrid/>
        <w:spacing w:after="0" w:line="20" w:lineRule="atLeast"/>
        <w:ind w:firstLine="993"/>
        <w:jc w:val="center"/>
        <w:textAlignment w:val="auto"/>
        <w:rPr>
          <w:rFonts w:hint="default" w:ascii="Times New Roman" w:hAnsi="Times New Roman" w:cs="Times New Roman"/>
          <w:b/>
          <w:bCs/>
          <w:color w:val="000000"/>
          <w:sz w:val="28"/>
          <w:szCs w:val="28"/>
          <w:lang w:eastAsia="zh-CN"/>
        </w:rPr>
      </w:pPr>
      <w:r>
        <w:rPr>
          <w:rFonts w:hint="default" w:ascii="Times New Roman" w:hAnsi="Times New Roman" w:cs="Times New Roman"/>
          <w:sz w:val="20"/>
          <w:szCs w:val="20"/>
          <w:lang w:eastAsia="zh-CN"/>
        </w:rPr>
        <w:tab/>
      </w:r>
      <w:r>
        <w:rPr>
          <w:rFonts w:hint="default" w:ascii="Times New Roman" w:hAnsi="Times New Roman" w:cs="Times New Roman"/>
          <w:b/>
          <w:bCs/>
          <w:color w:val="000000"/>
          <w:sz w:val="28"/>
          <w:szCs w:val="28"/>
          <w:lang w:eastAsia="zh-CN"/>
        </w:rPr>
        <w:t>3. Профилактика рисков причинения вреда (ущерба) охраняемым законом ценностям</w:t>
      </w:r>
    </w:p>
    <w:p w14:paraId="5C00DB5A">
      <w:pPr>
        <w:keepNext w:val="0"/>
        <w:keepLines w:val="0"/>
        <w:pageBreakBefore w:val="0"/>
        <w:suppressAutoHyphens/>
        <w:kinsoku/>
        <w:wordWrap/>
        <w:overflowPunct/>
        <w:topLinePunct w:val="0"/>
        <w:autoSpaceDE w:val="0"/>
        <w:bidi w:val="0"/>
        <w:adjustRightInd/>
        <w:snapToGrid/>
        <w:spacing w:after="0" w:line="20" w:lineRule="atLeast"/>
        <w:ind w:firstLine="993"/>
        <w:jc w:val="center"/>
        <w:textAlignment w:val="auto"/>
        <w:rPr>
          <w:rFonts w:hint="default" w:ascii="Times New Roman" w:hAnsi="Times New Roman" w:cs="Times New Roman"/>
          <w:b/>
          <w:bCs/>
          <w:color w:val="000000"/>
          <w:sz w:val="28"/>
          <w:szCs w:val="28"/>
          <w:lang w:eastAsia="zh-CN"/>
        </w:rPr>
      </w:pPr>
    </w:p>
    <w:p w14:paraId="1230380A">
      <w:pPr>
        <w:keepNext w:val="0"/>
        <w:keepLines w:val="0"/>
        <w:pageBreakBefore w:val="0"/>
        <w:suppressAutoHyphens/>
        <w:kinsoku/>
        <w:wordWrap/>
        <w:overflowPunct/>
        <w:topLinePunct w:val="0"/>
        <w:autoSpaceDE w:val="0"/>
        <w:bidi w:val="0"/>
        <w:adjustRightInd/>
        <w:snapToGrid/>
        <w:spacing w:after="0" w:line="20" w:lineRule="atLeast"/>
        <w:ind w:firstLine="993"/>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3.1.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3CC8AEEE">
      <w:pPr>
        <w:keepNext w:val="0"/>
        <w:keepLines w:val="0"/>
        <w:pageBreakBefore w:val="0"/>
        <w:suppressAutoHyphens/>
        <w:kinsoku/>
        <w:wordWrap/>
        <w:overflowPunct/>
        <w:topLinePunct w:val="0"/>
        <w:autoSpaceDE w:val="0"/>
        <w:bidi w:val="0"/>
        <w:adjustRightInd/>
        <w:snapToGrid/>
        <w:spacing w:after="0" w:line="20" w:lineRule="atLeast"/>
        <w:ind w:firstLine="993"/>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повышения информированности о способах их соблюдения.</w:t>
      </w:r>
    </w:p>
    <w:p w14:paraId="3B86EB2B">
      <w:pPr>
        <w:keepNext w:val="0"/>
        <w:keepLines w:val="0"/>
        <w:pageBreakBefore w:val="0"/>
        <w:suppressAutoHyphens/>
        <w:kinsoku/>
        <w:wordWrap/>
        <w:overflowPunct/>
        <w:topLinePunct w:val="0"/>
        <w:autoSpaceDE w:val="0"/>
        <w:bidi w:val="0"/>
        <w:adjustRightInd/>
        <w:snapToGrid/>
        <w:spacing w:after="0" w:line="240" w:lineRule="auto"/>
        <w:ind w:firstLine="993"/>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F8C499D">
      <w:pPr>
        <w:keepNext w:val="0"/>
        <w:keepLines w:val="0"/>
        <w:pageBreakBefore w:val="0"/>
        <w:suppressAutoHyphens/>
        <w:kinsoku/>
        <w:wordWrap/>
        <w:overflowPunct/>
        <w:topLinePunct w:val="0"/>
        <w:autoSpaceDE w:val="0"/>
        <w:bidi w:val="0"/>
        <w:adjustRightInd/>
        <w:snapToGrid/>
        <w:spacing w:after="0" w:line="240" w:lineRule="auto"/>
        <w:ind w:firstLine="993"/>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92B728B">
      <w:pPr>
        <w:keepNext w:val="0"/>
        <w:keepLines w:val="0"/>
        <w:pageBreakBefore w:val="0"/>
        <w:suppressAutoHyphens/>
        <w:kinsoku/>
        <w:wordWrap/>
        <w:overflowPunct/>
        <w:topLinePunct w:val="0"/>
        <w:autoSpaceDE w:val="0"/>
        <w:bidi w:val="0"/>
        <w:adjustRightInd/>
        <w:snapToGrid/>
        <w:spacing w:after="0" w:line="240" w:lineRule="auto"/>
        <w:ind w:firstLine="993"/>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сельского поселения</w:t>
      </w:r>
      <w:r>
        <w:rPr>
          <w:rFonts w:hint="default" w:ascii="Times New Roman" w:hAnsi="Times New Roman" w:cs="Times New Roman"/>
          <w:color w:val="000000"/>
          <w:sz w:val="28"/>
          <w:szCs w:val="28"/>
          <w:lang w:val="ru-RU" w:eastAsia="zh-CN"/>
        </w:rPr>
        <w:t xml:space="preserve"> </w:t>
      </w:r>
      <w:r>
        <w:rPr>
          <w:rFonts w:hint="default" w:ascii="Times New Roman" w:hAnsi="Times New Roman" w:cs="Times New Roman"/>
          <w:color w:val="000000"/>
          <w:sz w:val="28"/>
          <w:szCs w:val="28"/>
          <w:lang w:eastAsia="zh-CN"/>
        </w:rPr>
        <w:t>Кинельский</w:t>
      </w:r>
      <w:r>
        <w:rPr>
          <w:rFonts w:hint="default" w:ascii="Times New Roman" w:hAnsi="Times New Roman" w:cs="Times New Roman"/>
          <w:color w:val="000000"/>
          <w:sz w:val="28"/>
          <w:szCs w:val="28"/>
          <w:lang w:eastAsia="zh-CN"/>
        </w:rPr>
        <w:t xml:space="preserve"> муниципального района Кинельский Самарской области для принятия решения о проведении контрольных мероприятий, </w:t>
      </w:r>
      <w:r>
        <w:rPr>
          <w:rFonts w:hint="default" w:ascii="Times New Roman" w:hAnsi="Times New Roman" w:cs="Times New Roman"/>
          <w:color w:val="22272F"/>
          <w:sz w:val="23"/>
          <w:szCs w:val="23"/>
          <w:shd w:val="clear" w:color="auto" w:fill="FFFFFF"/>
        </w:rPr>
        <w:t> </w:t>
      </w:r>
      <w:r>
        <w:rPr>
          <w:rFonts w:hint="default" w:ascii="Times New Roman" w:hAnsi="Times New Roman" w:cs="Times New Roman"/>
          <w:color w:val="000000"/>
          <w:sz w:val="28"/>
          <w:szCs w:val="28"/>
          <w:shd w:val="clear" w:color="auto" w:fill="FFFFFF"/>
        </w:rPr>
        <w:t>либо в случаях, предусмотренных Федеральным законом</w:t>
      </w:r>
      <w:r>
        <w:rPr>
          <w:rFonts w:hint="default" w:ascii="Times New Roman" w:hAnsi="Times New Roman" w:cs="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w:t>
      </w:r>
      <w:r>
        <w:rPr>
          <w:rFonts w:hint="default" w:ascii="Times New Roman" w:hAnsi="Times New Roman" w:cs="Times New Roman"/>
          <w:color w:val="000000"/>
          <w:sz w:val="28"/>
          <w:szCs w:val="28"/>
          <w:shd w:val="clear" w:color="auto" w:fill="FFFFFF"/>
        </w:rPr>
        <w:t>, принимает меры, указанные в статье 90 указанного Федерального закона</w:t>
      </w:r>
      <w:r>
        <w:rPr>
          <w:rFonts w:hint="default" w:ascii="Times New Roman" w:hAnsi="Times New Roman" w:cs="Times New Roman"/>
          <w:color w:val="000000"/>
          <w:sz w:val="28"/>
          <w:szCs w:val="28"/>
          <w:lang w:eastAsia="zh-CN"/>
        </w:rPr>
        <w:t>.</w:t>
      </w:r>
    </w:p>
    <w:p w14:paraId="5848AD6D">
      <w:pPr>
        <w:keepNext w:val="0"/>
        <w:keepLines w:val="0"/>
        <w:pageBreakBefore w:val="0"/>
        <w:suppressAutoHyphens/>
        <w:kinsoku/>
        <w:wordWrap/>
        <w:overflowPunct/>
        <w:topLinePunct w:val="0"/>
        <w:autoSpaceDE w:val="0"/>
        <w:bidi w:val="0"/>
        <w:adjustRightInd/>
        <w:snapToGrid/>
        <w:spacing w:after="0" w:line="240" w:lineRule="auto"/>
        <w:ind w:firstLine="993"/>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3.5. Видами профилактических мероприятий, применяемых при осуществлении муниципального контроля на автомобильном транспорте являются:</w:t>
      </w:r>
    </w:p>
    <w:p w14:paraId="3C2381C5">
      <w:pPr>
        <w:keepNext w:val="0"/>
        <w:keepLines w:val="0"/>
        <w:pageBreakBefore w:val="0"/>
        <w:suppressAutoHyphens/>
        <w:kinsoku/>
        <w:wordWrap/>
        <w:overflowPunct/>
        <w:topLinePunct w:val="0"/>
        <w:autoSpaceDE w:val="0"/>
        <w:bidi w:val="0"/>
        <w:adjustRightInd/>
        <w:snapToGrid/>
        <w:spacing w:after="0" w:line="240" w:lineRule="auto"/>
        <w:ind w:firstLine="993"/>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1) информирование;</w:t>
      </w:r>
    </w:p>
    <w:p w14:paraId="689D53EC">
      <w:pPr>
        <w:keepNext w:val="0"/>
        <w:keepLines w:val="0"/>
        <w:pageBreakBefore w:val="0"/>
        <w:suppressAutoHyphens/>
        <w:kinsoku/>
        <w:wordWrap/>
        <w:overflowPunct/>
        <w:topLinePunct w:val="0"/>
        <w:autoSpaceDE w:val="0"/>
        <w:bidi w:val="0"/>
        <w:adjustRightInd/>
        <w:snapToGrid/>
        <w:spacing w:after="0" w:line="240" w:lineRule="auto"/>
        <w:ind w:firstLine="993"/>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2) объявление предостережений;</w:t>
      </w:r>
    </w:p>
    <w:p w14:paraId="15A2E502">
      <w:pPr>
        <w:keepNext w:val="0"/>
        <w:keepLines w:val="0"/>
        <w:pageBreakBefore w:val="0"/>
        <w:suppressAutoHyphens/>
        <w:kinsoku/>
        <w:wordWrap/>
        <w:overflowPunct/>
        <w:topLinePunct w:val="0"/>
        <w:autoSpaceDE w:val="0"/>
        <w:bidi w:val="0"/>
        <w:adjustRightInd/>
        <w:snapToGrid/>
        <w:spacing w:after="0" w:line="240" w:lineRule="auto"/>
        <w:ind w:firstLine="993"/>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 консультирование;</w:t>
      </w:r>
    </w:p>
    <w:p w14:paraId="7289FE70">
      <w:pPr>
        <w:keepNext w:val="0"/>
        <w:keepLines w:val="0"/>
        <w:pageBreakBefore w:val="0"/>
        <w:suppressAutoHyphens/>
        <w:kinsoku/>
        <w:wordWrap/>
        <w:overflowPunct/>
        <w:topLinePunct w:val="0"/>
        <w:autoSpaceDE w:val="0"/>
        <w:bidi w:val="0"/>
        <w:adjustRightInd/>
        <w:snapToGrid/>
        <w:spacing w:after="0" w:line="240" w:lineRule="auto"/>
        <w:ind w:firstLine="993"/>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4) профилактический визит;</w:t>
      </w:r>
    </w:p>
    <w:p w14:paraId="5B02E829">
      <w:pPr>
        <w:keepNext w:val="0"/>
        <w:keepLines w:val="0"/>
        <w:pageBreakBefore w:val="0"/>
        <w:suppressAutoHyphens/>
        <w:kinsoku/>
        <w:wordWrap/>
        <w:overflowPunct/>
        <w:topLinePunct w:val="0"/>
        <w:autoSpaceDE w:val="0"/>
        <w:bidi w:val="0"/>
        <w:adjustRightInd/>
        <w:snapToGrid/>
        <w:spacing w:after="0" w:line="240" w:lineRule="auto"/>
        <w:ind w:firstLine="993"/>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5) обобщение правоприменительной практики.</w:t>
      </w:r>
    </w:p>
    <w:p w14:paraId="39025722">
      <w:pPr>
        <w:keepNext w:val="0"/>
        <w:keepLines w:val="0"/>
        <w:pageBreakBefore w:val="0"/>
        <w:widowControl w:val="0"/>
        <w:kinsoku/>
        <w:wordWrap/>
        <w:overflowPunct/>
        <w:topLinePunct w:val="0"/>
        <w:autoSpaceDE w:val="0"/>
        <w:autoSpaceDN w:val="0"/>
        <w:bidi w:val="0"/>
        <w:adjustRightInd/>
        <w:snapToGrid/>
        <w:spacing w:after="0" w:line="240" w:lineRule="auto"/>
        <w:ind w:firstLine="993"/>
        <w:jc w:val="both"/>
        <w:textAlignment w:val="auto"/>
        <w:rPr>
          <w:rFonts w:hint="default" w:ascii="Times New Roman" w:hAnsi="Times New Roman" w:cs="Times New Roman"/>
          <w:color w:val="000000"/>
          <w:sz w:val="28"/>
          <w:szCs w:val="28"/>
          <w:lang w:eastAsia="en-US"/>
        </w:rPr>
      </w:pPr>
      <w:r>
        <w:rPr>
          <w:rFonts w:hint="default" w:ascii="Times New Roman" w:hAnsi="Times New Roman" w:cs="Times New Roman"/>
          <w:color w:val="000000"/>
          <w:sz w:val="28"/>
          <w:szCs w:val="28"/>
          <w:lang w:eastAsia="en-US"/>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Pr>
          <w:rFonts w:hint="default" w:ascii="Times New Roman" w:hAnsi="Times New Roman" w:cs="Times New Roman"/>
          <w:sz w:val="22"/>
          <w:szCs w:val="22"/>
          <w:lang w:eastAsia="en-US"/>
        </w:rPr>
        <w:t xml:space="preserve"> </w:t>
      </w:r>
      <w:r>
        <w:rPr>
          <w:rFonts w:hint="default" w:ascii="Times New Roman" w:hAnsi="Times New Roman" w:cs="Times New Roman"/>
          <w:color w:val="000000"/>
          <w:sz w:val="28"/>
          <w:szCs w:val="28"/>
          <w:lang w:eastAsia="en-US"/>
        </w:rPr>
        <w:t>в разделе «Контрольно-надзорная деятельность», в средствах массовой информации,</w:t>
      </w:r>
      <w:r>
        <w:rPr>
          <w:rFonts w:hint="default" w:ascii="Times New Roman" w:hAnsi="Times New Roman" w:cs="Times New Roman"/>
          <w:color w:val="000000"/>
          <w:sz w:val="28"/>
          <w:szCs w:val="28"/>
          <w:shd w:val="clear" w:color="auto" w:fill="FFFFFF"/>
          <w:lang w:eastAsia="en-US"/>
        </w:rPr>
        <w:t xml:space="preserve"> через личные кабинеты контролируемых лиц в государственных информационных системах (при их наличии) и в иных формах.</w:t>
      </w:r>
    </w:p>
    <w:p w14:paraId="244E07A6">
      <w:pPr>
        <w:keepNext w:val="0"/>
        <w:keepLines w:val="0"/>
        <w:pageBreakBefore w:val="0"/>
        <w:suppressAutoHyphens/>
        <w:kinsoku/>
        <w:wordWrap/>
        <w:overflowPunct/>
        <w:topLinePunct w:val="0"/>
        <w:autoSpaceDE w:val="0"/>
        <w:bidi w:val="0"/>
        <w:adjustRightInd/>
        <w:snapToGrid/>
        <w:spacing w:after="0" w:line="240" w:lineRule="auto"/>
        <w:ind w:firstLine="993"/>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разделе «Контрольно-надзорная деятельность» сведения, предусмотренные </w:t>
      </w:r>
      <w:r>
        <w:rPr>
          <w:rFonts w:hint="default" w:ascii="Times New Roman" w:hAnsi="Times New Roman" w:cs="Times New Roman"/>
          <w:sz w:val="20"/>
          <w:szCs w:val="20"/>
          <w:u w:val="none"/>
          <w:lang w:eastAsia="zh-CN"/>
        </w:rPr>
        <w:fldChar w:fldCharType="begin"/>
      </w:r>
      <w:r>
        <w:rPr>
          <w:rFonts w:hint="default" w:ascii="Times New Roman" w:hAnsi="Times New Roman" w:cs="Times New Roman"/>
          <w:sz w:val="20"/>
          <w:szCs w:val="20"/>
          <w:u w:val="none"/>
          <w:lang w:eastAsia="zh-CN"/>
        </w:rPr>
        <w:instrText xml:space="preserve"> HYPERLINK "https://login.consultant.ru/link/?req=doc&amp;base=LAW&amp;n=358750&amp;date=25.06.2021&amp;demo=1&amp;dst=100512&amp;fld=134" </w:instrText>
      </w:r>
      <w:r>
        <w:rPr>
          <w:rFonts w:hint="default" w:ascii="Times New Roman" w:hAnsi="Times New Roman" w:cs="Times New Roman"/>
          <w:sz w:val="20"/>
          <w:szCs w:val="20"/>
          <w:u w:val="none"/>
          <w:lang w:eastAsia="zh-CN"/>
        </w:rPr>
        <w:fldChar w:fldCharType="separate"/>
      </w:r>
      <w:r>
        <w:rPr>
          <w:rFonts w:hint="default" w:ascii="Times New Roman" w:hAnsi="Times New Roman" w:cs="Times New Roman"/>
          <w:color w:val="000000"/>
          <w:sz w:val="28"/>
          <w:szCs w:val="28"/>
          <w:u w:val="none"/>
          <w:lang w:eastAsia="zh-CN"/>
        </w:rPr>
        <w:t>частью 3 статьи 46</w:t>
      </w:r>
      <w:r>
        <w:rPr>
          <w:rFonts w:hint="default" w:ascii="Times New Roman" w:hAnsi="Times New Roman" w:cs="Times New Roman"/>
          <w:color w:val="000000"/>
          <w:sz w:val="28"/>
          <w:szCs w:val="28"/>
          <w:u w:val="none"/>
          <w:lang w:eastAsia="zh-CN"/>
        </w:rPr>
        <w:fldChar w:fldCharType="end"/>
      </w:r>
      <w:r>
        <w:rPr>
          <w:rFonts w:hint="default" w:ascii="Times New Roman" w:hAnsi="Times New Roman" w:cs="Times New Roman"/>
          <w:color w:val="000000"/>
          <w:sz w:val="28"/>
          <w:szCs w:val="28"/>
          <w:u w:val="none"/>
          <w:lang w:eastAsia="zh-CN"/>
        </w:rPr>
        <w:t xml:space="preserve"> </w:t>
      </w:r>
      <w:r>
        <w:rPr>
          <w:rFonts w:hint="default" w:ascii="Times New Roman" w:hAnsi="Times New Roman" w:cs="Times New Roman"/>
          <w:color w:val="000000"/>
          <w:sz w:val="28"/>
          <w:szCs w:val="28"/>
          <w:lang w:eastAsia="zh-CN"/>
        </w:rPr>
        <w:t>Федерального закона от 31.07.2020 № 248-ФЗ «О государственном контроле (надзоре) и муниципальном контроле в Российской Федерации».</w:t>
      </w:r>
    </w:p>
    <w:p w14:paraId="005C2D31">
      <w:pPr>
        <w:keepNext w:val="0"/>
        <w:keepLines w:val="0"/>
        <w:pageBreakBefore w:val="0"/>
        <w:suppressAutoHyphens/>
        <w:kinsoku/>
        <w:wordWrap/>
        <w:overflowPunct/>
        <w:topLinePunct w:val="0"/>
        <w:autoSpaceDE w:val="0"/>
        <w:bidi w:val="0"/>
        <w:adjustRightInd/>
        <w:snapToGrid/>
        <w:spacing w:after="0" w:line="240" w:lineRule="auto"/>
        <w:ind w:firstLine="993"/>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Администрация также вправе информировать население сельского поселения</w:t>
      </w:r>
      <w:r>
        <w:rPr>
          <w:rFonts w:hint="default" w:ascii="Times New Roman" w:hAnsi="Times New Roman" w:cs="Times New Roman"/>
          <w:color w:val="000000"/>
          <w:sz w:val="28"/>
          <w:szCs w:val="28"/>
          <w:lang w:val="ru-RU" w:eastAsia="zh-CN"/>
        </w:rPr>
        <w:t xml:space="preserve"> </w:t>
      </w:r>
      <w:r>
        <w:rPr>
          <w:rFonts w:hint="default" w:ascii="Times New Roman" w:hAnsi="Times New Roman" w:cs="Times New Roman"/>
          <w:color w:val="000000"/>
          <w:sz w:val="28"/>
          <w:szCs w:val="28"/>
          <w:lang w:eastAsia="zh-CN"/>
        </w:rPr>
        <w:t>Кинельский</w:t>
      </w:r>
      <w:r>
        <w:rPr>
          <w:rFonts w:hint="default" w:ascii="Times New Roman" w:hAnsi="Times New Roman" w:cs="Times New Roman"/>
          <w:color w:val="000000"/>
          <w:sz w:val="28"/>
          <w:szCs w:val="28"/>
          <w:lang w:val="ru-RU" w:eastAsia="zh-CN"/>
        </w:rPr>
        <w:t xml:space="preserve"> </w:t>
      </w:r>
      <w:r>
        <w:rPr>
          <w:rFonts w:hint="default" w:ascii="Times New Roman" w:hAnsi="Times New Roman" w:cs="Times New Roman"/>
          <w:color w:val="000000"/>
          <w:sz w:val="28"/>
          <w:szCs w:val="28"/>
          <w:lang w:eastAsia="zh-CN"/>
        </w:rPr>
        <w:t>муниципального района Кинельский Самарской области</w:t>
      </w:r>
      <w:r>
        <w:rPr>
          <w:rFonts w:hint="default" w:ascii="Times New Roman" w:hAnsi="Times New Roman" w:cs="Times New Roman"/>
          <w:i/>
          <w:iCs/>
          <w:color w:val="000000"/>
          <w:lang w:eastAsia="zh-CN"/>
        </w:rPr>
        <w:t xml:space="preserve"> </w:t>
      </w:r>
      <w:r>
        <w:rPr>
          <w:rFonts w:hint="default" w:ascii="Times New Roman" w:hAnsi="Times New Roman" w:cs="Times New Roman"/>
          <w:color w:val="000000"/>
          <w:sz w:val="28"/>
          <w:szCs w:val="28"/>
          <w:lang w:eastAsia="zh-CN"/>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EF03E1D">
      <w:pPr>
        <w:keepNext w:val="0"/>
        <w:keepLines w:val="0"/>
        <w:pageBreakBefore w:val="0"/>
        <w:suppressAutoHyphens/>
        <w:kinsoku/>
        <w:wordWrap/>
        <w:overflowPunct/>
        <w:topLinePunct w:val="0"/>
        <w:autoSpaceDE w:val="0"/>
        <w:bidi w:val="0"/>
        <w:adjustRightInd/>
        <w:snapToGrid/>
        <w:spacing w:after="0" w:line="240" w:lineRule="auto"/>
        <w:ind w:firstLine="993"/>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3.7. Предостережение о недопустимости нарушения обязательных требований и предложение</w:t>
      </w:r>
      <w:r>
        <w:rPr>
          <w:rFonts w:hint="default" w:ascii="Times New Roman" w:hAnsi="Times New Roman" w:cs="Times New Roman"/>
          <w:color w:val="000000"/>
          <w:sz w:val="28"/>
          <w:szCs w:val="28"/>
          <w:shd w:val="clear" w:color="auto" w:fill="FFFFFF"/>
          <w:lang w:eastAsia="zh-CN"/>
        </w:rPr>
        <w:t xml:space="preserve"> принять меры по обеспечению соблюдения обязательных требований</w:t>
      </w:r>
      <w:r>
        <w:rPr>
          <w:rFonts w:hint="default" w:ascii="Times New Roman" w:hAnsi="Times New Roman" w:cs="Times New Roman"/>
          <w:color w:val="000000"/>
          <w:sz w:val="28"/>
          <w:szCs w:val="28"/>
          <w:lang w:eastAsia="zh-CN"/>
        </w:rPr>
        <w:t xml:space="preserve"> объявляются контролируемому лицу в случае наличия у администрации сведений о готовящихся нарушениях обязательных требований </w:t>
      </w:r>
      <w:r>
        <w:rPr>
          <w:rFonts w:hint="default" w:ascii="Times New Roman" w:hAnsi="Times New Roman" w:cs="Times New Roman"/>
          <w:color w:val="000000"/>
          <w:sz w:val="28"/>
          <w:szCs w:val="28"/>
          <w:shd w:val="clear" w:color="auto" w:fill="FFFFFF"/>
          <w:lang w:eastAsia="zh-CN"/>
        </w:rPr>
        <w:t>или признаках нарушений обязательных требований </w:t>
      </w:r>
      <w:r>
        <w:rPr>
          <w:rFonts w:hint="default" w:ascii="Times New Roman" w:hAnsi="Times New Roman" w:cs="Times New Roman"/>
          <w:color w:val="000000"/>
          <w:sz w:val="28"/>
          <w:szCs w:val="28"/>
          <w:lang w:eastAsia="zh-CN"/>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сельского поселения </w:t>
      </w:r>
      <w:r>
        <w:rPr>
          <w:rFonts w:hint="default" w:ascii="Times New Roman" w:hAnsi="Times New Roman" w:cs="Times New Roman"/>
          <w:color w:val="000000"/>
          <w:sz w:val="28"/>
          <w:szCs w:val="28"/>
          <w:lang w:eastAsia="zh-CN"/>
        </w:rPr>
        <w:t>Кинельский</w:t>
      </w:r>
      <w:r>
        <w:rPr>
          <w:rFonts w:hint="default" w:ascii="Times New Roman" w:hAnsi="Times New Roman" w:cs="Times New Roman"/>
          <w:color w:val="000000"/>
          <w:sz w:val="28"/>
          <w:szCs w:val="28"/>
          <w:lang w:val="ru-RU" w:eastAsia="zh-CN"/>
        </w:rPr>
        <w:t xml:space="preserve"> </w:t>
      </w:r>
      <w:r>
        <w:rPr>
          <w:rFonts w:hint="default" w:ascii="Times New Roman" w:hAnsi="Times New Roman" w:cs="Times New Roman"/>
          <w:color w:val="000000"/>
          <w:sz w:val="28"/>
          <w:szCs w:val="28"/>
          <w:lang w:eastAsia="zh-CN"/>
        </w:rPr>
        <w:t>муниципального района Кинельский Самарской области</w:t>
      </w:r>
      <w:r>
        <w:rPr>
          <w:rFonts w:hint="default" w:ascii="Times New Roman" w:hAnsi="Times New Roman" w:cs="Times New Roman"/>
          <w:i/>
          <w:iCs/>
          <w:color w:val="000000"/>
          <w:sz w:val="20"/>
          <w:szCs w:val="20"/>
          <w:lang w:eastAsia="zh-CN"/>
        </w:rPr>
        <w:t xml:space="preserve"> </w:t>
      </w:r>
      <w:r>
        <w:rPr>
          <w:rFonts w:hint="default" w:ascii="Times New Roman" w:hAnsi="Times New Roman" w:cs="Times New Roman"/>
          <w:color w:val="000000"/>
          <w:sz w:val="28"/>
          <w:szCs w:val="28"/>
          <w:lang w:eastAsia="zh-CN"/>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6B5E1AC5">
      <w:pPr>
        <w:keepNext w:val="0"/>
        <w:keepLines w:val="0"/>
        <w:pageBreakBefore w:val="0"/>
        <w:widowControl w:val="0"/>
        <w:kinsoku/>
        <w:wordWrap/>
        <w:overflowPunct/>
        <w:topLinePunct w:val="0"/>
        <w:autoSpaceDE w:val="0"/>
        <w:autoSpaceDN w:val="0"/>
        <w:bidi w:val="0"/>
        <w:adjustRightInd/>
        <w:snapToGrid/>
        <w:spacing w:after="0" w:line="240" w:lineRule="auto"/>
        <w:ind w:firstLine="993"/>
        <w:jc w:val="both"/>
        <w:textAlignment w:val="auto"/>
        <w:rPr>
          <w:rFonts w:hint="default" w:ascii="Times New Roman" w:hAnsi="Times New Roman" w:cs="Times New Roman"/>
          <w:color w:val="000000"/>
          <w:sz w:val="28"/>
          <w:szCs w:val="28"/>
          <w:lang w:eastAsia="en-US"/>
        </w:rPr>
      </w:pPr>
      <w:r>
        <w:rPr>
          <w:rFonts w:hint="default" w:ascii="Times New Roman" w:hAnsi="Times New Roman" w:cs="Times New Roman"/>
          <w:color w:val="000000"/>
          <w:sz w:val="28"/>
          <w:szCs w:val="28"/>
          <w:lang w:eastAsia="en-US"/>
        </w:rPr>
        <w:t xml:space="preserve">Предостережение о недопустимости нарушения обязательных требований оформляется в соответствии с формой, утвержденной </w:t>
      </w:r>
      <w:r>
        <w:rPr>
          <w:rFonts w:hint="default" w:ascii="Times New Roman" w:hAnsi="Times New Roman" w:cs="Times New Roman"/>
          <w:color w:val="000000"/>
          <w:sz w:val="28"/>
          <w:szCs w:val="28"/>
          <w:shd w:val="clear" w:color="auto" w:fill="FFFFFF"/>
          <w:lang w:eastAsia="en-US"/>
        </w:rPr>
        <w:t>приказом Министерства экономического развития Российской Федерации от 31.03.2021 № 151</w:t>
      </w:r>
      <w:r>
        <w:rPr>
          <w:rFonts w:hint="default" w:ascii="Times New Roman" w:hAnsi="Times New Roman" w:cs="Times New Roman"/>
          <w:color w:val="000000"/>
          <w:sz w:val="28"/>
          <w:szCs w:val="28"/>
          <w:shd w:val="clear" w:color="auto" w:fill="FFFFFF"/>
          <w:lang w:val="ru-RU" w:eastAsia="en-US"/>
        </w:rPr>
        <w:t xml:space="preserve"> </w:t>
      </w:r>
      <w:r>
        <w:rPr>
          <w:rFonts w:hint="default" w:ascii="Times New Roman" w:hAnsi="Times New Roman" w:cs="Times New Roman"/>
          <w:color w:val="000000"/>
          <w:sz w:val="28"/>
          <w:szCs w:val="28"/>
          <w:shd w:val="clear" w:color="auto" w:fill="FFFFFF"/>
          <w:lang w:eastAsia="en-US"/>
        </w:rPr>
        <w:t>«О типовых формах документов, используемых контрольным (надзорным) органом»</w:t>
      </w:r>
      <w:r>
        <w:rPr>
          <w:rFonts w:hint="default" w:ascii="Times New Roman" w:hAnsi="Times New Roman" w:cs="Times New Roman"/>
          <w:color w:val="000000"/>
          <w:sz w:val="28"/>
          <w:szCs w:val="28"/>
          <w:lang w:eastAsia="en-US"/>
        </w:rPr>
        <w:t xml:space="preserve">. </w:t>
      </w:r>
    </w:p>
    <w:p w14:paraId="4B87B98F">
      <w:pPr>
        <w:keepNext w:val="0"/>
        <w:keepLines w:val="0"/>
        <w:pageBreakBefore w:val="0"/>
        <w:suppressAutoHyphens/>
        <w:kinsoku/>
        <w:wordWrap/>
        <w:overflowPunct/>
        <w:topLinePunct w:val="0"/>
        <w:autoSpaceDE w:val="0"/>
        <w:bidi w:val="0"/>
        <w:adjustRightInd/>
        <w:snapToGrid/>
        <w:spacing w:after="0" w:line="240" w:lineRule="auto"/>
        <w:ind w:firstLine="993"/>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39C5B2E">
      <w:pPr>
        <w:keepNext w:val="0"/>
        <w:keepLines w:val="0"/>
        <w:pageBreakBefore w:val="0"/>
        <w:suppressAutoHyphens/>
        <w:kinsoku/>
        <w:wordWrap/>
        <w:overflowPunct/>
        <w:topLinePunct w:val="0"/>
        <w:autoSpaceDE w:val="0"/>
        <w:bidi w:val="0"/>
        <w:adjustRightInd/>
        <w:snapToGrid/>
        <w:spacing w:after="0" w:line="240" w:lineRule="auto"/>
        <w:ind w:firstLine="993"/>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1450B391">
      <w:pPr>
        <w:keepNext w:val="0"/>
        <w:keepLines w:val="0"/>
        <w:pageBreakBefore w:val="0"/>
        <w:suppressAutoHyphens/>
        <w:kinsoku/>
        <w:wordWrap/>
        <w:overflowPunct/>
        <w:topLinePunct w:val="0"/>
        <w:autoSpaceDE w:val="0"/>
        <w:bidi w:val="0"/>
        <w:adjustRightInd/>
        <w:snapToGrid/>
        <w:spacing w:after="0" w:line="240" w:lineRule="auto"/>
        <w:ind w:firstLine="993"/>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3.8.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A758FD7">
      <w:pPr>
        <w:keepNext w:val="0"/>
        <w:keepLines w:val="0"/>
        <w:pageBreakBefore w:val="0"/>
        <w:suppressAutoHyphens/>
        <w:kinsoku/>
        <w:wordWrap/>
        <w:overflowPunct/>
        <w:topLinePunct w:val="0"/>
        <w:autoSpaceDE w:val="0"/>
        <w:bidi w:val="0"/>
        <w:adjustRightInd/>
        <w:snapToGrid/>
        <w:spacing w:after="0" w:line="240" w:lineRule="auto"/>
        <w:ind w:firstLine="993"/>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Личный прием граждан проводится главой (заместителем главы) сельского поселения</w:t>
      </w:r>
      <w:r>
        <w:rPr>
          <w:rFonts w:hint="default" w:ascii="Times New Roman" w:hAnsi="Times New Roman" w:cs="Times New Roman"/>
          <w:color w:val="000000"/>
          <w:sz w:val="28"/>
          <w:szCs w:val="28"/>
          <w:lang w:val="ru-RU" w:eastAsia="zh-CN"/>
        </w:rPr>
        <w:t xml:space="preserve"> </w:t>
      </w:r>
      <w:r>
        <w:rPr>
          <w:rFonts w:hint="default" w:ascii="Times New Roman" w:hAnsi="Times New Roman" w:cs="Times New Roman"/>
          <w:color w:val="000000"/>
          <w:sz w:val="28"/>
          <w:szCs w:val="28"/>
          <w:lang w:eastAsia="zh-CN"/>
        </w:rPr>
        <w:t>Кинельский</w:t>
      </w:r>
      <w:r>
        <w:rPr>
          <w:rFonts w:hint="default" w:ascii="Times New Roman" w:hAnsi="Times New Roman" w:cs="Times New Roman"/>
          <w:color w:val="FF0000"/>
          <w:sz w:val="28"/>
          <w:szCs w:val="28"/>
          <w:lang w:eastAsia="zh-CN"/>
        </w:rPr>
        <w:t xml:space="preserve"> </w:t>
      </w:r>
      <w:r>
        <w:rPr>
          <w:rFonts w:hint="default" w:ascii="Times New Roman" w:hAnsi="Times New Roman" w:cs="Times New Roman"/>
          <w:color w:val="000000"/>
          <w:sz w:val="28"/>
          <w:szCs w:val="28"/>
          <w:lang w:eastAsia="zh-CN"/>
        </w:rPr>
        <w:t>муниципального района Кинельский Самарской области</w:t>
      </w:r>
      <w:r>
        <w:rPr>
          <w:rFonts w:hint="default" w:ascii="Times New Roman" w:hAnsi="Times New Roman" w:cs="Times New Roman"/>
          <w:i/>
          <w:iCs/>
          <w:color w:val="000000"/>
          <w:lang w:eastAsia="zh-CN"/>
        </w:rPr>
        <w:t xml:space="preserve"> </w:t>
      </w:r>
      <w:r>
        <w:rPr>
          <w:rFonts w:hint="default" w:ascii="Times New Roman" w:hAnsi="Times New Roman" w:cs="Times New Roman"/>
          <w:color w:val="000000"/>
          <w:sz w:val="28"/>
          <w:szCs w:val="28"/>
          <w:lang w:eastAsia="zh-CN"/>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Pr>
          <w:rFonts w:hint="default" w:ascii="Times New Roman" w:hAnsi="Times New Roman" w:cs="Times New Roman"/>
          <w:sz w:val="20"/>
          <w:szCs w:val="20"/>
          <w:lang w:eastAsia="zh-CN"/>
        </w:rPr>
        <w:t xml:space="preserve"> </w:t>
      </w:r>
      <w:r>
        <w:rPr>
          <w:rFonts w:hint="default" w:ascii="Times New Roman" w:hAnsi="Times New Roman" w:cs="Times New Roman"/>
          <w:color w:val="000000"/>
          <w:sz w:val="28"/>
          <w:szCs w:val="28"/>
          <w:lang w:eastAsia="zh-CN"/>
        </w:rPr>
        <w:t>в разделе «Контрольно-надзорная деятельность».</w:t>
      </w:r>
    </w:p>
    <w:p w14:paraId="1DFD49A6">
      <w:pPr>
        <w:keepNext w:val="0"/>
        <w:keepLines w:val="0"/>
        <w:pageBreakBefore w:val="0"/>
        <w:suppressAutoHyphens/>
        <w:kinsoku/>
        <w:wordWrap/>
        <w:overflowPunct/>
        <w:topLinePunct w:val="0"/>
        <w:autoSpaceDE w:val="0"/>
        <w:bidi w:val="0"/>
        <w:adjustRightInd/>
        <w:snapToGrid/>
        <w:spacing w:after="0" w:line="240" w:lineRule="auto"/>
        <w:ind w:firstLine="993"/>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Консультирование осуществляется в устной или письменной форме по следующим вопросам:</w:t>
      </w:r>
    </w:p>
    <w:p w14:paraId="44835BDD">
      <w:pPr>
        <w:keepNext w:val="0"/>
        <w:keepLines w:val="0"/>
        <w:pageBreakBefore w:val="0"/>
        <w:suppressAutoHyphens/>
        <w:kinsoku/>
        <w:wordWrap/>
        <w:overflowPunct/>
        <w:topLinePunct w:val="0"/>
        <w:autoSpaceDE w:val="0"/>
        <w:bidi w:val="0"/>
        <w:adjustRightInd/>
        <w:snapToGrid/>
        <w:spacing w:after="0" w:line="240" w:lineRule="auto"/>
        <w:ind w:firstLine="993"/>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1) организация и осуществление муниципального контроля на автомобильном транспорте;</w:t>
      </w:r>
    </w:p>
    <w:p w14:paraId="55AE1AB3">
      <w:pPr>
        <w:keepNext w:val="0"/>
        <w:keepLines w:val="0"/>
        <w:pageBreakBefore w:val="0"/>
        <w:suppressAutoHyphens/>
        <w:kinsoku/>
        <w:wordWrap/>
        <w:overflowPunct/>
        <w:topLinePunct w:val="0"/>
        <w:autoSpaceDE w:val="0"/>
        <w:bidi w:val="0"/>
        <w:adjustRightInd/>
        <w:snapToGrid/>
        <w:spacing w:after="0" w:line="240" w:lineRule="auto"/>
        <w:ind w:firstLine="993"/>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2) порядок осуществления контрольных мероприятий, установленных настоящим Положением;</w:t>
      </w:r>
    </w:p>
    <w:p w14:paraId="768F88C1">
      <w:pPr>
        <w:keepNext w:val="0"/>
        <w:keepLines w:val="0"/>
        <w:pageBreakBefore w:val="0"/>
        <w:suppressAutoHyphens/>
        <w:kinsoku/>
        <w:wordWrap/>
        <w:overflowPunct/>
        <w:topLinePunct w:val="0"/>
        <w:autoSpaceDE w:val="0"/>
        <w:bidi w:val="0"/>
        <w:adjustRightInd/>
        <w:snapToGrid/>
        <w:spacing w:after="0" w:line="240" w:lineRule="auto"/>
        <w:ind w:firstLine="993"/>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7B99B2F8">
      <w:pPr>
        <w:keepNext w:val="0"/>
        <w:keepLines w:val="0"/>
        <w:pageBreakBefore w:val="0"/>
        <w:suppressAutoHyphens/>
        <w:kinsoku/>
        <w:wordWrap/>
        <w:overflowPunct/>
        <w:topLinePunct w:val="0"/>
        <w:autoSpaceDE w:val="0"/>
        <w:bidi w:val="0"/>
        <w:adjustRightInd/>
        <w:snapToGrid/>
        <w:spacing w:after="0" w:line="240" w:lineRule="auto"/>
        <w:ind w:firstLine="993"/>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3FD0CADB">
      <w:pPr>
        <w:keepNext w:val="0"/>
        <w:keepLines w:val="0"/>
        <w:pageBreakBefore w:val="0"/>
        <w:suppressAutoHyphens/>
        <w:kinsoku/>
        <w:wordWrap/>
        <w:overflowPunct/>
        <w:topLinePunct w:val="0"/>
        <w:autoSpaceDE w:val="0"/>
        <w:bidi w:val="0"/>
        <w:adjustRightInd/>
        <w:snapToGrid/>
        <w:spacing w:after="0" w:line="240" w:lineRule="auto"/>
        <w:ind w:firstLine="993"/>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63CEEC71">
      <w:pPr>
        <w:keepNext w:val="0"/>
        <w:keepLines w:val="0"/>
        <w:pageBreakBefore w:val="0"/>
        <w:suppressAutoHyphens/>
        <w:kinsoku/>
        <w:wordWrap/>
        <w:overflowPunct/>
        <w:topLinePunct w:val="0"/>
        <w:autoSpaceDE w:val="0"/>
        <w:bidi w:val="0"/>
        <w:adjustRightInd/>
        <w:snapToGrid/>
        <w:spacing w:after="0" w:line="240" w:lineRule="auto"/>
        <w:ind w:firstLine="993"/>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3.9.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1DB2427C">
      <w:pPr>
        <w:keepNext w:val="0"/>
        <w:keepLines w:val="0"/>
        <w:pageBreakBefore w:val="0"/>
        <w:suppressAutoHyphens/>
        <w:kinsoku/>
        <w:wordWrap/>
        <w:overflowPunct/>
        <w:topLinePunct w:val="0"/>
        <w:autoSpaceDE w:val="0"/>
        <w:bidi w:val="0"/>
        <w:adjustRightInd/>
        <w:snapToGrid/>
        <w:spacing w:after="0" w:line="240" w:lineRule="auto"/>
        <w:ind w:firstLine="993"/>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14:paraId="1DB8D9C3">
      <w:pPr>
        <w:keepNext w:val="0"/>
        <w:keepLines w:val="0"/>
        <w:pageBreakBefore w:val="0"/>
        <w:suppressAutoHyphens/>
        <w:kinsoku/>
        <w:wordWrap/>
        <w:overflowPunct/>
        <w:topLinePunct w:val="0"/>
        <w:autoSpaceDE w:val="0"/>
        <w:bidi w:val="0"/>
        <w:adjustRightInd/>
        <w:snapToGrid/>
        <w:spacing w:after="0" w:line="240" w:lineRule="auto"/>
        <w:ind w:firstLine="993"/>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2) за время консультирования предоставить в устной форме ответ на поставленные вопросы невозможно;</w:t>
      </w:r>
    </w:p>
    <w:p w14:paraId="52563A29">
      <w:pPr>
        <w:keepNext w:val="0"/>
        <w:keepLines w:val="0"/>
        <w:pageBreakBefore w:val="0"/>
        <w:suppressAutoHyphens/>
        <w:kinsoku/>
        <w:wordWrap/>
        <w:overflowPunct/>
        <w:topLinePunct w:val="0"/>
        <w:autoSpaceDE w:val="0"/>
        <w:bidi w:val="0"/>
        <w:adjustRightInd/>
        <w:snapToGrid/>
        <w:spacing w:after="0" w:line="240" w:lineRule="auto"/>
        <w:ind w:firstLine="993"/>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3) ответ на поставленные вопросы требует дополнительного запроса сведений.</w:t>
      </w:r>
    </w:p>
    <w:p w14:paraId="52BCF037">
      <w:pPr>
        <w:keepNext w:val="0"/>
        <w:keepLines w:val="0"/>
        <w:pageBreakBefore w:val="0"/>
        <w:suppressAutoHyphens/>
        <w:kinsoku/>
        <w:wordWrap/>
        <w:overflowPunct/>
        <w:topLinePunct w:val="0"/>
        <w:autoSpaceDE w:val="0"/>
        <w:bidi w:val="0"/>
        <w:adjustRightInd/>
        <w:snapToGrid/>
        <w:spacing w:after="0" w:line="240" w:lineRule="auto"/>
        <w:ind w:firstLine="993"/>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4CE9A513">
      <w:pPr>
        <w:keepNext w:val="0"/>
        <w:keepLines w:val="0"/>
        <w:pageBreakBefore w:val="0"/>
        <w:suppressAutoHyphens/>
        <w:kinsoku/>
        <w:wordWrap/>
        <w:overflowPunct/>
        <w:topLinePunct w:val="0"/>
        <w:autoSpaceDE w:val="0"/>
        <w:bidi w:val="0"/>
        <w:adjustRightInd/>
        <w:snapToGrid/>
        <w:spacing w:after="0" w:line="240" w:lineRule="auto"/>
        <w:ind w:firstLine="993"/>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w:t>
      </w:r>
    </w:p>
    <w:p w14:paraId="54490885">
      <w:pPr>
        <w:keepNext w:val="0"/>
        <w:keepLines w:val="0"/>
        <w:pageBreakBefore w:val="0"/>
        <w:suppressAutoHyphens/>
        <w:kinsoku/>
        <w:wordWrap/>
        <w:overflowPunct/>
        <w:topLinePunct w:val="0"/>
        <w:autoSpaceDE w:val="0"/>
        <w:bidi w:val="0"/>
        <w:adjustRightInd/>
        <w:snapToGrid/>
        <w:spacing w:after="0" w:line="240" w:lineRule="auto"/>
        <w:ind w:firstLine="993"/>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CA8852B">
      <w:pPr>
        <w:keepNext w:val="0"/>
        <w:keepLines w:val="0"/>
        <w:pageBreakBefore w:val="0"/>
        <w:suppressAutoHyphens/>
        <w:kinsoku/>
        <w:wordWrap/>
        <w:overflowPunct/>
        <w:topLinePunct w:val="0"/>
        <w:autoSpaceDE w:val="0"/>
        <w:bidi w:val="0"/>
        <w:adjustRightInd/>
        <w:snapToGrid/>
        <w:spacing w:after="0" w:line="240" w:lineRule="auto"/>
        <w:ind w:firstLine="993"/>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239B72E4">
      <w:pPr>
        <w:keepNext w:val="0"/>
        <w:keepLines w:val="0"/>
        <w:pageBreakBefore w:val="0"/>
        <w:suppressAutoHyphens/>
        <w:kinsoku/>
        <w:wordWrap/>
        <w:overflowPunct/>
        <w:topLinePunct w:val="0"/>
        <w:autoSpaceDE w:val="0"/>
        <w:bidi w:val="0"/>
        <w:adjustRightInd/>
        <w:snapToGrid/>
        <w:spacing w:after="0" w:line="240" w:lineRule="auto"/>
        <w:ind w:firstLine="993"/>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w:t>
      </w:r>
      <w:r>
        <w:rPr>
          <w:rFonts w:hint="default" w:ascii="Times New Roman" w:hAnsi="Times New Roman" w:cs="Times New Roman"/>
          <w:color w:val="000000"/>
          <w:sz w:val="28"/>
          <w:szCs w:val="28"/>
          <w:lang w:eastAsia="zh-CN"/>
        </w:rPr>
        <w:t>Кинельский</w:t>
      </w:r>
      <w:r>
        <w:rPr>
          <w:rFonts w:hint="default" w:ascii="Times New Roman" w:hAnsi="Times New Roman" w:cs="Times New Roman"/>
          <w:color w:val="000000"/>
          <w:sz w:val="28"/>
          <w:szCs w:val="28"/>
          <w:lang w:eastAsia="zh-CN"/>
        </w:rPr>
        <w:t xml:space="preserve"> муниципального района Кинельский Самарской области</w:t>
      </w:r>
      <w:r>
        <w:rPr>
          <w:rFonts w:hint="default" w:ascii="Times New Roman" w:hAnsi="Times New Roman" w:cs="Times New Roman"/>
          <w:i/>
          <w:iCs/>
          <w:color w:val="000000"/>
          <w:lang w:eastAsia="zh-CN"/>
        </w:rPr>
        <w:t xml:space="preserve"> </w:t>
      </w:r>
      <w:r>
        <w:rPr>
          <w:rFonts w:hint="default" w:ascii="Times New Roman" w:hAnsi="Times New Roman" w:cs="Times New Roman"/>
          <w:color w:val="000000"/>
          <w:sz w:val="28"/>
          <w:szCs w:val="28"/>
          <w:lang w:eastAsia="zh-CN"/>
        </w:rPr>
        <w:t>или должностным лицом, уполномоченным осуществлять муниципальный контроль на автомобильном транспорте.</w:t>
      </w:r>
    </w:p>
    <w:p w14:paraId="5680AD30">
      <w:pPr>
        <w:keepNext w:val="0"/>
        <w:keepLines w:val="0"/>
        <w:pageBreakBefore w:val="0"/>
        <w:suppressAutoHyphens/>
        <w:kinsoku/>
        <w:wordWrap/>
        <w:overflowPunct/>
        <w:topLinePunct w:val="0"/>
        <w:autoSpaceDE w:val="0"/>
        <w:bidi w:val="0"/>
        <w:adjustRightInd/>
        <w:snapToGrid/>
        <w:spacing w:after="0" w:line="240" w:lineRule="auto"/>
        <w:ind w:firstLine="720"/>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sz w:val="28"/>
          <w:szCs w:val="28"/>
          <w:lang w:eastAsia="zh-CN"/>
        </w:rPr>
        <w:t xml:space="preserve">3.10. Профилактический визит проводится в форме профилактической беседы </w:t>
      </w:r>
      <w:r>
        <w:rPr>
          <w:rFonts w:hint="default" w:ascii="Times New Roman" w:hAnsi="Times New Roman" w:cs="Times New Roman"/>
          <w:color w:val="000000"/>
          <w:sz w:val="28"/>
          <w:szCs w:val="28"/>
          <w:lang w:eastAsia="zh-CN"/>
        </w:rPr>
        <w:t>должностным лицом, осуществляющим муниципальный контроль на автомобильном транспорте</w:t>
      </w:r>
      <w:r>
        <w:rPr>
          <w:rFonts w:hint="default" w:ascii="Times New Roman" w:hAnsi="Times New Roman" w:cs="Times New Roman"/>
          <w:sz w:val="28"/>
          <w:szCs w:val="28"/>
          <w:lang w:eastAsia="zh-CN"/>
        </w:rPr>
        <w:t xml:space="preserve">, по месту осуществления деятельности контролируемого лица либо путем использования видео-конференц-связи </w:t>
      </w:r>
      <w:r>
        <w:rPr>
          <w:rFonts w:hint="default" w:ascii="Times New Roman" w:hAnsi="Times New Roman" w:cs="Times New Roman"/>
          <w:color w:val="000000"/>
          <w:sz w:val="28"/>
          <w:szCs w:val="28"/>
          <w:shd w:val="clear" w:color="auto" w:fill="FFFFFF"/>
          <w:lang w:eastAsia="zh-CN"/>
        </w:rPr>
        <w:t>или мобильного приложения «Инспектор»</w:t>
      </w:r>
      <w:r>
        <w:rPr>
          <w:rFonts w:hint="default" w:ascii="Times New Roman" w:hAnsi="Times New Roman" w:cs="Times New Roman"/>
          <w:color w:val="000000"/>
          <w:sz w:val="28"/>
          <w:szCs w:val="28"/>
          <w:lang w:eastAsia="zh-CN"/>
        </w:rPr>
        <w:t>.</w:t>
      </w:r>
    </w:p>
    <w:p w14:paraId="754C1184">
      <w:pPr>
        <w:keepNext w:val="0"/>
        <w:keepLines w:val="0"/>
        <w:pageBreakBefore w:val="0"/>
        <w:suppressAutoHyphens/>
        <w:kinsoku/>
        <w:wordWrap/>
        <w:overflowPunct/>
        <w:topLinePunct w:val="0"/>
        <w:autoSpaceDE w:val="0"/>
        <w:bidi w:val="0"/>
        <w:adjustRightInd/>
        <w:snapToGrid/>
        <w:spacing w:after="0" w:line="240" w:lineRule="auto"/>
        <w:ind w:firstLine="720"/>
        <w:jc w:val="both"/>
        <w:textAlignment w:val="auto"/>
        <w:rPr>
          <w:rFonts w:hint="default" w:ascii="Times New Roman" w:hAnsi="Times New Roman" w:cs="Times New Roman"/>
          <w:color w:val="000000"/>
          <w:sz w:val="28"/>
          <w:szCs w:val="28"/>
          <w:shd w:val="clear" w:color="auto" w:fill="FFFFFF"/>
          <w:lang w:eastAsia="zh-CN"/>
        </w:rPr>
      </w:pPr>
      <w:r>
        <w:rPr>
          <w:rFonts w:hint="default" w:ascii="Times New Roman" w:hAnsi="Times New Roman" w:cs="Times New Roman"/>
          <w:sz w:val="28"/>
          <w:szCs w:val="28"/>
          <w:lang w:eastAsia="zh-CN"/>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w:t>
      </w:r>
      <w:r>
        <w:rPr>
          <w:rFonts w:hint="default" w:ascii="Times New Roman" w:hAnsi="Times New Roman" w:cs="Times New Roman"/>
          <w:color w:val="000000"/>
          <w:sz w:val="28"/>
          <w:szCs w:val="28"/>
          <w:shd w:val="clear" w:color="auto" w:fill="FFFFFF"/>
          <w:lang w:eastAsia="zh-CN"/>
        </w:rPr>
        <w:t xml:space="preserve">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Pr>
          <w:rFonts w:hint="default" w:ascii="Times New Roman" w:hAnsi="Times New Roman" w:cs="Times New Roman"/>
          <w:color w:val="000000"/>
          <w:sz w:val="28"/>
          <w:szCs w:val="28"/>
          <w:lang w:eastAsia="zh-CN"/>
        </w:rPr>
        <w:t>должностное лицо, осуществляющее муниципальный контроль на автомобильном транспорте,</w:t>
      </w:r>
      <w:r>
        <w:rPr>
          <w:rFonts w:hint="default" w:ascii="Times New Roman" w:hAnsi="Times New Roman" w:cs="Times New Roman"/>
          <w:color w:val="000000"/>
          <w:sz w:val="28"/>
          <w:szCs w:val="28"/>
          <w:shd w:val="clear" w:color="auto" w:fill="FFFFFF"/>
          <w:lang w:eastAsia="zh-CN"/>
        </w:rPr>
        <w:t xml:space="preserve">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7FB48600">
      <w:pPr>
        <w:keepNext w:val="0"/>
        <w:keepLines w:val="0"/>
        <w:pageBreakBefore w:val="0"/>
        <w:suppressAutoHyphens/>
        <w:kinsoku/>
        <w:wordWrap/>
        <w:overflowPunct/>
        <w:topLinePunct w:val="0"/>
        <w:autoSpaceDE w:val="0"/>
        <w:bidi w:val="0"/>
        <w:adjustRightInd/>
        <w:snapToGrid/>
        <w:spacing w:after="0" w:line="240" w:lineRule="auto"/>
        <w:ind w:firstLine="720"/>
        <w:jc w:val="both"/>
        <w:textAlignment w:val="auto"/>
        <w:rPr>
          <w:rFonts w:hint="default" w:ascii="Times New Roman" w:hAnsi="Times New Roman" w:cs="Times New Roman"/>
          <w:color w:val="000000"/>
          <w:sz w:val="28"/>
          <w:szCs w:val="28"/>
          <w:shd w:val="clear" w:color="auto" w:fill="FFFFFF"/>
          <w:lang w:eastAsia="zh-CN"/>
        </w:rPr>
      </w:pPr>
      <w:r>
        <w:rPr>
          <w:rFonts w:hint="default" w:ascii="Times New Roman" w:hAnsi="Times New Roman" w:cs="Times New Roman"/>
          <w:color w:val="000000"/>
          <w:sz w:val="28"/>
          <w:szCs w:val="28"/>
          <w:shd w:val="clear" w:color="auto" w:fill="FFFFFF"/>
          <w:lang w:eastAsia="zh-CN"/>
        </w:rPr>
        <w:t xml:space="preserve">Профилактический визит проводится по инициативе администрации (обязательный профилактический визит) или по инициативе контролируемого лица. </w:t>
      </w:r>
    </w:p>
    <w:p w14:paraId="62BD83DB">
      <w:pPr>
        <w:keepNext w:val="0"/>
        <w:keepLines w:val="0"/>
        <w:pageBreakBefore w:val="0"/>
        <w:suppressAutoHyphens/>
        <w:kinsoku/>
        <w:wordWrap/>
        <w:overflowPunct/>
        <w:topLinePunct w:val="0"/>
        <w:autoSpaceDE w:val="0"/>
        <w:bidi w:val="0"/>
        <w:adjustRightInd/>
        <w:snapToGrid/>
        <w:spacing w:after="0" w:line="240" w:lineRule="auto"/>
        <w:ind w:firstLine="720"/>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3.11. Обязательный профилактический визит не предусматривает отказ контролируемого лица от его проведения.</w:t>
      </w:r>
    </w:p>
    <w:p w14:paraId="19ACD07E">
      <w:pPr>
        <w:keepNext w:val="0"/>
        <w:keepLines w:val="0"/>
        <w:pageBreakBefore w:val="0"/>
        <w:suppressAutoHyphens/>
        <w:kinsoku/>
        <w:wordWrap/>
        <w:overflowPunct/>
        <w:topLinePunct w:val="0"/>
        <w:autoSpaceDE w:val="0"/>
        <w:bidi w:val="0"/>
        <w:adjustRightInd/>
        <w:snapToGrid/>
        <w:spacing w:after="0" w:line="240" w:lineRule="auto"/>
        <w:ind w:firstLine="720"/>
        <w:jc w:val="both"/>
        <w:textAlignment w:val="auto"/>
        <w:rPr>
          <w:rFonts w:hint="default" w:ascii="Times New Roman" w:hAnsi="Times New Roman" w:cs="Times New Roman"/>
          <w:color w:val="000000"/>
          <w:sz w:val="28"/>
          <w:szCs w:val="28"/>
          <w:shd w:val="clear" w:color="auto" w:fill="FFFFFF"/>
          <w:lang w:eastAsia="zh-CN"/>
        </w:rPr>
      </w:pPr>
      <w:r>
        <w:rPr>
          <w:rFonts w:hint="default" w:ascii="Times New Roman" w:hAnsi="Times New Roman" w:cs="Times New Roman"/>
          <w:color w:val="000000"/>
          <w:sz w:val="28"/>
          <w:szCs w:val="28"/>
          <w:lang w:eastAsia="zh-CN"/>
        </w:rPr>
        <w:t>В рамках обязательного профилактического визита должностное лицо, осуществляющее муниципальный контроль на автомобильном транспорте, при необходимости проводит осмотр, истребование необходимых документов, инструментальное обследование.</w:t>
      </w:r>
    </w:p>
    <w:p w14:paraId="255092AA">
      <w:pPr>
        <w:keepNext w:val="0"/>
        <w:keepLines w:val="0"/>
        <w:pageBreakBefore w:val="0"/>
        <w:widowControl w:val="0"/>
        <w:shd w:val="clear" w:color="auto" w:fill="FFFFFF"/>
        <w:kinsoku/>
        <w:wordWrap/>
        <w:overflowPunct/>
        <w:topLinePunct w:val="0"/>
        <w:autoSpaceDE w:val="0"/>
        <w:autoSpaceDN w:val="0"/>
        <w:bidi w:val="0"/>
        <w:adjustRightInd/>
        <w:snapToGrid/>
        <w:spacing w:after="0" w:line="240" w:lineRule="auto"/>
        <w:ind w:firstLine="720"/>
        <w:jc w:val="both"/>
        <w:textAlignment w:val="auto"/>
        <w:rPr>
          <w:rFonts w:hint="default" w:ascii="Times New Roman" w:hAnsi="Times New Roman" w:cs="Times New Roman"/>
          <w:color w:val="000000"/>
          <w:sz w:val="28"/>
          <w:szCs w:val="28"/>
          <w:lang w:eastAsia="en-US"/>
        </w:rPr>
      </w:pPr>
      <w:r>
        <w:rPr>
          <w:rFonts w:hint="default" w:ascii="Times New Roman" w:hAnsi="Times New Roman" w:cs="Times New Roman"/>
          <w:color w:val="000000"/>
          <w:sz w:val="28"/>
          <w:szCs w:val="28"/>
          <w:lang w:eastAsia="en-US"/>
        </w:rPr>
        <w:t>Срок проведения обязательного профилактического визита не может превышать десять рабочих дней.</w:t>
      </w:r>
    </w:p>
    <w:p w14:paraId="65A943E1">
      <w:pPr>
        <w:keepNext w:val="0"/>
        <w:keepLines w:val="0"/>
        <w:pageBreakBefore w:val="0"/>
        <w:widowControl w:val="0"/>
        <w:shd w:val="clear" w:color="auto" w:fill="FFFFFF"/>
        <w:kinsoku/>
        <w:wordWrap/>
        <w:overflowPunct/>
        <w:topLinePunct w:val="0"/>
        <w:autoSpaceDE w:val="0"/>
        <w:autoSpaceDN w:val="0"/>
        <w:bidi w:val="0"/>
        <w:adjustRightInd/>
        <w:snapToGrid/>
        <w:spacing w:after="0" w:line="240" w:lineRule="auto"/>
        <w:ind w:firstLine="720"/>
        <w:jc w:val="both"/>
        <w:textAlignment w:val="auto"/>
        <w:rPr>
          <w:rFonts w:hint="default" w:ascii="Times New Roman" w:hAnsi="Times New Roman" w:cs="Times New Roman"/>
          <w:color w:val="000000"/>
          <w:sz w:val="28"/>
          <w:szCs w:val="28"/>
          <w:lang w:eastAsia="en-US"/>
        </w:rPr>
      </w:pPr>
      <w:r>
        <w:rPr>
          <w:rFonts w:hint="default" w:ascii="Times New Roman" w:hAnsi="Times New Roman" w:cs="Times New Roman"/>
          <w:color w:val="000000"/>
          <w:sz w:val="28"/>
          <w:szCs w:val="28"/>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2F49D727">
      <w:pPr>
        <w:keepNext w:val="0"/>
        <w:keepLines w:val="0"/>
        <w:pageBreakBefore w:val="0"/>
        <w:widowControl w:val="0"/>
        <w:shd w:val="clear" w:color="auto" w:fill="FFFFFF"/>
        <w:kinsoku/>
        <w:wordWrap/>
        <w:overflowPunct/>
        <w:topLinePunct w:val="0"/>
        <w:autoSpaceDE w:val="0"/>
        <w:autoSpaceDN w:val="0"/>
        <w:bidi w:val="0"/>
        <w:adjustRightInd/>
        <w:snapToGrid/>
        <w:spacing w:after="0" w:line="240" w:lineRule="auto"/>
        <w:ind w:firstLine="720"/>
        <w:jc w:val="both"/>
        <w:textAlignment w:val="auto"/>
        <w:rPr>
          <w:rFonts w:hint="default" w:ascii="Times New Roman" w:hAnsi="Times New Roman" w:cs="Times New Roman"/>
          <w:color w:val="000000"/>
          <w:sz w:val="28"/>
          <w:szCs w:val="28"/>
          <w:lang w:eastAsia="en-US"/>
        </w:rPr>
      </w:pPr>
      <w:r>
        <w:rPr>
          <w:rFonts w:hint="default" w:ascii="Times New Roman" w:hAnsi="Times New Roman" w:cs="Times New Roman"/>
          <w:color w:val="000000"/>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 «О государственном контроле (надзоре) и муниципальном контроле в Российской Федерации».</w:t>
      </w:r>
    </w:p>
    <w:p w14:paraId="73F7A613">
      <w:pPr>
        <w:keepNext w:val="0"/>
        <w:keepLines w:val="0"/>
        <w:pageBreakBefore w:val="0"/>
        <w:suppressAutoHyphens/>
        <w:kinsoku/>
        <w:wordWrap/>
        <w:overflowPunct/>
        <w:topLinePunct w:val="0"/>
        <w:autoSpaceDE w:val="0"/>
        <w:bidi w:val="0"/>
        <w:adjustRightInd/>
        <w:snapToGrid/>
        <w:spacing w:after="0" w:line="240" w:lineRule="auto"/>
        <w:ind w:firstLine="720"/>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5B2668BA">
      <w:pPr>
        <w:keepNext w:val="0"/>
        <w:keepLines w:val="0"/>
        <w:pageBreakBefore w:val="0"/>
        <w:kinsoku/>
        <w:wordWrap/>
        <w:overflowPunct/>
        <w:topLinePunct w:val="0"/>
        <w:bidi w:val="0"/>
        <w:adjustRightInd/>
        <w:snapToGrid/>
        <w:spacing w:after="0" w:line="240" w:lineRule="auto"/>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357F2A86">
      <w:pPr>
        <w:keepNext w:val="0"/>
        <w:keepLines w:val="0"/>
        <w:pageBreakBefore w:val="0"/>
        <w:kinsoku/>
        <w:wordWrap/>
        <w:overflowPunct/>
        <w:topLinePunct w:val="0"/>
        <w:bidi w:val="0"/>
        <w:adjustRightInd/>
        <w:snapToGrid/>
        <w:spacing w:after="0" w:line="240" w:lineRule="auto"/>
        <w:ind w:firstLine="72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503FC405">
      <w:pPr>
        <w:keepNext w:val="0"/>
        <w:keepLines w:val="0"/>
        <w:pageBreakBefore w:val="0"/>
        <w:suppressAutoHyphens/>
        <w:kinsoku/>
        <w:wordWrap/>
        <w:overflowPunct/>
        <w:topLinePunct w:val="0"/>
        <w:autoSpaceDE w:val="0"/>
        <w:bidi w:val="0"/>
        <w:adjustRightInd/>
        <w:snapToGrid/>
        <w:spacing w:after="0" w:line="240" w:lineRule="auto"/>
        <w:ind w:firstLine="720"/>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Предписания об устранении нарушений обязательных требований, выявленных в ходе профилактического визита, проводимого по инициативе контролируемого лица, контролируемым лицам не могут выдаваться.</w:t>
      </w:r>
    </w:p>
    <w:p w14:paraId="6A8B3E0F">
      <w:pPr>
        <w:keepNext w:val="0"/>
        <w:keepLines w:val="0"/>
        <w:pageBreakBefore w:val="0"/>
        <w:suppressAutoHyphens/>
        <w:kinsoku/>
        <w:wordWrap/>
        <w:overflowPunct/>
        <w:topLinePunct w:val="0"/>
        <w:autoSpaceDE w:val="0"/>
        <w:bidi w:val="0"/>
        <w:adjustRightInd/>
        <w:snapToGrid/>
        <w:spacing w:after="0" w:line="240" w:lineRule="auto"/>
        <w:ind w:firstLine="720"/>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3.13.</w:t>
      </w:r>
      <w:r>
        <w:rPr>
          <w:rFonts w:hint="default" w:ascii="Times New Roman" w:hAnsi="Times New Roman" w:cs="Times New Roman"/>
          <w:sz w:val="20"/>
          <w:szCs w:val="20"/>
          <w:lang w:eastAsia="zh-CN"/>
        </w:rPr>
        <w:t xml:space="preserve"> </w:t>
      </w:r>
      <w:r>
        <w:rPr>
          <w:rFonts w:hint="default" w:ascii="Times New Roman" w:hAnsi="Times New Roman" w:cs="Times New Roman"/>
          <w:color w:val="000000"/>
          <w:sz w:val="28"/>
          <w:szCs w:val="28"/>
          <w:lang w:eastAsia="zh-CN"/>
        </w:rPr>
        <w:tab/>
      </w:r>
      <w:r>
        <w:rPr>
          <w:rFonts w:hint="default" w:ascii="Times New Roman" w:hAnsi="Times New Roman" w:cs="Times New Roman"/>
          <w:color w:val="000000"/>
          <w:sz w:val="28"/>
          <w:szCs w:val="28"/>
          <w:lang w:eastAsia="zh-CN"/>
        </w:rPr>
        <w:t xml:space="preserve">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w:t>
      </w:r>
    </w:p>
    <w:p w14:paraId="4CB2812A">
      <w:pPr>
        <w:keepNext w:val="0"/>
        <w:keepLines w:val="0"/>
        <w:pageBreakBefore w:val="0"/>
        <w:suppressAutoHyphens/>
        <w:kinsoku/>
        <w:wordWrap/>
        <w:overflowPunct/>
        <w:topLinePunct w:val="0"/>
        <w:autoSpaceDE w:val="0"/>
        <w:bidi w:val="0"/>
        <w:adjustRightInd/>
        <w:snapToGrid/>
        <w:spacing w:after="0" w:line="240" w:lineRule="auto"/>
        <w:ind w:firstLine="720"/>
        <w:jc w:val="both"/>
        <w:textAlignment w:val="auto"/>
        <w:rPr>
          <w:rFonts w:hint="default" w:ascii="Times New Roman" w:hAnsi="Times New Roman" w:cs="Times New Roman"/>
          <w:sz w:val="28"/>
          <w:szCs w:val="28"/>
          <w:lang w:eastAsia="zh-CN"/>
        </w:rPr>
      </w:pPr>
      <w:r>
        <w:rPr>
          <w:rFonts w:hint="default" w:ascii="Times New Roman" w:hAnsi="Times New Roman" w:cs="Times New Roman"/>
          <w:color w:val="000000"/>
          <w:sz w:val="28"/>
          <w:szCs w:val="28"/>
          <w:lang w:eastAsia="zh-CN"/>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w:t>
      </w:r>
      <w:r>
        <w:rPr>
          <w:rFonts w:hint="default" w:ascii="Times New Roman" w:hAnsi="Times New Roman" w:cs="Times New Roman"/>
          <w:sz w:val="28"/>
          <w:szCs w:val="28"/>
          <w:lang w:eastAsia="zh-CN"/>
        </w:rPr>
        <w:t xml:space="preserve">утверждается распоряжением администрации, подписывается главой (заместителем главы) сельского поселения </w:t>
      </w:r>
      <w:r>
        <w:rPr>
          <w:rFonts w:hint="default" w:ascii="Times New Roman" w:hAnsi="Times New Roman" w:cs="Times New Roman"/>
          <w:color w:val="000000"/>
          <w:sz w:val="28"/>
          <w:szCs w:val="28"/>
          <w:lang w:eastAsia="zh-CN"/>
        </w:rPr>
        <w:t>Кинельский</w:t>
      </w:r>
      <w:r>
        <w:rPr>
          <w:rFonts w:hint="default" w:ascii="Times New Roman" w:hAnsi="Times New Roman" w:cs="Times New Roman"/>
          <w:sz w:val="28"/>
          <w:szCs w:val="28"/>
          <w:lang w:eastAsia="zh-CN"/>
        </w:rPr>
        <w:t xml:space="preserve"> муниципального района Кинельский Самарской области. Указанный доклад размещается в срок до 1 июля года, следующего за отчетным годом, на официальном сайте администрации в разделе «Контрольно-надзорная деятельность».</w:t>
      </w:r>
    </w:p>
    <w:p w14:paraId="749D4AB2">
      <w:pPr>
        <w:keepNext w:val="0"/>
        <w:keepLines w:val="0"/>
        <w:pageBreakBefore w:val="0"/>
        <w:suppressAutoHyphens/>
        <w:kinsoku/>
        <w:wordWrap/>
        <w:overflowPunct/>
        <w:topLinePunct w:val="0"/>
        <w:autoSpaceDE w:val="0"/>
        <w:bidi w:val="0"/>
        <w:adjustRightInd/>
        <w:snapToGrid/>
        <w:spacing w:after="0" w:line="240" w:lineRule="auto"/>
        <w:ind w:firstLine="720"/>
        <w:jc w:val="both"/>
        <w:textAlignment w:val="auto"/>
        <w:rPr>
          <w:rFonts w:hint="default" w:ascii="Times New Roman" w:hAnsi="Times New Roman" w:cs="Times New Roman"/>
          <w:sz w:val="28"/>
          <w:szCs w:val="28"/>
          <w:lang w:eastAsia="zh-CN"/>
        </w:rPr>
      </w:pPr>
    </w:p>
    <w:p w14:paraId="3FEB9812">
      <w:pPr>
        <w:keepNext w:val="0"/>
        <w:keepLines w:val="0"/>
        <w:pageBreakBefore w:val="0"/>
        <w:numPr>
          <w:ilvl w:val="0"/>
          <w:numId w:val="11"/>
        </w:numPr>
        <w:suppressAutoHyphens/>
        <w:kinsoku/>
        <w:wordWrap/>
        <w:overflowPunct/>
        <w:topLinePunct w:val="0"/>
        <w:autoSpaceDE w:val="0"/>
        <w:bidi w:val="0"/>
        <w:adjustRightInd/>
        <w:snapToGrid/>
        <w:spacing w:after="0" w:line="240" w:lineRule="auto"/>
        <w:ind w:left="993"/>
        <w:jc w:val="center"/>
        <w:textAlignment w:val="auto"/>
        <w:rPr>
          <w:rFonts w:hint="default" w:ascii="Times New Roman" w:hAnsi="Times New Roman" w:cs="Times New Roman"/>
          <w:b/>
          <w:bCs/>
          <w:color w:val="000000"/>
          <w:sz w:val="28"/>
          <w:szCs w:val="28"/>
          <w:lang w:eastAsia="zh-CN"/>
        </w:rPr>
      </w:pPr>
      <w:r>
        <w:rPr>
          <w:rFonts w:hint="default" w:ascii="Times New Roman" w:hAnsi="Times New Roman" w:cs="Times New Roman"/>
          <w:b/>
          <w:bCs/>
          <w:color w:val="000000"/>
          <w:sz w:val="28"/>
          <w:szCs w:val="28"/>
          <w:lang w:eastAsia="zh-CN"/>
        </w:rPr>
        <w:t>Осуществление контрольных мероприятий</w:t>
      </w:r>
    </w:p>
    <w:p w14:paraId="2A22A7C4">
      <w:pPr>
        <w:keepNext w:val="0"/>
        <w:keepLines w:val="0"/>
        <w:pageBreakBefore w:val="0"/>
        <w:numPr>
          <w:numId w:val="0"/>
        </w:numPr>
        <w:suppressAutoHyphens/>
        <w:kinsoku/>
        <w:wordWrap/>
        <w:overflowPunct/>
        <w:topLinePunct w:val="0"/>
        <w:autoSpaceDE w:val="0"/>
        <w:bidi w:val="0"/>
        <w:adjustRightInd/>
        <w:snapToGrid/>
        <w:spacing w:after="0" w:line="240" w:lineRule="auto"/>
        <w:ind w:firstLine="3784" w:firstLineChars="1350"/>
        <w:jc w:val="both"/>
        <w:textAlignment w:val="auto"/>
        <w:rPr>
          <w:rFonts w:hint="default" w:ascii="Times New Roman" w:hAnsi="Times New Roman" w:cs="Times New Roman"/>
          <w:b/>
          <w:bCs/>
          <w:color w:val="000000"/>
          <w:sz w:val="28"/>
          <w:szCs w:val="28"/>
          <w:lang w:eastAsia="zh-CN"/>
        </w:rPr>
      </w:pPr>
      <w:r>
        <w:rPr>
          <w:rFonts w:hint="default" w:ascii="Times New Roman" w:hAnsi="Times New Roman" w:cs="Times New Roman"/>
          <w:b/>
          <w:bCs/>
          <w:color w:val="000000"/>
          <w:sz w:val="28"/>
          <w:szCs w:val="28"/>
          <w:lang w:eastAsia="zh-CN"/>
        </w:rPr>
        <w:t xml:space="preserve"> и контрольных действий</w:t>
      </w:r>
    </w:p>
    <w:p w14:paraId="78AB50B1">
      <w:pPr>
        <w:keepNext w:val="0"/>
        <w:keepLines w:val="0"/>
        <w:pageBreakBefore w:val="0"/>
        <w:suppressAutoHyphens/>
        <w:kinsoku/>
        <w:wordWrap/>
        <w:overflowPunct/>
        <w:topLinePunct w:val="0"/>
        <w:autoSpaceDE w:val="0"/>
        <w:bidi w:val="0"/>
        <w:adjustRightInd/>
        <w:snapToGrid/>
        <w:spacing w:after="0" w:line="240" w:lineRule="auto"/>
        <w:ind w:left="993"/>
        <w:jc w:val="center"/>
        <w:textAlignment w:val="auto"/>
        <w:rPr>
          <w:rFonts w:hint="default" w:ascii="Times New Roman" w:hAnsi="Times New Roman" w:cs="Times New Roman"/>
          <w:b/>
          <w:bCs/>
          <w:color w:val="000000"/>
          <w:sz w:val="28"/>
          <w:szCs w:val="28"/>
          <w:lang w:eastAsia="zh-CN"/>
        </w:rPr>
      </w:pPr>
    </w:p>
    <w:p w14:paraId="585A5E37">
      <w:pPr>
        <w:keepNext w:val="0"/>
        <w:keepLines w:val="0"/>
        <w:pageBreakBefore w:val="0"/>
        <w:suppressAutoHyphens/>
        <w:kinsoku/>
        <w:wordWrap/>
        <w:overflowPunct/>
        <w:topLinePunct w:val="0"/>
        <w:autoSpaceDE w:val="0"/>
        <w:bidi w:val="0"/>
        <w:adjustRightInd/>
        <w:snapToGrid/>
        <w:spacing w:after="0" w:line="240" w:lineRule="auto"/>
        <w:ind w:firstLine="993"/>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4.1. При осуществлении муниципального контроля на автомобильном транспорте администрацией проводятся следующие виды контрольных мероприятий и контрольных действий в рамках указанных мероприятий:</w:t>
      </w:r>
    </w:p>
    <w:p w14:paraId="6748A9AB">
      <w:pPr>
        <w:keepNext w:val="0"/>
        <w:keepLines w:val="0"/>
        <w:pageBreakBefore w:val="0"/>
        <w:suppressAutoHyphens/>
        <w:kinsoku/>
        <w:wordWrap/>
        <w:overflowPunct/>
        <w:topLinePunct w:val="0"/>
        <w:autoSpaceDE w:val="0"/>
        <w:bidi w:val="0"/>
        <w:adjustRightInd/>
        <w:snapToGrid/>
        <w:spacing w:after="0" w:line="240" w:lineRule="auto"/>
        <w:ind w:right="407" w:firstLine="993"/>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CE222F7">
      <w:pPr>
        <w:keepNext w:val="0"/>
        <w:keepLines w:val="0"/>
        <w:pageBreakBefore w:val="0"/>
        <w:suppressAutoHyphens/>
        <w:kinsoku/>
        <w:wordWrap/>
        <w:overflowPunct/>
        <w:topLinePunct w:val="0"/>
        <w:autoSpaceDE w:val="0"/>
        <w:bidi w:val="0"/>
        <w:adjustRightInd/>
        <w:snapToGrid/>
        <w:spacing w:after="0" w:line="240" w:lineRule="auto"/>
        <w:ind w:right="407" w:firstLine="993"/>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w:t>
      </w:r>
    </w:p>
    <w:p w14:paraId="1C399E33">
      <w:pPr>
        <w:keepNext w:val="0"/>
        <w:keepLines w:val="0"/>
        <w:pageBreakBefore w:val="0"/>
        <w:suppressAutoHyphens/>
        <w:kinsoku/>
        <w:wordWrap/>
        <w:overflowPunct/>
        <w:topLinePunct w:val="0"/>
        <w:autoSpaceDE w:val="0"/>
        <w:bidi w:val="0"/>
        <w:adjustRightInd/>
        <w:snapToGrid/>
        <w:spacing w:after="0" w:line="240" w:lineRule="auto"/>
        <w:ind w:right="407" w:firstLine="993"/>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3) документарная проверка (посредством получения письменных объяснений, истребования документов);</w:t>
      </w:r>
    </w:p>
    <w:p w14:paraId="43706A03">
      <w:pPr>
        <w:keepNext w:val="0"/>
        <w:keepLines w:val="0"/>
        <w:pageBreakBefore w:val="0"/>
        <w:suppressAutoHyphens/>
        <w:kinsoku/>
        <w:wordWrap/>
        <w:overflowPunct/>
        <w:topLinePunct w:val="0"/>
        <w:autoSpaceDE w:val="0"/>
        <w:bidi w:val="0"/>
        <w:adjustRightInd/>
        <w:snapToGrid/>
        <w:spacing w:after="0" w:line="240" w:lineRule="auto"/>
        <w:ind w:right="407" w:firstLine="993"/>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w:t>
      </w:r>
    </w:p>
    <w:p w14:paraId="542469C3">
      <w:pPr>
        <w:keepNext w:val="0"/>
        <w:keepLines w:val="0"/>
        <w:pageBreakBefore w:val="0"/>
        <w:widowControl w:val="0"/>
        <w:kinsoku/>
        <w:wordWrap/>
        <w:overflowPunct/>
        <w:topLinePunct w:val="0"/>
        <w:autoSpaceDE w:val="0"/>
        <w:autoSpaceDN w:val="0"/>
        <w:bidi w:val="0"/>
        <w:adjustRightInd/>
        <w:snapToGrid/>
        <w:spacing w:after="0" w:line="240" w:lineRule="auto"/>
        <w:ind w:right="407" w:firstLine="993"/>
        <w:jc w:val="both"/>
        <w:textAlignment w:val="auto"/>
        <w:rPr>
          <w:rFonts w:hint="default" w:ascii="Times New Roman" w:hAnsi="Times New Roman" w:cs="Times New Roman"/>
          <w:color w:val="000000"/>
          <w:sz w:val="28"/>
          <w:szCs w:val="28"/>
          <w:lang w:eastAsia="en-US"/>
        </w:rPr>
      </w:pPr>
      <w:r>
        <w:rPr>
          <w:rFonts w:hint="default" w:ascii="Times New Roman" w:hAnsi="Times New Roman" w:cs="Times New Roman"/>
          <w:color w:val="000000"/>
          <w:sz w:val="28"/>
          <w:szCs w:val="28"/>
          <w:lang w:eastAsia="en-US"/>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Pr>
          <w:rFonts w:hint="default" w:ascii="Times New Roman" w:hAnsi="Times New Roman" w:cs="Times New Roman"/>
          <w:color w:val="000000"/>
          <w:sz w:val="28"/>
          <w:szCs w:val="28"/>
          <w:shd w:val="clear" w:color="auto" w:fill="FFFFFF"/>
          <w:lang w:eastAsia="en-US"/>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hint="default" w:ascii="Times New Roman" w:hAnsi="Times New Roman" w:cs="Times New Roman"/>
          <w:color w:val="000000"/>
          <w:sz w:val="28"/>
          <w:szCs w:val="28"/>
          <w:lang w:eastAsia="en-US"/>
        </w:rPr>
        <w:t>);</w:t>
      </w:r>
    </w:p>
    <w:p w14:paraId="4DFA924B">
      <w:pPr>
        <w:keepNext w:val="0"/>
        <w:keepLines w:val="0"/>
        <w:pageBreakBefore w:val="0"/>
        <w:suppressAutoHyphens/>
        <w:kinsoku/>
        <w:wordWrap/>
        <w:overflowPunct/>
        <w:topLinePunct w:val="0"/>
        <w:autoSpaceDE w:val="0"/>
        <w:bidi w:val="0"/>
        <w:adjustRightInd/>
        <w:snapToGrid/>
        <w:spacing w:after="0" w:line="240" w:lineRule="auto"/>
        <w:ind w:right="407" w:firstLine="993"/>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6) выездное обследование (посредством осмотра, инструментального обследования).</w:t>
      </w:r>
    </w:p>
    <w:p w14:paraId="0A1EFCBF">
      <w:pPr>
        <w:keepNext w:val="0"/>
        <w:keepLines w:val="0"/>
        <w:pageBreakBefore w:val="0"/>
        <w:suppressAutoHyphens/>
        <w:kinsoku/>
        <w:wordWrap/>
        <w:overflowPunct/>
        <w:topLinePunct w:val="0"/>
        <w:autoSpaceDE w:val="0"/>
        <w:bidi w:val="0"/>
        <w:adjustRightInd/>
        <w:snapToGrid/>
        <w:spacing w:after="0" w:line="240" w:lineRule="auto"/>
        <w:ind w:right="407" w:firstLine="720"/>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609D3A22">
      <w:pPr>
        <w:keepNext w:val="0"/>
        <w:keepLines w:val="0"/>
        <w:pageBreakBefore w:val="0"/>
        <w:suppressAutoHyphens/>
        <w:kinsoku/>
        <w:wordWrap/>
        <w:overflowPunct/>
        <w:topLinePunct w:val="0"/>
        <w:autoSpaceDE w:val="0"/>
        <w:bidi w:val="0"/>
        <w:adjustRightInd/>
        <w:snapToGrid/>
        <w:spacing w:after="0" w:line="240" w:lineRule="auto"/>
        <w:ind w:right="407" w:firstLine="720"/>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4.3. Основанием для проведения контрольных мероприятий, за исключением случаев, указанных в пункте 4.4 настоящего Положения, является:</w:t>
      </w:r>
    </w:p>
    <w:p w14:paraId="21F104DD">
      <w:pPr>
        <w:keepNext w:val="0"/>
        <w:keepLines w:val="0"/>
        <w:pageBreakBefore w:val="0"/>
        <w:kinsoku/>
        <w:wordWrap/>
        <w:overflowPunct/>
        <w:topLinePunct w:val="0"/>
        <w:bidi w:val="0"/>
        <w:adjustRightInd/>
        <w:snapToGrid/>
        <w:spacing w:after="0" w:line="240" w:lineRule="auto"/>
        <w:ind w:right="407" w:firstLine="72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31.07.2020 № 248-ФЗ «О государственном контроле (надзоре) и муниципальном контроле в Российской Федерации»;</w:t>
      </w:r>
    </w:p>
    <w:p w14:paraId="6FDDC0DF">
      <w:pPr>
        <w:keepNext w:val="0"/>
        <w:keepLines w:val="0"/>
        <w:pageBreakBefore w:val="0"/>
        <w:kinsoku/>
        <w:wordWrap/>
        <w:overflowPunct/>
        <w:topLinePunct w:val="0"/>
        <w:bidi w:val="0"/>
        <w:adjustRightInd/>
        <w:snapToGrid/>
        <w:spacing w:after="0" w:line="240" w:lineRule="auto"/>
        <w:ind w:right="407" w:firstLine="72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BBB0016">
      <w:pPr>
        <w:keepNext w:val="0"/>
        <w:keepLines w:val="0"/>
        <w:pageBreakBefore w:val="0"/>
        <w:kinsoku/>
        <w:wordWrap/>
        <w:overflowPunct/>
        <w:topLinePunct w:val="0"/>
        <w:bidi w:val="0"/>
        <w:adjustRightInd/>
        <w:snapToGrid/>
        <w:spacing w:after="0" w:line="240" w:lineRule="auto"/>
        <w:ind w:right="407" w:firstLine="72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73CAF75">
      <w:pPr>
        <w:keepNext w:val="0"/>
        <w:keepLines w:val="0"/>
        <w:pageBreakBefore w:val="0"/>
        <w:kinsoku/>
        <w:wordWrap/>
        <w:overflowPunct/>
        <w:topLinePunct w:val="0"/>
        <w:bidi w:val="0"/>
        <w:adjustRightInd/>
        <w:snapToGrid/>
        <w:spacing w:after="0" w:line="240" w:lineRule="auto"/>
        <w:ind w:right="407" w:firstLine="72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14:paraId="2E2FD0A0">
      <w:pPr>
        <w:keepNext w:val="0"/>
        <w:keepLines w:val="0"/>
        <w:pageBreakBefore w:val="0"/>
        <w:kinsoku/>
        <w:wordWrap/>
        <w:overflowPunct/>
        <w:topLinePunct w:val="0"/>
        <w:bidi w:val="0"/>
        <w:adjustRightInd/>
        <w:snapToGrid/>
        <w:spacing w:after="0" w:line="240" w:lineRule="auto"/>
        <w:ind w:right="407" w:firstLine="72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2D382E4">
      <w:pPr>
        <w:keepNext w:val="0"/>
        <w:keepLines w:val="0"/>
        <w:pageBreakBefore w:val="0"/>
        <w:kinsoku/>
        <w:wordWrap/>
        <w:overflowPunct/>
        <w:topLinePunct w:val="0"/>
        <w:bidi w:val="0"/>
        <w:adjustRightInd/>
        <w:snapToGrid/>
        <w:spacing w:after="0" w:line="240" w:lineRule="auto"/>
        <w:ind w:right="407" w:firstLine="72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6) уклонение контролируемого лица от проведения обязательного профилактического визита.</w:t>
      </w:r>
    </w:p>
    <w:p w14:paraId="1BE2A964">
      <w:pPr>
        <w:keepNext w:val="0"/>
        <w:keepLines w:val="0"/>
        <w:pageBreakBefore w:val="0"/>
        <w:suppressAutoHyphens/>
        <w:kinsoku/>
        <w:wordWrap/>
        <w:overflowPunct/>
        <w:topLinePunct w:val="0"/>
        <w:autoSpaceDE w:val="0"/>
        <w:bidi w:val="0"/>
        <w:adjustRightInd/>
        <w:snapToGrid/>
        <w:spacing w:after="0" w:line="240" w:lineRule="auto"/>
        <w:ind w:right="407" w:firstLine="720"/>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4.4. </w:t>
      </w:r>
      <w:r>
        <w:rPr>
          <w:rFonts w:hint="default" w:ascii="Times New Roman" w:hAnsi="Times New Roman" w:cs="Times New Roman"/>
          <w:color w:val="000000"/>
          <w:sz w:val="28"/>
          <w:szCs w:val="28"/>
          <w:shd w:val="clear" w:color="auto" w:fill="FFFFFF"/>
          <w:lang w:eastAsia="zh-CN"/>
        </w:rPr>
        <w:t xml:space="preserve">Контрольные мероприятия без взаимодействия с контролируемыми лицами проводятся </w:t>
      </w:r>
      <w:r>
        <w:rPr>
          <w:rFonts w:hint="default" w:ascii="Times New Roman" w:hAnsi="Times New Roman" w:cs="Times New Roman"/>
          <w:color w:val="000000"/>
          <w:sz w:val="28"/>
          <w:szCs w:val="28"/>
          <w:lang w:eastAsia="zh-CN"/>
        </w:rPr>
        <w:t>должностными лицами, осуществляющими контроль,</w:t>
      </w:r>
      <w:r>
        <w:rPr>
          <w:rFonts w:hint="default" w:ascii="Times New Roman" w:hAnsi="Times New Roman" w:cs="Times New Roman"/>
          <w:color w:val="000000"/>
          <w:sz w:val="28"/>
          <w:szCs w:val="28"/>
          <w:shd w:val="clear" w:color="auto" w:fill="FFFFFF"/>
          <w:lang w:eastAsia="zh-CN"/>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w:t>
      </w:r>
      <w:r>
        <w:rPr>
          <w:rFonts w:hint="default" w:ascii="Times New Roman" w:hAnsi="Times New Roman" w:cs="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w:t>
      </w:r>
      <w:r>
        <w:rPr>
          <w:rFonts w:hint="default" w:ascii="Times New Roman" w:hAnsi="Times New Roman" w:cs="Times New Roman"/>
          <w:color w:val="000000"/>
          <w:sz w:val="28"/>
          <w:szCs w:val="28"/>
          <w:shd w:val="clear" w:color="auto" w:fill="FFFFFF"/>
          <w:lang w:eastAsia="zh-CN"/>
        </w:rPr>
        <w:t>.</w:t>
      </w:r>
    </w:p>
    <w:p w14:paraId="22A2431C">
      <w:pPr>
        <w:keepNext w:val="0"/>
        <w:keepLines w:val="0"/>
        <w:pageBreakBefore w:val="0"/>
        <w:suppressAutoHyphens/>
        <w:kinsoku/>
        <w:wordWrap/>
        <w:overflowPunct/>
        <w:topLinePunct w:val="0"/>
        <w:autoSpaceDE w:val="0"/>
        <w:bidi w:val="0"/>
        <w:adjustRightInd/>
        <w:snapToGrid/>
        <w:spacing w:after="0" w:line="240" w:lineRule="auto"/>
        <w:ind w:right="407" w:firstLine="720"/>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4.5. Индикаторы риска нарушения обязательных требований указаны в приложении № 2 к настоящему Положению.</w:t>
      </w:r>
    </w:p>
    <w:p w14:paraId="57AD7D0B">
      <w:pPr>
        <w:keepNext w:val="0"/>
        <w:keepLines w:val="0"/>
        <w:pageBreakBefore w:val="0"/>
        <w:suppressAutoHyphens/>
        <w:kinsoku/>
        <w:wordWrap/>
        <w:overflowPunct/>
        <w:topLinePunct w:val="0"/>
        <w:autoSpaceDE w:val="0"/>
        <w:bidi w:val="0"/>
        <w:adjustRightInd/>
        <w:snapToGrid/>
        <w:spacing w:after="0" w:line="240" w:lineRule="auto"/>
        <w:ind w:right="407" w:firstLine="700" w:firstLineChars="250"/>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Перечень индикаторов риска нарушения обязательных требований размещается на официальном сайте администрации</w:t>
      </w:r>
      <w:r>
        <w:rPr>
          <w:rFonts w:hint="default" w:ascii="Times New Roman" w:hAnsi="Times New Roman" w:cs="Times New Roman"/>
          <w:sz w:val="20"/>
          <w:szCs w:val="20"/>
          <w:lang w:eastAsia="zh-CN"/>
        </w:rPr>
        <w:t xml:space="preserve"> </w:t>
      </w:r>
      <w:r>
        <w:rPr>
          <w:rFonts w:hint="default" w:ascii="Times New Roman" w:hAnsi="Times New Roman" w:cs="Times New Roman"/>
          <w:color w:val="000000"/>
          <w:sz w:val="28"/>
          <w:szCs w:val="28"/>
          <w:lang w:eastAsia="zh-CN"/>
        </w:rPr>
        <w:t>в разделе «Контрольно-надзорная деятельность».</w:t>
      </w:r>
    </w:p>
    <w:p w14:paraId="16379FF3">
      <w:pPr>
        <w:keepNext w:val="0"/>
        <w:keepLines w:val="0"/>
        <w:pageBreakBefore w:val="0"/>
        <w:suppressAutoHyphens/>
        <w:kinsoku/>
        <w:wordWrap/>
        <w:overflowPunct/>
        <w:topLinePunct w:val="0"/>
        <w:autoSpaceDE w:val="0"/>
        <w:bidi w:val="0"/>
        <w:adjustRightInd/>
        <w:snapToGrid/>
        <w:spacing w:after="0" w:line="240" w:lineRule="auto"/>
        <w:ind w:right="407" w:firstLine="840" w:firstLineChars="300"/>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shd w:val="clear" w:color="auto" w:fill="FFFFFF"/>
          <w:lang w:eastAsia="zh-CN"/>
        </w:rPr>
        <w:t xml:space="preserve">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r>
        <w:rPr>
          <w:rFonts w:hint="default" w:ascii="Times New Roman" w:hAnsi="Times New Roman" w:cs="Times New Roman"/>
          <w:color w:val="000000"/>
          <w:sz w:val="28"/>
          <w:szCs w:val="28"/>
          <w:lang w:eastAsia="zh-CN"/>
        </w:rPr>
        <w:t>должностное лицо, осуществляющее контроль,</w:t>
      </w:r>
      <w:r>
        <w:rPr>
          <w:rFonts w:hint="default" w:ascii="Times New Roman" w:hAnsi="Times New Roman" w:cs="Times New Roman"/>
          <w:color w:val="000000"/>
          <w:sz w:val="28"/>
          <w:szCs w:val="28"/>
          <w:shd w:val="clear" w:color="auto" w:fill="FFFFFF"/>
          <w:lang w:eastAsia="zh-CN"/>
        </w:rPr>
        <w:t xml:space="preserve"> направляет уполномоченному должностному лицу администрации мотивированное представление о проведении контрольного мероприятия.</w:t>
      </w:r>
    </w:p>
    <w:p w14:paraId="62746CD3">
      <w:pPr>
        <w:keepNext w:val="0"/>
        <w:keepLines w:val="0"/>
        <w:pageBreakBefore w:val="0"/>
        <w:suppressAutoHyphens/>
        <w:kinsoku/>
        <w:wordWrap/>
        <w:overflowPunct/>
        <w:topLinePunct w:val="0"/>
        <w:autoSpaceDE w:val="0"/>
        <w:bidi w:val="0"/>
        <w:adjustRightInd/>
        <w:snapToGrid/>
        <w:spacing w:after="0" w:line="240" w:lineRule="auto"/>
        <w:ind w:right="407" w:firstLine="720"/>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4.6. Контрольные мероприятия, проводимые при взаимодействии с контролируемым лицом, проводятся на основании решения о проведении контрольного мероприятия. </w:t>
      </w:r>
    </w:p>
    <w:p w14:paraId="1BB508BA">
      <w:pPr>
        <w:keepNext w:val="0"/>
        <w:keepLines w:val="0"/>
        <w:pageBreakBefore w:val="0"/>
        <w:suppressAutoHyphens/>
        <w:kinsoku/>
        <w:wordWrap/>
        <w:overflowPunct/>
        <w:topLinePunct w:val="0"/>
        <w:autoSpaceDE w:val="0"/>
        <w:bidi w:val="0"/>
        <w:adjustRightInd/>
        <w:snapToGrid/>
        <w:spacing w:after="0" w:line="240" w:lineRule="auto"/>
        <w:ind w:right="407"/>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К</w:t>
      </w:r>
      <w:r>
        <w:rPr>
          <w:rFonts w:hint="default" w:ascii="Times New Roman" w:hAnsi="Times New Roman" w:cs="Times New Roman"/>
          <w:color w:val="000000"/>
          <w:sz w:val="28"/>
          <w:szCs w:val="28"/>
          <w:shd w:val="clear" w:color="auto" w:fill="FFFFFF"/>
          <w:lang w:eastAsia="zh-CN"/>
        </w:rPr>
        <w:t>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w:t>
      </w:r>
      <w:r>
        <w:rPr>
          <w:rFonts w:hint="default" w:ascii="Times New Roman" w:hAnsi="Times New Roman" w:cs="Times New Roman"/>
          <w:sz w:val="20"/>
          <w:szCs w:val="20"/>
          <w:lang w:eastAsia="zh-CN"/>
        </w:rPr>
        <w:fldChar w:fldCharType="begin"/>
      </w:r>
      <w:r>
        <w:rPr>
          <w:rFonts w:hint="default" w:ascii="Times New Roman" w:hAnsi="Times New Roman" w:cs="Times New Roman"/>
          <w:sz w:val="20"/>
          <w:szCs w:val="20"/>
          <w:lang w:eastAsia="zh-CN"/>
        </w:rPr>
        <w:instrText xml:space="preserve"> HYPERLINK "https://internet.garant.ru/" \l "/document/12191208/entry/5000" </w:instrText>
      </w:r>
      <w:r>
        <w:rPr>
          <w:rFonts w:hint="default" w:ascii="Times New Roman" w:hAnsi="Times New Roman" w:cs="Times New Roman"/>
          <w:sz w:val="20"/>
          <w:szCs w:val="20"/>
          <w:lang w:eastAsia="zh-CN"/>
        </w:rPr>
        <w:fldChar w:fldCharType="separate"/>
      </w:r>
      <w:r>
        <w:rPr>
          <w:rFonts w:hint="default" w:ascii="Times New Roman" w:hAnsi="Times New Roman" w:cs="Times New Roman"/>
          <w:color w:val="000000"/>
          <w:sz w:val="28"/>
          <w:szCs w:val="28"/>
          <w:shd w:val="clear" w:color="auto" w:fill="FFFFFF"/>
          <w:lang w:eastAsia="zh-CN"/>
        </w:rPr>
        <w:t>правилами</w:t>
      </w:r>
      <w:r>
        <w:rPr>
          <w:rFonts w:hint="default" w:ascii="Times New Roman" w:hAnsi="Times New Roman" w:cs="Times New Roman"/>
          <w:color w:val="000000"/>
          <w:sz w:val="28"/>
          <w:szCs w:val="28"/>
          <w:shd w:val="clear" w:color="auto" w:fill="FFFFFF"/>
          <w:lang w:eastAsia="zh-CN"/>
        </w:rPr>
        <w:fldChar w:fldCharType="end"/>
      </w:r>
      <w:r>
        <w:rPr>
          <w:rFonts w:hint="default" w:ascii="Times New Roman" w:hAnsi="Times New Roman" w:cs="Times New Roman"/>
          <w:color w:val="000000"/>
          <w:sz w:val="28"/>
          <w:szCs w:val="28"/>
          <w:shd w:val="clear" w:color="auto" w:fill="FFFFFF"/>
          <w:lang w:eastAsia="zh-CN"/>
        </w:rPr>
        <w:t>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782100A2">
      <w:pPr>
        <w:keepNext w:val="0"/>
        <w:keepLines w:val="0"/>
        <w:pageBreakBefore w:val="0"/>
        <w:suppressAutoHyphens/>
        <w:kinsoku/>
        <w:wordWrap/>
        <w:overflowPunct/>
        <w:topLinePunct w:val="0"/>
        <w:autoSpaceDE w:val="0"/>
        <w:bidi w:val="0"/>
        <w:adjustRightInd/>
        <w:snapToGrid/>
        <w:spacing w:after="0" w:line="240" w:lineRule="auto"/>
        <w:ind w:right="407" w:firstLine="720"/>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4.7.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r>
        <w:rPr>
          <w:rFonts w:hint="default" w:ascii="Times New Roman" w:hAnsi="Times New Roman" w:cs="Times New Roman"/>
          <w:sz w:val="20"/>
          <w:szCs w:val="20"/>
          <w:lang w:eastAsia="zh-CN"/>
        </w:rPr>
        <w:fldChar w:fldCharType="begin"/>
      </w:r>
      <w:r>
        <w:rPr>
          <w:rFonts w:hint="default" w:ascii="Times New Roman" w:hAnsi="Times New Roman" w:cs="Times New Roman"/>
          <w:sz w:val="20"/>
          <w:szCs w:val="20"/>
          <w:lang w:eastAsia="zh-CN"/>
        </w:rPr>
        <w:instrText xml:space="preserve"> HYPERLINK "https://login.consultant.ru/link/?req=doc&amp;base=LAW&amp;n=358750&amp;date=25.06.2021&amp;demo=1" </w:instrText>
      </w:r>
      <w:r>
        <w:rPr>
          <w:rFonts w:hint="default" w:ascii="Times New Roman" w:hAnsi="Times New Roman" w:cs="Times New Roman"/>
          <w:sz w:val="20"/>
          <w:szCs w:val="20"/>
          <w:lang w:eastAsia="zh-CN"/>
        </w:rPr>
        <w:fldChar w:fldCharType="separate"/>
      </w:r>
      <w:r>
        <w:rPr>
          <w:rFonts w:hint="default" w:ascii="Times New Roman" w:hAnsi="Times New Roman" w:cs="Times New Roman"/>
          <w:color w:val="000000"/>
          <w:sz w:val="28"/>
          <w:szCs w:val="28"/>
          <w:lang w:eastAsia="zh-CN"/>
        </w:rPr>
        <w:t>законом</w:t>
      </w:r>
      <w:r>
        <w:rPr>
          <w:rFonts w:hint="default" w:ascii="Times New Roman" w:hAnsi="Times New Roman" w:cs="Times New Roman"/>
          <w:color w:val="000000"/>
          <w:sz w:val="28"/>
          <w:szCs w:val="28"/>
          <w:lang w:eastAsia="zh-CN"/>
        </w:rPr>
        <w:fldChar w:fldCharType="end"/>
      </w:r>
      <w:r>
        <w:rPr>
          <w:rFonts w:hint="default" w:ascii="Times New Roman" w:hAnsi="Times New Roman" w:cs="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w:t>
      </w:r>
    </w:p>
    <w:p w14:paraId="46688221">
      <w:pPr>
        <w:keepNext w:val="0"/>
        <w:keepLines w:val="0"/>
        <w:pageBreakBefore w:val="0"/>
        <w:widowControl w:val="0"/>
        <w:kinsoku/>
        <w:wordWrap/>
        <w:overflowPunct/>
        <w:topLinePunct w:val="0"/>
        <w:autoSpaceDE w:val="0"/>
        <w:autoSpaceDN w:val="0"/>
        <w:bidi w:val="0"/>
        <w:adjustRightInd/>
        <w:snapToGrid/>
        <w:spacing w:after="0" w:line="240" w:lineRule="auto"/>
        <w:ind w:right="407" w:firstLine="720"/>
        <w:jc w:val="both"/>
        <w:textAlignment w:val="auto"/>
        <w:rPr>
          <w:rFonts w:hint="default" w:ascii="Times New Roman" w:hAnsi="Times New Roman" w:cs="Times New Roman"/>
          <w:color w:val="000000"/>
          <w:sz w:val="28"/>
          <w:szCs w:val="28"/>
          <w:lang w:eastAsia="en-US"/>
        </w:rPr>
      </w:pPr>
      <w:r>
        <w:rPr>
          <w:rFonts w:hint="default" w:ascii="Times New Roman" w:hAnsi="Times New Roman" w:cs="Times New Roman"/>
          <w:color w:val="000000"/>
          <w:sz w:val="28"/>
          <w:szCs w:val="28"/>
          <w:lang w:eastAsia="en-US"/>
        </w:rPr>
        <w:t xml:space="preserve">4.8.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rFonts w:hint="default" w:ascii="Times New Roman" w:hAnsi="Times New Roman" w:cs="Times New Roman"/>
          <w:color w:val="000000"/>
          <w:sz w:val="28"/>
          <w:szCs w:val="28"/>
          <w:shd w:val="clear" w:color="auto" w:fill="FFFFFF"/>
          <w:lang w:eastAsia="en-US"/>
        </w:rPr>
        <w:t>распоряжением Правительства Российской Федерации от 19.04.2016 № 724-р перечнем</w:t>
      </w:r>
      <w:r>
        <w:rPr>
          <w:rFonts w:hint="default" w:ascii="Times New Roman" w:hAnsi="Times New Roman" w:cs="Times New Roman"/>
          <w:color w:val="000000"/>
          <w:sz w:val="28"/>
          <w:szCs w:val="28"/>
          <w:lang w:eastAsia="en-US"/>
        </w:rPr>
        <w:t xml:space="preserve"> </w:t>
      </w:r>
      <w:r>
        <w:rPr>
          <w:rFonts w:hint="default" w:ascii="Times New Roman" w:hAnsi="Times New Roman" w:cs="Times New Roman"/>
          <w:color w:val="000000"/>
          <w:sz w:val="28"/>
          <w:szCs w:val="28"/>
          <w:shd w:val="clear" w:color="auto" w:fill="FFFFFF"/>
          <w:lang w:eastAsia="en-US"/>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rFonts w:hint="default" w:ascii="Times New Roman" w:hAnsi="Times New Roman" w:cs="Times New Roman"/>
          <w:color w:val="000000"/>
          <w:sz w:val="28"/>
          <w:szCs w:val="28"/>
          <w:lang w:eastAsia="en-US"/>
        </w:rPr>
        <w:t xml:space="preserve"> </w:t>
      </w:r>
      <w:r>
        <w:rPr>
          <w:rFonts w:hint="default" w:ascii="Times New Roman" w:hAnsi="Times New Roman" w:cs="Times New Roman"/>
          <w:sz w:val="22"/>
          <w:szCs w:val="22"/>
          <w:lang w:eastAsia="en-US"/>
        </w:rPr>
        <w:fldChar w:fldCharType="begin"/>
      </w:r>
      <w:r>
        <w:rPr>
          <w:rFonts w:hint="default" w:ascii="Times New Roman" w:hAnsi="Times New Roman" w:cs="Times New Roman"/>
          <w:sz w:val="22"/>
          <w:szCs w:val="22"/>
          <w:lang w:eastAsia="en-US"/>
        </w:rPr>
        <w:instrText xml:space="preserve"> HYPERLINK "https://login.consultant.ru/link/?req=doc&amp;base=LAW&amp;n=378980&amp;date=25.06.2021&amp;demo=1&amp;dst=100014&amp;fld=134" </w:instrText>
      </w:r>
      <w:r>
        <w:rPr>
          <w:rFonts w:hint="default" w:ascii="Times New Roman" w:hAnsi="Times New Roman" w:cs="Times New Roman"/>
          <w:sz w:val="22"/>
          <w:szCs w:val="22"/>
          <w:lang w:eastAsia="en-US"/>
        </w:rPr>
        <w:fldChar w:fldCharType="separate"/>
      </w:r>
      <w:r>
        <w:rPr>
          <w:rFonts w:hint="default" w:ascii="Times New Roman" w:hAnsi="Times New Roman" w:cs="Times New Roman"/>
          <w:color w:val="000000"/>
          <w:sz w:val="28"/>
          <w:szCs w:val="28"/>
          <w:u w:val="single"/>
          <w:lang w:eastAsia="en-US"/>
        </w:rPr>
        <w:t>Правилами</w:t>
      </w:r>
      <w:r>
        <w:rPr>
          <w:rFonts w:hint="default" w:ascii="Times New Roman" w:hAnsi="Times New Roman" w:cs="Times New Roman"/>
          <w:color w:val="000000"/>
          <w:sz w:val="28"/>
          <w:szCs w:val="28"/>
          <w:u w:val="single"/>
          <w:lang w:eastAsia="en-US"/>
        </w:rPr>
        <w:fldChar w:fldCharType="end"/>
      </w:r>
      <w:r>
        <w:rPr>
          <w:rFonts w:hint="default" w:ascii="Times New Roman" w:hAnsi="Times New Roman" w:cs="Times New Roman"/>
          <w:color w:val="000000"/>
          <w:sz w:val="28"/>
          <w:szCs w:val="28"/>
          <w:lang w:eastAsia="en-US"/>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9F76B1C">
      <w:pPr>
        <w:keepNext w:val="0"/>
        <w:keepLines w:val="0"/>
        <w:pageBreakBefore w:val="0"/>
        <w:suppressAutoHyphens/>
        <w:kinsoku/>
        <w:wordWrap/>
        <w:overflowPunct/>
        <w:topLinePunct w:val="0"/>
        <w:autoSpaceDE w:val="0"/>
        <w:bidi w:val="0"/>
        <w:adjustRightInd/>
        <w:snapToGrid/>
        <w:spacing w:after="0" w:line="240" w:lineRule="auto"/>
        <w:ind w:right="407" w:firstLine="720"/>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4.9. </w:t>
      </w:r>
      <w:r>
        <w:rPr>
          <w:rFonts w:hint="default" w:ascii="Times New Roman" w:hAnsi="Times New Roman" w:cs="Times New Roman"/>
          <w:color w:val="000000"/>
          <w:sz w:val="28"/>
          <w:szCs w:val="28"/>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наличие уважительных причин для отсутствия контролируемого лица (болезнь контролируемого лица, его командировка и т.п.) при проведении контрольного мероприятия</w:t>
      </w:r>
      <w:r>
        <w:rPr>
          <w:rFonts w:hint="default" w:ascii="Times New Roman" w:hAnsi="Times New Roman" w:cs="Times New Roman"/>
          <w:color w:val="000000"/>
          <w:sz w:val="28"/>
          <w:szCs w:val="28"/>
          <w:lang w:eastAsia="zh-CN"/>
        </w:rPr>
        <w:t>.</w:t>
      </w:r>
    </w:p>
    <w:p w14:paraId="0C127E5D">
      <w:pPr>
        <w:keepNext w:val="0"/>
        <w:keepLines w:val="0"/>
        <w:pageBreakBefore w:val="0"/>
        <w:kinsoku/>
        <w:wordWrap/>
        <w:overflowPunct/>
        <w:topLinePunct w:val="0"/>
        <w:bidi w:val="0"/>
        <w:adjustRightInd/>
        <w:snapToGrid/>
        <w:spacing w:after="0" w:line="240" w:lineRule="auto"/>
        <w:ind w:right="407" w:firstLine="72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4.10. Срок проведения выездной проверки не может превышать 10 рабочих дней. </w:t>
      </w:r>
    </w:p>
    <w:p w14:paraId="23F85AA8">
      <w:pPr>
        <w:keepNext w:val="0"/>
        <w:keepLines w:val="0"/>
        <w:pageBreakBefore w:val="0"/>
        <w:kinsoku/>
        <w:wordWrap/>
        <w:overflowPunct/>
        <w:topLinePunct w:val="0"/>
        <w:bidi w:val="0"/>
        <w:adjustRightInd/>
        <w:snapToGrid/>
        <w:spacing w:after="0" w:line="240" w:lineRule="auto"/>
        <w:ind w:right="407"/>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22E18364">
      <w:pPr>
        <w:keepNext w:val="0"/>
        <w:keepLines w:val="0"/>
        <w:pageBreakBefore w:val="0"/>
        <w:suppressAutoHyphens/>
        <w:kinsoku/>
        <w:wordWrap/>
        <w:overflowPunct/>
        <w:topLinePunct w:val="0"/>
        <w:autoSpaceDE w:val="0"/>
        <w:bidi w:val="0"/>
        <w:adjustRightInd/>
        <w:snapToGrid/>
        <w:spacing w:after="0" w:line="240" w:lineRule="auto"/>
        <w:ind w:right="407" w:firstLine="720"/>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4.11.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w:t>
      </w:r>
    </w:p>
    <w:p w14:paraId="07E6F7C0">
      <w:pPr>
        <w:keepNext w:val="0"/>
        <w:keepLines w:val="0"/>
        <w:pageBreakBefore w:val="0"/>
        <w:suppressAutoHyphens/>
        <w:kinsoku/>
        <w:wordWrap/>
        <w:overflowPunct/>
        <w:topLinePunct w:val="0"/>
        <w:autoSpaceDE w:val="0"/>
        <w:bidi w:val="0"/>
        <w:adjustRightInd/>
        <w:snapToGrid/>
        <w:spacing w:after="0" w:line="240" w:lineRule="auto"/>
        <w:ind w:right="407" w:firstLine="700" w:firstLineChars="250"/>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муниципального контроля на автомобильном транспорте, в отношении которого проводится контрольное мероприятие.</w:t>
      </w:r>
    </w:p>
    <w:p w14:paraId="56D76068">
      <w:pPr>
        <w:keepNext w:val="0"/>
        <w:keepLines w:val="0"/>
        <w:pageBreakBefore w:val="0"/>
        <w:suppressAutoHyphens/>
        <w:kinsoku/>
        <w:wordWrap/>
        <w:overflowPunct/>
        <w:topLinePunct w:val="0"/>
        <w:autoSpaceDE w:val="0"/>
        <w:bidi w:val="0"/>
        <w:adjustRightInd/>
        <w:snapToGrid/>
        <w:spacing w:after="0" w:line="240" w:lineRule="auto"/>
        <w:ind w:right="407" w:firstLine="700" w:firstLineChars="250"/>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004DC63B">
      <w:pPr>
        <w:keepNext w:val="0"/>
        <w:keepLines w:val="0"/>
        <w:pageBreakBefore w:val="0"/>
        <w:suppressAutoHyphens/>
        <w:kinsoku/>
        <w:wordWrap/>
        <w:overflowPunct/>
        <w:topLinePunct w:val="0"/>
        <w:autoSpaceDE w:val="0"/>
        <w:bidi w:val="0"/>
        <w:adjustRightInd/>
        <w:snapToGrid/>
        <w:spacing w:after="0" w:line="20" w:lineRule="atLeast"/>
        <w:ind w:right="407" w:firstLine="700" w:firstLineChars="250"/>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3A9300B4">
      <w:pPr>
        <w:keepNext w:val="0"/>
        <w:keepLines w:val="0"/>
        <w:pageBreakBefore w:val="0"/>
        <w:widowControl/>
        <w:suppressAutoHyphens/>
        <w:kinsoku/>
        <w:wordWrap/>
        <w:overflowPunct/>
        <w:topLinePunct w:val="0"/>
        <w:autoSpaceDE w:val="0"/>
        <w:autoSpaceDN/>
        <w:bidi w:val="0"/>
        <w:adjustRightInd/>
        <w:snapToGrid/>
        <w:spacing w:after="0" w:line="20" w:lineRule="atLeast"/>
        <w:ind w:right="408" w:firstLine="840" w:firstLineChars="300"/>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В случаях проведения инструментального обследования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геодезические и картометрические измерения.</w:t>
      </w:r>
    </w:p>
    <w:p w14:paraId="63D56F70">
      <w:pPr>
        <w:keepNext w:val="0"/>
        <w:keepLines w:val="0"/>
        <w:pageBreakBefore w:val="0"/>
        <w:widowControl/>
        <w:suppressAutoHyphens/>
        <w:kinsoku/>
        <w:wordWrap/>
        <w:overflowPunct/>
        <w:topLinePunct w:val="0"/>
        <w:autoSpaceDE w:val="0"/>
        <w:autoSpaceDN/>
        <w:bidi w:val="0"/>
        <w:adjustRightInd/>
        <w:snapToGrid/>
        <w:spacing w:after="0" w:line="20" w:lineRule="atLeast"/>
        <w:ind w:right="408" w:firstLine="700" w:firstLineChars="250"/>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3B54D4F4">
      <w:pPr>
        <w:keepNext w:val="0"/>
        <w:keepLines w:val="0"/>
        <w:pageBreakBefore w:val="0"/>
        <w:widowControl/>
        <w:suppressAutoHyphens/>
        <w:kinsoku/>
        <w:wordWrap/>
        <w:overflowPunct/>
        <w:topLinePunct w:val="0"/>
        <w:autoSpaceDE w:val="0"/>
        <w:autoSpaceDN/>
        <w:bidi w:val="0"/>
        <w:adjustRightInd/>
        <w:snapToGrid/>
        <w:spacing w:after="0" w:line="20" w:lineRule="atLeast"/>
        <w:ind w:right="408" w:firstLine="720"/>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4.12. Досмотр в отсутствие контролируемого лица или его представителя может осуществляться в следующих случаях:</w:t>
      </w:r>
    </w:p>
    <w:p w14:paraId="6C6C92AB">
      <w:pPr>
        <w:keepNext w:val="0"/>
        <w:keepLines w:val="0"/>
        <w:pageBreakBefore w:val="0"/>
        <w:widowControl/>
        <w:suppressAutoHyphens/>
        <w:kinsoku/>
        <w:wordWrap/>
        <w:overflowPunct/>
        <w:topLinePunct w:val="0"/>
        <w:autoSpaceDE w:val="0"/>
        <w:autoSpaceDN/>
        <w:bidi w:val="0"/>
        <w:adjustRightInd/>
        <w:snapToGrid/>
        <w:spacing w:after="0" w:line="20" w:lineRule="atLeast"/>
        <w:ind w:right="408"/>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а) при проведении контрольного мероприятия в присутствии водителя транспортного средства;</w:t>
      </w:r>
    </w:p>
    <w:p w14:paraId="6B453B23">
      <w:pPr>
        <w:keepNext w:val="0"/>
        <w:keepLines w:val="0"/>
        <w:pageBreakBefore w:val="0"/>
        <w:widowControl/>
        <w:suppressAutoHyphens/>
        <w:kinsoku/>
        <w:wordWrap/>
        <w:overflowPunct/>
        <w:topLinePunct w:val="0"/>
        <w:autoSpaceDE w:val="0"/>
        <w:autoSpaceDN/>
        <w:bidi w:val="0"/>
        <w:adjustRightInd/>
        <w:snapToGrid/>
        <w:spacing w:after="0" w:line="20" w:lineRule="atLeast"/>
        <w:ind w:right="408"/>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б) при воспрепятствовании контролируемого лица, его представителя или водителя транспортного средства осуществлению контрольного мероприятия.</w:t>
      </w:r>
    </w:p>
    <w:p w14:paraId="7AAEF46E">
      <w:pPr>
        <w:keepNext w:val="0"/>
        <w:keepLines w:val="0"/>
        <w:pageBreakBefore w:val="0"/>
        <w:widowControl/>
        <w:suppressAutoHyphens/>
        <w:kinsoku/>
        <w:wordWrap/>
        <w:overflowPunct/>
        <w:topLinePunct w:val="0"/>
        <w:autoSpaceDE w:val="0"/>
        <w:autoSpaceDN/>
        <w:bidi w:val="0"/>
        <w:adjustRightInd/>
        <w:snapToGrid/>
        <w:spacing w:after="0" w:line="20" w:lineRule="atLeast"/>
        <w:ind w:right="408" w:firstLine="720"/>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 xml:space="preserve">4.13.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Pr>
          <w:rFonts w:hint="default" w:ascii="Times New Roman" w:hAnsi="Times New Roman" w:cs="Times New Roman"/>
          <w:sz w:val="20"/>
          <w:szCs w:val="20"/>
          <w:u w:val="none"/>
          <w:lang w:eastAsia="zh-CN"/>
        </w:rPr>
        <w:fldChar w:fldCharType="begin"/>
      </w:r>
      <w:r>
        <w:rPr>
          <w:rFonts w:hint="default" w:ascii="Times New Roman" w:hAnsi="Times New Roman" w:cs="Times New Roman"/>
          <w:sz w:val="20"/>
          <w:szCs w:val="20"/>
          <w:u w:val="none"/>
          <w:lang w:eastAsia="zh-CN"/>
        </w:rPr>
        <w:instrText xml:space="preserve"> HYPERLINK "https://login.consultant.ru/link/?req=doc&amp;base=LAW&amp;n=358750&amp;date=25.06.2021&amp;demo=1&amp;dst=100998&amp;fld=134" </w:instrText>
      </w:r>
      <w:r>
        <w:rPr>
          <w:rFonts w:hint="default" w:ascii="Times New Roman" w:hAnsi="Times New Roman" w:cs="Times New Roman"/>
          <w:sz w:val="20"/>
          <w:szCs w:val="20"/>
          <w:u w:val="none"/>
          <w:lang w:eastAsia="zh-CN"/>
        </w:rPr>
        <w:fldChar w:fldCharType="separate"/>
      </w:r>
      <w:r>
        <w:rPr>
          <w:rFonts w:hint="default" w:ascii="Times New Roman" w:hAnsi="Times New Roman" w:cs="Times New Roman"/>
          <w:color w:val="000000"/>
          <w:sz w:val="28"/>
          <w:szCs w:val="28"/>
          <w:u w:val="none"/>
          <w:lang w:eastAsia="zh-CN"/>
        </w:rPr>
        <w:t>частью 2 статьи 90</w:t>
      </w:r>
      <w:r>
        <w:rPr>
          <w:rFonts w:hint="default" w:ascii="Times New Roman" w:hAnsi="Times New Roman" w:cs="Times New Roman"/>
          <w:color w:val="000000"/>
          <w:sz w:val="28"/>
          <w:szCs w:val="28"/>
          <w:u w:val="none"/>
          <w:lang w:eastAsia="zh-CN"/>
        </w:rPr>
        <w:fldChar w:fldCharType="end"/>
      </w:r>
      <w:r>
        <w:rPr>
          <w:rFonts w:hint="default" w:ascii="Times New Roman" w:hAnsi="Times New Roman" w:cs="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14C6E076">
      <w:pPr>
        <w:keepNext w:val="0"/>
        <w:keepLines w:val="0"/>
        <w:pageBreakBefore w:val="0"/>
        <w:widowControl/>
        <w:suppressAutoHyphens/>
        <w:kinsoku/>
        <w:wordWrap/>
        <w:overflowPunct/>
        <w:topLinePunct w:val="0"/>
        <w:autoSpaceDE w:val="0"/>
        <w:autoSpaceDN/>
        <w:bidi w:val="0"/>
        <w:adjustRightInd/>
        <w:snapToGrid/>
        <w:spacing w:after="0" w:line="20" w:lineRule="atLeast"/>
        <w:ind w:right="408" w:firstLine="720"/>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4.14.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F674E79">
      <w:pPr>
        <w:keepNext w:val="0"/>
        <w:keepLines w:val="0"/>
        <w:pageBreakBefore w:val="0"/>
        <w:widowControl w:val="0"/>
        <w:kinsoku/>
        <w:wordWrap/>
        <w:overflowPunct/>
        <w:topLinePunct w:val="0"/>
        <w:autoSpaceDE w:val="0"/>
        <w:autoSpaceDN w:val="0"/>
        <w:bidi w:val="0"/>
        <w:adjustRightInd/>
        <w:snapToGrid/>
        <w:spacing w:after="0" w:line="20" w:lineRule="atLeast"/>
        <w:ind w:right="408" w:firstLine="700" w:firstLineChars="250"/>
        <w:jc w:val="both"/>
        <w:textAlignment w:val="auto"/>
        <w:rPr>
          <w:rFonts w:hint="default" w:ascii="Times New Roman" w:hAnsi="Times New Roman" w:cs="Times New Roman"/>
          <w:color w:val="000000"/>
          <w:sz w:val="28"/>
          <w:szCs w:val="28"/>
          <w:lang w:eastAsia="en-US"/>
        </w:rPr>
      </w:pPr>
      <w:r>
        <w:rPr>
          <w:rFonts w:hint="default" w:ascii="Times New Roman" w:hAnsi="Times New Roman" w:cs="Times New Roman"/>
          <w:color w:val="000000"/>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от 31.07.2020 № 248-ФЗ «О государственном контроле (надзоре) и муниципальном контроле в Российской Федерации», если иной порядок оформления акта не установлен Федеральным законом от 31.07.2020 № 248-ФЗ «О государственном контроле (надзоре) и муниципальном контроле в Российской Федерации» или Правительством Российской Федерации.</w:t>
      </w:r>
    </w:p>
    <w:p w14:paraId="74DEDD3A">
      <w:pPr>
        <w:keepNext w:val="0"/>
        <w:keepLines w:val="0"/>
        <w:pageBreakBefore w:val="0"/>
        <w:widowControl w:val="0"/>
        <w:kinsoku/>
        <w:wordWrap/>
        <w:overflowPunct/>
        <w:topLinePunct w:val="0"/>
        <w:autoSpaceDE w:val="0"/>
        <w:autoSpaceDN w:val="0"/>
        <w:bidi w:val="0"/>
        <w:adjustRightInd/>
        <w:snapToGrid/>
        <w:spacing w:after="0" w:line="20" w:lineRule="atLeast"/>
        <w:ind w:right="408" w:firstLine="840" w:firstLineChars="300"/>
        <w:jc w:val="both"/>
        <w:textAlignment w:val="auto"/>
        <w:rPr>
          <w:rFonts w:hint="default" w:ascii="Times New Roman" w:hAnsi="Times New Roman" w:cs="Times New Roman"/>
          <w:color w:val="000000"/>
          <w:sz w:val="28"/>
          <w:szCs w:val="28"/>
          <w:lang w:eastAsia="en-US"/>
        </w:rPr>
      </w:pPr>
      <w:r>
        <w:rPr>
          <w:rFonts w:hint="default" w:ascii="Times New Roman" w:hAnsi="Times New Roman" w:cs="Times New Roman"/>
          <w:color w:val="000000"/>
          <w:sz w:val="28"/>
          <w:szCs w:val="28"/>
          <w:lang w:eastAsia="en-US"/>
        </w:rPr>
        <w:t>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от 31.07.2020 № 248-ФЗ «О государственном контроле (надзоре) и муниципальном контроле в Российской Федерации»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от 31.07.2020 № 248-ФЗ «О государственном контроле (надзоре) и муниципальном контроле в Российской Федерации».</w:t>
      </w:r>
    </w:p>
    <w:p w14:paraId="737E4413">
      <w:pPr>
        <w:keepNext w:val="0"/>
        <w:keepLines w:val="0"/>
        <w:pageBreakBefore w:val="0"/>
        <w:suppressAutoHyphens/>
        <w:kinsoku/>
        <w:wordWrap/>
        <w:overflowPunct/>
        <w:topLinePunct w:val="0"/>
        <w:autoSpaceDE w:val="0"/>
        <w:bidi w:val="0"/>
        <w:adjustRightInd/>
        <w:snapToGrid/>
        <w:spacing w:after="0" w:line="20" w:lineRule="atLeast"/>
        <w:ind w:right="408" w:firstLine="700" w:firstLineChars="250"/>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F4BE45D">
      <w:pPr>
        <w:keepNext w:val="0"/>
        <w:keepLines w:val="0"/>
        <w:pageBreakBefore w:val="0"/>
        <w:widowControl/>
        <w:suppressAutoHyphens/>
        <w:kinsoku/>
        <w:wordWrap/>
        <w:overflowPunct/>
        <w:topLinePunct w:val="0"/>
        <w:autoSpaceDE w:val="0"/>
        <w:autoSpaceDN/>
        <w:bidi w:val="0"/>
        <w:adjustRightInd/>
        <w:snapToGrid/>
        <w:spacing w:after="0" w:line="20" w:lineRule="atLeast"/>
        <w:ind w:right="408" w:firstLine="720"/>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4.15. Информация о контрольных мероприятиях размещается в Едином реестре контрольных (надзорных) мероприятий.</w:t>
      </w:r>
    </w:p>
    <w:p w14:paraId="0D4C18FA">
      <w:pPr>
        <w:keepNext w:val="0"/>
        <w:keepLines w:val="0"/>
        <w:pageBreakBefore w:val="0"/>
        <w:widowControl/>
        <w:suppressAutoHyphens/>
        <w:kinsoku/>
        <w:wordWrap/>
        <w:overflowPunct/>
        <w:topLinePunct w:val="0"/>
        <w:autoSpaceDE w:val="0"/>
        <w:autoSpaceDN/>
        <w:bidi w:val="0"/>
        <w:adjustRightInd/>
        <w:snapToGrid/>
        <w:spacing w:after="0" w:line="20" w:lineRule="atLeast"/>
        <w:ind w:right="408" w:firstLine="720"/>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4.16.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hint="default" w:ascii="Times New Roman" w:hAnsi="Times New Roman" w:cs="Times New Roman"/>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hint="default" w:ascii="Times New Roman" w:hAnsi="Times New Roman" w:cs="Times New Roman"/>
          <w:color w:val="000000"/>
          <w:sz w:val="28"/>
          <w:szCs w:val="28"/>
          <w:lang w:eastAsia="zh-CN"/>
        </w:rPr>
        <w:t>Единый портал</w:t>
      </w:r>
      <w:r>
        <w:rPr>
          <w:rFonts w:hint="default" w:ascii="Times New Roman" w:hAnsi="Times New Roman" w:cs="Times New Roman"/>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7348BBE">
      <w:pPr>
        <w:keepNext w:val="0"/>
        <w:keepLines w:val="0"/>
        <w:pageBreakBefore w:val="0"/>
        <w:widowControl/>
        <w:suppressAutoHyphens/>
        <w:kinsoku/>
        <w:wordWrap/>
        <w:overflowPunct/>
        <w:topLinePunct w:val="0"/>
        <w:autoSpaceDE w:val="0"/>
        <w:autoSpaceDN/>
        <w:bidi w:val="0"/>
        <w:adjustRightInd/>
        <w:snapToGrid/>
        <w:spacing w:after="0" w:line="20" w:lineRule="atLeast"/>
        <w:ind w:right="408" w:firstLine="720"/>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hint="default" w:ascii="Times New Roman" w:hAnsi="Times New Roman" w:cs="Times New Roman"/>
          <w:color w:val="000000"/>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hint="default" w:ascii="Times New Roman" w:hAnsi="Times New Roman" w:cs="Times New Roman"/>
          <w:color w:val="000000"/>
          <w:sz w:val="28"/>
          <w:szCs w:val="28"/>
          <w:lang w:eastAsia="zh-CN"/>
        </w:rPr>
        <w:t xml:space="preserve"> Указанный гражданин вправе направлять администрации документы на бумажном носителе.</w:t>
      </w:r>
    </w:p>
    <w:p w14:paraId="309F6E50">
      <w:pPr>
        <w:keepNext w:val="0"/>
        <w:keepLines w:val="0"/>
        <w:pageBreakBefore w:val="0"/>
        <w:widowControl/>
        <w:suppressAutoHyphens/>
        <w:kinsoku/>
        <w:wordWrap/>
        <w:overflowPunct/>
        <w:topLinePunct w:val="0"/>
        <w:autoSpaceDE w:val="0"/>
        <w:autoSpaceDN/>
        <w:bidi w:val="0"/>
        <w:adjustRightInd/>
        <w:snapToGrid/>
        <w:spacing w:after="0" w:line="20" w:lineRule="atLeast"/>
        <w:ind w:right="408" w:firstLine="840" w:firstLineChars="300"/>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До 31 декабря 2025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D76D40">
      <w:pPr>
        <w:keepNext w:val="0"/>
        <w:keepLines w:val="0"/>
        <w:pageBreakBefore w:val="0"/>
        <w:widowControl/>
        <w:suppressAutoHyphens/>
        <w:kinsoku/>
        <w:wordWrap/>
        <w:overflowPunct/>
        <w:topLinePunct w:val="0"/>
        <w:autoSpaceDE w:val="0"/>
        <w:autoSpaceDN/>
        <w:bidi w:val="0"/>
        <w:adjustRightInd/>
        <w:snapToGrid/>
        <w:spacing w:after="0" w:line="20" w:lineRule="atLeast"/>
        <w:ind w:right="408" w:firstLine="720"/>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4.17.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355A328">
      <w:pPr>
        <w:keepNext w:val="0"/>
        <w:keepLines w:val="0"/>
        <w:pageBreakBefore w:val="0"/>
        <w:widowControl/>
        <w:suppressAutoHyphens/>
        <w:kinsoku/>
        <w:wordWrap/>
        <w:overflowPunct/>
        <w:topLinePunct w:val="0"/>
        <w:autoSpaceDE w:val="0"/>
        <w:autoSpaceDN/>
        <w:bidi w:val="0"/>
        <w:adjustRightInd/>
        <w:snapToGrid/>
        <w:spacing w:after="0" w:line="20" w:lineRule="atLeast"/>
        <w:ind w:right="408" w:firstLine="720"/>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4.18.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6438AE3">
      <w:pPr>
        <w:keepNext w:val="0"/>
        <w:keepLines w:val="0"/>
        <w:pageBreakBefore w:val="0"/>
        <w:widowControl/>
        <w:suppressAutoHyphens/>
        <w:kinsoku/>
        <w:wordWrap/>
        <w:overflowPunct/>
        <w:topLinePunct w:val="0"/>
        <w:autoSpaceDE w:val="0"/>
        <w:autoSpaceDN/>
        <w:bidi w:val="0"/>
        <w:adjustRightInd/>
        <w:snapToGrid/>
        <w:spacing w:after="0" w:line="20" w:lineRule="atLeast"/>
        <w:ind w:right="408" w:firstLine="720"/>
        <w:jc w:val="both"/>
        <w:textAlignment w:val="auto"/>
        <w:rPr>
          <w:rFonts w:hint="default" w:ascii="Times New Roman" w:hAnsi="Times New Roman" w:cs="Times New Roman"/>
          <w:sz w:val="20"/>
          <w:szCs w:val="20"/>
          <w:lang w:eastAsia="zh-CN"/>
        </w:rPr>
      </w:pPr>
      <w:bookmarkStart w:id="5" w:name="Par318"/>
      <w:bookmarkEnd w:id="5"/>
      <w:r>
        <w:rPr>
          <w:rFonts w:hint="default" w:ascii="Times New Roman" w:hAnsi="Times New Roman" w:cs="Times New Roman"/>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w:t>
      </w:r>
    </w:p>
    <w:p w14:paraId="6D812EF1">
      <w:pPr>
        <w:keepNext w:val="0"/>
        <w:keepLines w:val="0"/>
        <w:pageBreakBefore w:val="0"/>
        <w:suppressAutoHyphens/>
        <w:kinsoku/>
        <w:wordWrap/>
        <w:overflowPunct/>
        <w:topLinePunct w:val="0"/>
        <w:autoSpaceDE w:val="0"/>
        <w:bidi w:val="0"/>
        <w:adjustRightInd/>
        <w:snapToGrid/>
        <w:spacing w:after="0" w:line="20" w:lineRule="atLeast"/>
        <w:ind w:right="408" w:firstLine="993"/>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2) </w:t>
      </w:r>
      <w:r>
        <w:rPr>
          <w:rFonts w:hint="default" w:ascii="Times New Roman" w:hAnsi="Times New Roman" w:cs="Times New Roman"/>
          <w:sz w:val="28"/>
          <w:szCs w:val="28"/>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4FF6CA73">
      <w:pPr>
        <w:keepNext w:val="0"/>
        <w:keepLines w:val="0"/>
        <w:pageBreakBefore w:val="0"/>
        <w:suppressAutoHyphens/>
        <w:kinsoku/>
        <w:wordWrap/>
        <w:overflowPunct/>
        <w:topLinePunct w:val="0"/>
        <w:autoSpaceDE w:val="0"/>
        <w:bidi w:val="0"/>
        <w:adjustRightInd/>
        <w:snapToGrid/>
        <w:spacing w:after="0" w:line="20" w:lineRule="atLeast"/>
        <w:ind w:right="408" w:firstLine="993"/>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20ABFD5">
      <w:pPr>
        <w:keepNext w:val="0"/>
        <w:keepLines w:val="0"/>
        <w:pageBreakBefore w:val="0"/>
        <w:widowControl w:val="0"/>
        <w:kinsoku/>
        <w:wordWrap/>
        <w:overflowPunct/>
        <w:topLinePunct w:val="0"/>
        <w:autoSpaceDE w:val="0"/>
        <w:autoSpaceDN w:val="0"/>
        <w:bidi w:val="0"/>
        <w:adjustRightInd/>
        <w:snapToGrid/>
        <w:spacing w:after="0" w:line="20" w:lineRule="atLeast"/>
        <w:ind w:right="408" w:firstLine="993"/>
        <w:jc w:val="both"/>
        <w:textAlignment w:val="auto"/>
        <w:rPr>
          <w:rFonts w:hint="default" w:ascii="Times New Roman" w:hAnsi="Times New Roman" w:cs="Times New Roman"/>
          <w:color w:val="000000"/>
          <w:sz w:val="28"/>
          <w:szCs w:val="28"/>
          <w:lang w:eastAsia="en-US"/>
        </w:rPr>
      </w:pPr>
      <w:r>
        <w:rPr>
          <w:rFonts w:hint="default" w:ascii="Times New Roman" w:hAnsi="Times New Roman" w:cs="Times New Roman"/>
          <w:color w:val="000000"/>
          <w:sz w:val="28"/>
          <w:szCs w:val="28"/>
          <w:lang w:eastAsia="en-US"/>
        </w:rPr>
        <w:t xml:space="preserve">4) </w:t>
      </w:r>
      <w:r>
        <w:rPr>
          <w:rFonts w:hint="default" w:ascii="Times New Roman" w:hAnsi="Times New Roman" w:cs="Times New Roman"/>
          <w:color w:val="000000"/>
          <w:sz w:val="28"/>
          <w:szCs w:val="28"/>
          <w:shd w:val="clear" w:color="auto" w:fill="FFFFFF"/>
          <w:lang w:eastAsia="en-US"/>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hint="default" w:ascii="Times New Roman" w:hAnsi="Times New Roman" w:cs="Times New Roman"/>
          <w:color w:val="000000"/>
          <w:sz w:val="28"/>
          <w:szCs w:val="28"/>
          <w:lang w:eastAsia="en-US"/>
        </w:rPr>
        <w:t>;</w:t>
      </w:r>
    </w:p>
    <w:p w14:paraId="0409AD98">
      <w:pPr>
        <w:keepNext w:val="0"/>
        <w:keepLines w:val="0"/>
        <w:pageBreakBefore w:val="0"/>
        <w:suppressAutoHyphens/>
        <w:kinsoku/>
        <w:wordWrap/>
        <w:overflowPunct/>
        <w:topLinePunct w:val="0"/>
        <w:autoSpaceDE w:val="0"/>
        <w:bidi w:val="0"/>
        <w:adjustRightInd/>
        <w:snapToGrid/>
        <w:spacing w:after="0" w:line="20" w:lineRule="atLeast"/>
        <w:ind w:right="408"/>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           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634AED1">
      <w:pPr>
        <w:keepNext w:val="0"/>
        <w:keepLines w:val="0"/>
        <w:pageBreakBefore w:val="0"/>
        <w:widowControl/>
        <w:suppressAutoHyphens/>
        <w:kinsoku/>
        <w:wordWrap/>
        <w:overflowPunct/>
        <w:topLinePunct w:val="0"/>
        <w:autoSpaceDE w:val="0"/>
        <w:autoSpaceDN/>
        <w:bidi w:val="0"/>
        <w:adjustRightInd/>
        <w:snapToGrid/>
        <w:spacing w:after="0" w:line="20" w:lineRule="atLeast"/>
        <w:ind w:right="408" w:firstLine="720"/>
        <w:jc w:val="both"/>
        <w:textAlignment w:val="auto"/>
        <w:rPr>
          <w:rFonts w:hint="default" w:ascii="Times New Roman" w:hAnsi="Times New Roman" w:cs="Times New Roman"/>
          <w:color w:val="22272F"/>
          <w:sz w:val="28"/>
          <w:szCs w:val="28"/>
          <w:shd w:val="clear" w:color="auto" w:fill="FFFFFF"/>
        </w:rPr>
      </w:pPr>
      <w:r>
        <w:rPr>
          <w:rFonts w:hint="default" w:ascii="Times New Roman" w:hAnsi="Times New Roman" w:cs="Times New Roman"/>
          <w:color w:val="000000"/>
          <w:sz w:val="28"/>
          <w:szCs w:val="28"/>
          <w:lang w:eastAsia="zh-CN"/>
        </w:rPr>
        <w:t xml:space="preserve">4.19. </w:t>
      </w:r>
      <w:r>
        <w:rPr>
          <w:rFonts w:hint="default" w:ascii="Times New Roman" w:hAnsi="Times New Roman" w:cs="Times New Roman"/>
          <w:color w:val="000000"/>
          <w:sz w:val="28"/>
          <w:szCs w:val="28"/>
          <w:shd w:val="clear" w:color="auto" w:fill="FFFFFF"/>
          <w:lang w:eastAsia="zh-CN"/>
        </w:rPr>
        <w:t xml:space="preserve">Если в ходе проведения выездного обследования выявлены нарушения обязательных требований, то должностным лицом, </w:t>
      </w:r>
      <w:r>
        <w:rPr>
          <w:rFonts w:hint="default" w:ascii="Times New Roman" w:hAnsi="Times New Roman" w:cs="Times New Roman"/>
          <w:color w:val="000000"/>
          <w:sz w:val="28"/>
          <w:szCs w:val="28"/>
          <w:lang w:eastAsia="zh-CN"/>
        </w:rPr>
        <w:t>уполномоченным осуществлять контроль</w:t>
      </w:r>
      <w:r>
        <w:rPr>
          <w:rFonts w:hint="default" w:ascii="Times New Roman" w:hAnsi="Times New Roman" w:cs="Times New Roman"/>
          <w:color w:val="000000"/>
          <w:sz w:val="28"/>
          <w:szCs w:val="28"/>
          <w:shd w:val="clear" w:color="auto" w:fill="FFFFFF"/>
          <w:lang w:eastAsia="zh-CN"/>
        </w:rPr>
        <w:t xml:space="preserve">, составляется акт выездного обследования, который направляется контролируемому лицу, и выдается предписание об устранении выявленных нарушений. </w:t>
      </w:r>
      <w:r>
        <w:rPr>
          <w:rFonts w:hint="default" w:ascii="Times New Roman" w:hAnsi="Times New Roman" w:cs="Times New Roman"/>
          <w:color w:val="22272F"/>
          <w:sz w:val="28"/>
          <w:szCs w:val="28"/>
          <w:shd w:val="clear" w:color="auto" w:fill="FFFFFF"/>
        </w:rPr>
        <w:t>Оценка исполнения такого предписания, осуществляется только посредством проведения контрольных мероприятий без взаимодействия с контролируемым лицом.</w:t>
      </w:r>
    </w:p>
    <w:p w14:paraId="02F6040F">
      <w:pPr>
        <w:keepNext w:val="0"/>
        <w:keepLines w:val="0"/>
        <w:pageBreakBefore w:val="0"/>
        <w:widowControl/>
        <w:suppressAutoHyphens/>
        <w:kinsoku/>
        <w:wordWrap/>
        <w:overflowPunct/>
        <w:topLinePunct w:val="0"/>
        <w:autoSpaceDE w:val="0"/>
        <w:autoSpaceDN/>
        <w:bidi w:val="0"/>
        <w:adjustRightInd/>
        <w:snapToGrid/>
        <w:spacing w:after="0" w:line="20" w:lineRule="atLeast"/>
        <w:ind w:right="408" w:firstLine="720"/>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22272F"/>
          <w:sz w:val="28"/>
          <w:szCs w:val="28"/>
          <w:shd w:val="clear" w:color="auto" w:fill="FFFFFF"/>
        </w:rPr>
        <w:t xml:space="preserve">4.20. </w:t>
      </w:r>
      <w:r>
        <w:rPr>
          <w:rFonts w:hint="default" w:ascii="Times New Roman" w:hAnsi="Times New Roman" w:cs="Times New Roman"/>
          <w:color w:val="000000"/>
          <w:sz w:val="28"/>
          <w:szCs w:val="28"/>
          <w:lang w:eastAsia="zh-CN"/>
        </w:rPr>
        <w:t xml:space="preserve">Предписание </w:t>
      </w:r>
      <w:r>
        <w:rPr>
          <w:rFonts w:hint="default" w:ascii="Times New Roman" w:hAnsi="Times New Roman" w:cs="Times New Roman"/>
          <w:color w:val="000000"/>
          <w:sz w:val="28"/>
          <w:szCs w:val="28"/>
          <w:shd w:val="clear" w:color="auto" w:fill="FFFFFF"/>
          <w:lang w:eastAsia="zh-CN"/>
        </w:rPr>
        <w:t>об устранении выявленных нарушений</w:t>
      </w:r>
      <w:r>
        <w:rPr>
          <w:rFonts w:hint="default" w:ascii="Times New Roman" w:hAnsi="Times New Roman" w:cs="Times New Roman"/>
          <w:color w:val="000000"/>
          <w:sz w:val="28"/>
          <w:szCs w:val="28"/>
          <w:lang w:eastAsia="zh-CN"/>
        </w:rPr>
        <w:t xml:space="preserve"> обязательных требований должно быть оформлено в соответствии с требованиями статьи 90.1 Федерального закона от 31.07.2020 № 248-ФЗ «О государственном контроле (надзоре) и муниципальном контроле в Российской Федерации».</w:t>
      </w:r>
    </w:p>
    <w:p w14:paraId="64ED1025">
      <w:pPr>
        <w:keepNext w:val="0"/>
        <w:keepLines w:val="0"/>
        <w:pageBreakBefore w:val="0"/>
        <w:widowControl/>
        <w:suppressAutoHyphens/>
        <w:kinsoku/>
        <w:wordWrap/>
        <w:overflowPunct/>
        <w:topLinePunct w:val="0"/>
        <w:autoSpaceDE w:val="0"/>
        <w:autoSpaceDN/>
        <w:bidi w:val="0"/>
        <w:adjustRightInd/>
        <w:snapToGrid/>
        <w:spacing w:after="0" w:line="20" w:lineRule="atLeast"/>
        <w:ind w:right="408" w:firstLine="720"/>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4.21. </w:t>
      </w:r>
      <w:r>
        <w:rPr>
          <w:rFonts w:hint="default" w:ascii="Times New Roman" w:hAnsi="Times New Roman" w:cs="Times New Roman"/>
          <w:color w:val="22272F"/>
          <w:sz w:val="28"/>
          <w:szCs w:val="28"/>
          <w:shd w:val="clear" w:color="auto" w:fill="FFFFFF"/>
          <w:lang w:eastAsia="zh-CN"/>
        </w:rPr>
        <w:t xml:space="preserve">Контролируемое лицо, в отношении которого выявлены нарушения обязательных требований, вправе, если иное не предусмотрено постановлением Правительства Российской Федерации, подать ходатайство о заключении с администрацией соглашения о надлежащем устранении выявленных нарушений обязательных требований в соответствии со </w:t>
      </w:r>
      <w:r>
        <w:rPr>
          <w:rFonts w:hint="default" w:ascii="Times New Roman" w:hAnsi="Times New Roman" w:cs="Times New Roman"/>
          <w:color w:val="000000"/>
          <w:sz w:val="28"/>
          <w:szCs w:val="28"/>
          <w:lang w:eastAsia="zh-CN"/>
        </w:rPr>
        <w:t xml:space="preserve">статьей 90.2 Федерального закона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определяющим </w:t>
      </w:r>
      <w:r>
        <w:rPr>
          <w:rFonts w:hint="default" w:ascii="Times New Roman" w:hAnsi="Times New Roman" w:cs="Times New Roman"/>
          <w:color w:val="22272F"/>
          <w:sz w:val="28"/>
          <w:szCs w:val="28"/>
          <w:shd w:val="clear" w:color="auto" w:fill="FFFFFF"/>
          <w:lang w:eastAsia="zh-CN"/>
        </w:rPr>
        <w:t>порядок заключения такого соглашения.</w:t>
      </w:r>
    </w:p>
    <w:p w14:paraId="7ED9404D">
      <w:pPr>
        <w:keepNext w:val="0"/>
        <w:keepLines w:val="0"/>
        <w:pageBreakBefore w:val="0"/>
        <w:widowControl/>
        <w:suppressAutoHyphens/>
        <w:kinsoku/>
        <w:wordWrap/>
        <w:overflowPunct/>
        <w:topLinePunct w:val="0"/>
        <w:autoSpaceDE w:val="0"/>
        <w:autoSpaceDN/>
        <w:bidi w:val="0"/>
        <w:adjustRightInd/>
        <w:snapToGrid/>
        <w:spacing w:after="0" w:line="20" w:lineRule="atLeast"/>
        <w:ind w:right="408" w:firstLine="720"/>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4.22.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Самарской области, органами местного самоуправления, правоохранительными органами, организациями и гражданами.</w:t>
      </w:r>
    </w:p>
    <w:p w14:paraId="06F5CCB4">
      <w:pPr>
        <w:keepNext w:val="0"/>
        <w:keepLines w:val="0"/>
        <w:pageBreakBefore w:val="0"/>
        <w:suppressAutoHyphens/>
        <w:kinsoku/>
        <w:wordWrap/>
        <w:overflowPunct/>
        <w:topLinePunct w:val="0"/>
        <w:autoSpaceDE w:val="0"/>
        <w:bidi w:val="0"/>
        <w:adjustRightInd/>
        <w:snapToGrid/>
        <w:spacing w:line="20" w:lineRule="atLeast"/>
        <w:ind w:right="407" w:firstLine="720"/>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731D81B8">
      <w:pPr>
        <w:keepNext w:val="0"/>
        <w:keepLines w:val="0"/>
        <w:pageBreakBefore w:val="0"/>
        <w:suppressAutoHyphens/>
        <w:kinsoku/>
        <w:wordWrap/>
        <w:overflowPunct/>
        <w:topLinePunct w:val="0"/>
        <w:autoSpaceDE w:val="0"/>
        <w:bidi w:val="0"/>
        <w:adjustRightInd/>
        <w:snapToGrid/>
        <w:spacing w:line="20" w:lineRule="atLeast"/>
        <w:ind w:left="993" w:right="407"/>
        <w:jc w:val="both"/>
        <w:textAlignment w:val="auto"/>
        <w:rPr>
          <w:rFonts w:hint="default" w:ascii="Times New Roman" w:hAnsi="Times New Roman" w:cs="Times New Roman"/>
          <w:sz w:val="20"/>
          <w:szCs w:val="20"/>
          <w:lang w:eastAsia="zh-CN"/>
        </w:rPr>
      </w:pPr>
    </w:p>
    <w:p w14:paraId="3F2DB91E">
      <w:pPr>
        <w:keepNext w:val="0"/>
        <w:keepLines w:val="0"/>
        <w:pageBreakBefore w:val="0"/>
        <w:suppressAutoHyphens/>
        <w:kinsoku/>
        <w:wordWrap/>
        <w:overflowPunct/>
        <w:topLinePunct w:val="0"/>
        <w:autoSpaceDE w:val="0"/>
        <w:bidi w:val="0"/>
        <w:adjustRightInd/>
        <w:snapToGrid/>
        <w:spacing w:line="20" w:lineRule="atLeast"/>
        <w:ind w:left="993" w:right="407"/>
        <w:jc w:val="center"/>
        <w:textAlignment w:val="auto"/>
        <w:rPr>
          <w:rFonts w:hint="default" w:ascii="Times New Roman" w:hAnsi="Times New Roman" w:cs="Times New Roman"/>
          <w:b/>
          <w:bCs/>
          <w:color w:val="000000"/>
          <w:sz w:val="28"/>
          <w:szCs w:val="28"/>
          <w:lang w:eastAsia="zh-CN"/>
        </w:rPr>
      </w:pPr>
      <w:r>
        <w:rPr>
          <w:rFonts w:hint="default" w:ascii="Times New Roman" w:hAnsi="Times New Roman" w:cs="Times New Roman"/>
          <w:sz w:val="20"/>
          <w:szCs w:val="20"/>
          <w:lang w:eastAsia="zh-CN"/>
        </w:rPr>
        <w:tab/>
      </w:r>
      <w:r>
        <w:rPr>
          <w:rFonts w:hint="default" w:ascii="Times New Roman" w:hAnsi="Times New Roman" w:cs="Times New Roman"/>
          <w:b/>
          <w:bCs/>
          <w:color w:val="000000"/>
          <w:sz w:val="28"/>
          <w:szCs w:val="28"/>
          <w:lang w:eastAsia="zh-CN"/>
        </w:rPr>
        <w:t>5.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441A80A1">
      <w:pPr>
        <w:keepNext w:val="0"/>
        <w:keepLines w:val="0"/>
        <w:pageBreakBefore w:val="0"/>
        <w:suppressAutoHyphens/>
        <w:kinsoku/>
        <w:wordWrap/>
        <w:overflowPunct/>
        <w:topLinePunct w:val="0"/>
        <w:autoSpaceDE w:val="0"/>
        <w:bidi w:val="0"/>
        <w:adjustRightInd/>
        <w:snapToGrid/>
        <w:spacing w:after="0" w:line="20" w:lineRule="atLeast"/>
        <w:ind w:right="408" w:firstLine="720"/>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5.1.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9528DE">
      <w:pPr>
        <w:keepNext w:val="0"/>
        <w:keepLines w:val="0"/>
        <w:pageBreakBefore w:val="0"/>
        <w:suppressAutoHyphens/>
        <w:kinsoku/>
        <w:wordWrap/>
        <w:overflowPunct/>
        <w:topLinePunct w:val="0"/>
        <w:autoSpaceDE w:val="0"/>
        <w:bidi w:val="0"/>
        <w:adjustRightInd/>
        <w:snapToGrid/>
        <w:spacing w:after="0" w:line="20" w:lineRule="atLeast"/>
        <w:ind w:right="408" w:firstLine="720"/>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1C489008">
      <w:pPr>
        <w:keepNext w:val="0"/>
        <w:keepLines w:val="0"/>
        <w:pageBreakBefore w:val="0"/>
        <w:widowControl w:val="0"/>
        <w:shd w:val="clear" w:color="auto" w:fill="FFFFFF"/>
        <w:kinsoku/>
        <w:wordWrap/>
        <w:overflowPunct/>
        <w:topLinePunct w:val="0"/>
        <w:autoSpaceDE w:val="0"/>
        <w:autoSpaceDN w:val="0"/>
        <w:bidi w:val="0"/>
        <w:adjustRightInd/>
        <w:snapToGrid/>
        <w:spacing w:after="0" w:line="20" w:lineRule="atLeast"/>
        <w:ind w:right="408"/>
        <w:jc w:val="both"/>
        <w:textAlignment w:val="auto"/>
        <w:rPr>
          <w:rFonts w:hint="default" w:ascii="Times New Roman" w:hAnsi="Times New Roman" w:cs="Times New Roman"/>
          <w:color w:val="000000"/>
          <w:sz w:val="28"/>
          <w:szCs w:val="28"/>
          <w:lang w:eastAsia="en-US"/>
        </w:rPr>
      </w:pPr>
      <w:r>
        <w:rPr>
          <w:rFonts w:hint="default" w:ascii="Times New Roman" w:hAnsi="Times New Roman" w:cs="Times New Roman"/>
          <w:color w:val="000000"/>
          <w:sz w:val="28"/>
          <w:szCs w:val="28"/>
          <w:lang w:eastAsia="en-US"/>
        </w:rPr>
        <w:t xml:space="preserve">1) решений о проведении контрольных мероприятий и обязательных профилактических визитов; </w:t>
      </w:r>
    </w:p>
    <w:p w14:paraId="31CF6DE3">
      <w:pPr>
        <w:keepNext w:val="0"/>
        <w:keepLines w:val="0"/>
        <w:pageBreakBefore w:val="0"/>
        <w:widowControl w:val="0"/>
        <w:shd w:val="clear" w:color="auto" w:fill="FFFFFF"/>
        <w:kinsoku/>
        <w:wordWrap/>
        <w:overflowPunct/>
        <w:topLinePunct w:val="0"/>
        <w:autoSpaceDE w:val="0"/>
        <w:autoSpaceDN w:val="0"/>
        <w:bidi w:val="0"/>
        <w:adjustRightInd/>
        <w:snapToGrid/>
        <w:spacing w:after="0" w:line="20" w:lineRule="atLeast"/>
        <w:ind w:right="408"/>
        <w:jc w:val="both"/>
        <w:textAlignment w:val="auto"/>
        <w:rPr>
          <w:rFonts w:hint="default" w:ascii="Times New Roman" w:hAnsi="Times New Roman" w:cs="Times New Roman"/>
          <w:color w:val="000000"/>
          <w:sz w:val="28"/>
          <w:szCs w:val="28"/>
          <w:lang w:eastAsia="en-US"/>
        </w:rPr>
      </w:pPr>
      <w:r>
        <w:rPr>
          <w:rFonts w:hint="default" w:ascii="Times New Roman" w:hAnsi="Times New Roman" w:cs="Times New Roman"/>
          <w:color w:val="000000"/>
          <w:sz w:val="28"/>
          <w:szCs w:val="28"/>
          <w:lang w:eastAsia="en-US"/>
        </w:rPr>
        <w:t xml:space="preserve">2) актов контрольных мероприятий и обязательных профилактических визитов, предписаний об устранении выявленных нарушений; </w:t>
      </w:r>
    </w:p>
    <w:p w14:paraId="64A830EC">
      <w:pPr>
        <w:keepNext w:val="0"/>
        <w:keepLines w:val="0"/>
        <w:pageBreakBefore w:val="0"/>
        <w:widowControl w:val="0"/>
        <w:shd w:val="clear" w:color="auto" w:fill="FFFFFF"/>
        <w:kinsoku/>
        <w:wordWrap/>
        <w:overflowPunct/>
        <w:topLinePunct w:val="0"/>
        <w:autoSpaceDE w:val="0"/>
        <w:autoSpaceDN w:val="0"/>
        <w:bidi w:val="0"/>
        <w:adjustRightInd/>
        <w:snapToGrid/>
        <w:spacing w:after="0" w:line="20" w:lineRule="atLeast"/>
        <w:ind w:right="408"/>
        <w:jc w:val="both"/>
        <w:textAlignment w:val="auto"/>
        <w:rPr>
          <w:rFonts w:hint="default" w:ascii="Times New Roman" w:hAnsi="Times New Roman" w:cs="Times New Roman"/>
          <w:color w:val="000000"/>
          <w:sz w:val="28"/>
          <w:szCs w:val="28"/>
          <w:lang w:eastAsia="en-US"/>
        </w:rPr>
      </w:pPr>
      <w:r>
        <w:rPr>
          <w:rFonts w:hint="default" w:ascii="Times New Roman" w:hAnsi="Times New Roman" w:cs="Times New Roman"/>
          <w:color w:val="000000"/>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14:paraId="035B945A">
      <w:pPr>
        <w:keepNext w:val="0"/>
        <w:keepLines w:val="0"/>
        <w:pageBreakBefore w:val="0"/>
        <w:widowControl w:val="0"/>
        <w:shd w:val="clear" w:color="auto" w:fill="FFFFFF"/>
        <w:kinsoku/>
        <w:wordWrap/>
        <w:overflowPunct/>
        <w:topLinePunct w:val="0"/>
        <w:autoSpaceDE w:val="0"/>
        <w:autoSpaceDN w:val="0"/>
        <w:bidi w:val="0"/>
        <w:adjustRightInd/>
        <w:snapToGrid/>
        <w:spacing w:after="0" w:line="20" w:lineRule="atLeast"/>
        <w:ind w:right="408"/>
        <w:jc w:val="both"/>
        <w:textAlignment w:val="auto"/>
        <w:rPr>
          <w:rFonts w:hint="default" w:ascii="Times New Roman" w:hAnsi="Times New Roman" w:cs="Times New Roman"/>
          <w:color w:val="000000"/>
          <w:sz w:val="28"/>
          <w:szCs w:val="28"/>
          <w:lang w:eastAsia="en-US"/>
        </w:rPr>
      </w:pPr>
      <w:r>
        <w:rPr>
          <w:rFonts w:hint="default" w:ascii="Times New Roman" w:hAnsi="Times New Roman" w:cs="Times New Roman"/>
          <w:color w:val="000000"/>
          <w:sz w:val="28"/>
          <w:szCs w:val="28"/>
          <w:lang w:eastAsia="en-US"/>
        </w:rPr>
        <w:t>4) решений об отнесении объектов контроля к соответствующей категории риска;</w:t>
      </w:r>
    </w:p>
    <w:p w14:paraId="110921A0">
      <w:pPr>
        <w:keepNext w:val="0"/>
        <w:keepLines w:val="0"/>
        <w:pageBreakBefore w:val="0"/>
        <w:widowControl w:val="0"/>
        <w:shd w:val="clear" w:color="auto" w:fill="FFFFFF"/>
        <w:kinsoku/>
        <w:wordWrap/>
        <w:overflowPunct/>
        <w:topLinePunct w:val="0"/>
        <w:autoSpaceDE w:val="0"/>
        <w:autoSpaceDN w:val="0"/>
        <w:bidi w:val="0"/>
        <w:adjustRightInd/>
        <w:snapToGrid/>
        <w:spacing w:after="0" w:line="20" w:lineRule="atLeast"/>
        <w:ind w:right="408"/>
        <w:jc w:val="both"/>
        <w:textAlignment w:val="auto"/>
        <w:rPr>
          <w:rFonts w:hint="default" w:ascii="Times New Roman" w:hAnsi="Times New Roman" w:cs="Times New Roman"/>
          <w:color w:val="000000"/>
          <w:sz w:val="28"/>
          <w:szCs w:val="28"/>
          <w:lang w:eastAsia="en-US"/>
        </w:rPr>
      </w:pPr>
      <w:r>
        <w:rPr>
          <w:rFonts w:hint="default" w:ascii="Times New Roman" w:hAnsi="Times New Roman" w:cs="Times New Roman"/>
          <w:color w:val="000000"/>
          <w:sz w:val="28"/>
          <w:szCs w:val="28"/>
          <w:lang w:eastAsia="en-US"/>
        </w:rPr>
        <w:t>5) решений об отказе в проведении обязательных профилактических визитов по заявлениям контролируемых лиц;</w:t>
      </w:r>
    </w:p>
    <w:p w14:paraId="296D09DF">
      <w:pPr>
        <w:keepNext w:val="0"/>
        <w:keepLines w:val="0"/>
        <w:pageBreakBefore w:val="0"/>
        <w:suppressAutoHyphens/>
        <w:kinsoku/>
        <w:wordWrap/>
        <w:overflowPunct/>
        <w:topLinePunct w:val="0"/>
        <w:autoSpaceDE w:val="0"/>
        <w:bidi w:val="0"/>
        <w:adjustRightInd/>
        <w:snapToGrid/>
        <w:spacing w:after="0" w:line="20" w:lineRule="atLeast"/>
        <w:ind w:right="408"/>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6) иных решений, принимаемых администрацией по итогам профилактических и (или) контрольных мероприятий, предусмотренных настоящим Положением, в отношении контролируемых лиц или объектов контроля.</w:t>
      </w:r>
    </w:p>
    <w:p w14:paraId="4ED77C36">
      <w:pPr>
        <w:keepNext w:val="0"/>
        <w:keepLines w:val="0"/>
        <w:pageBreakBefore w:val="0"/>
        <w:suppressAutoHyphens/>
        <w:kinsoku/>
        <w:wordWrap/>
        <w:overflowPunct/>
        <w:topLinePunct w:val="0"/>
        <w:autoSpaceDE w:val="0"/>
        <w:bidi w:val="0"/>
        <w:adjustRightInd/>
        <w:snapToGrid/>
        <w:spacing w:after="0" w:line="20" w:lineRule="atLeast"/>
        <w:ind w:right="408" w:firstLine="720"/>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14:paraId="1B6014D2">
      <w:pPr>
        <w:keepNext w:val="0"/>
        <w:keepLines w:val="0"/>
        <w:pageBreakBefore w:val="0"/>
        <w:suppressAutoHyphens/>
        <w:kinsoku/>
        <w:wordWrap/>
        <w:overflowPunct/>
        <w:topLinePunct w:val="0"/>
        <w:autoSpaceDE w:val="0"/>
        <w:bidi w:val="0"/>
        <w:adjustRightInd/>
        <w:snapToGrid/>
        <w:spacing w:after="0" w:line="20" w:lineRule="atLeast"/>
        <w:ind w:right="408" w:firstLine="720"/>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5.4. Жалоба на решение администрации, действия (бездействие) его должностных лиц рассматривается главой (заместителем главы) муниципального района Кинельский Самарской области.</w:t>
      </w:r>
    </w:p>
    <w:p w14:paraId="56E7B600">
      <w:pPr>
        <w:keepNext w:val="0"/>
        <w:keepLines w:val="0"/>
        <w:pageBreakBefore w:val="0"/>
        <w:suppressAutoHyphens/>
        <w:kinsoku/>
        <w:wordWrap/>
        <w:overflowPunct/>
        <w:topLinePunct w:val="0"/>
        <w:autoSpaceDE w:val="0"/>
        <w:bidi w:val="0"/>
        <w:adjustRightInd/>
        <w:snapToGrid/>
        <w:spacing w:after="0" w:line="20" w:lineRule="atLeast"/>
        <w:ind w:right="408" w:firstLine="720"/>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F6D870B">
      <w:pPr>
        <w:keepNext w:val="0"/>
        <w:keepLines w:val="0"/>
        <w:pageBreakBefore w:val="0"/>
        <w:widowControl/>
        <w:suppressAutoHyphens/>
        <w:kinsoku/>
        <w:wordWrap/>
        <w:overflowPunct/>
        <w:topLinePunct w:val="0"/>
        <w:autoSpaceDE w:val="0"/>
        <w:autoSpaceDN/>
        <w:bidi w:val="0"/>
        <w:adjustRightInd/>
        <w:snapToGrid/>
        <w:spacing w:after="0" w:line="20" w:lineRule="atLeast"/>
        <w:ind w:right="407" w:firstLine="720"/>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14:paraId="2E961825">
      <w:pPr>
        <w:keepNext w:val="0"/>
        <w:keepLines w:val="0"/>
        <w:pageBreakBefore w:val="0"/>
        <w:widowControl/>
        <w:suppressAutoHyphens/>
        <w:kinsoku/>
        <w:wordWrap/>
        <w:overflowPunct/>
        <w:topLinePunct w:val="0"/>
        <w:autoSpaceDE w:val="0"/>
        <w:autoSpaceDN/>
        <w:bidi w:val="0"/>
        <w:adjustRightInd/>
        <w:snapToGrid/>
        <w:spacing w:after="0" w:line="20" w:lineRule="atLeast"/>
        <w:ind w:right="407" w:firstLine="720"/>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1B96268">
      <w:pPr>
        <w:keepNext w:val="0"/>
        <w:keepLines w:val="0"/>
        <w:pageBreakBefore w:val="0"/>
        <w:widowControl/>
        <w:suppressAutoHyphens/>
        <w:kinsoku/>
        <w:wordWrap/>
        <w:overflowPunct/>
        <w:topLinePunct w:val="0"/>
        <w:autoSpaceDE w:val="0"/>
        <w:autoSpaceDN/>
        <w:bidi w:val="0"/>
        <w:adjustRightInd/>
        <w:snapToGrid/>
        <w:spacing w:after="0" w:line="20" w:lineRule="atLeast"/>
        <w:ind w:firstLine="720"/>
        <w:jc w:val="both"/>
        <w:textAlignment w:val="auto"/>
        <w:rPr>
          <w:rFonts w:hint="default" w:ascii="Times New Roman" w:hAnsi="Times New Roman" w:cs="Times New Roman"/>
          <w:sz w:val="20"/>
          <w:szCs w:val="20"/>
          <w:lang w:eastAsia="zh-CN"/>
        </w:rPr>
      </w:pPr>
      <w:r>
        <w:rPr>
          <w:rFonts w:hint="default" w:ascii="Times New Roman" w:hAnsi="Times New Roman" w:cs="Times New Roman"/>
          <w:color w:val="000000"/>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78DA17C">
      <w:pPr>
        <w:keepNext w:val="0"/>
        <w:keepLines w:val="0"/>
        <w:pageBreakBefore w:val="0"/>
        <w:widowControl/>
        <w:suppressAutoHyphens/>
        <w:kinsoku/>
        <w:wordWrap/>
        <w:overflowPunct/>
        <w:topLinePunct w:val="0"/>
        <w:autoSpaceDE w:val="0"/>
        <w:autoSpaceDN/>
        <w:bidi w:val="0"/>
        <w:adjustRightInd/>
        <w:snapToGrid/>
        <w:spacing w:after="0" w:line="20" w:lineRule="atLeast"/>
        <w:ind w:firstLine="720"/>
        <w:jc w:val="both"/>
        <w:textAlignment w:val="auto"/>
        <w:rPr>
          <w:rFonts w:hint="default" w:ascii="Times New Roman" w:hAnsi="Times New Roman" w:cs="Times New Roman"/>
          <w:color w:val="000000"/>
          <w:sz w:val="28"/>
          <w:szCs w:val="28"/>
          <w:lang w:eastAsia="zh-CN"/>
        </w:rPr>
      </w:pPr>
      <w:r>
        <w:rPr>
          <w:rFonts w:hint="default" w:ascii="Times New Roman" w:hAnsi="Times New Roman" w:cs="Times New Roman"/>
          <w:color w:val="000000"/>
          <w:sz w:val="28"/>
          <w:szCs w:val="28"/>
          <w:lang w:eastAsia="zh-CN"/>
        </w:rPr>
        <w:t xml:space="preserve">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 </w:t>
      </w:r>
    </w:p>
    <w:p w14:paraId="3E770E57">
      <w:pPr>
        <w:keepNext w:val="0"/>
        <w:keepLines w:val="0"/>
        <w:pageBreakBefore w:val="0"/>
        <w:widowControl/>
        <w:suppressAutoHyphens/>
        <w:kinsoku/>
        <w:wordWrap/>
        <w:overflowPunct/>
        <w:topLinePunct w:val="0"/>
        <w:autoSpaceDE w:val="0"/>
        <w:autoSpaceDN/>
        <w:bidi w:val="0"/>
        <w:adjustRightInd/>
        <w:snapToGrid/>
        <w:spacing w:after="0" w:line="20" w:lineRule="atLeast"/>
        <w:ind w:firstLine="720"/>
        <w:jc w:val="both"/>
        <w:textAlignment w:val="auto"/>
        <w:rPr>
          <w:rFonts w:hint="default" w:ascii="Times New Roman" w:hAnsi="Times New Roman" w:cs="Times New Roman"/>
          <w:color w:val="000000"/>
          <w:sz w:val="28"/>
          <w:szCs w:val="28"/>
          <w:shd w:val="clear" w:color="auto" w:fill="FFFFFF"/>
          <w:lang w:eastAsia="zh-CN"/>
        </w:rPr>
      </w:pPr>
      <w:r>
        <w:rPr>
          <w:rFonts w:hint="default" w:ascii="Times New Roman" w:hAnsi="Times New Roman" w:cs="Times New Roman"/>
          <w:color w:val="000000"/>
          <w:sz w:val="28"/>
          <w:szCs w:val="28"/>
          <w:shd w:val="clear" w:color="auto" w:fill="FFFFFF"/>
          <w:lang w:eastAsia="zh-CN"/>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075B7E53">
      <w:pPr>
        <w:keepNext w:val="0"/>
        <w:keepLines w:val="0"/>
        <w:pageBreakBefore w:val="0"/>
        <w:kinsoku/>
        <w:wordWrap/>
        <w:overflowPunct/>
        <w:topLinePunct w:val="0"/>
        <w:bidi w:val="0"/>
        <w:adjustRightInd/>
        <w:snapToGrid/>
        <w:spacing w:line="20" w:lineRule="atLeast"/>
        <w:textAlignment w:val="auto"/>
        <w:rPr>
          <w:rFonts w:hint="default" w:ascii="Times New Roman" w:hAnsi="Times New Roman" w:cs="Times New Roman"/>
          <w:sz w:val="28"/>
          <w:szCs w:val="28"/>
          <w:lang w:bidi="ru-RU"/>
        </w:rPr>
      </w:pPr>
    </w:p>
    <w:p w14:paraId="73F0054B">
      <w:pPr>
        <w:pStyle w:val="152"/>
        <w:keepNext w:val="0"/>
        <w:keepLines w:val="0"/>
        <w:pageBreakBefore w:val="0"/>
        <w:kinsoku/>
        <w:wordWrap/>
        <w:overflowPunct/>
        <w:topLinePunct w:val="0"/>
        <w:bidi w:val="0"/>
        <w:adjustRightInd/>
        <w:snapToGrid/>
        <w:spacing w:line="20" w:lineRule="atLeast"/>
        <w:jc w:val="center"/>
        <w:textAlignment w:val="auto"/>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6. Ключевые и индикативные показатели муниципального контроля на автомобильном транспорте и их целевые значения</w:t>
      </w:r>
    </w:p>
    <w:p w14:paraId="16BD243B">
      <w:pPr>
        <w:pStyle w:val="152"/>
        <w:keepNext w:val="0"/>
        <w:keepLines w:val="0"/>
        <w:pageBreakBefore w:val="0"/>
        <w:kinsoku/>
        <w:wordWrap/>
        <w:overflowPunct/>
        <w:topLinePunct w:val="0"/>
        <w:bidi w:val="0"/>
        <w:adjustRightInd/>
        <w:snapToGrid/>
        <w:spacing w:line="20" w:lineRule="atLeast"/>
        <w:jc w:val="center"/>
        <w:textAlignment w:val="auto"/>
        <w:rPr>
          <w:rFonts w:hint="default" w:ascii="Times New Roman" w:hAnsi="Times New Roman" w:cs="Times New Roman"/>
          <w:b/>
          <w:bCs/>
          <w:color w:val="000000"/>
          <w:sz w:val="28"/>
          <w:szCs w:val="28"/>
        </w:rPr>
      </w:pPr>
    </w:p>
    <w:p w14:paraId="7DFCF83F">
      <w:pPr>
        <w:pStyle w:val="152"/>
        <w:keepNext w:val="0"/>
        <w:keepLines w:val="0"/>
        <w:pageBreakBefore w:val="0"/>
        <w:kinsoku/>
        <w:wordWrap/>
        <w:overflowPunct/>
        <w:topLinePunct w:val="0"/>
        <w:bidi w:val="0"/>
        <w:adjustRightInd/>
        <w:snapToGrid/>
        <w:spacing w:line="20" w:lineRule="atLeast"/>
        <w:ind w:firstLine="720"/>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F2AB4BD">
      <w:pPr>
        <w:pStyle w:val="152"/>
        <w:keepNext w:val="0"/>
        <w:keepLines w:val="0"/>
        <w:pageBreakBefore w:val="0"/>
        <w:kinsoku/>
        <w:wordWrap/>
        <w:overflowPunct/>
        <w:topLinePunct w:val="0"/>
        <w:bidi w:val="0"/>
        <w:adjustRightInd/>
        <w:snapToGrid/>
        <w:spacing w:line="20" w:lineRule="atLeast"/>
        <w:ind w:firstLine="72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6.2. Ключевые показатели муниципального контроля на автомобильном транспорте указаны в приложении № 3 к настоящему Положению.</w:t>
      </w:r>
    </w:p>
    <w:p w14:paraId="4676A597">
      <w:pPr>
        <w:pStyle w:val="152"/>
        <w:keepNext w:val="0"/>
        <w:keepLines w:val="0"/>
        <w:pageBreakBefore w:val="0"/>
        <w:kinsoku/>
        <w:wordWrap/>
        <w:overflowPunct/>
        <w:topLinePunct w:val="0"/>
        <w:bidi w:val="0"/>
        <w:adjustRightInd/>
        <w:snapToGrid/>
        <w:spacing w:line="20" w:lineRule="atLeast"/>
        <w:ind w:firstLine="72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6.3.</w:t>
      </w:r>
      <w:r>
        <w:rPr>
          <w:rFonts w:hint="default" w:ascii="Times New Roman" w:hAnsi="Times New Roman" w:cs="Times New Roman"/>
        </w:rPr>
        <w:t xml:space="preserve"> </w:t>
      </w:r>
      <w:r>
        <w:rPr>
          <w:rFonts w:hint="default" w:ascii="Times New Roman" w:hAnsi="Times New Roman" w:cs="Times New Roman"/>
          <w:color w:val="000000"/>
          <w:sz w:val="28"/>
          <w:szCs w:val="28"/>
        </w:rPr>
        <w:t>Индикативные показатели муниципального контроля на автомобильном транспорте указаны в приложении № 4 к настоящему Положению.</w:t>
      </w:r>
    </w:p>
    <w:p w14:paraId="36D69D7F">
      <w:pPr>
        <w:pStyle w:val="152"/>
        <w:keepNext w:val="0"/>
        <w:keepLines w:val="0"/>
        <w:pageBreakBefore w:val="0"/>
        <w:kinsoku/>
        <w:wordWrap/>
        <w:overflowPunct/>
        <w:topLinePunct w:val="0"/>
        <w:bidi w:val="0"/>
        <w:adjustRightInd/>
        <w:snapToGrid/>
        <w:spacing w:line="20" w:lineRule="atLeast"/>
        <w:ind w:firstLine="720"/>
        <w:jc w:val="both"/>
        <w:textAlignment w:val="auto"/>
        <w:rPr>
          <w:rFonts w:hint="default" w:ascii="Times New Roman" w:hAnsi="Times New Roman" w:cs="Times New Roman"/>
          <w:color w:val="000000"/>
          <w:sz w:val="28"/>
          <w:szCs w:val="28"/>
        </w:rPr>
      </w:pPr>
    </w:p>
    <w:p w14:paraId="29671593">
      <w:pPr>
        <w:pStyle w:val="152"/>
        <w:keepNext w:val="0"/>
        <w:keepLines w:val="0"/>
        <w:pageBreakBefore w:val="0"/>
        <w:kinsoku/>
        <w:wordWrap/>
        <w:overflowPunct/>
        <w:topLinePunct w:val="0"/>
        <w:bidi w:val="0"/>
        <w:adjustRightInd/>
        <w:snapToGrid/>
        <w:spacing w:line="20" w:lineRule="atLeast"/>
        <w:ind w:firstLine="720"/>
        <w:jc w:val="both"/>
        <w:textAlignment w:val="auto"/>
        <w:rPr>
          <w:rFonts w:hint="default" w:ascii="Times New Roman" w:hAnsi="Times New Roman" w:cs="Times New Roman"/>
          <w:color w:val="000000"/>
          <w:sz w:val="28"/>
          <w:szCs w:val="28"/>
        </w:rPr>
      </w:pPr>
    </w:p>
    <w:p w14:paraId="6560B485">
      <w:pPr>
        <w:pStyle w:val="152"/>
        <w:keepNext w:val="0"/>
        <w:keepLines w:val="0"/>
        <w:pageBreakBefore w:val="0"/>
        <w:kinsoku/>
        <w:wordWrap/>
        <w:overflowPunct/>
        <w:topLinePunct w:val="0"/>
        <w:bidi w:val="0"/>
        <w:adjustRightInd/>
        <w:snapToGrid/>
        <w:spacing w:line="20" w:lineRule="atLeast"/>
        <w:ind w:firstLine="720"/>
        <w:jc w:val="both"/>
        <w:textAlignment w:val="auto"/>
        <w:rPr>
          <w:rFonts w:hint="default" w:ascii="Times New Roman" w:hAnsi="Times New Roman" w:cs="Times New Roman"/>
          <w:color w:val="000000"/>
          <w:sz w:val="28"/>
          <w:szCs w:val="28"/>
        </w:rPr>
      </w:pPr>
    </w:p>
    <w:p w14:paraId="4CB5C359">
      <w:pPr>
        <w:pStyle w:val="152"/>
        <w:keepNext w:val="0"/>
        <w:keepLines w:val="0"/>
        <w:pageBreakBefore w:val="0"/>
        <w:kinsoku/>
        <w:wordWrap/>
        <w:overflowPunct/>
        <w:topLinePunct w:val="0"/>
        <w:bidi w:val="0"/>
        <w:adjustRightInd/>
        <w:snapToGrid/>
        <w:spacing w:line="20" w:lineRule="atLeast"/>
        <w:ind w:firstLine="720"/>
        <w:jc w:val="both"/>
        <w:textAlignment w:val="auto"/>
        <w:rPr>
          <w:rFonts w:hint="default" w:ascii="Times New Roman" w:hAnsi="Times New Roman" w:cs="Times New Roman"/>
          <w:color w:val="000000"/>
          <w:sz w:val="28"/>
          <w:szCs w:val="28"/>
        </w:rPr>
      </w:pPr>
    </w:p>
    <w:p w14:paraId="74F041A8">
      <w:pPr>
        <w:pStyle w:val="152"/>
        <w:keepNext w:val="0"/>
        <w:keepLines w:val="0"/>
        <w:pageBreakBefore w:val="0"/>
        <w:kinsoku/>
        <w:wordWrap/>
        <w:overflowPunct/>
        <w:topLinePunct w:val="0"/>
        <w:bidi w:val="0"/>
        <w:adjustRightInd/>
        <w:snapToGrid/>
        <w:spacing w:line="20" w:lineRule="atLeast"/>
        <w:ind w:firstLine="720"/>
        <w:jc w:val="both"/>
        <w:textAlignment w:val="auto"/>
        <w:rPr>
          <w:rFonts w:hint="default" w:ascii="Times New Roman" w:hAnsi="Times New Roman" w:cs="Times New Roman"/>
          <w:color w:val="000000"/>
          <w:sz w:val="28"/>
          <w:szCs w:val="28"/>
        </w:rPr>
      </w:pPr>
    </w:p>
    <w:p w14:paraId="4026381D">
      <w:pPr>
        <w:pStyle w:val="151"/>
        <w:keepNext w:val="0"/>
        <w:keepLines w:val="0"/>
        <w:pageBreakBefore w:val="0"/>
        <w:kinsoku/>
        <w:wordWrap/>
        <w:overflowPunct/>
        <w:topLinePunct w:val="0"/>
        <w:bidi w:val="0"/>
        <w:adjustRightInd/>
        <w:snapToGrid/>
        <w:spacing w:line="20" w:lineRule="atLeast"/>
        <w:ind w:firstLine="0"/>
        <w:jc w:val="right"/>
        <w:textAlignment w:val="auto"/>
        <w:rPr>
          <w:rFonts w:hint="default" w:ascii="Times New Roman" w:hAnsi="Times New Roman" w:cs="Times New Roman"/>
        </w:rPr>
      </w:pPr>
      <w:r>
        <w:rPr>
          <w:rFonts w:hint="default" w:ascii="Times New Roman" w:hAnsi="Times New Roman" w:cs="Times New Roman"/>
          <w:color w:val="000000"/>
          <w:sz w:val="24"/>
          <w:szCs w:val="24"/>
        </w:rPr>
        <w:t>Приложение № 1</w:t>
      </w:r>
    </w:p>
    <w:p w14:paraId="162D42FF">
      <w:pPr>
        <w:pStyle w:val="151"/>
        <w:keepNext w:val="0"/>
        <w:keepLines w:val="0"/>
        <w:pageBreakBefore w:val="0"/>
        <w:kinsoku/>
        <w:wordWrap/>
        <w:overflowPunct/>
        <w:topLinePunct w:val="0"/>
        <w:bidi w:val="0"/>
        <w:adjustRightInd/>
        <w:snapToGrid/>
        <w:spacing w:line="20" w:lineRule="atLeast"/>
        <w:ind w:firstLine="0"/>
        <w:jc w:val="righ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к Положению о муниципальном контроле </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xml:space="preserve">на автомобильном транспорте, </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xml:space="preserve">городском наземном электрическом транспорте </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и в дорожном хозяйстве в границах населенных пунктов</w:t>
      </w:r>
    </w:p>
    <w:p w14:paraId="28A052FE">
      <w:pPr>
        <w:keepNext w:val="0"/>
        <w:keepLines w:val="0"/>
        <w:pageBreakBefore w:val="0"/>
        <w:widowControl w:val="0"/>
        <w:kinsoku/>
        <w:wordWrap/>
        <w:overflowPunct/>
        <w:topLinePunct w:val="0"/>
        <w:autoSpaceDE w:val="0"/>
        <w:autoSpaceDN/>
        <w:bidi w:val="0"/>
        <w:adjustRightInd/>
        <w:snapToGrid/>
        <w:spacing w:after="0" w:line="20" w:lineRule="atLeast"/>
        <w:jc w:val="right"/>
        <w:textAlignment w:val="auto"/>
        <w:rPr>
          <w:rFonts w:hint="default" w:ascii="Times New Roman" w:hAnsi="Times New Roman" w:cs="Times New Roman"/>
          <w:color w:val="000000"/>
        </w:rPr>
      </w:pPr>
      <w:r>
        <w:rPr>
          <w:rFonts w:hint="default" w:ascii="Times New Roman" w:hAnsi="Times New Roman" w:cs="Times New Roman"/>
          <w:color w:val="000000"/>
        </w:rPr>
        <w:t xml:space="preserve">сельского поселения </w:t>
      </w:r>
      <w:r>
        <w:rPr>
          <w:rFonts w:hint="default" w:ascii="Times New Roman" w:hAnsi="Times New Roman" w:cs="Times New Roman"/>
          <w:color w:val="000000"/>
        </w:rPr>
        <w:t>Кинельский</w:t>
      </w:r>
    </w:p>
    <w:p w14:paraId="7AD464DE">
      <w:pPr>
        <w:keepNext w:val="0"/>
        <w:keepLines w:val="0"/>
        <w:pageBreakBefore w:val="0"/>
        <w:widowControl w:val="0"/>
        <w:kinsoku/>
        <w:wordWrap/>
        <w:overflowPunct/>
        <w:topLinePunct w:val="0"/>
        <w:autoSpaceDE w:val="0"/>
        <w:autoSpaceDN/>
        <w:bidi w:val="0"/>
        <w:adjustRightInd/>
        <w:snapToGrid/>
        <w:spacing w:after="0" w:line="20" w:lineRule="atLeast"/>
        <w:jc w:val="right"/>
        <w:textAlignment w:val="auto"/>
        <w:rPr>
          <w:rFonts w:hint="default" w:ascii="Times New Roman" w:hAnsi="Times New Roman" w:cs="Times New Roman"/>
          <w:color w:val="000000"/>
        </w:rPr>
      </w:pPr>
      <w:r>
        <w:rPr>
          <w:rFonts w:hint="default" w:ascii="Times New Roman" w:hAnsi="Times New Roman" w:cs="Times New Roman"/>
          <w:color w:val="000000"/>
        </w:rPr>
        <w:t xml:space="preserve">муниципального района Кинельский </w:t>
      </w:r>
    </w:p>
    <w:p w14:paraId="30A557B3">
      <w:pPr>
        <w:keepNext w:val="0"/>
        <w:keepLines w:val="0"/>
        <w:pageBreakBefore w:val="0"/>
        <w:widowControl w:val="0"/>
        <w:kinsoku/>
        <w:wordWrap/>
        <w:overflowPunct/>
        <w:topLinePunct w:val="0"/>
        <w:autoSpaceDE w:val="0"/>
        <w:bidi w:val="0"/>
        <w:adjustRightInd/>
        <w:snapToGrid/>
        <w:spacing w:line="20" w:lineRule="atLeast"/>
        <w:jc w:val="right"/>
        <w:textAlignment w:val="auto"/>
        <w:rPr>
          <w:rFonts w:hint="default" w:ascii="Times New Roman" w:hAnsi="Times New Roman" w:cs="Times New Roman"/>
          <w:color w:val="000000"/>
        </w:rPr>
      </w:pPr>
      <w:r>
        <w:rPr>
          <w:rFonts w:hint="default" w:ascii="Times New Roman" w:hAnsi="Times New Roman" w:cs="Times New Roman"/>
          <w:color w:val="000000"/>
        </w:rPr>
        <w:t>Самарской области</w:t>
      </w:r>
    </w:p>
    <w:p w14:paraId="1FEC4742">
      <w:pPr>
        <w:keepNext w:val="0"/>
        <w:keepLines w:val="0"/>
        <w:pageBreakBefore w:val="0"/>
        <w:widowControl w:val="0"/>
        <w:kinsoku/>
        <w:wordWrap/>
        <w:overflowPunct/>
        <w:topLinePunct w:val="0"/>
        <w:autoSpaceDE w:val="0"/>
        <w:bidi w:val="0"/>
        <w:adjustRightInd/>
        <w:snapToGrid/>
        <w:spacing w:line="20" w:lineRule="atLeast"/>
        <w:jc w:val="right"/>
        <w:textAlignment w:val="auto"/>
        <w:rPr>
          <w:rFonts w:hint="default" w:ascii="Times New Roman" w:hAnsi="Times New Roman" w:cs="Times New Roman"/>
          <w:color w:val="000000"/>
        </w:rPr>
      </w:pPr>
    </w:p>
    <w:p w14:paraId="30BEA21F">
      <w:pPr>
        <w:pStyle w:val="151"/>
        <w:keepNext w:val="0"/>
        <w:keepLines w:val="0"/>
        <w:pageBreakBefore w:val="0"/>
        <w:kinsoku/>
        <w:wordWrap/>
        <w:overflowPunct/>
        <w:topLinePunct w:val="0"/>
        <w:bidi w:val="0"/>
        <w:adjustRightInd/>
        <w:snapToGrid/>
        <w:spacing w:line="20" w:lineRule="atLeast"/>
        <w:ind w:firstLine="0"/>
        <w:jc w:val="right"/>
        <w:textAlignment w:val="auto"/>
        <w:rPr>
          <w:rFonts w:hint="default" w:ascii="Times New Roman" w:hAnsi="Times New Roman" w:cs="Times New Roman"/>
          <w:color w:val="000000"/>
          <w:sz w:val="28"/>
          <w:szCs w:val="28"/>
        </w:rPr>
      </w:pPr>
    </w:p>
    <w:p w14:paraId="6E8871E2">
      <w:pPr>
        <w:keepNext w:val="0"/>
        <w:keepLines w:val="0"/>
        <w:pageBreakBefore w:val="0"/>
        <w:kinsoku/>
        <w:wordWrap/>
        <w:overflowPunct/>
        <w:topLinePunct w:val="0"/>
        <w:bidi w:val="0"/>
        <w:adjustRightInd/>
        <w:snapToGrid/>
        <w:spacing w:line="20" w:lineRule="atLeast"/>
        <w:textAlignment w:val="auto"/>
        <w:rPr>
          <w:rFonts w:hint="default" w:ascii="Times New Roman" w:hAnsi="Times New Roman" w:cs="Times New Roman"/>
          <w:lang w:bidi="ru-RU"/>
        </w:rPr>
      </w:pPr>
    </w:p>
    <w:p w14:paraId="09049F26">
      <w:pPr>
        <w:pStyle w:val="151"/>
        <w:keepNext w:val="0"/>
        <w:keepLines w:val="0"/>
        <w:pageBreakBefore w:val="0"/>
        <w:kinsoku/>
        <w:wordWrap/>
        <w:overflowPunct/>
        <w:topLinePunct w:val="0"/>
        <w:bidi w:val="0"/>
        <w:adjustRightInd/>
        <w:snapToGrid/>
        <w:spacing w:line="20" w:lineRule="atLeast"/>
        <w:ind w:firstLine="0"/>
        <w:jc w:val="right"/>
        <w:textAlignment w:val="auto"/>
        <w:rPr>
          <w:rFonts w:hint="default" w:ascii="Times New Roman" w:hAnsi="Times New Roman" w:cs="Times New Roman"/>
        </w:rPr>
      </w:pPr>
    </w:p>
    <w:p w14:paraId="1F3F4783">
      <w:pPr>
        <w:keepNext w:val="0"/>
        <w:keepLines w:val="0"/>
        <w:pageBreakBefore w:val="0"/>
        <w:widowControl/>
        <w:kinsoku/>
        <w:wordWrap/>
        <w:overflowPunct/>
        <w:topLinePunct w:val="0"/>
        <w:autoSpaceDE/>
        <w:autoSpaceDN/>
        <w:bidi w:val="0"/>
        <w:adjustRightInd/>
        <w:snapToGrid/>
        <w:spacing w:after="0" w:line="20" w:lineRule="atLeast"/>
        <w:ind w:left="1060" w:right="471"/>
        <w:jc w:val="center"/>
        <w:textAlignment w:val="auto"/>
        <w:rPr>
          <w:rFonts w:hint="default" w:ascii="Times New Roman" w:hAnsi="Times New Roman" w:cs="Times New Roman"/>
          <w:b/>
          <w:sz w:val="28"/>
          <w:szCs w:val="22"/>
          <w:lang w:eastAsia="en-US"/>
        </w:rPr>
      </w:pPr>
      <w:r>
        <w:rPr>
          <w:rFonts w:hint="default" w:ascii="Times New Roman" w:hAnsi="Times New Roman" w:cs="Times New Roman"/>
        </w:rPr>
        <w:tab/>
      </w:r>
      <w:r>
        <w:rPr>
          <w:rFonts w:hint="default" w:ascii="Times New Roman" w:hAnsi="Times New Roman" w:cs="Times New Roman"/>
          <w:b/>
          <w:sz w:val="28"/>
          <w:szCs w:val="22"/>
          <w:lang w:eastAsia="en-US"/>
        </w:rPr>
        <w:t>Критерии отнесения объектов контроля к категории риска причинения вреда (ущерба),</w:t>
      </w:r>
      <w:r>
        <w:rPr>
          <w:rFonts w:hint="default" w:ascii="Times New Roman" w:hAnsi="Times New Roman" w:cs="Times New Roman"/>
          <w:spacing w:val="-7"/>
          <w:sz w:val="28"/>
          <w:szCs w:val="22"/>
          <w:lang w:eastAsia="en-US"/>
        </w:rPr>
        <w:t xml:space="preserve"> </w:t>
      </w:r>
      <w:r>
        <w:rPr>
          <w:rFonts w:hint="default" w:ascii="Times New Roman" w:hAnsi="Times New Roman" w:cs="Times New Roman"/>
          <w:b/>
          <w:sz w:val="28"/>
          <w:szCs w:val="22"/>
          <w:lang w:eastAsia="en-US"/>
        </w:rPr>
        <w:t>используемые при</w:t>
      </w:r>
      <w:r>
        <w:rPr>
          <w:rFonts w:hint="default" w:ascii="Times New Roman" w:hAnsi="Times New Roman" w:cs="Times New Roman"/>
          <w:spacing w:val="-8"/>
          <w:sz w:val="28"/>
          <w:szCs w:val="22"/>
          <w:lang w:eastAsia="en-US"/>
        </w:rPr>
        <w:t xml:space="preserve"> </w:t>
      </w:r>
      <w:r>
        <w:rPr>
          <w:rFonts w:hint="default" w:ascii="Times New Roman" w:hAnsi="Times New Roman" w:cs="Times New Roman"/>
          <w:b/>
          <w:sz w:val="28"/>
          <w:szCs w:val="22"/>
          <w:lang w:eastAsia="en-US"/>
        </w:rPr>
        <w:t>осуществлении</w:t>
      </w:r>
      <w:r>
        <w:rPr>
          <w:rFonts w:hint="default" w:ascii="Times New Roman" w:hAnsi="Times New Roman" w:cs="Times New Roman"/>
          <w:spacing w:val="-8"/>
          <w:sz w:val="28"/>
          <w:szCs w:val="22"/>
          <w:lang w:eastAsia="en-US"/>
        </w:rPr>
        <w:t xml:space="preserve"> </w:t>
      </w:r>
      <w:r>
        <w:rPr>
          <w:rFonts w:hint="default" w:ascii="Times New Roman" w:hAnsi="Times New Roman" w:cs="Times New Roman"/>
          <w:b/>
          <w:sz w:val="28"/>
          <w:szCs w:val="22"/>
          <w:lang w:eastAsia="en-US"/>
        </w:rPr>
        <w:t xml:space="preserve">администрацией сельского поселения </w:t>
      </w:r>
      <w:r>
        <w:rPr>
          <w:rFonts w:hint="default" w:ascii="Times New Roman" w:hAnsi="Times New Roman" w:cs="Times New Roman"/>
          <w:b/>
          <w:sz w:val="28"/>
          <w:szCs w:val="22"/>
          <w:lang w:eastAsia="en-US"/>
        </w:rPr>
        <w:t>Кинельский</w:t>
      </w:r>
      <w:r>
        <w:rPr>
          <w:rFonts w:hint="default" w:ascii="Times New Roman" w:hAnsi="Times New Roman" w:cs="Times New Roman"/>
          <w:color w:val="FF0000"/>
          <w:spacing w:val="-8"/>
          <w:sz w:val="28"/>
          <w:szCs w:val="22"/>
          <w:lang w:eastAsia="en-US"/>
        </w:rPr>
        <w:t xml:space="preserve"> </w:t>
      </w:r>
      <w:r>
        <w:rPr>
          <w:rFonts w:hint="default" w:ascii="Times New Roman" w:hAnsi="Times New Roman" w:cs="Times New Roman"/>
          <w:b/>
          <w:sz w:val="28"/>
          <w:szCs w:val="22"/>
          <w:lang w:eastAsia="en-US"/>
        </w:rPr>
        <w:t>муниципального</w:t>
      </w:r>
      <w:r>
        <w:rPr>
          <w:rFonts w:hint="default" w:ascii="Times New Roman" w:hAnsi="Times New Roman" w:cs="Times New Roman"/>
          <w:spacing w:val="-6"/>
          <w:sz w:val="28"/>
          <w:szCs w:val="22"/>
          <w:lang w:eastAsia="en-US"/>
        </w:rPr>
        <w:t xml:space="preserve"> </w:t>
      </w:r>
      <w:r>
        <w:rPr>
          <w:rFonts w:hint="default" w:ascii="Times New Roman" w:hAnsi="Times New Roman" w:cs="Times New Roman"/>
          <w:b/>
          <w:sz w:val="28"/>
          <w:szCs w:val="22"/>
          <w:lang w:eastAsia="en-US"/>
        </w:rPr>
        <w:t>района</w:t>
      </w:r>
      <w:r>
        <w:rPr>
          <w:rFonts w:hint="default" w:ascii="Times New Roman" w:hAnsi="Times New Roman" w:cs="Times New Roman"/>
          <w:sz w:val="28"/>
          <w:szCs w:val="22"/>
          <w:lang w:eastAsia="en-US"/>
        </w:rPr>
        <w:t xml:space="preserve"> </w:t>
      </w:r>
      <w:r>
        <w:rPr>
          <w:rFonts w:hint="default" w:ascii="Times New Roman" w:hAnsi="Times New Roman" w:cs="Times New Roman"/>
          <w:b/>
          <w:sz w:val="28"/>
          <w:szCs w:val="22"/>
          <w:lang w:eastAsia="en-US"/>
        </w:rPr>
        <w:t>Кинельский</w:t>
      </w:r>
      <w:r>
        <w:rPr>
          <w:rFonts w:hint="default" w:ascii="Times New Roman" w:hAnsi="Times New Roman" w:cs="Times New Roman"/>
          <w:sz w:val="28"/>
          <w:szCs w:val="22"/>
          <w:lang w:eastAsia="en-US"/>
        </w:rPr>
        <w:t xml:space="preserve"> </w:t>
      </w:r>
      <w:r>
        <w:rPr>
          <w:rFonts w:hint="default" w:ascii="Times New Roman" w:hAnsi="Times New Roman" w:cs="Times New Roman"/>
          <w:b/>
          <w:sz w:val="28"/>
          <w:szCs w:val="22"/>
          <w:lang w:eastAsia="en-US"/>
        </w:rPr>
        <w:t>Самарской</w:t>
      </w:r>
      <w:r>
        <w:rPr>
          <w:rFonts w:hint="default" w:ascii="Times New Roman" w:hAnsi="Times New Roman" w:cs="Times New Roman"/>
          <w:sz w:val="28"/>
          <w:szCs w:val="22"/>
          <w:lang w:eastAsia="en-US"/>
        </w:rPr>
        <w:t xml:space="preserve"> </w:t>
      </w:r>
      <w:r>
        <w:rPr>
          <w:rFonts w:hint="default" w:ascii="Times New Roman" w:hAnsi="Times New Roman" w:cs="Times New Roman"/>
          <w:b/>
          <w:sz w:val="28"/>
          <w:szCs w:val="22"/>
          <w:lang w:eastAsia="en-US"/>
        </w:rPr>
        <w:t>области</w:t>
      </w:r>
    </w:p>
    <w:p w14:paraId="5DD2EB91">
      <w:pPr>
        <w:keepNext w:val="0"/>
        <w:keepLines w:val="0"/>
        <w:pageBreakBefore w:val="0"/>
        <w:widowControl w:val="0"/>
        <w:kinsoku/>
        <w:wordWrap/>
        <w:overflowPunct/>
        <w:topLinePunct w:val="0"/>
        <w:autoSpaceDE w:val="0"/>
        <w:autoSpaceDN w:val="0"/>
        <w:bidi w:val="0"/>
        <w:adjustRightInd/>
        <w:snapToGrid/>
        <w:spacing w:line="20" w:lineRule="atLeast"/>
        <w:ind w:left="1229" w:right="637" w:hanging="5"/>
        <w:jc w:val="center"/>
        <w:textAlignment w:val="auto"/>
        <w:rPr>
          <w:rFonts w:hint="default" w:ascii="Times New Roman" w:hAnsi="Times New Roman" w:cs="Times New Roman"/>
          <w:sz w:val="28"/>
          <w:szCs w:val="22"/>
          <w:lang w:eastAsia="en-US"/>
        </w:rPr>
      </w:pPr>
      <w:r>
        <w:rPr>
          <w:rFonts w:hint="default" w:ascii="Times New Roman" w:hAnsi="Times New Roman" w:cs="Times New Roman"/>
          <w:b/>
          <w:sz w:val="28"/>
          <w:szCs w:val="22"/>
          <w:lang w:eastAsia="en-US"/>
        </w:rPr>
        <w:t>муниципального</w:t>
      </w:r>
      <w:r>
        <w:rPr>
          <w:rFonts w:hint="default" w:ascii="Times New Roman" w:hAnsi="Times New Roman" w:cs="Times New Roman"/>
          <w:sz w:val="28"/>
          <w:szCs w:val="22"/>
          <w:lang w:eastAsia="en-US"/>
        </w:rPr>
        <w:t xml:space="preserve"> </w:t>
      </w:r>
      <w:r>
        <w:rPr>
          <w:rFonts w:hint="default" w:ascii="Times New Roman" w:hAnsi="Times New Roman" w:cs="Times New Roman"/>
          <w:b/>
          <w:sz w:val="28"/>
          <w:szCs w:val="22"/>
          <w:lang w:eastAsia="en-US"/>
        </w:rPr>
        <w:t>контроля</w:t>
      </w:r>
      <w:r>
        <w:rPr>
          <w:rFonts w:hint="default" w:ascii="Times New Roman" w:hAnsi="Times New Roman" w:cs="Times New Roman"/>
          <w:sz w:val="28"/>
          <w:szCs w:val="22"/>
          <w:lang w:eastAsia="en-US"/>
        </w:rPr>
        <w:t xml:space="preserve"> </w:t>
      </w:r>
      <w:r>
        <w:rPr>
          <w:rFonts w:hint="default" w:ascii="Times New Roman" w:hAnsi="Times New Roman" w:cs="Times New Roman"/>
          <w:b/>
          <w:sz w:val="28"/>
          <w:szCs w:val="22"/>
          <w:lang w:eastAsia="en-US"/>
        </w:rPr>
        <w:t>на</w:t>
      </w:r>
      <w:r>
        <w:rPr>
          <w:rFonts w:hint="default" w:ascii="Times New Roman" w:hAnsi="Times New Roman" w:cs="Times New Roman"/>
          <w:sz w:val="28"/>
          <w:szCs w:val="22"/>
          <w:lang w:eastAsia="en-US"/>
        </w:rPr>
        <w:t xml:space="preserve"> </w:t>
      </w:r>
      <w:r>
        <w:rPr>
          <w:rFonts w:hint="default" w:ascii="Times New Roman" w:hAnsi="Times New Roman" w:cs="Times New Roman"/>
          <w:b/>
          <w:sz w:val="28"/>
          <w:szCs w:val="22"/>
          <w:lang w:eastAsia="en-US"/>
        </w:rPr>
        <w:t>автомобильном</w:t>
      </w:r>
      <w:r>
        <w:rPr>
          <w:rFonts w:hint="default" w:ascii="Times New Roman" w:hAnsi="Times New Roman" w:cs="Times New Roman"/>
          <w:sz w:val="28"/>
          <w:szCs w:val="22"/>
          <w:lang w:eastAsia="en-US"/>
        </w:rPr>
        <w:t xml:space="preserve"> </w:t>
      </w:r>
      <w:r>
        <w:rPr>
          <w:rFonts w:hint="default" w:ascii="Times New Roman" w:hAnsi="Times New Roman" w:cs="Times New Roman"/>
          <w:b/>
          <w:sz w:val="28"/>
          <w:szCs w:val="22"/>
          <w:lang w:eastAsia="en-US"/>
        </w:rPr>
        <w:t>транспорте,</w:t>
      </w:r>
      <w:r>
        <w:rPr>
          <w:rFonts w:hint="default" w:ascii="Times New Roman" w:hAnsi="Times New Roman" w:cs="Times New Roman"/>
          <w:sz w:val="28"/>
          <w:szCs w:val="22"/>
          <w:lang w:eastAsia="en-US"/>
        </w:rPr>
        <w:t xml:space="preserve"> </w:t>
      </w:r>
      <w:r>
        <w:rPr>
          <w:rFonts w:hint="default" w:ascii="Times New Roman" w:hAnsi="Times New Roman" w:cs="Times New Roman"/>
          <w:b/>
          <w:sz w:val="28"/>
          <w:szCs w:val="22"/>
          <w:lang w:eastAsia="en-US"/>
        </w:rPr>
        <w:t>городском</w:t>
      </w:r>
      <w:r>
        <w:rPr>
          <w:rFonts w:hint="default" w:ascii="Times New Roman" w:hAnsi="Times New Roman" w:cs="Times New Roman"/>
          <w:sz w:val="28"/>
          <w:szCs w:val="22"/>
          <w:lang w:eastAsia="en-US"/>
        </w:rPr>
        <w:t xml:space="preserve"> </w:t>
      </w:r>
      <w:r>
        <w:rPr>
          <w:rFonts w:hint="default" w:ascii="Times New Roman" w:hAnsi="Times New Roman" w:cs="Times New Roman"/>
          <w:b/>
          <w:sz w:val="28"/>
          <w:szCs w:val="22"/>
          <w:lang w:eastAsia="en-US"/>
        </w:rPr>
        <w:t>наземном</w:t>
      </w:r>
      <w:r>
        <w:rPr>
          <w:rFonts w:hint="default" w:ascii="Times New Roman" w:hAnsi="Times New Roman" w:cs="Times New Roman"/>
          <w:spacing w:val="-5"/>
          <w:sz w:val="28"/>
          <w:szCs w:val="22"/>
          <w:lang w:eastAsia="en-US"/>
        </w:rPr>
        <w:t xml:space="preserve"> </w:t>
      </w:r>
      <w:r>
        <w:rPr>
          <w:rFonts w:hint="default" w:ascii="Times New Roman" w:hAnsi="Times New Roman" w:cs="Times New Roman"/>
          <w:b/>
          <w:sz w:val="28"/>
          <w:szCs w:val="22"/>
          <w:lang w:eastAsia="en-US"/>
        </w:rPr>
        <w:t>электрическом</w:t>
      </w:r>
      <w:r>
        <w:rPr>
          <w:rFonts w:hint="default" w:ascii="Times New Roman" w:hAnsi="Times New Roman" w:cs="Times New Roman"/>
          <w:spacing w:val="-3"/>
          <w:sz w:val="28"/>
          <w:szCs w:val="22"/>
          <w:lang w:eastAsia="en-US"/>
        </w:rPr>
        <w:t xml:space="preserve"> </w:t>
      </w:r>
      <w:r>
        <w:rPr>
          <w:rFonts w:hint="default" w:ascii="Times New Roman" w:hAnsi="Times New Roman" w:cs="Times New Roman"/>
          <w:b/>
          <w:sz w:val="28"/>
          <w:szCs w:val="22"/>
          <w:lang w:eastAsia="en-US"/>
        </w:rPr>
        <w:t>транспорте</w:t>
      </w:r>
      <w:r>
        <w:rPr>
          <w:rFonts w:hint="default" w:ascii="Times New Roman" w:hAnsi="Times New Roman" w:cs="Times New Roman"/>
          <w:spacing w:val="-6"/>
          <w:sz w:val="28"/>
          <w:szCs w:val="22"/>
          <w:lang w:eastAsia="en-US"/>
        </w:rPr>
        <w:t xml:space="preserve"> </w:t>
      </w:r>
      <w:r>
        <w:rPr>
          <w:rFonts w:hint="default" w:ascii="Times New Roman" w:hAnsi="Times New Roman" w:cs="Times New Roman"/>
          <w:b/>
          <w:sz w:val="28"/>
          <w:szCs w:val="22"/>
          <w:lang w:eastAsia="en-US"/>
        </w:rPr>
        <w:t>и</w:t>
      </w:r>
      <w:r>
        <w:rPr>
          <w:rFonts w:hint="default" w:ascii="Times New Roman" w:hAnsi="Times New Roman" w:cs="Times New Roman"/>
          <w:spacing w:val="-5"/>
          <w:sz w:val="28"/>
          <w:szCs w:val="22"/>
          <w:lang w:eastAsia="en-US"/>
        </w:rPr>
        <w:t xml:space="preserve"> </w:t>
      </w:r>
      <w:r>
        <w:rPr>
          <w:rFonts w:hint="default" w:ascii="Times New Roman" w:hAnsi="Times New Roman" w:cs="Times New Roman"/>
          <w:b/>
          <w:sz w:val="28"/>
          <w:szCs w:val="22"/>
          <w:lang w:eastAsia="en-US"/>
        </w:rPr>
        <w:t>в</w:t>
      </w:r>
      <w:r>
        <w:rPr>
          <w:rFonts w:hint="default" w:ascii="Times New Roman" w:hAnsi="Times New Roman" w:cs="Times New Roman"/>
          <w:spacing w:val="-4"/>
          <w:sz w:val="28"/>
          <w:szCs w:val="22"/>
          <w:lang w:eastAsia="en-US"/>
        </w:rPr>
        <w:t xml:space="preserve"> </w:t>
      </w:r>
      <w:r>
        <w:rPr>
          <w:rFonts w:hint="default" w:ascii="Times New Roman" w:hAnsi="Times New Roman" w:cs="Times New Roman"/>
          <w:b/>
          <w:sz w:val="28"/>
          <w:szCs w:val="22"/>
          <w:lang w:eastAsia="en-US"/>
        </w:rPr>
        <w:t>дорожном</w:t>
      </w:r>
      <w:r>
        <w:rPr>
          <w:rFonts w:hint="default" w:ascii="Times New Roman" w:hAnsi="Times New Roman" w:cs="Times New Roman"/>
          <w:spacing w:val="-5"/>
          <w:sz w:val="28"/>
          <w:szCs w:val="22"/>
          <w:lang w:eastAsia="en-US"/>
        </w:rPr>
        <w:t xml:space="preserve"> </w:t>
      </w:r>
      <w:r>
        <w:rPr>
          <w:rFonts w:hint="default" w:ascii="Times New Roman" w:hAnsi="Times New Roman" w:cs="Times New Roman"/>
          <w:b/>
          <w:sz w:val="28"/>
          <w:szCs w:val="22"/>
          <w:lang w:eastAsia="en-US"/>
        </w:rPr>
        <w:t>хозяйстве</w:t>
      </w:r>
      <w:r>
        <w:rPr>
          <w:rFonts w:hint="default" w:ascii="Times New Roman" w:hAnsi="Times New Roman" w:cs="Times New Roman"/>
          <w:spacing w:val="-4"/>
          <w:sz w:val="28"/>
          <w:szCs w:val="22"/>
          <w:lang w:eastAsia="en-US"/>
        </w:rPr>
        <w:t xml:space="preserve"> </w:t>
      </w:r>
    </w:p>
    <w:p w14:paraId="3C8B988D">
      <w:pPr>
        <w:keepNext w:val="0"/>
        <w:keepLines w:val="0"/>
        <w:pageBreakBefore w:val="0"/>
        <w:widowControl w:val="0"/>
        <w:tabs>
          <w:tab w:val="left" w:pos="1613"/>
        </w:tabs>
        <w:kinsoku/>
        <w:wordWrap/>
        <w:overflowPunct/>
        <w:topLinePunct w:val="0"/>
        <w:autoSpaceDE w:val="0"/>
        <w:autoSpaceDN w:val="0"/>
        <w:bidi w:val="0"/>
        <w:adjustRightInd/>
        <w:snapToGrid/>
        <w:spacing w:line="20" w:lineRule="atLeast"/>
        <w:ind w:left="709" w:right="407"/>
        <w:jc w:val="both"/>
        <w:textAlignment w:val="auto"/>
        <w:rPr>
          <w:rFonts w:hint="default" w:ascii="Times New Roman" w:hAnsi="Times New Roman" w:cs="Times New Roman"/>
          <w:sz w:val="28"/>
          <w:szCs w:val="22"/>
          <w:lang w:eastAsia="en-US"/>
        </w:rPr>
      </w:pPr>
      <w:r>
        <w:rPr>
          <w:rFonts w:hint="default" w:ascii="Times New Roman" w:hAnsi="Times New Roman" w:cs="Times New Roman"/>
          <w:sz w:val="28"/>
          <w:szCs w:val="22"/>
          <w:lang w:eastAsia="en-US"/>
        </w:rPr>
        <w:t xml:space="preserve">        1. К категории среднего риска относятся объекты контроля – искусственные дорожные сооружения.</w:t>
      </w:r>
    </w:p>
    <w:p w14:paraId="2A623122">
      <w:pPr>
        <w:keepNext w:val="0"/>
        <w:keepLines w:val="0"/>
        <w:pageBreakBefore w:val="0"/>
        <w:widowControl w:val="0"/>
        <w:tabs>
          <w:tab w:val="left" w:pos="1613"/>
        </w:tabs>
        <w:kinsoku/>
        <w:wordWrap/>
        <w:overflowPunct/>
        <w:topLinePunct w:val="0"/>
        <w:autoSpaceDE w:val="0"/>
        <w:autoSpaceDN w:val="0"/>
        <w:bidi w:val="0"/>
        <w:adjustRightInd/>
        <w:snapToGrid/>
        <w:spacing w:line="20" w:lineRule="atLeast"/>
        <w:ind w:left="709" w:right="407"/>
        <w:jc w:val="both"/>
        <w:textAlignment w:val="auto"/>
        <w:rPr>
          <w:rFonts w:hint="default" w:ascii="Times New Roman" w:hAnsi="Times New Roman" w:cs="Times New Roman"/>
          <w:sz w:val="28"/>
          <w:szCs w:val="22"/>
          <w:lang w:eastAsia="en-US"/>
        </w:rPr>
      </w:pPr>
      <w:r>
        <w:rPr>
          <w:rFonts w:hint="default" w:ascii="Times New Roman" w:hAnsi="Times New Roman" w:cs="Times New Roman"/>
          <w:sz w:val="28"/>
          <w:szCs w:val="22"/>
          <w:lang w:eastAsia="en-US"/>
        </w:rPr>
        <w:t xml:space="preserve">       2. К категории умеренного риска относятся объекты контроля – автомобильные дороги и дорожные сооружения на них, которыми граждане и организации владеют и (или) пользуются, и к которым предъявляются обязательные требования к осуществлению дорожной деятельности.</w:t>
      </w:r>
    </w:p>
    <w:p w14:paraId="5FC11B98">
      <w:pPr>
        <w:keepNext w:val="0"/>
        <w:keepLines w:val="0"/>
        <w:pageBreakBefore w:val="0"/>
        <w:widowControl w:val="0"/>
        <w:tabs>
          <w:tab w:val="left" w:pos="1613"/>
        </w:tabs>
        <w:kinsoku/>
        <w:wordWrap/>
        <w:overflowPunct/>
        <w:topLinePunct w:val="0"/>
        <w:autoSpaceDE w:val="0"/>
        <w:autoSpaceDN w:val="0"/>
        <w:bidi w:val="0"/>
        <w:adjustRightInd/>
        <w:snapToGrid/>
        <w:spacing w:line="20" w:lineRule="atLeast"/>
        <w:ind w:left="709" w:right="407"/>
        <w:jc w:val="both"/>
        <w:textAlignment w:val="auto"/>
        <w:rPr>
          <w:rFonts w:hint="default" w:ascii="Times New Roman" w:hAnsi="Times New Roman" w:cs="Times New Roman"/>
          <w:sz w:val="28"/>
          <w:szCs w:val="22"/>
          <w:lang w:eastAsia="en-US"/>
        </w:rPr>
      </w:pPr>
      <w:r>
        <w:rPr>
          <w:rFonts w:hint="default" w:ascii="Times New Roman" w:hAnsi="Times New Roman" w:cs="Times New Roman"/>
          <w:sz w:val="28"/>
          <w:szCs w:val="22"/>
          <w:lang w:eastAsia="en-US"/>
        </w:rPr>
        <w:t xml:space="preserve">     3. В случае если объект контроля не отнесен к определенной категории риска, он считается отнесенным к категории низкого риска.</w:t>
      </w:r>
    </w:p>
    <w:p w14:paraId="6425222D">
      <w:pPr>
        <w:keepNext w:val="0"/>
        <w:keepLines w:val="0"/>
        <w:pageBreakBefore w:val="0"/>
        <w:widowControl w:val="0"/>
        <w:tabs>
          <w:tab w:val="left" w:pos="1613"/>
        </w:tabs>
        <w:kinsoku/>
        <w:wordWrap/>
        <w:overflowPunct/>
        <w:topLinePunct w:val="0"/>
        <w:autoSpaceDE w:val="0"/>
        <w:autoSpaceDN w:val="0"/>
        <w:bidi w:val="0"/>
        <w:adjustRightInd/>
        <w:snapToGrid/>
        <w:spacing w:line="20" w:lineRule="atLeast"/>
        <w:jc w:val="both"/>
        <w:textAlignment w:val="auto"/>
        <w:rPr>
          <w:rFonts w:hint="default" w:ascii="Times New Roman" w:hAnsi="Times New Roman" w:cs="Times New Roman"/>
          <w:sz w:val="28"/>
          <w:szCs w:val="22"/>
          <w:lang w:eastAsia="en-US"/>
        </w:rPr>
      </w:pPr>
    </w:p>
    <w:p w14:paraId="4C8ED1F5">
      <w:pPr>
        <w:pStyle w:val="151"/>
        <w:keepNext w:val="0"/>
        <w:keepLines w:val="0"/>
        <w:pageBreakBefore w:val="0"/>
        <w:tabs>
          <w:tab w:val="left" w:pos="1668"/>
        </w:tabs>
        <w:kinsoku/>
        <w:wordWrap/>
        <w:overflowPunct/>
        <w:topLinePunct w:val="0"/>
        <w:bidi w:val="0"/>
        <w:adjustRightInd/>
        <w:snapToGrid/>
        <w:spacing w:line="20" w:lineRule="atLeast"/>
        <w:ind w:firstLine="0"/>
        <w:textAlignment w:val="auto"/>
        <w:rPr>
          <w:rFonts w:hint="default" w:ascii="Times New Roman" w:hAnsi="Times New Roman" w:cs="Times New Roman"/>
        </w:rPr>
      </w:pPr>
    </w:p>
    <w:p w14:paraId="59253B08">
      <w:pPr>
        <w:pStyle w:val="151"/>
        <w:spacing w:line="276" w:lineRule="auto"/>
        <w:ind w:firstLine="0"/>
        <w:jc w:val="right"/>
        <w:rPr>
          <w:rFonts w:ascii="Times New Roman" w:hAnsi="Times New Roman" w:cs="Times New Roman"/>
          <w:color w:val="000000"/>
        </w:rPr>
      </w:pPr>
      <w:r>
        <w:br w:type="page"/>
      </w:r>
    </w:p>
    <w:p w14:paraId="0BEE822C">
      <w:pPr>
        <w:pStyle w:val="151"/>
        <w:keepNext w:val="0"/>
        <w:keepLines w:val="0"/>
        <w:pageBreakBefore w:val="0"/>
        <w:widowControl w:val="0"/>
        <w:kinsoku/>
        <w:wordWrap/>
        <w:overflowPunct/>
        <w:topLinePunct w:val="0"/>
        <w:autoSpaceDE w:val="0"/>
        <w:autoSpaceDN/>
        <w:bidi w:val="0"/>
        <w:adjustRightInd/>
        <w:snapToGrid/>
        <w:spacing w:line="20" w:lineRule="atLeast"/>
        <w:ind w:firstLine="0"/>
        <w:jc w:val="right"/>
        <w:textAlignment w:val="auto"/>
        <w:rPr>
          <w:rFonts w:hint="default" w:ascii="Times New Roman" w:hAnsi="Times New Roman" w:cs="Times New Roman"/>
        </w:rPr>
      </w:pPr>
      <w:r>
        <w:rPr>
          <w:rFonts w:hint="default" w:ascii="Times New Roman" w:hAnsi="Times New Roman" w:cs="Times New Roman"/>
          <w:color w:val="000000"/>
          <w:sz w:val="24"/>
          <w:szCs w:val="24"/>
        </w:rPr>
        <w:t>Приложение № 2</w:t>
      </w:r>
    </w:p>
    <w:p w14:paraId="3F68276A">
      <w:pPr>
        <w:pStyle w:val="151"/>
        <w:keepNext w:val="0"/>
        <w:keepLines w:val="0"/>
        <w:pageBreakBefore w:val="0"/>
        <w:widowControl w:val="0"/>
        <w:kinsoku/>
        <w:wordWrap/>
        <w:overflowPunct/>
        <w:topLinePunct w:val="0"/>
        <w:autoSpaceDE w:val="0"/>
        <w:autoSpaceDN/>
        <w:bidi w:val="0"/>
        <w:adjustRightInd/>
        <w:snapToGrid/>
        <w:spacing w:line="20" w:lineRule="atLeast"/>
        <w:ind w:firstLine="0"/>
        <w:jc w:val="righ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к Положению о муниципальном контроле </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xml:space="preserve">на автомобильном транспорте, </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xml:space="preserve">городском наземном электрическом транспорте </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и в дорожном хозяйстве в границах населенных пунктов</w:t>
      </w:r>
    </w:p>
    <w:p w14:paraId="38F04095">
      <w:pPr>
        <w:keepNext w:val="0"/>
        <w:keepLines w:val="0"/>
        <w:pageBreakBefore w:val="0"/>
        <w:widowControl w:val="0"/>
        <w:kinsoku/>
        <w:wordWrap/>
        <w:overflowPunct/>
        <w:topLinePunct w:val="0"/>
        <w:autoSpaceDE w:val="0"/>
        <w:autoSpaceDN/>
        <w:bidi w:val="0"/>
        <w:adjustRightInd/>
        <w:snapToGrid/>
        <w:spacing w:after="0" w:line="20" w:lineRule="atLeast"/>
        <w:jc w:val="right"/>
        <w:textAlignment w:val="auto"/>
        <w:rPr>
          <w:rFonts w:hint="default" w:ascii="Times New Roman" w:hAnsi="Times New Roman" w:cs="Times New Roman"/>
          <w:color w:val="000000"/>
        </w:rPr>
      </w:pPr>
      <w:bookmarkStart w:id="6" w:name="Par381"/>
      <w:bookmarkEnd w:id="6"/>
      <w:r>
        <w:rPr>
          <w:rFonts w:hint="default" w:ascii="Times New Roman" w:hAnsi="Times New Roman" w:cs="Times New Roman"/>
          <w:color w:val="000000"/>
        </w:rPr>
        <w:t xml:space="preserve">сельского поселения </w:t>
      </w:r>
      <w:r>
        <w:rPr>
          <w:rFonts w:hint="default" w:ascii="Times New Roman" w:hAnsi="Times New Roman" w:cs="Times New Roman"/>
          <w:color w:val="000000"/>
          <w:lang w:val="ru-RU"/>
        </w:rPr>
        <w:t>Кинельский</w:t>
      </w:r>
      <w:r>
        <w:rPr>
          <w:rFonts w:hint="default" w:ascii="Times New Roman" w:hAnsi="Times New Roman" w:cs="Times New Roman"/>
          <w:color w:val="FF0000"/>
        </w:rPr>
        <w:t xml:space="preserve"> </w:t>
      </w:r>
    </w:p>
    <w:p w14:paraId="3E1E6944">
      <w:pPr>
        <w:keepNext w:val="0"/>
        <w:keepLines w:val="0"/>
        <w:pageBreakBefore w:val="0"/>
        <w:widowControl w:val="0"/>
        <w:kinsoku/>
        <w:wordWrap/>
        <w:overflowPunct/>
        <w:topLinePunct w:val="0"/>
        <w:autoSpaceDE w:val="0"/>
        <w:autoSpaceDN/>
        <w:bidi w:val="0"/>
        <w:adjustRightInd/>
        <w:snapToGrid/>
        <w:spacing w:after="0" w:line="20" w:lineRule="atLeast"/>
        <w:jc w:val="right"/>
        <w:textAlignment w:val="auto"/>
        <w:rPr>
          <w:rFonts w:hint="default" w:ascii="Times New Roman" w:hAnsi="Times New Roman" w:cs="Times New Roman"/>
          <w:color w:val="000000"/>
        </w:rPr>
      </w:pPr>
      <w:r>
        <w:rPr>
          <w:rFonts w:hint="default" w:ascii="Times New Roman" w:hAnsi="Times New Roman" w:cs="Times New Roman"/>
          <w:color w:val="000000"/>
        </w:rPr>
        <w:t xml:space="preserve">муниципального района Кинельский </w:t>
      </w:r>
    </w:p>
    <w:p w14:paraId="69EA5D9E">
      <w:pPr>
        <w:keepNext w:val="0"/>
        <w:keepLines w:val="0"/>
        <w:pageBreakBefore w:val="0"/>
        <w:widowControl w:val="0"/>
        <w:kinsoku/>
        <w:wordWrap/>
        <w:overflowPunct/>
        <w:topLinePunct w:val="0"/>
        <w:autoSpaceDE w:val="0"/>
        <w:autoSpaceDN/>
        <w:bidi w:val="0"/>
        <w:adjustRightInd/>
        <w:snapToGrid/>
        <w:spacing w:after="0" w:line="20" w:lineRule="atLeast"/>
        <w:jc w:val="right"/>
        <w:textAlignment w:val="auto"/>
        <w:rPr>
          <w:rFonts w:hint="default" w:ascii="Times New Roman" w:hAnsi="Times New Roman" w:cs="Times New Roman"/>
          <w:color w:val="000000"/>
        </w:rPr>
      </w:pPr>
      <w:r>
        <w:rPr>
          <w:rFonts w:hint="default" w:ascii="Times New Roman" w:hAnsi="Times New Roman" w:cs="Times New Roman"/>
          <w:color w:val="000000"/>
        </w:rPr>
        <w:t>Самарской области</w:t>
      </w:r>
    </w:p>
    <w:p w14:paraId="0F4391AE">
      <w:pPr>
        <w:widowControl w:val="0"/>
        <w:autoSpaceDE w:val="0"/>
        <w:jc w:val="right"/>
        <w:rPr>
          <w:color w:val="000000"/>
        </w:rPr>
      </w:pPr>
    </w:p>
    <w:p w14:paraId="49371775">
      <w:pPr>
        <w:widowControl w:val="0"/>
        <w:autoSpaceDE w:val="0"/>
        <w:rPr>
          <w:color w:val="000000"/>
        </w:rPr>
      </w:pPr>
    </w:p>
    <w:p w14:paraId="3F831E60">
      <w:pPr>
        <w:pStyle w:val="153"/>
        <w:jc w:val="center"/>
        <w:rPr>
          <w:rFonts w:ascii="Times New Roman" w:hAnsi="Times New Roman" w:cs="Times New Roman"/>
          <w:bCs w:val="0"/>
          <w:sz w:val="28"/>
          <w:szCs w:val="28"/>
        </w:rPr>
      </w:pPr>
      <w:r>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Pr>
          <w:rFonts w:ascii="Times New Roman" w:hAnsi="Times New Roman" w:cs="Times New Roman"/>
          <w:b w:val="0"/>
        </w:rPr>
        <w:t xml:space="preserve"> </w:t>
      </w:r>
      <w:r>
        <w:rPr>
          <w:rFonts w:ascii="Times New Roman" w:hAnsi="Times New Roman" w:cs="Times New Roman"/>
          <w:color w:val="000000"/>
          <w:sz w:val="28"/>
          <w:szCs w:val="28"/>
        </w:rPr>
        <w:t xml:space="preserve">проверок при осуществлении администрацией </w:t>
      </w:r>
      <w:r>
        <w:rPr>
          <w:rFonts w:ascii="Times New Roman" w:hAnsi="Times New Roman" w:cs="Times New Roman"/>
          <w:bCs w:val="0"/>
          <w:color w:val="000000"/>
          <w:sz w:val="28"/>
          <w:szCs w:val="28"/>
        </w:rPr>
        <w:t>муниципального района Кинельский Самарской области муниципального контроля</w:t>
      </w:r>
      <w:r>
        <w:rPr>
          <w:rFonts w:ascii="Times New Roman" w:hAnsi="Times New Roman" w:cs="Times New Roman"/>
          <w:color w:val="000000"/>
          <w:sz w:val="28"/>
          <w:szCs w:val="28"/>
        </w:rPr>
        <w:t xml:space="preserve"> </w:t>
      </w:r>
      <w:r>
        <w:rPr>
          <w:rFonts w:ascii="Times New Roman" w:hAnsi="Times New Roman" w:cs="Times New Roman"/>
          <w:bCs w:val="0"/>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r>
        <w:rPr>
          <w:rFonts w:ascii="Times New Roman" w:hAnsi="Times New Roman" w:cs="Times New Roman"/>
          <w:bCs w:val="0"/>
          <w:sz w:val="28"/>
          <w:szCs w:val="28"/>
        </w:rPr>
        <w:t>Кинельский</w:t>
      </w:r>
      <w:r>
        <w:rPr>
          <w:rFonts w:hint="default" w:ascii="Times New Roman" w:hAnsi="Times New Roman" w:cs="Times New Roman"/>
          <w:bCs w:val="0"/>
          <w:sz w:val="28"/>
          <w:szCs w:val="28"/>
          <w:lang w:val="ru-RU"/>
        </w:rPr>
        <w:t xml:space="preserve"> </w:t>
      </w:r>
      <w:r>
        <w:rPr>
          <w:rFonts w:ascii="Times New Roman" w:hAnsi="Times New Roman" w:cs="Times New Roman"/>
          <w:bCs w:val="0"/>
          <w:sz w:val="28"/>
          <w:szCs w:val="28"/>
        </w:rPr>
        <w:t>муниципального района Кинельский Самарской области</w:t>
      </w:r>
    </w:p>
    <w:p w14:paraId="35B2D9BB">
      <w:pPr>
        <w:pStyle w:val="153"/>
        <w:jc w:val="center"/>
        <w:rPr>
          <w:rFonts w:ascii="Times New Roman" w:hAnsi="Times New Roman" w:cs="Times New Roman"/>
          <w:color w:val="000000"/>
        </w:rPr>
      </w:pPr>
    </w:p>
    <w:p w14:paraId="0B5E0DDD">
      <w:pPr>
        <w:pStyle w:val="151"/>
        <w:keepNext w:val="0"/>
        <w:keepLines w:val="0"/>
        <w:pageBreakBefore w:val="0"/>
        <w:numPr>
          <w:ilvl w:val="0"/>
          <w:numId w:val="12"/>
        </w:numPr>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rPr>
      </w:pPr>
      <w:r>
        <w:rPr>
          <w:rFonts w:ascii="Times New Roman" w:hAnsi="Times New Roman" w:cs="Times New Roman"/>
          <w:color w:val="000000"/>
          <w:sz w:val="28"/>
          <w:szCs w:val="28"/>
        </w:rPr>
        <w:t>Два и более дорожно-транспортных происшествия в течение тридцати календарных дней на объекте</w:t>
      </w:r>
      <w:r>
        <w:rPr>
          <w:sz w:val="28"/>
          <w:szCs w:val="28"/>
        </w:rPr>
        <w:t xml:space="preserve"> </w:t>
      </w:r>
      <w:r>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Кинельский муниципального района Кинельский Самарской области </w:t>
      </w:r>
      <w:bookmarkStart w:id="7" w:name="_Hlk79655958"/>
      <w:r>
        <w:rPr>
          <w:rFonts w:ascii="Times New Roman" w:hAnsi="Times New Roman" w:cs="Times New Roman"/>
          <w:color w:val="000000"/>
          <w:sz w:val="28"/>
          <w:szCs w:val="28"/>
        </w:rPr>
        <w:t>и (или) на одной и той же дороге сельского поселения Кинельский муниц</w:t>
      </w:r>
      <w:r>
        <w:rPr>
          <w:rFonts w:hint="default" w:ascii="Times New Roman" w:hAnsi="Times New Roman" w:cs="Times New Roman"/>
          <w:color w:val="000000"/>
          <w:sz w:val="28"/>
          <w:szCs w:val="28"/>
        </w:rPr>
        <w:t>ипального района Кинельский Самарской области</w:t>
      </w:r>
      <w:r>
        <w:rPr>
          <w:rFonts w:hint="default" w:ascii="Times New Roman" w:hAnsi="Times New Roman" w:cs="Times New Roman"/>
          <w:color w:val="000000"/>
          <w:sz w:val="24"/>
          <w:szCs w:val="24"/>
        </w:rPr>
        <w:t>.</w:t>
      </w:r>
      <w:bookmarkEnd w:id="7"/>
    </w:p>
    <w:p w14:paraId="3073A7D4">
      <w:pPr>
        <w:keepNext w:val="0"/>
        <w:keepLines w:val="0"/>
        <w:pageBreakBefore w:val="0"/>
        <w:kinsoku/>
        <w:wordWrap/>
        <w:overflowPunct/>
        <w:topLinePunct w:val="0"/>
        <w:autoSpaceDN/>
        <w:bidi w:val="0"/>
        <w:adjustRightInd/>
        <w:snapToGrid/>
        <w:spacing w:after="0" w:line="20" w:lineRule="atLeas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2. Гибель человека (людей) в результате дорожно-транспортного происшествия  на объекте муниципального контроля на автомобильном транспорте, городском наземном электрическом транспорте и в дорожном хозяйстве в границах сельского поселения </w:t>
      </w:r>
      <w:r>
        <w:rPr>
          <w:rFonts w:ascii="Times New Roman" w:hAnsi="Times New Roman" w:cs="Times New Roman"/>
          <w:color w:val="000000"/>
          <w:sz w:val="28"/>
          <w:szCs w:val="28"/>
        </w:rPr>
        <w:t>Кинельский</w:t>
      </w:r>
      <w:r>
        <w:rPr>
          <w:rFonts w:hint="default" w:ascii="Times New Roman" w:hAnsi="Times New Roman" w:cs="Times New Roman"/>
          <w:sz w:val="28"/>
          <w:szCs w:val="28"/>
        </w:rPr>
        <w:t xml:space="preserve">муниципального района Кинельский Самарской области и (или) на одной и той же дороге местного значения сельского поселения </w:t>
      </w:r>
      <w:r>
        <w:rPr>
          <w:rFonts w:ascii="Times New Roman" w:hAnsi="Times New Roman" w:cs="Times New Roman"/>
          <w:color w:val="000000"/>
          <w:sz w:val="28"/>
          <w:szCs w:val="28"/>
        </w:rPr>
        <w:t>Кинельский</w:t>
      </w:r>
      <w:r>
        <w:rPr>
          <w:rFonts w:hint="default" w:ascii="Times New Roman" w:hAnsi="Times New Roman" w:cs="Times New Roman"/>
          <w:sz w:val="28"/>
          <w:szCs w:val="28"/>
        </w:rPr>
        <w:t xml:space="preserve"> муниципального района Кинельский Самарской области.</w:t>
      </w:r>
    </w:p>
    <w:p w14:paraId="4E54E566">
      <w:pPr>
        <w:keepNext w:val="0"/>
        <w:keepLines w:val="0"/>
        <w:pageBreakBefore w:val="0"/>
        <w:kinsoku/>
        <w:wordWrap/>
        <w:overflowPunct/>
        <w:topLinePunct w:val="0"/>
        <w:autoSpaceDN/>
        <w:bidi w:val="0"/>
        <w:adjustRightInd/>
        <w:snapToGrid/>
        <w:spacing w:after="0" w:line="20" w:lineRule="atLeast"/>
        <w:jc w:val="both"/>
        <w:textAlignment w:val="auto"/>
        <w:rPr>
          <w:rFonts w:hint="default" w:ascii="Times New Roman" w:hAnsi="Times New Roman" w:cs="Times New Roman"/>
          <w:lang w:bidi="ru-RU"/>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3. Причинение тяжкого вреда здоровью человеку в результате дорожно- транспортного происшествия на объекте муниципального контроля на автомобильном транспорте, городском наземном электрическом транспорте и в дорожном хозяйстве в границах сельского поселения </w:t>
      </w:r>
      <w:r>
        <w:rPr>
          <w:rFonts w:ascii="Times New Roman" w:hAnsi="Times New Roman" w:cs="Times New Roman"/>
          <w:color w:val="000000"/>
          <w:sz w:val="28"/>
          <w:szCs w:val="28"/>
        </w:rPr>
        <w:t>Кинельский</w:t>
      </w:r>
      <w:r>
        <w:rPr>
          <w:rFonts w:hint="default" w:ascii="Times New Roman" w:hAnsi="Times New Roman" w:cs="Times New Roman"/>
          <w:color w:val="FF0000"/>
          <w:sz w:val="28"/>
          <w:szCs w:val="28"/>
        </w:rPr>
        <w:t xml:space="preserve"> </w:t>
      </w:r>
      <w:r>
        <w:rPr>
          <w:rFonts w:hint="default" w:ascii="Times New Roman" w:hAnsi="Times New Roman" w:cs="Times New Roman"/>
          <w:sz w:val="28"/>
          <w:szCs w:val="28"/>
        </w:rPr>
        <w:t>муниципального района Кинельский Самарской области и (или) на одной и той же дороге местного значения сельского поселения</w:t>
      </w:r>
      <w:r>
        <w:rPr>
          <w:rFonts w:hint="default" w:ascii="Times New Roman" w:hAnsi="Times New Roman" w:cs="Times New Roman"/>
        </w:rPr>
        <w:t xml:space="preserve"> </w:t>
      </w:r>
      <w:r>
        <w:rPr>
          <w:rFonts w:ascii="Times New Roman" w:hAnsi="Times New Roman" w:cs="Times New Roman"/>
          <w:color w:val="000000"/>
          <w:sz w:val="28"/>
          <w:szCs w:val="28"/>
        </w:rPr>
        <w:t>Кинельский</w:t>
      </w:r>
      <w:r>
        <w:rPr>
          <w:rFonts w:hint="default" w:ascii="Times New Roman" w:hAnsi="Times New Roman" w:cs="Times New Roman"/>
          <w:color w:val="FF0000"/>
          <w:sz w:val="28"/>
          <w:szCs w:val="28"/>
        </w:rPr>
        <w:t xml:space="preserve"> </w:t>
      </w:r>
      <w:r>
        <w:rPr>
          <w:rFonts w:hint="default" w:ascii="Times New Roman" w:hAnsi="Times New Roman" w:cs="Times New Roman"/>
          <w:sz w:val="28"/>
          <w:szCs w:val="28"/>
        </w:rPr>
        <w:t>муниципального района Кинельский Самарской области</w:t>
      </w:r>
    </w:p>
    <w:p w14:paraId="40441938">
      <w:pPr>
        <w:keepNext w:val="0"/>
        <w:keepLines w:val="0"/>
        <w:pageBreakBefore w:val="0"/>
        <w:kinsoku/>
        <w:wordWrap/>
        <w:overflowPunct/>
        <w:topLinePunct w:val="0"/>
        <w:autoSpaceDN/>
        <w:bidi w:val="0"/>
        <w:adjustRightInd/>
        <w:snapToGrid/>
        <w:spacing w:after="0" w:line="20" w:lineRule="atLeast"/>
        <w:textAlignment w:val="auto"/>
        <w:rPr>
          <w:rFonts w:hint="default" w:ascii="Times New Roman" w:hAnsi="Times New Roman" w:cs="Times New Roman"/>
          <w:lang w:bidi="ru-RU"/>
        </w:rPr>
      </w:pPr>
    </w:p>
    <w:p w14:paraId="1D245F0A">
      <w:pPr>
        <w:rPr>
          <w:lang w:bidi="ru-RU"/>
        </w:rPr>
      </w:pPr>
    </w:p>
    <w:p w14:paraId="20A4EF33">
      <w:pPr>
        <w:rPr>
          <w:lang w:bidi="ru-RU"/>
        </w:rPr>
      </w:pPr>
    </w:p>
    <w:p w14:paraId="505262DB">
      <w:pPr>
        <w:rPr>
          <w:lang w:bidi="ru-RU"/>
        </w:rPr>
      </w:pPr>
    </w:p>
    <w:p w14:paraId="057A29DD">
      <w:pPr>
        <w:rPr>
          <w:lang w:bidi="ru-RU"/>
        </w:rPr>
      </w:pPr>
    </w:p>
    <w:p w14:paraId="7D4098D0">
      <w:pPr>
        <w:pStyle w:val="151"/>
        <w:ind w:firstLine="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Приложение № 3             </w:t>
      </w:r>
    </w:p>
    <w:p w14:paraId="5B337B5B">
      <w:pPr>
        <w:tabs>
          <w:tab w:val="left" w:pos="200"/>
        </w:tabs>
        <w:ind w:left="4536"/>
        <w:jc w:val="right"/>
        <w:outlineLvl w:val="0"/>
        <w:rPr>
          <w:rFonts w:hint="default" w:ascii="Times New Roman" w:hAnsi="Times New Roman" w:eastAsia="Arial" w:cs="Times New Roman"/>
          <w:color w:val="000000"/>
          <w:lang w:bidi="ru-RU"/>
        </w:rPr>
      </w:pPr>
      <w:r>
        <w:rPr>
          <w:rFonts w:hint="default" w:ascii="Times New Roman" w:hAnsi="Times New Roman" w:eastAsia="Arial" w:cs="Times New Roman"/>
          <w:color w:val="000000"/>
          <w:lang w:bidi="ru-RU"/>
        </w:rPr>
        <w:t xml:space="preserve">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r>
        <w:rPr>
          <w:rFonts w:hint="default" w:ascii="Times New Roman" w:hAnsi="Times New Roman" w:eastAsia="Arial" w:cs="Times New Roman"/>
          <w:color w:val="000000"/>
          <w:lang w:bidi="ru-RU"/>
        </w:rPr>
        <w:t>Кинельский</w:t>
      </w:r>
      <w:r>
        <w:rPr>
          <w:rFonts w:hint="default" w:ascii="Times New Roman" w:hAnsi="Times New Roman" w:eastAsia="Arial" w:cs="Times New Roman"/>
          <w:color w:val="FF0000"/>
          <w:lang w:bidi="ru-RU"/>
        </w:rPr>
        <w:t xml:space="preserve"> </w:t>
      </w:r>
      <w:r>
        <w:rPr>
          <w:rFonts w:hint="default" w:ascii="Times New Roman" w:hAnsi="Times New Roman" w:eastAsia="Arial" w:cs="Times New Roman"/>
          <w:color w:val="000000"/>
          <w:lang w:bidi="ru-RU"/>
        </w:rPr>
        <w:t>муниципального района Кинельский Самарской области»</w:t>
      </w:r>
    </w:p>
    <w:p w14:paraId="73279E09">
      <w:pPr>
        <w:tabs>
          <w:tab w:val="left" w:pos="200"/>
        </w:tabs>
        <w:ind w:left="4536"/>
        <w:jc w:val="center"/>
        <w:outlineLvl w:val="0"/>
        <w:rPr>
          <w:rFonts w:hint="default" w:ascii="Times New Roman" w:hAnsi="Times New Roman" w:cs="Times New Roman"/>
        </w:rPr>
      </w:pPr>
    </w:p>
    <w:p w14:paraId="1D37B207">
      <w:pPr>
        <w:autoSpaceDE w:val="0"/>
        <w:autoSpaceDN w:val="0"/>
        <w:adjustRightInd w:val="0"/>
        <w:spacing w:line="276" w:lineRule="auto"/>
        <w:ind w:right="98"/>
        <w:jc w:val="both"/>
        <w:rPr>
          <w:rFonts w:hint="default" w:ascii="Times New Roman" w:hAnsi="Times New Roman" w:cs="Times New Roman"/>
          <w:b/>
          <w:sz w:val="28"/>
          <w:szCs w:val="28"/>
        </w:rPr>
      </w:pPr>
    </w:p>
    <w:p w14:paraId="338A6B30">
      <w:pPr>
        <w:autoSpaceDE w:val="0"/>
        <w:autoSpaceDN w:val="0"/>
        <w:adjustRightInd w:val="0"/>
        <w:spacing w:line="276" w:lineRule="auto"/>
        <w:ind w:right="98"/>
        <w:jc w:val="both"/>
        <w:rPr>
          <w:rFonts w:hint="default" w:ascii="Times New Roman" w:hAnsi="Times New Roman" w:cs="Times New Roman"/>
          <w:b/>
          <w:bCs/>
          <w:sz w:val="28"/>
          <w:szCs w:val="28"/>
        </w:rPr>
      </w:pPr>
      <w:r>
        <w:rPr>
          <w:rFonts w:hint="default" w:ascii="Times New Roman" w:hAnsi="Times New Roman" w:cs="Times New Roman"/>
          <w:b/>
          <w:sz w:val="28"/>
          <w:szCs w:val="28"/>
        </w:rPr>
        <w:t xml:space="preserve">Ключевые показатели муниципального </w:t>
      </w:r>
      <w:r>
        <w:rPr>
          <w:rFonts w:hint="default" w:ascii="Times New Roman" w:hAnsi="Times New Roman" w:cs="Times New Roman"/>
          <w:b/>
          <w:bCs/>
          <w:color w:val="000000"/>
          <w:sz w:val="28"/>
          <w:szCs w:val="28"/>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Pr>
          <w:rFonts w:hint="default" w:ascii="Times New Roman" w:hAnsi="Times New Roman" w:cs="Times New Roman"/>
          <w:b/>
          <w:sz w:val="28"/>
          <w:szCs w:val="28"/>
        </w:rPr>
        <w:t xml:space="preserve">сельского поселения </w:t>
      </w:r>
      <w:r>
        <w:rPr>
          <w:rFonts w:hint="default" w:ascii="Times New Roman" w:hAnsi="Times New Roman" w:cs="Times New Roman"/>
          <w:b/>
          <w:sz w:val="28"/>
          <w:szCs w:val="28"/>
        </w:rPr>
        <w:t>Кинельский</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муниципального района Кинельский Самарской области »</w:t>
      </w:r>
    </w:p>
    <w:p w14:paraId="5F71524D">
      <w:pPr>
        <w:tabs>
          <w:tab w:val="left" w:pos="200"/>
        </w:tabs>
        <w:outlineLvl w:val="0"/>
        <w:rPr>
          <w:rFonts w:hint="default" w:ascii="Times New Roman" w:hAnsi="Times New Roman" w:cs="Times New Roman"/>
        </w:rPr>
      </w:pPr>
    </w:p>
    <w:tbl>
      <w:tblPr>
        <w:tblStyle w:val="12"/>
        <w:tblW w:w="1034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4125"/>
        <w:gridCol w:w="1105"/>
        <w:gridCol w:w="973"/>
        <w:gridCol w:w="969"/>
        <w:gridCol w:w="838"/>
        <w:gridCol w:w="1101"/>
      </w:tblGrid>
      <w:tr w14:paraId="4B4A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36" w:type="dxa"/>
            <w:vMerge w:val="restart"/>
            <w:noWrap w:val="0"/>
            <w:vAlign w:val="top"/>
          </w:tcPr>
          <w:p w14:paraId="429B7B83">
            <w:pPr>
              <w:jc w:val="center"/>
              <w:rPr>
                <w:rFonts w:hint="default" w:ascii="Times New Roman" w:hAnsi="Times New Roman" w:cs="Times New Roman"/>
              </w:rPr>
            </w:pPr>
            <w:r>
              <w:rPr>
                <w:rFonts w:hint="default" w:ascii="Times New Roman" w:hAnsi="Times New Roman" w:cs="Times New Roman"/>
              </w:rPr>
              <w:t>Индекс показателя</w:t>
            </w:r>
          </w:p>
        </w:tc>
        <w:tc>
          <w:tcPr>
            <w:tcW w:w="4310" w:type="dxa"/>
            <w:vMerge w:val="restart"/>
            <w:noWrap w:val="0"/>
            <w:vAlign w:val="top"/>
          </w:tcPr>
          <w:p w14:paraId="5D334340">
            <w:pPr>
              <w:jc w:val="center"/>
              <w:rPr>
                <w:rFonts w:hint="default" w:ascii="Times New Roman" w:hAnsi="Times New Roman" w:cs="Times New Roman"/>
              </w:rPr>
            </w:pPr>
            <w:r>
              <w:rPr>
                <w:rFonts w:hint="default" w:ascii="Times New Roman" w:hAnsi="Times New Roman" w:cs="Times New Roman"/>
              </w:rPr>
              <w:t>Наименование ключевого показателя</w:t>
            </w:r>
          </w:p>
        </w:tc>
        <w:tc>
          <w:tcPr>
            <w:tcW w:w="5103" w:type="dxa"/>
            <w:gridSpan w:val="5"/>
            <w:noWrap w:val="0"/>
            <w:vAlign w:val="top"/>
          </w:tcPr>
          <w:p w14:paraId="77B7ABB7">
            <w:pPr>
              <w:jc w:val="center"/>
              <w:rPr>
                <w:rFonts w:hint="default" w:ascii="Times New Roman" w:hAnsi="Times New Roman" w:cs="Times New Roman"/>
              </w:rPr>
            </w:pPr>
            <w:r>
              <w:rPr>
                <w:rFonts w:hint="default" w:ascii="Times New Roman" w:hAnsi="Times New Roman" w:cs="Times New Roman"/>
              </w:rPr>
              <w:t>Период</w:t>
            </w:r>
          </w:p>
        </w:tc>
      </w:tr>
      <w:tr w14:paraId="726C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36" w:type="dxa"/>
            <w:vMerge w:val="continue"/>
            <w:noWrap w:val="0"/>
            <w:vAlign w:val="top"/>
          </w:tcPr>
          <w:p w14:paraId="7CB62AC0">
            <w:pPr>
              <w:jc w:val="center"/>
              <w:rPr>
                <w:rFonts w:hint="default" w:ascii="Times New Roman" w:hAnsi="Times New Roman" w:cs="Times New Roman"/>
              </w:rPr>
            </w:pPr>
          </w:p>
        </w:tc>
        <w:tc>
          <w:tcPr>
            <w:tcW w:w="4310" w:type="dxa"/>
            <w:vMerge w:val="continue"/>
            <w:noWrap w:val="0"/>
            <w:vAlign w:val="top"/>
          </w:tcPr>
          <w:p w14:paraId="3A52C670">
            <w:pPr>
              <w:jc w:val="center"/>
              <w:rPr>
                <w:rFonts w:hint="default" w:ascii="Times New Roman" w:hAnsi="Times New Roman" w:cs="Times New Roman"/>
              </w:rPr>
            </w:pPr>
          </w:p>
        </w:tc>
        <w:tc>
          <w:tcPr>
            <w:tcW w:w="1134" w:type="dxa"/>
            <w:noWrap w:val="0"/>
            <w:vAlign w:val="top"/>
          </w:tcPr>
          <w:p w14:paraId="26E7AAB3">
            <w:pPr>
              <w:jc w:val="center"/>
              <w:rPr>
                <w:rFonts w:hint="default" w:ascii="Times New Roman" w:hAnsi="Times New Roman" w:cs="Times New Roman"/>
              </w:rPr>
            </w:pPr>
            <w:r>
              <w:rPr>
                <w:rFonts w:hint="default" w:ascii="Times New Roman" w:hAnsi="Times New Roman" w:cs="Times New Roman"/>
              </w:rPr>
              <w:t>2022</w:t>
            </w:r>
          </w:p>
        </w:tc>
        <w:tc>
          <w:tcPr>
            <w:tcW w:w="992" w:type="dxa"/>
            <w:noWrap w:val="0"/>
            <w:vAlign w:val="top"/>
          </w:tcPr>
          <w:p w14:paraId="18AD9A86">
            <w:pPr>
              <w:jc w:val="center"/>
              <w:rPr>
                <w:rFonts w:hint="default" w:ascii="Times New Roman" w:hAnsi="Times New Roman" w:cs="Times New Roman"/>
              </w:rPr>
            </w:pPr>
            <w:r>
              <w:rPr>
                <w:rFonts w:hint="default" w:ascii="Times New Roman" w:hAnsi="Times New Roman" w:cs="Times New Roman"/>
              </w:rPr>
              <w:t>2023</w:t>
            </w:r>
          </w:p>
        </w:tc>
        <w:tc>
          <w:tcPr>
            <w:tcW w:w="992" w:type="dxa"/>
            <w:noWrap w:val="0"/>
            <w:vAlign w:val="top"/>
          </w:tcPr>
          <w:p w14:paraId="58CBC7B0">
            <w:pPr>
              <w:jc w:val="center"/>
              <w:rPr>
                <w:rFonts w:hint="default" w:ascii="Times New Roman" w:hAnsi="Times New Roman" w:cs="Times New Roman"/>
              </w:rPr>
            </w:pPr>
            <w:r>
              <w:rPr>
                <w:rFonts w:hint="default" w:ascii="Times New Roman" w:hAnsi="Times New Roman" w:cs="Times New Roman"/>
              </w:rPr>
              <w:t>2024</w:t>
            </w:r>
          </w:p>
        </w:tc>
        <w:tc>
          <w:tcPr>
            <w:tcW w:w="851" w:type="dxa"/>
            <w:noWrap w:val="0"/>
            <w:vAlign w:val="top"/>
          </w:tcPr>
          <w:p w14:paraId="6B3502B9">
            <w:pPr>
              <w:jc w:val="center"/>
              <w:rPr>
                <w:rFonts w:hint="default" w:ascii="Times New Roman" w:hAnsi="Times New Roman" w:cs="Times New Roman"/>
              </w:rPr>
            </w:pPr>
            <w:r>
              <w:rPr>
                <w:rFonts w:hint="default" w:ascii="Times New Roman" w:hAnsi="Times New Roman" w:cs="Times New Roman"/>
              </w:rPr>
              <w:t>2025</w:t>
            </w:r>
          </w:p>
        </w:tc>
        <w:tc>
          <w:tcPr>
            <w:tcW w:w="1134" w:type="dxa"/>
            <w:noWrap w:val="0"/>
            <w:vAlign w:val="top"/>
          </w:tcPr>
          <w:p w14:paraId="7F74890F">
            <w:pPr>
              <w:jc w:val="center"/>
              <w:rPr>
                <w:rFonts w:hint="default" w:ascii="Times New Roman" w:hAnsi="Times New Roman" w:cs="Times New Roman"/>
              </w:rPr>
            </w:pPr>
            <w:r>
              <w:rPr>
                <w:rFonts w:hint="default" w:ascii="Times New Roman" w:hAnsi="Times New Roman" w:cs="Times New Roman"/>
              </w:rPr>
              <w:t>2026</w:t>
            </w:r>
          </w:p>
        </w:tc>
      </w:tr>
      <w:tr w14:paraId="79D5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36" w:type="dxa"/>
            <w:noWrap w:val="0"/>
            <w:vAlign w:val="top"/>
          </w:tcPr>
          <w:p w14:paraId="2217CD9C">
            <w:pPr>
              <w:jc w:val="center"/>
              <w:rPr>
                <w:rFonts w:hint="default" w:ascii="Times New Roman" w:hAnsi="Times New Roman" w:cs="Times New Roman"/>
              </w:rPr>
            </w:pPr>
            <w:r>
              <w:rPr>
                <w:rFonts w:hint="default" w:ascii="Times New Roman" w:hAnsi="Times New Roman" w:cs="Times New Roman"/>
              </w:rPr>
              <w:t>А</w:t>
            </w:r>
          </w:p>
        </w:tc>
        <w:tc>
          <w:tcPr>
            <w:tcW w:w="9413" w:type="dxa"/>
            <w:gridSpan w:val="6"/>
            <w:noWrap w:val="0"/>
            <w:vAlign w:val="top"/>
          </w:tcPr>
          <w:p w14:paraId="731201EA">
            <w:pPr>
              <w:jc w:val="center"/>
              <w:rPr>
                <w:rFonts w:hint="default" w:ascii="Times New Roman" w:hAnsi="Times New Roman" w:cs="Times New Roman"/>
              </w:rPr>
            </w:pPr>
            <w:r>
              <w:rPr>
                <w:rFonts w:hint="default" w:ascii="Times New Roman" w:hAnsi="Times New Roman" w:cs="Times New Roman"/>
                <w:color w:val="000000"/>
              </w:rPr>
              <w:t>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w:t>
            </w:r>
          </w:p>
        </w:tc>
      </w:tr>
      <w:tr w14:paraId="1B5F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0"/>
            <w:vAlign w:val="top"/>
          </w:tcPr>
          <w:p w14:paraId="34AABBAB">
            <w:pPr>
              <w:jc w:val="center"/>
              <w:rPr>
                <w:rFonts w:hint="default" w:ascii="Times New Roman" w:hAnsi="Times New Roman" w:cs="Times New Roman"/>
              </w:rPr>
            </w:pPr>
            <w:r>
              <w:rPr>
                <w:rFonts w:hint="default" w:ascii="Times New Roman" w:hAnsi="Times New Roman" w:cs="Times New Roman"/>
              </w:rPr>
              <w:t xml:space="preserve">А.1 </w:t>
            </w:r>
          </w:p>
        </w:tc>
        <w:tc>
          <w:tcPr>
            <w:tcW w:w="4310" w:type="dxa"/>
            <w:noWrap w:val="0"/>
            <w:vAlign w:val="top"/>
          </w:tcPr>
          <w:p w14:paraId="04E22CDF">
            <w:pPr>
              <w:jc w:val="center"/>
              <w:rPr>
                <w:rFonts w:hint="default" w:ascii="Times New Roman" w:hAnsi="Times New Roman" w:cs="Times New Roman"/>
              </w:rPr>
            </w:pPr>
            <w:r>
              <w:rPr>
                <w:rFonts w:hint="default" w:ascii="Times New Roman" w:hAnsi="Times New Roman" w:cs="Times New Roman"/>
              </w:rPr>
              <w:t>Количество людей, погибших в результате дорожно-транспортных происшествий, произошедших по причине недостатков в содержании автомобильных дорог местного значения, на 1000 жителей</w:t>
            </w:r>
          </w:p>
        </w:tc>
        <w:tc>
          <w:tcPr>
            <w:tcW w:w="1134" w:type="dxa"/>
            <w:noWrap w:val="0"/>
            <w:vAlign w:val="top"/>
          </w:tcPr>
          <w:p w14:paraId="098666BA">
            <w:pPr>
              <w:jc w:val="center"/>
              <w:rPr>
                <w:rFonts w:hint="default" w:ascii="Times New Roman" w:hAnsi="Times New Roman" w:cs="Times New Roman"/>
              </w:rPr>
            </w:pPr>
            <w:r>
              <w:rPr>
                <w:rFonts w:hint="default" w:ascii="Times New Roman" w:hAnsi="Times New Roman" w:cs="Times New Roman"/>
              </w:rPr>
              <w:t>0,005</w:t>
            </w:r>
            <w:r>
              <w:rPr>
                <w:rFonts w:hint="default" w:ascii="Times New Roman" w:hAnsi="Times New Roman" w:cs="Times New Roman"/>
                <w:i/>
                <w:iCs/>
              </w:rPr>
              <w:br w:type="textWrapping"/>
            </w:r>
          </w:p>
        </w:tc>
        <w:tc>
          <w:tcPr>
            <w:tcW w:w="992" w:type="dxa"/>
            <w:noWrap w:val="0"/>
            <w:vAlign w:val="top"/>
          </w:tcPr>
          <w:p w14:paraId="5036CF9D">
            <w:pPr>
              <w:jc w:val="center"/>
              <w:rPr>
                <w:rFonts w:hint="default" w:ascii="Times New Roman" w:hAnsi="Times New Roman" w:cs="Times New Roman"/>
              </w:rPr>
            </w:pPr>
            <w:r>
              <w:rPr>
                <w:rFonts w:hint="default" w:ascii="Times New Roman" w:hAnsi="Times New Roman" w:cs="Times New Roman"/>
              </w:rPr>
              <w:t>0,004</w:t>
            </w:r>
            <w:r>
              <w:rPr>
                <w:rFonts w:hint="default" w:ascii="Times New Roman" w:hAnsi="Times New Roman" w:cs="Times New Roman"/>
                <w:i/>
                <w:iCs/>
              </w:rPr>
              <w:br w:type="textWrapping"/>
            </w:r>
          </w:p>
        </w:tc>
        <w:tc>
          <w:tcPr>
            <w:tcW w:w="992" w:type="dxa"/>
            <w:noWrap w:val="0"/>
            <w:vAlign w:val="top"/>
          </w:tcPr>
          <w:p w14:paraId="5F0B53E8">
            <w:pPr>
              <w:jc w:val="center"/>
              <w:rPr>
                <w:rFonts w:hint="default" w:ascii="Times New Roman" w:hAnsi="Times New Roman" w:cs="Times New Roman"/>
              </w:rPr>
            </w:pPr>
          </w:p>
        </w:tc>
        <w:tc>
          <w:tcPr>
            <w:tcW w:w="851" w:type="dxa"/>
            <w:noWrap w:val="0"/>
            <w:vAlign w:val="top"/>
          </w:tcPr>
          <w:p w14:paraId="06A673D1">
            <w:pPr>
              <w:jc w:val="center"/>
              <w:rPr>
                <w:rFonts w:hint="default" w:ascii="Times New Roman" w:hAnsi="Times New Roman" w:cs="Times New Roman"/>
              </w:rPr>
            </w:pPr>
          </w:p>
        </w:tc>
        <w:tc>
          <w:tcPr>
            <w:tcW w:w="1134" w:type="dxa"/>
            <w:noWrap w:val="0"/>
            <w:vAlign w:val="top"/>
          </w:tcPr>
          <w:p w14:paraId="38D8CACA">
            <w:pPr>
              <w:jc w:val="center"/>
              <w:rPr>
                <w:rFonts w:hint="default" w:ascii="Times New Roman" w:hAnsi="Times New Roman" w:cs="Times New Roman"/>
              </w:rPr>
            </w:pPr>
          </w:p>
        </w:tc>
      </w:tr>
      <w:tr w14:paraId="0BC3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0"/>
            <w:vAlign w:val="top"/>
          </w:tcPr>
          <w:p w14:paraId="2BF06509">
            <w:pPr>
              <w:jc w:val="center"/>
              <w:rPr>
                <w:rFonts w:hint="default" w:ascii="Times New Roman" w:hAnsi="Times New Roman" w:cs="Times New Roman"/>
              </w:rPr>
            </w:pPr>
            <w:r>
              <w:rPr>
                <w:rFonts w:hint="default" w:ascii="Times New Roman" w:hAnsi="Times New Roman" w:cs="Times New Roman"/>
              </w:rPr>
              <w:t xml:space="preserve">А.2 </w:t>
            </w:r>
          </w:p>
        </w:tc>
        <w:tc>
          <w:tcPr>
            <w:tcW w:w="4310" w:type="dxa"/>
            <w:noWrap w:val="0"/>
            <w:vAlign w:val="top"/>
          </w:tcPr>
          <w:p w14:paraId="5DC4C81A">
            <w:pPr>
              <w:jc w:val="center"/>
              <w:rPr>
                <w:rFonts w:hint="default" w:ascii="Times New Roman" w:hAnsi="Times New Roman" w:cs="Times New Roman"/>
              </w:rPr>
            </w:pPr>
            <w:r>
              <w:rPr>
                <w:rFonts w:hint="default" w:ascii="Times New Roman" w:hAnsi="Times New Roman" w:cs="Times New Roman"/>
              </w:rPr>
              <w:t>Количество людей, пострадавших в результате дорожно-транспортных происшествий, произошедших по причине недостатков в содержании автомобильных дорог местного значения, на 1000 жителей</w:t>
            </w:r>
          </w:p>
        </w:tc>
        <w:tc>
          <w:tcPr>
            <w:tcW w:w="1134" w:type="dxa"/>
            <w:noWrap w:val="0"/>
            <w:vAlign w:val="top"/>
          </w:tcPr>
          <w:p w14:paraId="33D3FE98">
            <w:pPr>
              <w:jc w:val="center"/>
              <w:rPr>
                <w:rFonts w:hint="default" w:ascii="Times New Roman" w:hAnsi="Times New Roman" w:cs="Times New Roman"/>
              </w:rPr>
            </w:pPr>
            <w:r>
              <w:rPr>
                <w:rFonts w:hint="default" w:ascii="Times New Roman" w:hAnsi="Times New Roman" w:cs="Times New Roman"/>
              </w:rPr>
              <w:t>0,014</w:t>
            </w:r>
          </w:p>
        </w:tc>
        <w:tc>
          <w:tcPr>
            <w:tcW w:w="992" w:type="dxa"/>
            <w:noWrap w:val="0"/>
            <w:vAlign w:val="top"/>
          </w:tcPr>
          <w:p w14:paraId="13474CF6">
            <w:pPr>
              <w:jc w:val="center"/>
              <w:rPr>
                <w:rFonts w:hint="default" w:ascii="Times New Roman" w:hAnsi="Times New Roman" w:cs="Times New Roman"/>
              </w:rPr>
            </w:pPr>
            <w:r>
              <w:rPr>
                <w:rFonts w:hint="default" w:ascii="Times New Roman" w:hAnsi="Times New Roman" w:cs="Times New Roman"/>
              </w:rPr>
              <w:t>0,012</w:t>
            </w:r>
          </w:p>
        </w:tc>
        <w:tc>
          <w:tcPr>
            <w:tcW w:w="992" w:type="dxa"/>
            <w:noWrap w:val="0"/>
            <w:vAlign w:val="top"/>
          </w:tcPr>
          <w:p w14:paraId="62037599">
            <w:pPr>
              <w:jc w:val="center"/>
              <w:rPr>
                <w:rFonts w:hint="default" w:ascii="Times New Roman" w:hAnsi="Times New Roman" w:cs="Times New Roman"/>
              </w:rPr>
            </w:pPr>
          </w:p>
        </w:tc>
        <w:tc>
          <w:tcPr>
            <w:tcW w:w="851" w:type="dxa"/>
            <w:noWrap w:val="0"/>
            <w:vAlign w:val="top"/>
          </w:tcPr>
          <w:p w14:paraId="25BC6313">
            <w:pPr>
              <w:jc w:val="center"/>
              <w:rPr>
                <w:rFonts w:hint="default" w:ascii="Times New Roman" w:hAnsi="Times New Roman" w:cs="Times New Roman"/>
              </w:rPr>
            </w:pPr>
          </w:p>
        </w:tc>
        <w:tc>
          <w:tcPr>
            <w:tcW w:w="1134" w:type="dxa"/>
            <w:noWrap w:val="0"/>
            <w:vAlign w:val="top"/>
          </w:tcPr>
          <w:p w14:paraId="52563B84">
            <w:pPr>
              <w:jc w:val="center"/>
              <w:rPr>
                <w:rFonts w:hint="default" w:ascii="Times New Roman" w:hAnsi="Times New Roman" w:cs="Times New Roman"/>
              </w:rPr>
            </w:pPr>
          </w:p>
        </w:tc>
      </w:tr>
    </w:tbl>
    <w:p w14:paraId="487354AF">
      <w:pPr>
        <w:tabs>
          <w:tab w:val="left" w:pos="200"/>
        </w:tabs>
        <w:outlineLvl w:val="0"/>
        <w:rPr>
          <w:rFonts w:hint="default" w:ascii="Times New Roman" w:hAnsi="Times New Roman" w:cs="Times New Roman"/>
        </w:rPr>
      </w:pPr>
    </w:p>
    <w:p w14:paraId="40BFDF88">
      <w:pPr>
        <w:tabs>
          <w:tab w:val="left" w:pos="200"/>
        </w:tabs>
        <w:outlineLvl w:val="0"/>
        <w:rPr>
          <w:rFonts w:hint="default" w:ascii="Times New Roman" w:hAnsi="Times New Roman" w:cs="Times New Roman"/>
        </w:rPr>
      </w:pPr>
    </w:p>
    <w:p w14:paraId="43A03824">
      <w:pPr>
        <w:tabs>
          <w:tab w:val="left" w:pos="200"/>
        </w:tabs>
        <w:outlineLvl w:val="0"/>
        <w:rPr>
          <w:rFonts w:hint="default" w:ascii="Times New Roman" w:hAnsi="Times New Roman" w:cs="Times New Roman"/>
        </w:rPr>
      </w:pPr>
    </w:p>
    <w:p w14:paraId="2C083A97">
      <w:pPr>
        <w:tabs>
          <w:tab w:val="left" w:pos="200"/>
        </w:tabs>
        <w:outlineLvl w:val="0"/>
        <w:rPr>
          <w:rFonts w:hint="default" w:ascii="Times New Roman" w:hAnsi="Times New Roman" w:cs="Times New Roman"/>
        </w:rPr>
      </w:pPr>
    </w:p>
    <w:p w14:paraId="513F527F">
      <w:pPr>
        <w:tabs>
          <w:tab w:val="left" w:pos="200"/>
        </w:tabs>
        <w:outlineLvl w:val="0"/>
        <w:rPr>
          <w:rFonts w:hint="default" w:ascii="Times New Roman" w:hAnsi="Times New Roman" w:cs="Times New Roman"/>
        </w:rPr>
      </w:pPr>
    </w:p>
    <w:p w14:paraId="1D105627">
      <w:pPr>
        <w:tabs>
          <w:tab w:val="left" w:pos="200"/>
        </w:tabs>
        <w:outlineLvl w:val="0"/>
        <w:rPr>
          <w:rFonts w:hint="default" w:ascii="Times New Roman" w:hAnsi="Times New Roman" w:cs="Times New Roman"/>
        </w:rPr>
      </w:pPr>
    </w:p>
    <w:p w14:paraId="2FBAD48B">
      <w:pPr>
        <w:tabs>
          <w:tab w:val="left" w:pos="200"/>
        </w:tabs>
        <w:outlineLvl w:val="0"/>
        <w:rPr>
          <w:rFonts w:hint="default" w:ascii="Times New Roman" w:hAnsi="Times New Roman" w:cs="Times New Roman"/>
        </w:rPr>
      </w:pPr>
    </w:p>
    <w:p w14:paraId="032CA4F0">
      <w:pPr>
        <w:tabs>
          <w:tab w:val="left" w:pos="200"/>
        </w:tabs>
        <w:outlineLvl w:val="0"/>
        <w:rPr>
          <w:rFonts w:hint="default" w:ascii="Times New Roman" w:hAnsi="Times New Roman" w:cs="Times New Roman"/>
        </w:rPr>
      </w:pPr>
    </w:p>
    <w:p w14:paraId="6B8E5361">
      <w:pPr>
        <w:pStyle w:val="151"/>
        <w:ind w:firstLine="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Приложение № 4</w:t>
      </w:r>
    </w:p>
    <w:p w14:paraId="3F5DBE1C">
      <w:pPr>
        <w:pStyle w:val="151"/>
        <w:ind w:firstLine="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к Положению о муниципальном контроле </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xml:space="preserve">на автомобильном транспорте, </w:t>
      </w:r>
    </w:p>
    <w:p w14:paraId="7BE70D0C">
      <w:pPr>
        <w:pStyle w:val="151"/>
        <w:ind w:firstLine="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городском наземном электрическом транспорте </w:t>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и в дорожном хозяйстве в границах населенных пунктов</w:t>
      </w:r>
    </w:p>
    <w:p w14:paraId="67B243C6">
      <w:pPr>
        <w:pStyle w:val="151"/>
        <w:ind w:firstLine="0"/>
        <w:jc w:val="right"/>
        <w:rPr>
          <w:rFonts w:hint="default" w:ascii="Times New Roman" w:hAnsi="Times New Roman" w:cs="Times New Roman"/>
          <w:color w:val="FF0000"/>
          <w:sz w:val="24"/>
          <w:szCs w:val="24"/>
        </w:rPr>
      </w:pPr>
      <w:r>
        <w:rPr>
          <w:rFonts w:hint="default" w:ascii="Times New Roman" w:hAnsi="Times New Roman" w:cs="Times New Roman"/>
          <w:color w:val="000000"/>
          <w:sz w:val="24"/>
          <w:szCs w:val="24"/>
        </w:rPr>
        <w:t xml:space="preserve"> сельского поселения </w:t>
      </w:r>
      <w:r>
        <w:rPr>
          <w:rFonts w:hint="default" w:ascii="Times New Roman" w:hAnsi="Times New Roman" w:cs="Times New Roman"/>
          <w:color w:val="000000"/>
          <w:sz w:val="24"/>
          <w:szCs w:val="24"/>
        </w:rPr>
        <w:t>Кинельский</w:t>
      </w:r>
    </w:p>
    <w:p w14:paraId="51A187E2">
      <w:pPr>
        <w:pStyle w:val="151"/>
        <w:ind w:firstLine="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муниципального района Кинельский</w:t>
      </w:r>
    </w:p>
    <w:p w14:paraId="4727C3D9">
      <w:pPr>
        <w:pStyle w:val="151"/>
        <w:ind w:firstLine="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Самарской области</w:t>
      </w:r>
    </w:p>
    <w:p w14:paraId="06FF37E9">
      <w:pPr>
        <w:rPr>
          <w:rFonts w:hint="default" w:ascii="Times New Roman" w:hAnsi="Times New Roman" w:cs="Times New Roman"/>
          <w:lang w:bidi="ru-RU"/>
        </w:rPr>
      </w:pPr>
    </w:p>
    <w:p w14:paraId="2754DB29">
      <w:pPr>
        <w:jc w:val="center"/>
        <w:rPr>
          <w:rFonts w:hint="default" w:ascii="Times New Roman" w:hAnsi="Times New Roman" w:cs="Times New Roman"/>
          <w:sz w:val="28"/>
          <w:szCs w:val="28"/>
        </w:rPr>
      </w:pPr>
    </w:p>
    <w:p w14:paraId="1D371E7C">
      <w:pPr>
        <w:jc w:val="center"/>
        <w:rPr>
          <w:rFonts w:hint="default" w:ascii="Times New Roman" w:hAnsi="Times New Roman" w:cs="Times New Roman"/>
          <w:b/>
          <w:bCs/>
          <w:i/>
          <w:iCs/>
        </w:rPr>
      </w:pPr>
      <w:r>
        <w:rPr>
          <w:rFonts w:hint="default" w:ascii="Times New Roman" w:hAnsi="Times New Roman" w:cs="Times New Roman"/>
          <w:b/>
          <w:bCs/>
          <w:sz w:val="28"/>
          <w:szCs w:val="28"/>
        </w:rPr>
        <w:t xml:space="preserve">Индикативные показатели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r>
        <w:rPr>
          <w:rFonts w:hint="default" w:ascii="Times New Roman" w:hAnsi="Times New Roman" w:cs="Times New Roman"/>
          <w:b/>
          <w:bCs/>
          <w:sz w:val="28"/>
          <w:szCs w:val="28"/>
        </w:rPr>
        <w:t>Кинельский</w:t>
      </w:r>
      <w:bookmarkStart w:id="9" w:name="_GoBack"/>
      <w:bookmarkEnd w:id="9"/>
      <w:r>
        <w:rPr>
          <w:rFonts w:hint="default" w:ascii="Times New Roman" w:hAnsi="Times New Roman" w:cs="Times New Roman"/>
          <w:b/>
          <w:bCs/>
          <w:sz w:val="28"/>
          <w:szCs w:val="28"/>
        </w:rPr>
        <w:t xml:space="preserve"> муниципального района Кинельский Самарской области</w:t>
      </w:r>
      <w:r>
        <w:rPr>
          <w:rFonts w:hint="default" w:ascii="Times New Roman" w:hAnsi="Times New Roman" w:cs="Times New Roman"/>
          <w:b/>
          <w:bCs/>
          <w:i/>
          <w:iCs/>
        </w:rPr>
        <w:t xml:space="preserve"> </w:t>
      </w:r>
    </w:p>
    <w:p w14:paraId="098448F7">
      <w:pPr>
        <w:jc w:val="center"/>
        <w:rPr>
          <w:rFonts w:hint="default" w:ascii="Times New Roman" w:hAnsi="Times New Roman" w:cs="Times New Roman"/>
          <w:b/>
          <w:bCs/>
          <w:sz w:val="28"/>
          <w:szCs w:val="28"/>
        </w:rPr>
      </w:pPr>
      <w:r>
        <w:rPr>
          <w:rFonts w:hint="default" w:ascii="Times New Roman" w:hAnsi="Times New Roman" w:cs="Times New Roman"/>
          <w:sz w:val="28"/>
          <w:szCs w:val="28"/>
        </w:rPr>
        <w:t>(далее – муниципальный контроль на автомобильном транспорте)</w:t>
      </w:r>
    </w:p>
    <w:p w14:paraId="5CACB73A">
      <w:pPr>
        <w:spacing w:line="240" w:lineRule="exact"/>
        <w:rPr>
          <w:rFonts w:hint="default" w:ascii="Times New Roman" w:hAnsi="Times New Roman" w:cs="Times New Roman"/>
          <w:b/>
          <w:color w:val="000000"/>
        </w:rPr>
      </w:pPr>
    </w:p>
    <w:tbl>
      <w:tblPr>
        <w:tblStyle w:val="12"/>
        <w:tblW w:w="10926" w:type="dxa"/>
        <w:tblInd w:w="-8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960"/>
        <w:gridCol w:w="1843"/>
        <w:gridCol w:w="190"/>
        <w:gridCol w:w="1101"/>
        <w:gridCol w:w="133"/>
        <w:gridCol w:w="3267"/>
        <w:gridCol w:w="85"/>
        <w:gridCol w:w="90"/>
        <w:gridCol w:w="1485"/>
        <w:gridCol w:w="143"/>
        <w:gridCol w:w="8"/>
        <w:gridCol w:w="1491"/>
        <w:gridCol w:w="130"/>
      </w:tblGrid>
      <w:tr w14:paraId="63A0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gridAfter w:val="1"/>
          <w:wAfter w:w="130" w:type="dxa"/>
        </w:trPr>
        <w:tc>
          <w:tcPr>
            <w:tcW w:w="960" w:type="dxa"/>
            <w:shd w:val="clear" w:color="auto" w:fill="FFFFFF"/>
            <w:noWrap w:val="0"/>
            <w:vAlign w:val="center"/>
          </w:tcPr>
          <w:p w14:paraId="4DE3CD6D">
            <w:pPr>
              <w:pStyle w:val="155"/>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Индекс показателя</w:t>
            </w:r>
          </w:p>
        </w:tc>
        <w:tc>
          <w:tcPr>
            <w:tcW w:w="2033" w:type="dxa"/>
            <w:gridSpan w:val="2"/>
            <w:shd w:val="clear" w:color="auto" w:fill="FFFFFF"/>
            <w:noWrap w:val="0"/>
            <w:vAlign w:val="center"/>
          </w:tcPr>
          <w:p w14:paraId="20339E28">
            <w:pPr>
              <w:pStyle w:val="155"/>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Наименование показателя</w:t>
            </w:r>
          </w:p>
        </w:tc>
        <w:tc>
          <w:tcPr>
            <w:tcW w:w="1101" w:type="dxa"/>
            <w:shd w:val="clear" w:color="auto" w:fill="FFFFFF"/>
            <w:noWrap w:val="0"/>
            <w:vAlign w:val="center"/>
          </w:tcPr>
          <w:p w14:paraId="4D0D04BF">
            <w:pPr>
              <w:pStyle w:val="155"/>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Формула расчета</w:t>
            </w:r>
          </w:p>
        </w:tc>
        <w:tc>
          <w:tcPr>
            <w:tcW w:w="3400" w:type="dxa"/>
            <w:gridSpan w:val="2"/>
            <w:shd w:val="clear" w:color="auto" w:fill="FFFFFF"/>
            <w:noWrap w:val="0"/>
            <w:vAlign w:val="center"/>
          </w:tcPr>
          <w:p w14:paraId="3C86A5C8">
            <w:pPr>
              <w:pStyle w:val="155"/>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Комментарии (интерпретация значений)</w:t>
            </w:r>
          </w:p>
        </w:tc>
        <w:tc>
          <w:tcPr>
            <w:tcW w:w="1660" w:type="dxa"/>
            <w:gridSpan w:val="3"/>
            <w:shd w:val="clear" w:color="auto" w:fill="FFFFFF"/>
            <w:noWrap w:val="0"/>
            <w:vAlign w:val="center"/>
          </w:tcPr>
          <w:p w14:paraId="691E6868">
            <w:pPr>
              <w:pStyle w:val="155"/>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Целевые значения показателей</w:t>
            </w:r>
          </w:p>
        </w:tc>
        <w:tc>
          <w:tcPr>
            <w:tcW w:w="1642" w:type="dxa"/>
            <w:gridSpan w:val="3"/>
            <w:shd w:val="clear" w:color="auto" w:fill="FFFFFF"/>
            <w:noWrap w:val="0"/>
            <w:vAlign w:val="center"/>
          </w:tcPr>
          <w:p w14:paraId="2F5E0653">
            <w:pPr>
              <w:pStyle w:val="155"/>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Источник данных для определения значения показателя</w:t>
            </w:r>
          </w:p>
        </w:tc>
      </w:tr>
      <w:tr w14:paraId="661B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30" w:type="dxa"/>
        </w:trPr>
        <w:tc>
          <w:tcPr>
            <w:tcW w:w="10796" w:type="dxa"/>
            <w:gridSpan w:val="12"/>
            <w:shd w:val="clear" w:color="auto" w:fill="FFFFFF"/>
            <w:noWrap w:val="0"/>
            <w:vAlign w:val="center"/>
          </w:tcPr>
          <w:p w14:paraId="3D99755A">
            <w:pPr>
              <w:pStyle w:val="157"/>
              <w:spacing w:before="0" w:beforeAutospacing="0" w:after="0" w:afterAutospacing="0"/>
              <w:jc w:val="center"/>
              <w:rPr>
                <w:rFonts w:hint="default" w:ascii="Times New Roman" w:hAnsi="Times New Roman" w:cs="Times New Roman"/>
                <w:color w:val="000000"/>
              </w:rPr>
            </w:pPr>
            <w:r>
              <w:rPr>
                <w:rFonts w:hint="default" w:ascii="Times New Roman" w:hAnsi="Times New Roman" w:cs="Times New Roman"/>
                <w:color w:val="000000"/>
              </w:rPr>
              <w:t>Индикативные показатели</w:t>
            </w:r>
          </w:p>
        </w:tc>
      </w:tr>
      <w:tr w14:paraId="4AB2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gridAfter w:val="1"/>
          <w:wAfter w:w="130" w:type="dxa"/>
        </w:trPr>
        <w:tc>
          <w:tcPr>
            <w:tcW w:w="960" w:type="dxa"/>
            <w:shd w:val="clear" w:color="auto" w:fill="FFFFFF"/>
            <w:noWrap w:val="0"/>
            <w:vAlign w:val="center"/>
          </w:tcPr>
          <w:p w14:paraId="1F24EE14">
            <w:pPr>
              <w:pStyle w:val="155"/>
              <w:ind w:firstLine="146"/>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w:t>
            </w:r>
          </w:p>
        </w:tc>
        <w:tc>
          <w:tcPr>
            <w:tcW w:w="9836" w:type="dxa"/>
            <w:gridSpan w:val="11"/>
            <w:shd w:val="clear" w:color="auto" w:fill="FFFFFF"/>
            <w:noWrap w:val="0"/>
            <w:vAlign w:val="top"/>
          </w:tcPr>
          <w:p w14:paraId="2AA154DE">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p w14:paraId="7E6A5CF1">
            <w:pPr>
              <w:pStyle w:val="157"/>
              <w:spacing w:before="0" w:beforeAutospacing="0" w:after="0" w:afterAutospacing="0"/>
              <w:rPr>
                <w:rFonts w:hint="default" w:ascii="Times New Roman" w:hAnsi="Times New Roman" w:cs="Times New Roman"/>
                <w:color w:val="000000"/>
                <w:sz w:val="20"/>
                <w:szCs w:val="20"/>
              </w:rPr>
            </w:pPr>
          </w:p>
        </w:tc>
      </w:tr>
      <w:tr w14:paraId="2798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gridAfter w:val="1"/>
          <w:wAfter w:w="130" w:type="dxa"/>
        </w:trPr>
        <w:tc>
          <w:tcPr>
            <w:tcW w:w="960" w:type="dxa"/>
            <w:shd w:val="clear" w:color="auto" w:fill="FFFFFF"/>
            <w:noWrap w:val="0"/>
            <w:vAlign w:val="center"/>
          </w:tcPr>
          <w:p w14:paraId="7D4470F5">
            <w:pPr>
              <w:pStyle w:val="155"/>
              <w:ind w:firstLine="146"/>
              <w:jc w:val="center"/>
              <w:rPr>
                <w:rFonts w:hint="default" w:ascii="Times New Roman" w:hAnsi="Times New Roman" w:cs="Times New Roman"/>
                <w:color w:val="000000"/>
                <w:sz w:val="20"/>
                <w:szCs w:val="20"/>
              </w:rPr>
            </w:pPr>
            <w:bookmarkStart w:id="8" w:name="_Hlk90465885"/>
            <w:r>
              <w:rPr>
                <w:rFonts w:hint="default" w:ascii="Times New Roman" w:hAnsi="Times New Roman" w:cs="Times New Roman"/>
                <w:color w:val="000000"/>
                <w:sz w:val="20"/>
                <w:szCs w:val="20"/>
              </w:rPr>
              <w:t>Б.1</w:t>
            </w:r>
          </w:p>
        </w:tc>
        <w:tc>
          <w:tcPr>
            <w:tcW w:w="1843" w:type="dxa"/>
            <w:shd w:val="clear" w:color="auto" w:fill="FFFFFF"/>
            <w:noWrap w:val="0"/>
            <w:vAlign w:val="top"/>
          </w:tcPr>
          <w:p w14:paraId="7FB87F34">
            <w:pPr>
              <w:rPr>
                <w:rFonts w:hint="default" w:ascii="Times New Roman" w:hAnsi="Times New Roman" w:cs="Times New Roman"/>
                <w:sz w:val="20"/>
                <w:szCs w:val="20"/>
              </w:rPr>
            </w:pPr>
            <w:r>
              <w:rPr>
                <w:rFonts w:hint="default" w:ascii="Times New Roman" w:hAnsi="Times New Roman" w:cs="Times New Roman"/>
                <w:sz w:val="20"/>
                <w:szCs w:val="20"/>
              </w:rPr>
              <w:t>Количество внеплановых контрольных мероприятий, проведенных за отчетный период</w:t>
            </w:r>
          </w:p>
          <w:p w14:paraId="01A1E872">
            <w:pPr>
              <w:pStyle w:val="156"/>
              <w:spacing w:before="0" w:beforeAutospacing="0" w:after="0" w:afterAutospacing="0"/>
              <w:rPr>
                <w:rFonts w:hint="default" w:ascii="Times New Roman" w:hAnsi="Times New Roman" w:cs="Times New Roman"/>
                <w:color w:val="000000"/>
                <w:sz w:val="20"/>
                <w:szCs w:val="20"/>
              </w:rPr>
            </w:pPr>
          </w:p>
        </w:tc>
        <w:tc>
          <w:tcPr>
            <w:tcW w:w="1424" w:type="dxa"/>
            <w:gridSpan w:val="3"/>
            <w:shd w:val="clear" w:color="auto" w:fill="FFFFFF"/>
            <w:noWrap w:val="0"/>
            <w:vAlign w:val="top"/>
          </w:tcPr>
          <w:p w14:paraId="33EE3CD2">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КВМ)</w:t>
            </w:r>
          </w:p>
        </w:tc>
        <w:tc>
          <w:tcPr>
            <w:tcW w:w="3442" w:type="dxa"/>
            <w:gridSpan w:val="3"/>
            <w:shd w:val="clear" w:color="auto" w:fill="FFFFFF"/>
            <w:noWrap w:val="0"/>
            <w:vAlign w:val="top"/>
          </w:tcPr>
          <w:p w14:paraId="6E50ED5D">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 определяется как сумма вне</w:t>
            </w:r>
            <w:r>
              <w:rPr>
                <w:rFonts w:hint="default" w:ascii="Times New Roman" w:hAnsi="Times New Roman" w:cs="Times New Roman"/>
                <w:sz w:val="20"/>
                <w:szCs w:val="20"/>
              </w:rPr>
              <w:t xml:space="preserve">плановых контрольных мероприятий </w:t>
            </w:r>
            <w:r>
              <w:rPr>
                <w:rFonts w:hint="default" w:ascii="Times New Roman" w:hAnsi="Times New Roman" w:cs="Times New Roman"/>
                <w:color w:val="000000"/>
                <w:sz w:val="20"/>
                <w:szCs w:val="20"/>
              </w:rPr>
              <w:t>(КВМ),</w:t>
            </w:r>
            <w:r>
              <w:rPr>
                <w:rFonts w:hint="default" w:ascii="Times New Roman" w:hAnsi="Times New Roman" w:cs="Times New Roman"/>
                <w:sz w:val="20"/>
                <w:szCs w:val="20"/>
              </w:rPr>
              <w:t xml:space="preserve"> проведенных за отчетный период</w:t>
            </w:r>
          </w:p>
          <w:p w14:paraId="21519E88">
            <w:pPr>
              <w:pStyle w:val="156"/>
              <w:spacing w:before="0" w:beforeAutospacing="0" w:after="0" w:afterAutospacing="0"/>
              <w:rPr>
                <w:rFonts w:hint="default" w:ascii="Times New Roman" w:hAnsi="Times New Roman" w:cs="Times New Roman"/>
                <w:color w:val="000000"/>
                <w:sz w:val="20"/>
                <w:szCs w:val="20"/>
              </w:rPr>
            </w:pPr>
          </w:p>
        </w:tc>
        <w:tc>
          <w:tcPr>
            <w:tcW w:w="1636" w:type="dxa"/>
            <w:gridSpan w:val="3"/>
            <w:shd w:val="clear" w:color="auto" w:fill="FFFFFF"/>
            <w:noWrap w:val="0"/>
            <w:vAlign w:val="top"/>
          </w:tcPr>
          <w:p w14:paraId="3C6F6EBB">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Целевое значение не устанавливается, так как муниципальный контроль на автомобильном транспорте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end"/>
            </w:r>
          </w:p>
        </w:tc>
        <w:tc>
          <w:tcPr>
            <w:tcW w:w="1491" w:type="dxa"/>
            <w:shd w:val="clear" w:color="auto" w:fill="FFFFFF"/>
            <w:noWrap w:val="0"/>
            <w:vAlign w:val="top"/>
          </w:tcPr>
          <w:p w14:paraId="24D896C3">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контроля на автомобильном транспорте в отчетном году </w:t>
            </w:r>
          </w:p>
        </w:tc>
      </w:tr>
      <w:tr w14:paraId="355D5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30" w:type="dxa"/>
        </w:trPr>
        <w:tc>
          <w:tcPr>
            <w:tcW w:w="960" w:type="dxa"/>
            <w:shd w:val="clear" w:color="auto" w:fill="FFFFFF"/>
            <w:noWrap w:val="0"/>
            <w:vAlign w:val="center"/>
          </w:tcPr>
          <w:p w14:paraId="3C383014">
            <w:pPr>
              <w:pStyle w:val="155"/>
              <w:ind w:firstLine="146"/>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w:t>
            </w:r>
          </w:p>
        </w:tc>
        <w:tc>
          <w:tcPr>
            <w:tcW w:w="1843" w:type="dxa"/>
            <w:shd w:val="clear" w:color="auto" w:fill="FFFFFF"/>
            <w:noWrap w:val="0"/>
            <w:vAlign w:val="top"/>
          </w:tcPr>
          <w:p w14:paraId="5C935FD7">
            <w:pPr>
              <w:rPr>
                <w:rFonts w:hint="default" w:ascii="Times New Roman" w:hAnsi="Times New Roman" w:cs="Times New Roman"/>
                <w:sz w:val="20"/>
                <w:szCs w:val="20"/>
              </w:rPr>
            </w:pPr>
            <w:r>
              <w:rPr>
                <w:rFonts w:hint="default" w:ascii="Times New Roman" w:hAnsi="Times New Roman" w:cs="Times New Roman"/>
                <w:sz w:val="20"/>
                <w:szCs w:val="20"/>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28A2D8B7">
            <w:pPr>
              <w:pStyle w:val="156"/>
              <w:spacing w:before="0" w:beforeAutospacing="0" w:after="0" w:afterAutospacing="0"/>
              <w:rPr>
                <w:rFonts w:hint="default" w:ascii="Times New Roman" w:hAnsi="Times New Roman" w:cs="Times New Roman"/>
                <w:color w:val="000000"/>
                <w:sz w:val="20"/>
                <w:szCs w:val="20"/>
              </w:rPr>
            </w:pPr>
          </w:p>
        </w:tc>
        <w:tc>
          <w:tcPr>
            <w:tcW w:w="1424" w:type="dxa"/>
            <w:gridSpan w:val="3"/>
            <w:shd w:val="clear" w:color="auto" w:fill="FFFFFF"/>
            <w:noWrap w:val="0"/>
            <w:vAlign w:val="top"/>
          </w:tcPr>
          <w:p w14:paraId="05D42729">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Б.2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КВМИР)</w:t>
            </w:r>
          </w:p>
        </w:tc>
        <w:tc>
          <w:tcPr>
            <w:tcW w:w="3442" w:type="dxa"/>
            <w:gridSpan w:val="3"/>
            <w:shd w:val="clear" w:color="auto" w:fill="FFFFFF"/>
            <w:noWrap w:val="0"/>
            <w:vAlign w:val="top"/>
          </w:tcPr>
          <w:p w14:paraId="340E9A2F">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Б.2 определяется как сумма </w:t>
            </w:r>
            <w:r>
              <w:rPr>
                <w:rFonts w:hint="default" w:ascii="Times New Roman" w:hAnsi="Times New Roman" w:cs="Times New Roman"/>
                <w:sz w:val="20"/>
                <w:szCs w:val="20"/>
              </w:rPr>
              <w:t>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Pr>
                <w:rFonts w:hint="default" w:ascii="Times New Roman" w:hAnsi="Times New Roman" w:cs="Times New Roman"/>
                <w:color w:val="000000"/>
                <w:sz w:val="20"/>
                <w:szCs w:val="20"/>
              </w:rPr>
              <w:t xml:space="preserve"> (КВМИР),</w:t>
            </w:r>
            <w:r>
              <w:rPr>
                <w:rFonts w:hint="default" w:ascii="Times New Roman" w:hAnsi="Times New Roman" w:cs="Times New Roman"/>
                <w:sz w:val="20"/>
                <w:szCs w:val="20"/>
              </w:rPr>
              <w:t xml:space="preserve"> проведенных за отчетный период</w:t>
            </w:r>
          </w:p>
          <w:p w14:paraId="1DB29583">
            <w:pPr>
              <w:pStyle w:val="156"/>
              <w:spacing w:before="0" w:beforeAutospacing="0" w:after="0" w:afterAutospacing="0"/>
              <w:rPr>
                <w:rFonts w:hint="default" w:ascii="Times New Roman" w:hAnsi="Times New Roman" w:cs="Times New Roman"/>
                <w:color w:val="000000"/>
                <w:sz w:val="20"/>
                <w:szCs w:val="20"/>
              </w:rPr>
            </w:pPr>
          </w:p>
        </w:tc>
        <w:tc>
          <w:tcPr>
            <w:tcW w:w="1636" w:type="dxa"/>
            <w:gridSpan w:val="3"/>
            <w:shd w:val="clear" w:color="auto" w:fill="FFFFFF"/>
            <w:noWrap w:val="0"/>
            <w:vAlign w:val="top"/>
          </w:tcPr>
          <w:p w14:paraId="5E6A9D29">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end"/>
            </w:r>
          </w:p>
        </w:tc>
        <w:tc>
          <w:tcPr>
            <w:tcW w:w="1491" w:type="dxa"/>
            <w:shd w:val="clear" w:color="auto" w:fill="FFFFFF"/>
            <w:noWrap w:val="0"/>
            <w:vAlign w:val="top"/>
          </w:tcPr>
          <w:p w14:paraId="3CC6E696">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контроля на автомобильном транспорте в отчетном году </w:t>
            </w:r>
          </w:p>
        </w:tc>
      </w:tr>
      <w:tr w14:paraId="030D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gridAfter w:val="1"/>
          <w:wAfter w:w="130" w:type="dxa"/>
        </w:trPr>
        <w:tc>
          <w:tcPr>
            <w:tcW w:w="960" w:type="dxa"/>
            <w:shd w:val="clear" w:color="auto" w:fill="FFFFFF"/>
            <w:noWrap w:val="0"/>
            <w:vAlign w:val="center"/>
          </w:tcPr>
          <w:p w14:paraId="2B72F0A2">
            <w:pPr>
              <w:pStyle w:val="155"/>
              <w:ind w:firstLine="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Б.3</w:t>
            </w:r>
          </w:p>
        </w:tc>
        <w:tc>
          <w:tcPr>
            <w:tcW w:w="1843" w:type="dxa"/>
            <w:shd w:val="clear" w:color="auto" w:fill="FFFFFF"/>
            <w:noWrap w:val="0"/>
            <w:vAlign w:val="top"/>
          </w:tcPr>
          <w:p w14:paraId="4149FBE1">
            <w:pPr>
              <w:rPr>
                <w:rFonts w:hint="default" w:ascii="Times New Roman" w:hAnsi="Times New Roman" w:cs="Times New Roman"/>
                <w:sz w:val="20"/>
                <w:szCs w:val="20"/>
              </w:rPr>
            </w:pPr>
            <w:r>
              <w:rPr>
                <w:rFonts w:hint="default" w:ascii="Times New Roman" w:hAnsi="Times New Roman" w:cs="Times New Roman"/>
                <w:sz w:val="20"/>
                <w:szCs w:val="20"/>
              </w:rPr>
              <w:t>Общее количество контрольных мероприятий с взаимодействием, проведенных за отчетный период</w:t>
            </w:r>
          </w:p>
          <w:p w14:paraId="46BE1B3A">
            <w:pPr>
              <w:pStyle w:val="156"/>
              <w:spacing w:before="0" w:beforeAutospacing="0" w:after="0" w:afterAutospacing="0"/>
              <w:rPr>
                <w:rFonts w:hint="default" w:ascii="Times New Roman" w:hAnsi="Times New Roman" w:cs="Times New Roman"/>
                <w:color w:val="000000"/>
                <w:sz w:val="20"/>
                <w:szCs w:val="20"/>
              </w:rPr>
            </w:pPr>
          </w:p>
        </w:tc>
        <w:tc>
          <w:tcPr>
            <w:tcW w:w="1424" w:type="dxa"/>
            <w:gridSpan w:val="3"/>
            <w:shd w:val="clear" w:color="auto" w:fill="FFFFFF"/>
            <w:noWrap w:val="0"/>
            <w:vAlign w:val="top"/>
          </w:tcPr>
          <w:p w14:paraId="49E6D866">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Б.3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КМСВ)</w:t>
            </w:r>
          </w:p>
        </w:tc>
        <w:tc>
          <w:tcPr>
            <w:tcW w:w="3442" w:type="dxa"/>
            <w:gridSpan w:val="3"/>
            <w:shd w:val="clear" w:color="auto" w:fill="FFFFFF"/>
            <w:noWrap w:val="0"/>
            <w:vAlign w:val="top"/>
          </w:tcPr>
          <w:p w14:paraId="56E22D47">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Б.3 определяется как сумма </w:t>
            </w:r>
            <w:r>
              <w:rPr>
                <w:rFonts w:hint="default" w:ascii="Times New Roman" w:hAnsi="Times New Roman" w:cs="Times New Roman"/>
                <w:sz w:val="20"/>
                <w:szCs w:val="20"/>
              </w:rPr>
              <w:t>контрольных мероприятий с взаимодействием</w:t>
            </w:r>
            <w:r>
              <w:rPr>
                <w:rFonts w:hint="default" w:ascii="Times New Roman" w:hAnsi="Times New Roman" w:cs="Times New Roman"/>
                <w:color w:val="000000"/>
                <w:sz w:val="20"/>
                <w:szCs w:val="20"/>
              </w:rPr>
              <w:t xml:space="preserve"> (КМСВ),</w:t>
            </w:r>
            <w:r>
              <w:rPr>
                <w:rFonts w:hint="default" w:ascii="Times New Roman" w:hAnsi="Times New Roman" w:cs="Times New Roman"/>
                <w:sz w:val="20"/>
                <w:szCs w:val="20"/>
              </w:rPr>
              <w:t xml:space="preserve"> проведенных за отчетный период</w:t>
            </w:r>
          </w:p>
          <w:p w14:paraId="45E47CDA">
            <w:pPr>
              <w:pStyle w:val="156"/>
              <w:spacing w:before="0" w:beforeAutospacing="0" w:after="0" w:afterAutospacing="0"/>
              <w:rPr>
                <w:rFonts w:hint="default" w:ascii="Times New Roman" w:hAnsi="Times New Roman" w:cs="Times New Roman"/>
                <w:color w:val="000000"/>
                <w:sz w:val="20"/>
                <w:szCs w:val="20"/>
              </w:rPr>
            </w:pPr>
          </w:p>
        </w:tc>
        <w:tc>
          <w:tcPr>
            <w:tcW w:w="1636" w:type="dxa"/>
            <w:gridSpan w:val="3"/>
            <w:shd w:val="clear" w:color="auto" w:fill="FFFFFF"/>
            <w:noWrap w:val="0"/>
            <w:vAlign w:val="top"/>
          </w:tcPr>
          <w:p w14:paraId="49A9CFB5">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end"/>
            </w:r>
          </w:p>
        </w:tc>
        <w:tc>
          <w:tcPr>
            <w:tcW w:w="1491" w:type="dxa"/>
            <w:shd w:val="clear" w:color="auto" w:fill="FFFFFF"/>
            <w:noWrap w:val="0"/>
            <w:vAlign w:val="top"/>
          </w:tcPr>
          <w:p w14:paraId="30D54C09">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контроля на автомобильном транспорте в отчетном году </w:t>
            </w:r>
          </w:p>
        </w:tc>
      </w:tr>
      <w:tr w14:paraId="1BA8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gridAfter w:val="1"/>
          <w:wAfter w:w="130" w:type="dxa"/>
        </w:trPr>
        <w:tc>
          <w:tcPr>
            <w:tcW w:w="960" w:type="dxa"/>
            <w:shd w:val="clear" w:color="auto" w:fill="FFFFFF"/>
            <w:noWrap w:val="0"/>
            <w:vAlign w:val="center"/>
          </w:tcPr>
          <w:p w14:paraId="65D21700">
            <w:pPr>
              <w:pStyle w:val="155"/>
              <w:ind w:firstLine="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Б.4</w:t>
            </w:r>
          </w:p>
        </w:tc>
        <w:tc>
          <w:tcPr>
            <w:tcW w:w="1843" w:type="dxa"/>
            <w:shd w:val="clear" w:color="auto" w:fill="FFFFFF"/>
            <w:noWrap w:val="0"/>
            <w:vAlign w:val="top"/>
          </w:tcPr>
          <w:p w14:paraId="27D1002A">
            <w:pPr>
              <w:rPr>
                <w:rFonts w:hint="default" w:ascii="Times New Roman" w:hAnsi="Times New Roman" w:cs="Times New Roman"/>
                <w:sz w:val="20"/>
                <w:szCs w:val="20"/>
              </w:rPr>
            </w:pPr>
            <w:r>
              <w:rPr>
                <w:rFonts w:hint="default" w:ascii="Times New Roman" w:hAnsi="Times New Roman" w:cs="Times New Roman"/>
                <w:sz w:val="20"/>
                <w:szCs w:val="20"/>
              </w:rPr>
              <w:t>Количество контрольных мероприятий с взаимодействием по каждому виду контрольных мероприятий, проведенных за отчетный период</w:t>
            </w:r>
          </w:p>
          <w:p w14:paraId="4569184D">
            <w:pPr>
              <w:rPr>
                <w:rFonts w:hint="default" w:ascii="Times New Roman" w:hAnsi="Times New Roman" w:cs="Times New Roman"/>
                <w:color w:val="000000"/>
                <w:sz w:val="20"/>
                <w:szCs w:val="20"/>
              </w:rPr>
            </w:pPr>
          </w:p>
        </w:tc>
        <w:tc>
          <w:tcPr>
            <w:tcW w:w="1424" w:type="dxa"/>
            <w:gridSpan w:val="3"/>
            <w:shd w:val="clear" w:color="auto" w:fill="FFFFFF"/>
            <w:noWrap w:val="0"/>
            <w:vAlign w:val="top"/>
          </w:tcPr>
          <w:p w14:paraId="2203F9F3">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Б.4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КМСВвид)</w:t>
            </w:r>
          </w:p>
        </w:tc>
        <w:tc>
          <w:tcPr>
            <w:tcW w:w="3442" w:type="dxa"/>
            <w:gridSpan w:val="3"/>
            <w:shd w:val="clear" w:color="auto" w:fill="FFFFFF"/>
            <w:noWrap w:val="0"/>
            <w:vAlign w:val="top"/>
          </w:tcPr>
          <w:p w14:paraId="521AFF82">
            <w:pPr>
              <w:pStyle w:val="156"/>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Б.4 определяется как сумма </w:t>
            </w:r>
            <w:r>
              <w:rPr>
                <w:rFonts w:hint="default" w:ascii="Times New Roman" w:hAnsi="Times New Roman" w:cs="Times New Roman"/>
                <w:sz w:val="20"/>
                <w:szCs w:val="20"/>
              </w:rPr>
              <w:t>контрольных мероприятий с взаимодействием по каждому виду контрольных мероприятий</w:t>
            </w:r>
            <w:r>
              <w:rPr>
                <w:rFonts w:hint="default" w:ascii="Times New Roman" w:hAnsi="Times New Roman" w:cs="Times New Roman"/>
                <w:color w:val="000000"/>
                <w:sz w:val="20"/>
                <w:szCs w:val="20"/>
              </w:rPr>
              <w:t xml:space="preserve"> (КМСВвид),</w:t>
            </w:r>
            <w:r>
              <w:rPr>
                <w:rFonts w:hint="default" w:ascii="Times New Roman" w:hAnsi="Times New Roman" w:cs="Times New Roman"/>
                <w:sz w:val="20"/>
                <w:szCs w:val="20"/>
              </w:rPr>
              <w:t xml:space="preserve"> проведенных за отчетный период.</w:t>
            </w:r>
          </w:p>
          <w:p w14:paraId="405158C3">
            <w:pPr>
              <w:pStyle w:val="156"/>
              <w:spacing w:before="0" w:beforeAutospacing="0" w:after="0" w:afterAutospacing="0"/>
              <w:rPr>
                <w:rFonts w:hint="default" w:ascii="Times New Roman" w:hAnsi="Times New Roman" w:cs="Times New Roman"/>
                <w:color w:val="000000"/>
                <w:sz w:val="20"/>
                <w:szCs w:val="20"/>
              </w:rPr>
            </w:pPr>
          </w:p>
        </w:tc>
        <w:tc>
          <w:tcPr>
            <w:tcW w:w="1636" w:type="dxa"/>
            <w:gridSpan w:val="3"/>
            <w:shd w:val="clear" w:color="auto" w:fill="FFFFFF"/>
            <w:noWrap w:val="0"/>
            <w:vAlign w:val="top"/>
          </w:tcPr>
          <w:p w14:paraId="27EEB77E">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end"/>
            </w:r>
          </w:p>
        </w:tc>
        <w:tc>
          <w:tcPr>
            <w:tcW w:w="1491" w:type="dxa"/>
            <w:shd w:val="clear" w:color="auto" w:fill="FFFFFF"/>
            <w:noWrap w:val="0"/>
            <w:vAlign w:val="top"/>
          </w:tcPr>
          <w:p w14:paraId="297E394D">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контроля на автомобильном транспорте в отчетном году </w:t>
            </w:r>
          </w:p>
        </w:tc>
      </w:tr>
      <w:tr w14:paraId="71308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gridAfter w:val="1"/>
          <w:wAfter w:w="130" w:type="dxa"/>
        </w:trPr>
        <w:tc>
          <w:tcPr>
            <w:tcW w:w="960" w:type="dxa"/>
            <w:shd w:val="clear" w:color="auto" w:fill="FFFFFF"/>
            <w:noWrap w:val="0"/>
            <w:vAlign w:val="center"/>
          </w:tcPr>
          <w:p w14:paraId="49B0A076">
            <w:pPr>
              <w:pStyle w:val="155"/>
              <w:ind w:firstLine="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Б.5</w:t>
            </w:r>
          </w:p>
        </w:tc>
        <w:tc>
          <w:tcPr>
            <w:tcW w:w="1843" w:type="dxa"/>
            <w:shd w:val="clear" w:color="auto" w:fill="FFFFFF"/>
            <w:noWrap w:val="0"/>
            <w:vAlign w:val="top"/>
          </w:tcPr>
          <w:p w14:paraId="5E17F991">
            <w:pPr>
              <w:rPr>
                <w:rFonts w:hint="default" w:ascii="Times New Roman" w:hAnsi="Times New Roman" w:cs="Times New Roman"/>
                <w:sz w:val="20"/>
                <w:szCs w:val="20"/>
              </w:rPr>
            </w:pPr>
            <w:r>
              <w:rPr>
                <w:rFonts w:hint="default" w:ascii="Times New Roman" w:hAnsi="Times New Roman" w:cs="Times New Roman"/>
                <w:sz w:val="20"/>
                <w:szCs w:val="20"/>
              </w:rPr>
              <w:t>Количество контрольных мероприятий, проведенных с использованием средств дистанционного взаимодействия, за отчетный период</w:t>
            </w:r>
          </w:p>
          <w:p w14:paraId="19468BCD">
            <w:pPr>
              <w:pStyle w:val="156"/>
              <w:spacing w:before="0" w:beforeAutospacing="0" w:after="0" w:afterAutospacing="0"/>
              <w:rPr>
                <w:rFonts w:hint="default" w:ascii="Times New Roman" w:hAnsi="Times New Roman" w:cs="Times New Roman"/>
                <w:color w:val="000000"/>
                <w:sz w:val="20"/>
                <w:szCs w:val="20"/>
              </w:rPr>
            </w:pPr>
          </w:p>
        </w:tc>
        <w:tc>
          <w:tcPr>
            <w:tcW w:w="1424" w:type="dxa"/>
            <w:gridSpan w:val="3"/>
            <w:shd w:val="clear" w:color="auto" w:fill="FFFFFF"/>
            <w:noWrap w:val="0"/>
            <w:vAlign w:val="top"/>
          </w:tcPr>
          <w:p w14:paraId="4E694E60">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Б.5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КМДист)</w:t>
            </w:r>
          </w:p>
        </w:tc>
        <w:tc>
          <w:tcPr>
            <w:tcW w:w="3442" w:type="dxa"/>
            <w:gridSpan w:val="3"/>
            <w:shd w:val="clear" w:color="auto" w:fill="FFFFFF"/>
            <w:noWrap w:val="0"/>
            <w:vAlign w:val="top"/>
          </w:tcPr>
          <w:p w14:paraId="1740AEFA">
            <w:pPr>
              <w:pStyle w:val="156"/>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Б.5 определяется как сумма </w:t>
            </w:r>
            <w:r>
              <w:rPr>
                <w:rFonts w:hint="default" w:ascii="Times New Roman" w:hAnsi="Times New Roman" w:cs="Times New Roman"/>
                <w:sz w:val="20"/>
                <w:szCs w:val="20"/>
              </w:rPr>
              <w:t>контрольных мероприятий, проведенных с использованием средств дистанционного взаимодействия</w:t>
            </w:r>
            <w:r>
              <w:rPr>
                <w:rFonts w:hint="default" w:ascii="Times New Roman" w:hAnsi="Times New Roman" w:cs="Times New Roman"/>
                <w:color w:val="000000"/>
                <w:sz w:val="20"/>
                <w:szCs w:val="20"/>
              </w:rPr>
              <w:t xml:space="preserve"> (КМДист),</w:t>
            </w:r>
            <w:r>
              <w:rPr>
                <w:rFonts w:hint="default" w:ascii="Times New Roman" w:hAnsi="Times New Roman" w:cs="Times New Roman"/>
                <w:sz w:val="20"/>
                <w:szCs w:val="20"/>
              </w:rPr>
              <w:t xml:space="preserve"> проведенных за отчетный период.</w:t>
            </w:r>
          </w:p>
          <w:p w14:paraId="5D307C5E">
            <w:pPr>
              <w:pStyle w:val="156"/>
              <w:spacing w:before="0" w:beforeAutospacing="0" w:after="0" w:afterAutospacing="0"/>
              <w:rPr>
                <w:rFonts w:hint="default" w:ascii="Times New Roman" w:hAnsi="Times New Roman" w:cs="Times New Roman"/>
                <w:color w:val="000000"/>
                <w:sz w:val="20"/>
                <w:szCs w:val="20"/>
              </w:rPr>
            </w:pPr>
          </w:p>
        </w:tc>
        <w:tc>
          <w:tcPr>
            <w:tcW w:w="1636" w:type="dxa"/>
            <w:gridSpan w:val="3"/>
            <w:shd w:val="clear" w:color="auto" w:fill="FFFFFF"/>
            <w:noWrap w:val="0"/>
            <w:vAlign w:val="top"/>
          </w:tcPr>
          <w:p w14:paraId="25479EA8">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end"/>
            </w:r>
          </w:p>
        </w:tc>
        <w:tc>
          <w:tcPr>
            <w:tcW w:w="1491" w:type="dxa"/>
            <w:shd w:val="clear" w:color="auto" w:fill="FFFFFF"/>
            <w:noWrap w:val="0"/>
            <w:vAlign w:val="top"/>
          </w:tcPr>
          <w:p w14:paraId="5A00CD66">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контроля на автомобильном транспорте в отчетном году </w:t>
            </w:r>
          </w:p>
        </w:tc>
      </w:tr>
      <w:tr w14:paraId="2913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gridAfter w:val="1"/>
          <w:wAfter w:w="130" w:type="dxa"/>
        </w:trPr>
        <w:tc>
          <w:tcPr>
            <w:tcW w:w="960" w:type="dxa"/>
            <w:shd w:val="clear" w:color="auto" w:fill="FFFFFF"/>
            <w:noWrap w:val="0"/>
            <w:vAlign w:val="center"/>
          </w:tcPr>
          <w:p w14:paraId="50A516FC">
            <w:pPr>
              <w:pStyle w:val="155"/>
              <w:ind w:firstLine="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Б.6</w:t>
            </w:r>
          </w:p>
        </w:tc>
        <w:tc>
          <w:tcPr>
            <w:tcW w:w="1843" w:type="dxa"/>
            <w:shd w:val="clear" w:color="auto" w:fill="FFFFFF"/>
            <w:noWrap w:val="0"/>
            <w:vAlign w:val="top"/>
          </w:tcPr>
          <w:p w14:paraId="7DDB4054">
            <w:pPr>
              <w:rPr>
                <w:rFonts w:hint="default" w:ascii="Times New Roman" w:hAnsi="Times New Roman" w:cs="Times New Roman"/>
                <w:sz w:val="20"/>
                <w:szCs w:val="20"/>
              </w:rPr>
            </w:pPr>
            <w:r>
              <w:rPr>
                <w:rFonts w:hint="default" w:ascii="Times New Roman" w:hAnsi="Times New Roman" w:cs="Times New Roman"/>
                <w:sz w:val="20"/>
                <w:szCs w:val="20"/>
              </w:rPr>
              <w:t>Количество предостережений о недопустимости нарушения обязательных требований, объявленных за отчетный период</w:t>
            </w:r>
          </w:p>
          <w:p w14:paraId="7F133856">
            <w:pPr>
              <w:pStyle w:val="156"/>
              <w:spacing w:before="0" w:beforeAutospacing="0" w:after="0" w:afterAutospacing="0"/>
              <w:rPr>
                <w:rFonts w:hint="default" w:ascii="Times New Roman" w:hAnsi="Times New Roman" w:cs="Times New Roman"/>
                <w:color w:val="000000"/>
                <w:sz w:val="20"/>
                <w:szCs w:val="20"/>
              </w:rPr>
            </w:pPr>
          </w:p>
        </w:tc>
        <w:tc>
          <w:tcPr>
            <w:tcW w:w="1424" w:type="dxa"/>
            <w:gridSpan w:val="3"/>
            <w:shd w:val="clear" w:color="auto" w:fill="FFFFFF"/>
            <w:noWrap w:val="0"/>
            <w:vAlign w:val="top"/>
          </w:tcPr>
          <w:p w14:paraId="765BBC9A">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Б.6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КПНН)</w:t>
            </w:r>
          </w:p>
        </w:tc>
        <w:tc>
          <w:tcPr>
            <w:tcW w:w="3442" w:type="dxa"/>
            <w:gridSpan w:val="3"/>
            <w:shd w:val="clear" w:color="auto" w:fill="FFFFFF"/>
            <w:noWrap w:val="0"/>
            <w:vAlign w:val="top"/>
          </w:tcPr>
          <w:p w14:paraId="1D4BD8FD">
            <w:pPr>
              <w:pStyle w:val="156"/>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Б.6 определяется как сумма </w:t>
            </w:r>
            <w:r>
              <w:rPr>
                <w:rFonts w:hint="default" w:ascii="Times New Roman" w:hAnsi="Times New Roman" w:cs="Times New Roman"/>
                <w:sz w:val="20"/>
                <w:szCs w:val="20"/>
              </w:rPr>
              <w:t>предостережений о недопустимости нарушения обязательных требований</w:t>
            </w:r>
            <w:r>
              <w:rPr>
                <w:rFonts w:hint="default" w:ascii="Times New Roman" w:hAnsi="Times New Roman" w:cs="Times New Roman"/>
                <w:color w:val="000000"/>
                <w:sz w:val="20"/>
                <w:szCs w:val="20"/>
              </w:rPr>
              <w:t xml:space="preserve"> (КПНН),</w:t>
            </w:r>
            <w:r>
              <w:rPr>
                <w:rFonts w:hint="default" w:ascii="Times New Roman" w:hAnsi="Times New Roman" w:cs="Times New Roman"/>
                <w:sz w:val="20"/>
                <w:szCs w:val="20"/>
              </w:rPr>
              <w:t xml:space="preserve"> проведенных за отчетный период.</w:t>
            </w:r>
          </w:p>
          <w:p w14:paraId="7F4FA1E9">
            <w:pPr>
              <w:pStyle w:val="156"/>
              <w:spacing w:before="0" w:beforeAutospacing="0" w:after="0" w:afterAutospacing="0"/>
              <w:rPr>
                <w:rFonts w:hint="default" w:ascii="Times New Roman" w:hAnsi="Times New Roman" w:cs="Times New Roman"/>
                <w:color w:val="000000"/>
                <w:sz w:val="20"/>
                <w:szCs w:val="20"/>
              </w:rPr>
            </w:pPr>
          </w:p>
        </w:tc>
        <w:tc>
          <w:tcPr>
            <w:tcW w:w="1636" w:type="dxa"/>
            <w:gridSpan w:val="3"/>
            <w:shd w:val="clear" w:color="auto" w:fill="FFFFFF"/>
            <w:noWrap w:val="0"/>
            <w:vAlign w:val="top"/>
          </w:tcPr>
          <w:p w14:paraId="79C16030">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end"/>
            </w:r>
          </w:p>
        </w:tc>
        <w:tc>
          <w:tcPr>
            <w:tcW w:w="1491" w:type="dxa"/>
            <w:shd w:val="clear" w:color="auto" w:fill="FFFFFF"/>
            <w:noWrap w:val="0"/>
            <w:vAlign w:val="top"/>
          </w:tcPr>
          <w:p w14:paraId="6FA23474">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контроля на автомобильном транспорте в отчетном году </w:t>
            </w:r>
          </w:p>
        </w:tc>
      </w:tr>
      <w:tr w14:paraId="4CC4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gridAfter w:val="1"/>
          <w:wAfter w:w="130" w:type="dxa"/>
        </w:trPr>
        <w:tc>
          <w:tcPr>
            <w:tcW w:w="960" w:type="dxa"/>
            <w:shd w:val="clear" w:color="auto" w:fill="FFFFFF"/>
            <w:noWrap w:val="0"/>
            <w:vAlign w:val="center"/>
          </w:tcPr>
          <w:p w14:paraId="79805CD4">
            <w:pPr>
              <w:pStyle w:val="155"/>
              <w:ind w:firstLine="146"/>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Б.7</w:t>
            </w:r>
          </w:p>
        </w:tc>
        <w:tc>
          <w:tcPr>
            <w:tcW w:w="1843" w:type="dxa"/>
            <w:shd w:val="clear" w:color="auto" w:fill="FFFFFF"/>
            <w:noWrap w:val="0"/>
            <w:vAlign w:val="top"/>
          </w:tcPr>
          <w:p w14:paraId="371DD99F">
            <w:pPr>
              <w:rPr>
                <w:rFonts w:hint="default" w:ascii="Times New Roman" w:hAnsi="Times New Roman" w:cs="Times New Roman"/>
                <w:sz w:val="20"/>
                <w:szCs w:val="20"/>
              </w:rPr>
            </w:pPr>
            <w:r>
              <w:rPr>
                <w:rFonts w:hint="default" w:ascii="Times New Roman" w:hAnsi="Times New Roman" w:cs="Times New Roman"/>
                <w:sz w:val="20"/>
                <w:szCs w:val="20"/>
              </w:rPr>
              <w:t>Количество контрольных</w:t>
            </w:r>
          </w:p>
          <w:p w14:paraId="579AA376">
            <w:pPr>
              <w:rPr>
                <w:rFonts w:hint="default" w:ascii="Times New Roman" w:hAnsi="Times New Roman" w:cs="Times New Roman"/>
                <w:sz w:val="20"/>
                <w:szCs w:val="20"/>
              </w:rPr>
            </w:pPr>
            <w:r>
              <w:rPr>
                <w:rFonts w:hint="default" w:ascii="Times New Roman" w:hAnsi="Times New Roman" w:cs="Times New Roman"/>
                <w:sz w:val="20"/>
                <w:szCs w:val="20"/>
              </w:rPr>
              <w:t>мероприятий, по результатам которых выявлены нарушения обязательных требований, за отчетный период</w:t>
            </w:r>
          </w:p>
          <w:p w14:paraId="614CC80A">
            <w:pPr>
              <w:pStyle w:val="156"/>
              <w:spacing w:before="0" w:beforeAutospacing="0" w:after="0" w:afterAutospacing="0"/>
              <w:rPr>
                <w:rFonts w:hint="default" w:ascii="Times New Roman" w:hAnsi="Times New Roman" w:cs="Times New Roman"/>
                <w:color w:val="000000"/>
                <w:sz w:val="20"/>
                <w:szCs w:val="20"/>
              </w:rPr>
            </w:pPr>
          </w:p>
        </w:tc>
        <w:tc>
          <w:tcPr>
            <w:tcW w:w="1424" w:type="dxa"/>
            <w:gridSpan w:val="3"/>
            <w:shd w:val="clear" w:color="auto" w:fill="FFFFFF"/>
            <w:noWrap w:val="0"/>
            <w:vAlign w:val="top"/>
          </w:tcPr>
          <w:p w14:paraId="0501E345">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Б.7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КМНОТ)</w:t>
            </w:r>
          </w:p>
        </w:tc>
        <w:tc>
          <w:tcPr>
            <w:tcW w:w="3442" w:type="dxa"/>
            <w:gridSpan w:val="3"/>
            <w:shd w:val="clear" w:color="auto" w:fill="FFFFFF"/>
            <w:noWrap w:val="0"/>
            <w:vAlign w:val="top"/>
          </w:tcPr>
          <w:p w14:paraId="04677F83">
            <w:pP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Б.7 определяется как сумма </w:t>
            </w:r>
            <w:r>
              <w:rPr>
                <w:rFonts w:hint="default" w:ascii="Times New Roman" w:hAnsi="Times New Roman" w:cs="Times New Roman"/>
                <w:sz w:val="20"/>
                <w:szCs w:val="20"/>
              </w:rPr>
              <w:t>контрольных мероприятий, по результатам которых выявлены нарушения обязательных требований</w:t>
            </w:r>
            <w:r>
              <w:rPr>
                <w:rFonts w:hint="default" w:ascii="Times New Roman" w:hAnsi="Times New Roman" w:cs="Times New Roman"/>
                <w:color w:val="000000"/>
                <w:sz w:val="20"/>
                <w:szCs w:val="20"/>
              </w:rPr>
              <w:t xml:space="preserve"> (КМНОТ),</w:t>
            </w:r>
            <w:r>
              <w:rPr>
                <w:rFonts w:hint="default" w:ascii="Times New Roman" w:hAnsi="Times New Roman" w:cs="Times New Roman"/>
                <w:sz w:val="20"/>
                <w:szCs w:val="20"/>
              </w:rPr>
              <w:t xml:space="preserve"> проведенных за отчетный период.</w:t>
            </w:r>
          </w:p>
          <w:p w14:paraId="3199E57D">
            <w:pPr>
              <w:pStyle w:val="156"/>
              <w:spacing w:before="0" w:beforeAutospacing="0" w:after="0" w:afterAutospacing="0"/>
              <w:rPr>
                <w:rFonts w:hint="default" w:ascii="Times New Roman" w:hAnsi="Times New Roman" w:cs="Times New Roman"/>
                <w:color w:val="000000"/>
                <w:sz w:val="20"/>
                <w:szCs w:val="20"/>
              </w:rPr>
            </w:pPr>
          </w:p>
        </w:tc>
        <w:tc>
          <w:tcPr>
            <w:tcW w:w="1636" w:type="dxa"/>
            <w:gridSpan w:val="3"/>
            <w:shd w:val="clear" w:color="auto" w:fill="FFFFFF"/>
            <w:noWrap w:val="0"/>
            <w:vAlign w:val="top"/>
          </w:tcPr>
          <w:p w14:paraId="35214654">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end"/>
            </w:r>
          </w:p>
        </w:tc>
        <w:tc>
          <w:tcPr>
            <w:tcW w:w="1491" w:type="dxa"/>
            <w:shd w:val="clear" w:color="auto" w:fill="FFFFFF"/>
            <w:noWrap w:val="0"/>
            <w:vAlign w:val="top"/>
          </w:tcPr>
          <w:p w14:paraId="3D200A93">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контроля на автомобильном транспорте в отчетном году </w:t>
            </w:r>
          </w:p>
        </w:tc>
      </w:tr>
      <w:tr w14:paraId="11EE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gridAfter w:val="1"/>
          <w:wAfter w:w="130" w:type="dxa"/>
        </w:trPr>
        <w:tc>
          <w:tcPr>
            <w:tcW w:w="960" w:type="dxa"/>
            <w:shd w:val="clear" w:color="auto" w:fill="FFFFFF"/>
            <w:noWrap w:val="0"/>
            <w:vAlign w:val="center"/>
          </w:tcPr>
          <w:p w14:paraId="0C132D1B">
            <w:pPr>
              <w:pStyle w:val="155"/>
              <w:ind w:firstLine="146"/>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Б.8</w:t>
            </w:r>
          </w:p>
        </w:tc>
        <w:tc>
          <w:tcPr>
            <w:tcW w:w="1843" w:type="dxa"/>
            <w:shd w:val="clear" w:color="auto" w:fill="FFFFFF"/>
            <w:noWrap w:val="0"/>
            <w:vAlign w:val="top"/>
          </w:tcPr>
          <w:p w14:paraId="502021DF">
            <w:pPr>
              <w:rPr>
                <w:rFonts w:hint="default" w:ascii="Times New Roman" w:hAnsi="Times New Roman" w:cs="Times New Roman"/>
                <w:sz w:val="20"/>
                <w:szCs w:val="20"/>
              </w:rPr>
            </w:pPr>
            <w:r>
              <w:rPr>
                <w:rFonts w:hint="default" w:ascii="Times New Roman" w:hAnsi="Times New Roman" w:cs="Times New Roman"/>
                <w:sz w:val="20"/>
                <w:szCs w:val="20"/>
              </w:rPr>
              <w:t>Количество контрольных мероприятий, по итогам которых возбуждены дела об административных правонарушениях, за отчетный период</w:t>
            </w:r>
          </w:p>
          <w:p w14:paraId="708877DC">
            <w:pPr>
              <w:pStyle w:val="156"/>
              <w:spacing w:before="0" w:beforeAutospacing="0" w:after="0" w:afterAutospacing="0"/>
              <w:rPr>
                <w:rFonts w:hint="default" w:ascii="Times New Roman" w:hAnsi="Times New Roman" w:cs="Times New Roman"/>
                <w:color w:val="000000"/>
                <w:sz w:val="20"/>
                <w:szCs w:val="20"/>
              </w:rPr>
            </w:pPr>
          </w:p>
        </w:tc>
        <w:tc>
          <w:tcPr>
            <w:tcW w:w="1424" w:type="dxa"/>
            <w:gridSpan w:val="3"/>
            <w:shd w:val="clear" w:color="auto" w:fill="FFFFFF"/>
            <w:noWrap w:val="0"/>
            <w:vAlign w:val="top"/>
          </w:tcPr>
          <w:p w14:paraId="187FF4E6">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Б.8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КМАП)</w:t>
            </w:r>
          </w:p>
        </w:tc>
        <w:tc>
          <w:tcPr>
            <w:tcW w:w="3442" w:type="dxa"/>
            <w:gridSpan w:val="3"/>
            <w:shd w:val="clear" w:color="auto" w:fill="FFFFFF"/>
            <w:noWrap w:val="0"/>
            <w:vAlign w:val="top"/>
          </w:tcPr>
          <w:p w14:paraId="3129566D">
            <w:pP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Б.8 определяется как сумма </w:t>
            </w:r>
            <w:r>
              <w:rPr>
                <w:rFonts w:hint="default" w:ascii="Times New Roman" w:hAnsi="Times New Roman" w:cs="Times New Roman"/>
                <w:sz w:val="20"/>
                <w:szCs w:val="20"/>
              </w:rPr>
              <w:t>контрольных мероприятий, по итогам которых возбуждены дела об административных правонарушениях</w:t>
            </w:r>
            <w:r>
              <w:rPr>
                <w:rFonts w:hint="default" w:ascii="Times New Roman" w:hAnsi="Times New Roman" w:cs="Times New Roman"/>
                <w:color w:val="000000"/>
                <w:sz w:val="20"/>
                <w:szCs w:val="20"/>
              </w:rPr>
              <w:t xml:space="preserve"> (КМАП),</w:t>
            </w:r>
            <w:r>
              <w:rPr>
                <w:rFonts w:hint="default" w:ascii="Times New Roman" w:hAnsi="Times New Roman" w:cs="Times New Roman"/>
                <w:sz w:val="20"/>
                <w:szCs w:val="20"/>
              </w:rPr>
              <w:t xml:space="preserve"> проведенных за отчетный период.</w:t>
            </w:r>
          </w:p>
          <w:p w14:paraId="1C5D4D38">
            <w:pPr>
              <w:pStyle w:val="156"/>
              <w:spacing w:before="0" w:beforeAutospacing="0" w:after="0" w:afterAutospacing="0"/>
              <w:rPr>
                <w:rFonts w:hint="default" w:ascii="Times New Roman" w:hAnsi="Times New Roman" w:cs="Times New Roman"/>
                <w:color w:val="000000"/>
                <w:sz w:val="20"/>
                <w:szCs w:val="20"/>
              </w:rPr>
            </w:pPr>
          </w:p>
        </w:tc>
        <w:tc>
          <w:tcPr>
            <w:tcW w:w="1636" w:type="dxa"/>
            <w:gridSpan w:val="3"/>
            <w:shd w:val="clear" w:color="auto" w:fill="FFFFFF"/>
            <w:noWrap w:val="0"/>
            <w:vAlign w:val="top"/>
          </w:tcPr>
          <w:p w14:paraId="714A9710">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end"/>
            </w:r>
          </w:p>
        </w:tc>
        <w:tc>
          <w:tcPr>
            <w:tcW w:w="1491" w:type="dxa"/>
            <w:shd w:val="clear" w:color="auto" w:fill="FFFFFF"/>
            <w:noWrap w:val="0"/>
            <w:vAlign w:val="top"/>
          </w:tcPr>
          <w:p w14:paraId="426C6EA4">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контроля на автомобильном транспорте в отчетном году </w:t>
            </w:r>
          </w:p>
        </w:tc>
      </w:tr>
      <w:tr w14:paraId="2859C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gridAfter w:val="1"/>
          <w:wAfter w:w="130" w:type="dxa"/>
        </w:trPr>
        <w:tc>
          <w:tcPr>
            <w:tcW w:w="960" w:type="dxa"/>
            <w:shd w:val="clear" w:color="auto" w:fill="FFFFFF"/>
            <w:noWrap w:val="0"/>
            <w:vAlign w:val="center"/>
          </w:tcPr>
          <w:p w14:paraId="50E07A6D">
            <w:pPr>
              <w:pStyle w:val="155"/>
              <w:ind w:firstLine="146"/>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Б.9</w:t>
            </w:r>
          </w:p>
        </w:tc>
        <w:tc>
          <w:tcPr>
            <w:tcW w:w="1843" w:type="dxa"/>
            <w:shd w:val="clear" w:color="auto" w:fill="FFFFFF"/>
            <w:noWrap w:val="0"/>
            <w:vAlign w:val="top"/>
          </w:tcPr>
          <w:p w14:paraId="4D4CDF99">
            <w:pPr>
              <w:rPr>
                <w:rFonts w:hint="default" w:ascii="Times New Roman" w:hAnsi="Times New Roman" w:cs="Times New Roman"/>
                <w:sz w:val="20"/>
                <w:szCs w:val="20"/>
              </w:rPr>
            </w:pPr>
            <w:r>
              <w:rPr>
                <w:rFonts w:hint="default" w:ascii="Times New Roman" w:hAnsi="Times New Roman" w:cs="Times New Roman"/>
                <w:sz w:val="20"/>
                <w:szCs w:val="20"/>
              </w:rPr>
              <w:t>Сумма административных штрафов, наложенных по результатам контрольных мероприятий, за отчетный период</w:t>
            </w:r>
          </w:p>
          <w:p w14:paraId="17AD573F">
            <w:pPr>
              <w:pStyle w:val="156"/>
              <w:spacing w:before="0" w:beforeAutospacing="0" w:after="0" w:afterAutospacing="0"/>
              <w:rPr>
                <w:rFonts w:hint="default" w:ascii="Times New Roman" w:hAnsi="Times New Roman" w:cs="Times New Roman"/>
                <w:color w:val="000000"/>
                <w:sz w:val="20"/>
                <w:szCs w:val="20"/>
              </w:rPr>
            </w:pPr>
          </w:p>
        </w:tc>
        <w:tc>
          <w:tcPr>
            <w:tcW w:w="1424" w:type="dxa"/>
            <w:gridSpan w:val="3"/>
            <w:shd w:val="clear" w:color="auto" w:fill="FFFFFF"/>
            <w:noWrap w:val="0"/>
            <w:vAlign w:val="top"/>
          </w:tcPr>
          <w:p w14:paraId="4A7032DA">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Б.9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АШ)</w:t>
            </w:r>
          </w:p>
        </w:tc>
        <w:tc>
          <w:tcPr>
            <w:tcW w:w="3442" w:type="dxa"/>
            <w:gridSpan w:val="3"/>
            <w:shd w:val="clear" w:color="auto" w:fill="FFFFFF"/>
            <w:noWrap w:val="0"/>
            <w:vAlign w:val="top"/>
          </w:tcPr>
          <w:p w14:paraId="551DAC28">
            <w:pP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Б.9 определяется как сумма </w:t>
            </w:r>
            <w:r>
              <w:rPr>
                <w:rFonts w:hint="default" w:ascii="Times New Roman" w:hAnsi="Times New Roman" w:cs="Times New Roman"/>
                <w:sz w:val="20"/>
                <w:szCs w:val="20"/>
              </w:rPr>
              <w:t>административных штрафов, наложенных по результатам контрольных мероприятий</w:t>
            </w:r>
            <w:r>
              <w:rPr>
                <w:rFonts w:hint="default" w:ascii="Times New Roman" w:hAnsi="Times New Roman" w:cs="Times New Roman"/>
                <w:color w:val="000000"/>
                <w:sz w:val="20"/>
                <w:szCs w:val="20"/>
              </w:rPr>
              <w:t xml:space="preserve"> (АШ),</w:t>
            </w:r>
            <w:r>
              <w:rPr>
                <w:rFonts w:hint="default" w:ascii="Times New Roman" w:hAnsi="Times New Roman" w:cs="Times New Roman"/>
                <w:sz w:val="20"/>
                <w:szCs w:val="20"/>
              </w:rPr>
              <w:t xml:space="preserve"> проведенных за отчетный период.</w:t>
            </w:r>
          </w:p>
          <w:p w14:paraId="6CAA56EE">
            <w:pPr>
              <w:pStyle w:val="156"/>
              <w:spacing w:before="0" w:beforeAutospacing="0" w:after="0" w:afterAutospacing="0"/>
              <w:rPr>
                <w:rFonts w:hint="default" w:ascii="Times New Roman" w:hAnsi="Times New Roman" w:cs="Times New Roman"/>
                <w:color w:val="000000"/>
                <w:sz w:val="20"/>
                <w:szCs w:val="20"/>
              </w:rPr>
            </w:pPr>
          </w:p>
        </w:tc>
        <w:tc>
          <w:tcPr>
            <w:tcW w:w="1636" w:type="dxa"/>
            <w:gridSpan w:val="3"/>
            <w:shd w:val="clear" w:color="auto" w:fill="FFFFFF"/>
            <w:noWrap w:val="0"/>
            <w:vAlign w:val="top"/>
          </w:tcPr>
          <w:p w14:paraId="1C8C4F4A">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end"/>
            </w:r>
          </w:p>
        </w:tc>
        <w:tc>
          <w:tcPr>
            <w:tcW w:w="1491" w:type="dxa"/>
            <w:shd w:val="clear" w:color="auto" w:fill="FFFFFF"/>
            <w:noWrap w:val="0"/>
            <w:vAlign w:val="top"/>
          </w:tcPr>
          <w:p w14:paraId="4A6DBA6C">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контроля на автомобильном транспорте в отчетном году </w:t>
            </w:r>
          </w:p>
        </w:tc>
      </w:tr>
      <w:tr w14:paraId="4D47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gridAfter w:val="1"/>
          <w:wAfter w:w="130" w:type="dxa"/>
        </w:trPr>
        <w:tc>
          <w:tcPr>
            <w:tcW w:w="960" w:type="dxa"/>
            <w:shd w:val="clear" w:color="auto" w:fill="FFFFFF"/>
            <w:noWrap w:val="0"/>
            <w:vAlign w:val="center"/>
          </w:tcPr>
          <w:p w14:paraId="1F687DD9">
            <w:pPr>
              <w:pStyle w:val="155"/>
              <w:ind w:firstLine="146"/>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Б.10</w:t>
            </w:r>
          </w:p>
        </w:tc>
        <w:tc>
          <w:tcPr>
            <w:tcW w:w="1843" w:type="dxa"/>
            <w:shd w:val="clear" w:color="auto" w:fill="FFFFFF"/>
            <w:noWrap w:val="0"/>
            <w:vAlign w:val="top"/>
          </w:tcPr>
          <w:p w14:paraId="3A9C695E">
            <w:pPr>
              <w:rPr>
                <w:rFonts w:hint="default" w:ascii="Times New Roman" w:hAnsi="Times New Roman" w:cs="Times New Roman"/>
                <w:sz w:val="20"/>
                <w:szCs w:val="20"/>
              </w:rPr>
            </w:pPr>
            <w:r>
              <w:rPr>
                <w:rFonts w:hint="default" w:ascii="Times New Roman" w:hAnsi="Times New Roman" w:cs="Times New Roman"/>
                <w:sz w:val="20"/>
                <w:szCs w:val="20"/>
              </w:rPr>
              <w:t>Количество направленных в органы прокуратуры заявлений о согласовании проведения контрольных мероприятий, за отчетный период</w:t>
            </w:r>
          </w:p>
          <w:p w14:paraId="7A3BD130">
            <w:pPr>
              <w:pStyle w:val="156"/>
              <w:spacing w:before="0" w:beforeAutospacing="0" w:after="0" w:afterAutospacing="0"/>
              <w:rPr>
                <w:rFonts w:hint="default" w:ascii="Times New Roman" w:hAnsi="Times New Roman" w:cs="Times New Roman"/>
                <w:color w:val="000000"/>
                <w:sz w:val="20"/>
                <w:szCs w:val="20"/>
              </w:rPr>
            </w:pPr>
          </w:p>
        </w:tc>
        <w:tc>
          <w:tcPr>
            <w:tcW w:w="1424" w:type="dxa"/>
            <w:gridSpan w:val="3"/>
            <w:shd w:val="clear" w:color="auto" w:fill="FFFFFF"/>
            <w:noWrap w:val="0"/>
            <w:vAlign w:val="top"/>
          </w:tcPr>
          <w:p w14:paraId="45F6E4B3">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Б.10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КЗОП)</w:t>
            </w:r>
          </w:p>
        </w:tc>
        <w:tc>
          <w:tcPr>
            <w:tcW w:w="3442" w:type="dxa"/>
            <w:gridSpan w:val="3"/>
            <w:shd w:val="clear" w:color="auto" w:fill="FFFFFF"/>
            <w:noWrap w:val="0"/>
            <w:vAlign w:val="top"/>
          </w:tcPr>
          <w:p w14:paraId="450E007D">
            <w:pP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Б.10 определяется как сумма </w:t>
            </w:r>
            <w:r>
              <w:rPr>
                <w:rFonts w:hint="default" w:ascii="Times New Roman" w:hAnsi="Times New Roman" w:cs="Times New Roman"/>
                <w:sz w:val="20"/>
                <w:szCs w:val="20"/>
              </w:rPr>
              <w:t>направленных в органы прокуратуры заявлений о согласовании проведения контрольных мероприятий</w:t>
            </w:r>
            <w:r>
              <w:rPr>
                <w:rFonts w:hint="default" w:ascii="Times New Roman" w:hAnsi="Times New Roman" w:cs="Times New Roman"/>
                <w:color w:val="000000"/>
                <w:sz w:val="20"/>
                <w:szCs w:val="20"/>
              </w:rPr>
              <w:t xml:space="preserve"> (КЗОП),</w:t>
            </w:r>
            <w:r>
              <w:rPr>
                <w:rFonts w:hint="default" w:ascii="Times New Roman" w:hAnsi="Times New Roman" w:cs="Times New Roman"/>
                <w:sz w:val="20"/>
                <w:szCs w:val="20"/>
              </w:rPr>
              <w:t xml:space="preserve"> проведенных за отчетный период.</w:t>
            </w:r>
          </w:p>
          <w:p w14:paraId="241F8930">
            <w:pPr>
              <w:pStyle w:val="156"/>
              <w:spacing w:before="0" w:beforeAutospacing="0" w:after="0" w:afterAutospacing="0"/>
              <w:rPr>
                <w:rFonts w:hint="default" w:ascii="Times New Roman" w:hAnsi="Times New Roman" w:cs="Times New Roman"/>
                <w:color w:val="000000"/>
                <w:sz w:val="20"/>
                <w:szCs w:val="20"/>
              </w:rPr>
            </w:pPr>
          </w:p>
        </w:tc>
        <w:tc>
          <w:tcPr>
            <w:tcW w:w="1636" w:type="dxa"/>
            <w:gridSpan w:val="3"/>
            <w:shd w:val="clear" w:color="auto" w:fill="FFFFFF"/>
            <w:noWrap w:val="0"/>
            <w:vAlign w:val="top"/>
          </w:tcPr>
          <w:p w14:paraId="3BEF4A32">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end"/>
            </w:r>
          </w:p>
        </w:tc>
        <w:tc>
          <w:tcPr>
            <w:tcW w:w="1491" w:type="dxa"/>
            <w:shd w:val="clear" w:color="auto" w:fill="FFFFFF"/>
            <w:noWrap w:val="0"/>
            <w:vAlign w:val="top"/>
          </w:tcPr>
          <w:p w14:paraId="73457FDF">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контроля на автомобильном транспорте в отчетном году </w:t>
            </w:r>
          </w:p>
        </w:tc>
      </w:tr>
      <w:tr w14:paraId="24F6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30" w:type="dxa"/>
        </w:trPr>
        <w:tc>
          <w:tcPr>
            <w:tcW w:w="960" w:type="dxa"/>
            <w:shd w:val="clear" w:color="auto" w:fill="FFFFFF"/>
            <w:noWrap w:val="0"/>
            <w:vAlign w:val="center"/>
          </w:tcPr>
          <w:p w14:paraId="004A5C19">
            <w:pPr>
              <w:pStyle w:val="155"/>
              <w:ind w:firstLine="146"/>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Б.11</w:t>
            </w:r>
          </w:p>
        </w:tc>
        <w:tc>
          <w:tcPr>
            <w:tcW w:w="1843" w:type="dxa"/>
            <w:shd w:val="clear" w:color="auto" w:fill="FFFFFF"/>
            <w:noWrap w:val="0"/>
            <w:vAlign w:val="top"/>
          </w:tcPr>
          <w:p w14:paraId="4D645BC0">
            <w:pPr>
              <w:rPr>
                <w:rFonts w:hint="default" w:ascii="Times New Roman" w:hAnsi="Times New Roman" w:cs="Times New Roman"/>
                <w:sz w:val="20"/>
                <w:szCs w:val="20"/>
              </w:rPr>
            </w:pPr>
            <w:r>
              <w:rPr>
                <w:rFonts w:hint="default" w:ascii="Times New Roman" w:hAnsi="Times New Roman" w:cs="Times New Roman"/>
                <w:sz w:val="20"/>
                <w:szCs w:val="20"/>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62FC69B1">
            <w:pPr>
              <w:rPr>
                <w:rFonts w:hint="default" w:ascii="Times New Roman" w:hAnsi="Times New Roman" w:cs="Times New Roman"/>
                <w:sz w:val="20"/>
                <w:szCs w:val="20"/>
              </w:rPr>
            </w:pPr>
          </w:p>
        </w:tc>
        <w:tc>
          <w:tcPr>
            <w:tcW w:w="1424" w:type="dxa"/>
            <w:gridSpan w:val="3"/>
            <w:shd w:val="clear" w:color="auto" w:fill="FFFFFF"/>
            <w:noWrap w:val="0"/>
            <w:vAlign w:val="top"/>
          </w:tcPr>
          <w:p w14:paraId="02EAD4D1">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Б.11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КЗОПОС)</w:t>
            </w:r>
          </w:p>
        </w:tc>
        <w:tc>
          <w:tcPr>
            <w:tcW w:w="3442" w:type="dxa"/>
            <w:gridSpan w:val="3"/>
            <w:shd w:val="clear" w:color="auto" w:fill="FFFFFF"/>
            <w:noWrap w:val="0"/>
            <w:vAlign w:val="top"/>
          </w:tcPr>
          <w:p w14:paraId="2477C9C0">
            <w:pP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Б.11 определяется как сумма </w:t>
            </w:r>
            <w:r>
              <w:rPr>
                <w:rFonts w:hint="default" w:ascii="Times New Roman" w:hAnsi="Times New Roman" w:cs="Times New Roman"/>
                <w:sz w:val="20"/>
                <w:szCs w:val="20"/>
              </w:rPr>
              <w:t>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r>
              <w:rPr>
                <w:rFonts w:hint="default" w:ascii="Times New Roman" w:hAnsi="Times New Roman" w:cs="Times New Roman"/>
                <w:color w:val="000000"/>
                <w:sz w:val="20"/>
                <w:szCs w:val="20"/>
              </w:rPr>
              <w:t xml:space="preserve"> (КЗОПОС),</w:t>
            </w:r>
            <w:r>
              <w:rPr>
                <w:rFonts w:hint="default" w:ascii="Times New Roman" w:hAnsi="Times New Roman" w:cs="Times New Roman"/>
                <w:sz w:val="20"/>
                <w:szCs w:val="20"/>
              </w:rPr>
              <w:t xml:space="preserve"> проведенных за отчетный период.</w:t>
            </w:r>
          </w:p>
          <w:p w14:paraId="50287213">
            <w:pPr>
              <w:pStyle w:val="156"/>
              <w:spacing w:before="0" w:beforeAutospacing="0" w:after="0" w:afterAutospacing="0"/>
              <w:rPr>
                <w:rFonts w:hint="default" w:ascii="Times New Roman" w:hAnsi="Times New Roman" w:cs="Times New Roman"/>
                <w:color w:val="000000"/>
                <w:sz w:val="20"/>
                <w:szCs w:val="20"/>
              </w:rPr>
            </w:pPr>
          </w:p>
        </w:tc>
        <w:tc>
          <w:tcPr>
            <w:tcW w:w="1636" w:type="dxa"/>
            <w:gridSpan w:val="3"/>
            <w:shd w:val="clear" w:color="auto" w:fill="FFFFFF"/>
            <w:noWrap w:val="0"/>
            <w:vAlign w:val="top"/>
          </w:tcPr>
          <w:p w14:paraId="6452B859">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end"/>
            </w:r>
          </w:p>
        </w:tc>
        <w:tc>
          <w:tcPr>
            <w:tcW w:w="1491" w:type="dxa"/>
            <w:shd w:val="clear" w:color="auto" w:fill="FFFFFF"/>
            <w:noWrap w:val="0"/>
            <w:vAlign w:val="top"/>
          </w:tcPr>
          <w:p w14:paraId="0340E18D">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контроля на автомобильном транспорте в отчетном году </w:t>
            </w:r>
          </w:p>
        </w:tc>
      </w:tr>
      <w:tr w14:paraId="72B8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gridAfter w:val="1"/>
          <w:wAfter w:w="130" w:type="dxa"/>
        </w:trPr>
        <w:tc>
          <w:tcPr>
            <w:tcW w:w="960" w:type="dxa"/>
            <w:shd w:val="clear" w:color="auto" w:fill="FFFFFF"/>
            <w:noWrap w:val="0"/>
            <w:vAlign w:val="center"/>
          </w:tcPr>
          <w:p w14:paraId="7C5FED07">
            <w:pPr>
              <w:pStyle w:val="155"/>
              <w:ind w:firstLine="146"/>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Б.12</w:t>
            </w:r>
          </w:p>
        </w:tc>
        <w:tc>
          <w:tcPr>
            <w:tcW w:w="1843" w:type="dxa"/>
            <w:shd w:val="clear" w:color="auto" w:fill="FFFFFF"/>
            <w:noWrap w:val="0"/>
            <w:vAlign w:val="top"/>
          </w:tcPr>
          <w:p w14:paraId="554959A3">
            <w:pPr>
              <w:rPr>
                <w:rFonts w:hint="default" w:ascii="Times New Roman" w:hAnsi="Times New Roman" w:cs="Times New Roman"/>
                <w:sz w:val="20"/>
                <w:szCs w:val="20"/>
              </w:rPr>
            </w:pPr>
            <w:r>
              <w:rPr>
                <w:rFonts w:hint="default" w:ascii="Times New Roman" w:hAnsi="Times New Roman" w:cs="Times New Roman"/>
                <w:sz w:val="20"/>
                <w:szCs w:val="20"/>
              </w:rPr>
              <w:t>Общее количество учтенных объектов контроля на конец отчетного периода</w:t>
            </w:r>
          </w:p>
          <w:p w14:paraId="71670C44">
            <w:pPr>
              <w:pStyle w:val="156"/>
              <w:spacing w:before="0" w:beforeAutospacing="0" w:after="0" w:afterAutospacing="0"/>
              <w:rPr>
                <w:rFonts w:hint="default" w:ascii="Times New Roman" w:hAnsi="Times New Roman" w:cs="Times New Roman"/>
                <w:color w:val="000000"/>
                <w:sz w:val="20"/>
                <w:szCs w:val="20"/>
              </w:rPr>
            </w:pPr>
          </w:p>
        </w:tc>
        <w:tc>
          <w:tcPr>
            <w:tcW w:w="1424" w:type="dxa"/>
            <w:gridSpan w:val="3"/>
            <w:shd w:val="clear" w:color="auto" w:fill="FFFFFF"/>
            <w:noWrap w:val="0"/>
            <w:vAlign w:val="top"/>
          </w:tcPr>
          <w:p w14:paraId="2A8A343F">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Б.12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КУОК)</w:t>
            </w:r>
          </w:p>
        </w:tc>
        <w:tc>
          <w:tcPr>
            <w:tcW w:w="3442" w:type="dxa"/>
            <w:gridSpan w:val="3"/>
            <w:shd w:val="clear" w:color="auto" w:fill="FFFFFF"/>
            <w:noWrap w:val="0"/>
            <w:vAlign w:val="top"/>
          </w:tcPr>
          <w:p w14:paraId="3652AE0E">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Б.12 определяется как сумма </w:t>
            </w:r>
            <w:r>
              <w:rPr>
                <w:rFonts w:hint="default" w:ascii="Times New Roman" w:hAnsi="Times New Roman" w:cs="Times New Roman"/>
                <w:sz w:val="20"/>
                <w:szCs w:val="20"/>
              </w:rPr>
              <w:t>учтенных объектов контроля на конец отчетного периода</w:t>
            </w:r>
            <w:r>
              <w:rPr>
                <w:rFonts w:hint="default" w:ascii="Times New Roman" w:hAnsi="Times New Roman" w:cs="Times New Roman"/>
                <w:color w:val="000000"/>
                <w:sz w:val="20"/>
                <w:szCs w:val="20"/>
              </w:rPr>
              <w:t xml:space="preserve"> (КУОК)</w:t>
            </w:r>
            <w:r>
              <w:rPr>
                <w:rFonts w:hint="default" w:ascii="Times New Roman" w:hAnsi="Times New Roman" w:cs="Times New Roman"/>
                <w:sz w:val="20"/>
                <w:szCs w:val="20"/>
              </w:rPr>
              <w:t xml:space="preserve"> </w:t>
            </w:r>
          </w:p>
        </w:tc>
        <w:tc>
          <w:tcPr>
            <w:tcW w:w="1636" w:type="dxa"/>
            <w:gridSpan w:val="3"/>
            <w:shd w:val="clear" w:color="auto" w:fill="FFFFFF"/>
            <w:noWrap w:val="0"/>
            <w:vAlign w:val="top"/>
          </w:tcPr>
          <w:p w14:paraId="598304B1">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end"/>
            </w:r>
          </w:p>
        </w:tc>
        <w:tc>
          <w:tcPr>
            <w:tcW w:w="1491" w:type="dxa"/>
            <w:shd w:val="clear" w:color="auto" w:fill="FFFFFF"/>
            <w:noWrap w:val="0"/>
            <w:vAlign w:val="top"/>
          </w:tcPr>
          <w:p w14:paraId="0BCA670B">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w:t>
            </w:r>
            <w:r>
              <w:rPr>
                <w:rFonts w:hint="default" w:ascii="Times New Roman" w:hAnsi="Times New Roman" w:cs="Times New Roman"/>
                <w:sz w:val="20"/>
                <w:szCs w:val="20"/>
              </w:rPr>
              <w:t xml:space="preserve">учёта объектов контроля на конец </w:t>
            </w:r>
            <w:r>
              <w:rPr>
                <w:rFonts w:hint="default" w:ascii="Times New Roman" w:hAnsi="Times New Roman" w:cs="Times New Roman"/>
                <w:color w:val="000000"/>
                <w:sz w:val="20"/>
                <w:szCs w:val="20"/>
              </w:rPr>
              <w:t xml:space="preserve">отчетного года </w:t>
            </w:r>
          </w:p>
        </w:tc>
      </w:tr>
      <w:tr w14:paraId="6A59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gridAfter w:val="1"/>
          <w:wAfter w:w="130" w:type="dxa"/>
        </w:trPr>
        <w:tc>
          <w:tcPr>
            <w:tcW w:w="960" w:type="dxa"/>
            <w:shd w:val="clear" w:color="auto" w:fill="FFFFFF"/>
            <w:noWrap w:val="0"/>
            <w:vAlign w:val="center"/>
          </w:tcPr>
          <w:p w14:paraId="35857A3D">
            <w:pPr>
              <w:pStyle w:val="155"/>
              <w:ind w:firstLine="146"/>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Б.13</w:t>
            </w:r>
          </w:p>
        </w:tc>
        <w:tc>
          <w:tcPr>
            <w:tcW w:w="1843" w:type="dxa"/>
            <w:shd w:val="clear" w:color="auto" w:fill="FFFFFF"/>
            <w:noWrap w:val="0"/>
            <w:vAlign w:val="top"/>
          </w:tcPr>
          <w:p w14:paraId="24DF1E5C">
            <w:pPr>
              <w:rPr>
                <w:rFonts w:hint="default" w:ascii="Times New Roman" w:hAnsi="Times New Roman" w:cs="Times New Roman"/>
                <w:sz w:val="20"/>
                <w:szCs w:val="20"/>
              </w:rPr>
            </w:pPr>
            <w:r>
              <w:rPr>
                <w:rFonts w:hint="default" w:ascii="Times New Roman" w:hAnsi="Times New Roman" w:cs="Times New Roman"/>
                <w:sz w:val="20"/>
                <w:szCs w:val="20"/>
              </w:rPr>
              <w:t>Количество учтенных контролируемых лиц на конец отчетного периода</w:t>
            </w:r>
          </w:p>
          <w:p w14:paraId="3A9F4287">
            <w:pPr>
              <w:rPr>
                <w:rFonts w:hint="default" w:ascii="Times New Roman" w:hAnsi="Times New Roman" w:cs="Times New Roman"/>
                <w:sz w:val="20"/>
                <w:szCs w:val="20"/>
              </w:rPr>
            </w:pPr>
          </w:p>
          <w:p w14:paraId="50E1C5F5">
            <w:pPr>
              <w:pStyle w:val="156"/>
              <w:spacing w:before="0" w:beforeAutospacing="0" w:after="0" w:afterAutospacing="0"/>
              <w:rPr>
                <w:rFonts w:hint="default" w:ascii="Times New Roman" w:hAnsi="Times New Roman" w:cs="Times New Roman"/>
                <w:color w:val="000000"/>
                <w:sz w:val="20"/>
                <w:szCs w:val="20"/>
              </w:rPr>
            </w:pPr>
          </w:p>
        </w:tc>
        <w:tc>
          <w:tcPr>
            <w:tcW w:w="1424" w:type="dxa"/>
            <w:gridSpan w:val="3"/>
            <w:shd w:val="clear" w:color="auto" w:fill="FFFFFF"/>
            <w:noWrap w:val="0"/>
            <w:vAlign w:val="top"/>
          </w:tcPr>
          <w:p w14:paraId="53ACF15C">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Б.13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УКЛ)</w:t>
            </w:r>
          </w:p>
        </w:tc>
        <w:tc>
          <w:tcPr>
            <w:tcW w:w="3442" w:type="dxa"/>
            <w:gridSpan w:val="3"/>
            <w:shd w:val="clear" w:color="auto" w:fill="FFFFFF"/>
            <w:noWrap w:val="0"/>
            <w:vAlign w:val="top"/>
          </w:tcPr>
          <w:p w14:paraId="63646329">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Б.13 определяется как сумма </w:t>
            </w:r>
            <w:r>
              <w:rPr>
                <w:rFonts w:hint="default" w:ascii="Times New Roman" w:hAnsi="Times New Roman" w:cs="Times New Roman"/>
                <w:sz w:val="20"/>
                <w:szCs w:val="20"/>
              </w:rPr>
              <w:t>учтенных контролируемых лиц на конец отчетного периода</w:t>
            </w:r>
            <w:r>
              <w:rPr>
                <w:rFonts w:hint="default" w:ascii="Times New Roman" w:hAnsi="Times New Roman" w:cs="Times New Roman"/>
                <w:color w:val="000000"/>
                <w:sz w:val="20"/>
                <w:szCs w:val="20"/>
              </w:rPr>
              <w:t xml:space="preserve"> (УКЛ)</w:t>
            </w:r>
            <w:r>
              <w:rPr>
                <w:rFonts w:hint="default" w:ascii="Times New Roman" w:hAnsi="Times New Roman" w:cs="Times New Roman"/>
                <w:sz w:val="20"/>
                <w:szCs w:val="20"/>
              </w:rPr>
              <w:t xml:space="preserve"> </w:t>
            </w:r>
          </w:p>
        </w:tc>
        <w:tc>
          <w:tcPr>
            <w:tcW w:w="1636" w:type="dxa"/>
            <w:gridSpan w:val="3"/>
            <w:shd w:val="clear" w:color="auto" w:fill="FFFFFF"/>
            <w:noWrap w:val="0"/>
            <w:vAlign w:val="top"/>
          </w:tcPr>
          <w:p w14:paraId="39E4439C">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end"/>
            </w:r>
          </w:p>
        </w:tc>
        <w:tc>
          <w:tcPr>
            <w:tcW w:w="1491" w:type="dxa"/>
            <w:shd w:val="clear" w:color="auto" w:fill="FFFFFF"/>
            <w:noWrap w:val="0"/>
            <w:vAlign w:val="top"/>
          </w:tcPr>
          <w:p w14:paraId="601D74C7">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w:t>
            </w:r>
            <w:r>
              <w:rPr>
                <w:rFonts w:hint="default" w:ascii="Times New Roman" w:hAnsi="Times New Roman" w:cs="Times New Roman"/>
                <w:sz w:val="20"/>
                <w:szCs w:val="20"/>
              </w:rPr>
              <w:t>учёта контролируемых лиц на конец отчетного периода</w:t>
            </w:r>
            <w:r>
              <w:rPr>
                <w:rFonts w:hint="default" w:ascii="Times New Roman" w:hAnsi="Times New Roman" w:cs="Times New Roman"/>
                <w:color w:val="000000"/>
                <w:sz w:val="20"/>
                <w:szCs w:val="20"/>
              </w:rPr>
              <w:t xml:space="preserve"> </w:t>
            </w:r>
          </w:p>
        </w:tc>
      </w:tr>
      <w:tr w14:paraId="6AFB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gridAfter w:val="1"/>
          <w:wAfter w:w="130" w:type="dxa"/>
        </w:trPr>
        <w:tc>
          <w:tcPr>
            <w:tcW w:w="960" w:type="dxa"/>
            <w:shd w:val="clear" w:color="auto" w:fill="FFFFFF"/>
            <w:noWrap w:val="0"/>
            <w:vAlign w:val="center"/>
          </w:tcPr>
          <w:p w14:paraId="63C108C0">
            <w:pPr>
              <w:pStyle w:val="155"/>
              <w:ind w:firstLine="146"/>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Б.14</w:t>
            </w:r>
          </w:p>
        </w:tc>
        <w:tc>
          <w:tcPr>
            <w:tcW w:w="1843" w:type="dxa"/>
            <w:shd w:val="clear" w:color="auto" w:fill="FFFFFF"/>
            <w:noWrap w:val="0"/>
            <w:vAlign w:val="top"/>
          </w:tcPr>
          <w:p w14:paraId="61DE0DDE">
            <w:pPr>
              <w:rPr>
                <w:rFonts w:hint="default" w:ascii="Times New Roman" w:hAnsi="Times New Roman" w:cs="Times New Roman"/>
                <w:sz w:val="20"/>
                <w:szCs w:val="20"/>
              </w:rPr>
            </w:pPr>
            <w:r>
              <w:rPr>
                <w:rFonts w:hint="default" w:ascii="Times New Roman" w:hAnsi="Times New Roman" w:cs="Times New Roman"/>
                <w:sz w:val="20"/>
                <w:szCs w:val="20"/>
              </w:rPr>
              <w:t>Количество учтенных контролируемых лиц, в отношении которых проведены контрольные мероприятия, за отчетный период</w:t>
            </w:r>
          </w:p>
          <w:p w14:paraId="60872116">
            <w:pPr>
              <w:pStyle w:val="156"/>
              <w:spacing w:before="0" w:beforeAutospacing="0" w:after="0" w:afterAutospacing="0"/>
              <w:rPr>
                <w:rFonts w:hint="default" w:ascii="Times New Roman" w:hAnsi="Times New Roman" w:cs="Times New Roman"/>
                <w:color w:val="000000"/>
                <w:sz w:val="20"/>
                <w:szCs w:val="20"/>
              </w:rPr>
            </w:pPr>
          </w:p>
        </w:tc>
        <w:tc>
          <w:tcPr>
            <w:tcW w:w="1424" w:type="dxa"/>
            <w:gridSpan w:val="3"/>
            <w:shd w:val="clear" w:color="auto" w:fill="FFFFFF"/>
            <w:noWrap w:val="0"/>
            <w:vAlign w:val="top"/>
          </w:tcPr>
          <w:p w14:paraId="15B0AE40">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Б.14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УКЛКМ)</w:t>
            </w:r>
          </w:p>
        </w:tc>
        <w:tc>
          <w:tcPr>
            <w:tcW w:w="3442" w:type="dxa"/>
            <w:gridSpan w:val="3"/>
            <w:shd w:val="clear" w:color="auto" w:fill="FFFFFF"/>
            <w:noWrap w:val="0"/>
            <w:vAlign w:val="top"/>
          </w:tcPr>
          <w:p w14:paraId="608203FA">
            <w:pP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Б.14 определяется как сумма </w:t>
            </w:r>
            <w:r>
              <w:rPr>
                <w:rFonts w:hint="default" w:ascii="Times New Roman" w:hAnsi="Times New Roman" w:cs="Times New Roman"/>
                <w:sz w:val="20"/>
                <w:szCs w:val="20"/>
              </w:rPr>
              <w:t xml:space="preserve">контролируемых лиц, в отношении которых проведены контрольные мероприятия </w:t>
            </w:r>
            <w:r>
              <w:rPr>
                <w:rFonts w:hint="default" w:ascii="Times New Roman" w:hAnsi="Times New Roman" w:cs="Times New Roman"/>
                <w:color w:val="000000"/>
                <w:sz w:val="20"/>
                <w:szCs w:val="20"/>
              </w:rPr>
              <w:t>(УКЛКМ)</w:t>
            </w:r>
            <w:r>
              <w:rPr>
                <w:rFonts w:hint="default" w:ascii="Times New Roman" w:hAnsi="Times New Roman" w:cs="Times New Roman"/>
                <w:sz w:val="20"/>
                <w:szCs w:val="20"/>
              </w:rPr>
              <w:t xml:space="preserve"> за отчетный период.</w:t>
            </w:r>
          </w:p>
          <w:p w14:paraId="631DF4F9">
            <w:pPr>
              <w:pStyle w:val="156"/>
              <w:spacing w:before="0" w:beforeAutospacing="0" w:after="0" w:afterAutospacing="0"/>
              <w:rPr>
                <w:rFonts w:hint="default" w:ascii="Times New Roman" w:hAnsi="Times New Roman" w:cs="Times New Roman"/>
                <w:color w:val="000000"/>
                <w:sz w:val="20"/>
                <w:szCs w:val="20"/>
              </w:rPr>
            </w:pPr>
          </w:p>
        </w:tc>
        <w:tc>
          <w:tcPr>
            <w:tcW w:w="1636" w:type="dxa"/>
            <w:gridSpan w:val="3"/>
            <w:shd w:val="clear" w:color="auto" w:fill="FFFFFF"/>
            <w:noWrap w:val="0"/>
            <w:vAlign w:val="top"/>
          </w:tcPr>
          <w:p w14:paraId="4059BEC3">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end"/>
            </w:r>
          </w:p>
        </w:tc>
        <w:tc>
          <w:tcPr>
            <w:tcW w:w="1491" w:type="dxa"/>
            <w:shd w:val="clear" w:color="auto" w:fill="FFFFFF"/>
            <w:noWrap w:val="0"/>
            <w:vAlign w:val="top"/>
          </w:tcPr>
          <w:p w14:paraId="726B4126">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контроля на автомобильном транспорте в отчетном году</w:t>
            </w:r>
          </w:p>
        </w:tc>
      </w:tr>
      <w:tr w14:paraId="0CA5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gridAfter w:val="1"/>
          <w:wAfter w:w="130" w:type="dxa"/>
        </w:trPr>
        <w:tc>
          <w:tcPr>
            <w:tcW w:w="960" w:type="dxa"/>
            <w:shd w:val="clear" w:color="auto" w:fill="FFFFFF"/>
            <w:noWrap w:val="0"/>
            <w:vAlign w:val="center"/>
          </w:tcPr>
          <w:p w14:paraId="4844EE74">
            <w:pPr>
              <w:pStyle w:val="155"/>
              <w:ind w:firstLine="146"/>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Б.15</w:t>
            </w:r>
          </w:p>
        </w:tc>
        <w:tc>
          <w:tcPr>
            <w:tcW w:w="1843" w:type="dxa"/>
            <w:shd w:val="clear" w:color="auto" w:fill="FFFFFF"/>
            <w:noWrap w:val="0"/>
            <w:vAlign w:val="top"/>
          </w:tcPr>
          <w:p w14:paraId="6159E5D9">
            <w:pPr>
              <w:rPr>
                <w:rFonts w:hint="default" w:ascii="Times New Roman" w:hAnsi="Times New Roman" w:cs="Times New Roman"/>
                <w:sz w:val="20"/>
                <w:szCs w:val="20"/>
              </w:rPr>
            </w:pPr>
            <w:r>
              <w:rPr>
                <w:rFonts w:hint="default" w:ascii="Times New Roman" w:hAnsi="Times New Roman" w:cs="Times New Roman"/>
                <w:sz w:val="20"/>
                <w:szCs w:val="20"/>
              </w:rPr>
              <w:t>Общее количество жалоб, поданных контролируемыми лицами в досудебном порядке за отчетный период</w:t>
            </w:r>
          </w:p>
          <w:p w14:paraId="65AAC994">
            <w:pPr>
              <w:pStyle w:val="156"/>
              <w:spacing w:before="0" w:beforeAutospacing="0" w:after="0" w:afterAutospacing="0"/>
              <w:rPr>
                <w:rFonts w:hint="default" w:ascii="Times New Roman" w:hAnsi="Times New Roman" w:cs="Times New Roman"/>
                <w:color w:val="000000"/>
                <w:sz w:val="20"/>
                <w:szCs w:val="20"/>
              </w:rPr>
            </w:pPr>
          </w:p>
        </w:tc>
        <w:tc>
          <w:tcPr>
            <w:tcW w:w="1424" w:type="dxa"/>
            <w:gridSpan w:val="3"/>
            <w:shd w:val="clear" w:color="auto" w:fill="FFFFFF"/>
            <w:noWrap w:val="0"/>
            <w:vAlign w:val="top"/>
          </w:tcPr>
          <w:p w14:paraId="684262EC">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Б.15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КЖДП)</w:t>
            </w:r>
          </w:p>
        </w:tc>
        <w:tc>
          <w:tcPr>
            <w:tcW w:w="3442" w:type="dxa"/>
            <w:gridSpan w:val="3"/>
            <w:shd w:val="clear" w:color="auto" w:fill="FFFFFF"/>
            <w:noWrap w:val="0"/>
            <w:vAlign w:val="top"/>
          </w:tcPr>
          <w:p w14:paraId="64BE7663">
            <w:pP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Б.15 определяется как сумма </w:t>
            </w:r>
            <w:r>
              <w:rPr>
                <w:rFonts w:hint="default" w:ascii="Times New Roman" w:hAnsi="Times New Roman" w:cs="Times New Roman"/>
                <w:sz w:val="20"/>
                <w:szCs w:val="20"/>
              </w:rPr>
              <w:t xml:space="preserve">жалоб, поданных контролируемыми лицами в досудебном порядке </w:t>
            </w:r>
            <w:r>
              <w:rPr>
                <w:rFonts w:hint="default" w:ascii="Times New Roman" w:hAnsi="Times New Roman" w:cs="Times New Roman"/>
                <w:color w:val="000000"/>
                <w:sz w:val="20"/>
                <w:szCs w:val="20"/>
              </w:rPr>
              <w:t>(КЖДП)</w:t>
            </w:r>
            <w:r>
              <w:rPr>
                <w:rFonts w:hint="default" w:ascii="Times New Roman" w:hAnsi="Times New Roman" w:cs="Times New Roman"/>
                <w:sz w:val="20"/>
                <w:szCs w:val="20"/>
              </w:rPr>
              <w:t xml:space="preserve"> за отчетный период.</w:t>
            </w:r>
          </w:p>
          <w:p w14:paraId="2CC6C2CD">
            <w:pPr>
              <w:pStyle w:val="156"/>
              <w:spacing w:before="0" w:beforeAutospacing="0" w:after="0" w:afterAutospacing="0"/>
              <w:rPr>
                <w:rFonts w:hint="default" w:ascii="Times New Roman" w:hAnsi="Times New Roman" w:cs="Times New Roman"/>
                <w:color w:val="000000"/>
                <w:sz w:val="20"/>
                <w:szCs w:val="20"/>
              </w:rPr>
            </w:pPr>
          </w:p>
        </w:tc>
        <w:tc>
          <w:tcPr>
            <w:tcW w:w="1636" w:type="dxa"/>
            <w:gridSpan w:val="3"/>
            <w:shd w:val="clear" w:color="auto" w:fill="FFFFFF"/>
            <w:noWrap w:val="0"/>
            <w:vAlign w:val="top"/>
          </w:tcPr>
          <w:p w14:paraId="671ACC3A">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end"/>
            </w:r>
          </w:p>
        </w:tc>
        <w:tc>
          <w:tcPr>
            <w:tcW w:w="1491" w:type="dxa"/>
            <w:shd w:val="clear" w:color="auto" w:fill="FFFFFF"/>
            <w:noWrap w:val="0"/>
            <w:vAlign w:val="top"/>
          </w:tcPr>
          <w:p w14:paraId="68229817">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контроля на автомобильном транспорте в отчетном году</w:t>
            </w:r>
          </w:p>
        </w:tc>
      </w:tr>
      <w:tr w14:paraId="4E19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gridAfter w:val="1"/>
          <w:wAfter w:w="130" w:type="dxa"/>
        </w:trPr>
        <w:tc>
          <w:tcPr>
            <w:tcW w:w="960" w:type="dxa"/>
            <w:shd w:val="clear" w:color="auto" w:fill="FFFFFF"/>
            <w:noWrap w:val="0"/>
            <w:vAlign w:val="center"/>
          </w:tcPr>
          <w:p w14:paraId="6A7495D0">
            <w:pPr>
              <w:pStyle w:val="155"/>
              <w:ind w:firstLine="146"/>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Б.16</w:t>
            </w:r>
          </w:p>
        </w:tc>
        <w:tc>
          <w:tcPr>
            <w:tcW w:w="1843" w:type="dxa"/>
            <w:shd w:val="clear" w:color="auto" w:fill="FFFFFF"/>
            <w:noWrap w:val="0"/>
            <w:vAlign w:val="top"/>
          </w:tcPr>
          <w:p w14:paraId="5EA918DB">
            <w:pPr>
              <w:rPr>
                <w:rFonts w:hint="default" w:ascii="Times New Roman" w:hAnsi="Times New Roman" w:cs="Times New Roman"/>
                <w:sz w:val="20"/>
                <w:szCs w:val="20"/>
              </w:rPr>
            </w:pPr>
            <w:r>
              <w:rPr>
                <w:rFonts w:hint="default" w:ascii="Times New Roman" w:hAnsi="Times New Roman" w:cs="Times New Roman"/>
                <w:sz w:val="20"/>
                <w:szCs w:val="20"/>
              </w:rPr>
              <w:t>Количество жалоб, в отношении которых контрольным органом был нарушен срок рассмотрения, за отчетный период</w:t>
            </w:r>
          </w:p>
          <w:p w14:paraId="3FD92235">
            <w:pPr>
              <w:pStyle w:val="156"/>
              <w:spacing w:before="0" w:beforeAutospacing="0" w:after="0" w:afterAutospacing="0"/>
              <w:rPr>
                <w:rFonts w:hint="default" w:ascii="Times New Roman" w:hAnsi="Times New Roman" w:cs="Times New Roman"/>
                <w:color w:val="000000"/>
                <w:sz w:val="20"/>
                <w:szCs w:val="20"/>
              </w:rPr>
            </w:pPr>
          </w:p>
        </w:tc>
        <w:tc>
          <w:tcPr>
            <w:tcW w:w="1424" w:type="dxa"/>
            <w:gridSpan w:val="3"/>
            <w:shd w:val="clear" w:color="auto" w:fill="FFFFFF"/>
            <w:noWrap w:val="0"/>
            <w:vAlign w:val="top"/>
          </w:tcPr>
          <w:p w14:paraId="20B2D1EF">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Б.16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КЖНС)</w:t>
            </w:r>
          </w:p>
        </w:tc>
        <w:tc>
          <w:tcPr>
            <w:tcW w:w="3442" w:type="dxa"/>
            <w:gridSpan w:val="3"/>
            <w:shd w:val="clear" w:color="auto" w:fill="FFFFFF"/>
            <w:noWrap w:val="0"/>
            <w:vAlign w:val="top"/>
          </w:tcPr>
          <w:p w14:paraId="43BF9144">
            <w:pP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Б.16 определяется как сумма </w:t>
            </w:r>
            <w:r>
              <w:rPr>
                <w:rFonts w:hint="default" w:ascii="Times New Roman" w:hAnsi="Times New Roman" w:cs="Times New Roman"/>
                <w:sz w:val="20"/>
                <w:szCs w:val="20"/>
              </w:rPr>
              <w:t xml:space="preserve">жалоб, в отношении которых контрольным органом был нарушен срок рассмотрения </w:t>
            </w:r>
            <w:r>
              <w:rPr>
                <w:rFonts w:hint="default" w:ascii="Times New Roman" w:hAnsi="Times New Roman" w:cs="Times New Roman"/>
                <w:color w:val="000000"/>
                <w:sz w:val="20"/>
                <w:szCs w:val="20"/>
              </w:rPr>
              <w:t>(КЖНС),</w:t>
            </w:r>
            <w:r>
              <w:rPr>
                <w:rFonts w:hint="default" w:ascii="Times New Roman" w:hAnsi="Times New Roman" w:cs="Times New Roman"/>
                <w:sz w:val="20"/>
                <w:szCs w:val="20"/>
              </w:rPr>
              <w:t xml:space="preserve"> за отчетный период.</w:t>
            </w:r>
          </w:p>
          <w:p w14:paraId="631C086C">
            <w:pPr>
              <w:pStyle w:val="156"/>
              <w:spacing w:before="0" w:beforeAutospacing="0" w:after="0" w:afterAutospacing="0"/>
              <w:rPr>
                <w:rFonts w:hint="default" w:ascii="Times New Roman" w:hAnsi="Times New Roman" w:cs="Times New Roman"/>
                <w:color w:val="000000"/>
                <w:sz w:val="20"/>
                <w:szCs w:val="20"/>
              </w:rPr>
            </w:pPr>
          </w:p>
        </w:tc>
        <w:tc>
          <w:tcPr>
            <w:tcW w:w="1636" w:type="dxa"/>
            <w:gridSpan w:val="3"/>
            <w:shd w:val="clear" w:color="auto" w:fill="FFFFFF"/>
            <w:noWrap w:val="0"/>
            <w:vAlign w:val="top"/>
          </w:tcPr>
          <w:p w14:paraId="10497D8B">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end"/>
            </w:r>
          </w:p>
        </w:tc>
        <w:tc>
          <w:tcPr>
            <w:tcW w:w="1491" w:type="dxa"/>
            <w:shd w:val="clear" w:color="auto" w:fill="FFFFFF"/>
            <w:noWrap w:val="0"/>
            <w:vAlign w:val="top"/>
          </w:tcPr>
          <w:p w14:paraId="60E8E6CA">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контроля на автомобильном транспорте в отчетном году</w:t>
            </w:r>
          </w:p>
        </w:tc>
      </w:tr>
      <w:tr w14:paraId="1F11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gridAfter w:val="1"/>
          <w:wAfter w:w="130" w:type="dxa"/>
        </w:trPr>
        <w:tc>
          <w:tcPr>
            <w:tcW w:w="960" w:type="dxa"/>
            <w:shd w:val="clear" w:color="auto" w:fill="FFFFFF"/>
            <w:noWrap w:val="0"/>
            <w:vAlign w:val="center"/>
          </w:tcPr>
          <w:p w14:paraId="33DC6341">
            <w:pPr>
              <w:pStyle w:val="155"/>
              <w:ind w:firstLine="146"/>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Б.17</w:t>
            </w:r>
          </w:p>
        </w:tc>
        <w:tc>
          <w:tcPr>
            <w:tcW w:w="1843" w:type="dxa"/>
            <w:shd w:val="clear" w:color="auto" w:fill="FFFFFF"/>
            <w:noWrap w:val="0"/>
            <w:vAlign w:val="top"/>
          </w:tcPr>
          <w:p w14:paraId="320EB4A6">
            <w:pPr>
              <w:rPr>
                <w:rFonts w:hint="default" w:ascii="Times New Roman" w:hAnsi="Times New Roman" w:cs="Times New Roman"/>
                <w:sz w:val="20"/>
                <w:szCs w:val="20"/>
              </w:rPr>
            </w:pPr>
            <w:r>
              <w:rPr>
                <w:rFonts w:hint="default" w:ascii="Times New Roman" w:hAnsi="Times New Roman" w:cs="Times New Roman"/>
                <w:sz w:val="20"/>
                <w:szCs w:val="20"/>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за отчетный период</w:t>
            </w:r>
          </w:p>
          <w:p w14:paraId="0BB71B1E">
            <w:pPr>
              <w:rPr>
                <w:rFonts w:hint="default" w:ascii="Times New Roman" w:hAnsi="Times New Roman" w:cs="Times New Roman"/>
                <w:sz w:val="20"/>
                <w:szCs w:val="20"/>
              </w:rPr>
            </w:pPr>
          </w:p>
        </w:tc>
        <w:tc>
          <w:tcPr>
            <w:tcW w:w="1424" w:type="dxa"/>
            <w:gridSpan w:val="3"/>
            <w:shd w:val="clear" w:color="auto" w:fill="FFFFFF"/>
            <w:noWrap w:val="0"/>
            <w:vAlign w:val="top"/>
          </w:tcPr>
          <w:p w14:paraId="20D297AC">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Б.17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КЖОР)</w:t>
            </w:r>
          </w:p>
        </w:tc>
        <w:tc>
          <w:tcPr>
            <w:tcW w:w="3442" w:type="dxa"/>
            <w:gridSpan w:val="3"/>
            <w:shd w:val="clear" w:color="auto" w:fill="FFFFFF"/>
            <w:noWrap w:val="0"/>
            <w:vAlign w:val="top"/>
          </w:tcPr>
          <w:p w14:paraId="5CF46F8C">
            <w:pP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Б.17 определяется как сумма </w:t>
            </w:r>
            <w:r>
              <w:rPr>
                <w:rFonts w:hint="default" w:ascii="Times New Roman" w:hAnsi="Times New Roman" w:cs="Times New Roman"/>
                <w:sz w:val="20"/>
                <w:szCs w:val="20"/>
              </w:rPr>
              <w:t>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w:t>
            </w:r>
            <w:r>
              <w:rPr>
                <w:rFonts w:hint="default" w:ascii="Times New Roman" w:hAnsi="Times New Roman" w:cs="Times New Roman"/>
                <w:color w:val="000000"/>
                <w:sz w:val="20"/>
                <w:szCs w:val="20"/>
              </w:rPr>
              <w:t xml:space="preserve"> (КЖОР),</w:t>
            </w:r>
            <w:r>
              <w:rPr>
                <w:rFonts w:hint="default" w:ascii="Times New Roman" w:hAnsi="Times New Roman" w:cs="Times New Roman"/>
                <w:sz w:val="20"/>
                <w:szCs w:val="20"/>
              </w:rPr>
              <w:t xml:space="preserve"> за отчетный период.</w:t>
            </w:r>
          </w:p>
          <w:p w14:paraId="7A8E1B31">
            <w:pPr>
              <w:pStyle w:val="156"/>
              <w:spacing w:before="0" w:beforeAutospacing="0" w:after="0" w:afterAutospacing="0"/>
              <w:rPr>
                <w:rFonts w:hint="default" w:ascii="Times New Roman" w:hAnsi="Times New Roman" w:cs="Times New Roman"/>
                <w:color w:val="000000"/>
                <w:sz w:val="20"/>
                <w:szCs w:val="20"/>
              </w:rPr>
            </w:pPr>
          </w:p>
        </w:tc>
        <w:tc>
          <w:tcPr>
            <w:tcW w:w="1636" w:type="dxa"/>
            <w:gridSpan w:val="3"/>
            <w:shd w:val="clear" w:color="auto" w:fill="FFFFFF"/>
            <w:noWrap w:val="0"/>
            <w:vAlign w:val="top"/>
          </w:tcPr>
          <w:p w14:paraId="7FE49AB0">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end"/>
            </w:r>
          </w:p>
        </w:tc>
        <w:tc>
          <w:tcPr>
            <w:tcW w:w="1491" w:type="dxa"/>
            <w:shd w:val="clear" w:color="auto" w:fill="FFFFFF"/>
            <w:noWrap w:val="0"/>
            <w:vAlign w:val="top"/>
          </w:tcPr>
          <w:p w14:paraId="0468A20C">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контроля на автомобильном транспорте в отчетном году</w:t>
            </w:r>
          </w:p>
        </w:tc>
      </w:tr>
      <w:tr w14:paraId="5582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gridAfter w:val="1"/>
          <w:wAfter w:w="130" w:type="dxa"/>
        </w:trPr>
        <w:tc>
          <w:tcPr>
            <w:tcW w:w="960" w:type="dxa"/>
            <w:shd w:val="clear" w:color="auto" w:fill="FFFFFF"/>
            <w:noWrap w:val="0"/>
            <w:vAlign w:val="center"/>
          </w:tcPr>
          <w:p w14:paraId="16F58995">
            <w:pPr>
              <w:pStyle w:val="155"/>
              <w:ind w:firstLine="146"/>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Б.18</w:t>
            </w:r>
          </w:p>
        </w:tc>
        <w:tc>
          <w:tcPr>
            <w:tcW w:w="1843" w:type="dxa"/>
            <w:shd w:val="clear" w:color="auto" w:fill="FFFFFF"/>
            <w:noWrap w:val="0"/>
            <w:vAlign w:val="top"/>
          </w:tcPr>
          <w:p w14:paraId="4784CD4B">
            <w:pPr>
              <w:rPr>
                <w:rFonts w:hint="default" w:ascii="Times New Roman" w:hAnsi="Times New Roman" w:cs="Times New Roman"/>
                <w:sz w:val="20"/>
                <w:szCs w:val="20"/>
              </w:rPr>
            </w:pPr>
            <w:r>
              <w:rPr>
                <w:rFonts w:hint="default" w:ascii="Times New Roman" w:hAnsi="Times New Roman" w:cs="Times New Roman"/>
                <w:sz w:val="20"/>
                <w:szCs w:val="2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14:paraId="2EE798F1">
            <w:pPr>
              <w:pStyle w:val="156"/>
              <w:spacing w:before="0" w:beforeAutospacing="0" w:after="0" w:afterAutospacing="0"/>
              <w:rPr>
                <w:rFonts w:hint="default" w:ascii="Times New Roman" w:hAnsi="Times New Roman" w:cs="Times New Roman"/>
                <w:color w:val="000000"/>
                <w:sz w:val="20"/>
                <w:szCs w:val="20"/>
              </w:rPr>
            </w:pPr>
          </w:p>
        </w:tc>
        <w:tc>
          <w:tcPr>
            <w:tcW w:w="1424" w:type="dxa"/>
            <w:gridSpan w:val="3"/>
            <w:shd w:val="clear" w:color="auto" w:fill="FFFFFF"/>
            <w:noWrap w:val="0"/>
            <w:vAlign w:val="top"/>
          </w:tcPr>
          <w:p w14:paraId="0D723BA8">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Б.18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КИЗ)</w:t>
            </w:r>
          </w:p>
        </w:tc>
        <w:tc>
          <w:tcPr>
            <w:tcW w:w="3442" w:type="dxa"/>
            <w:gridSpan w:val="3"/>
            <w:shd w:val="clear" w:color="auto" w:fill="FFFFFF"/>
            <w:noWrap w:val="0"/>
            <w:vAlign w:val="top"/>
          </w:tcPr>
          <w:p w14:paraId="2205511B">
            <w:pP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Б.18 определяется как сумма </w:t>
            </w:r>
            <w:r>
              <w:rPr>
                <w:rFonts w:hint="default" w:ascii="Times New Roman" w:hAnsi="Times New Roman" w:cs="Times New Roman"/>
                <w:sz w:val="20"/>
                <w:szCs w:val="20"/>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w:t>
            </w:r>
            <w:r>
              <w:rPr>
                <w:rFonts w:hint="default" w:ascii="Times New Roman" w:hAnsi="Times New Roman" w:cs="Times New Roman"/>
                <w:color w:val="000000"/>
                <w:sz w:val="20"/>
                <w:szCs w:val="20"/>
              </w:rPr>
              <w:t xml:space="preserve"> (КИЗ),</w:t>
            </w:r>
            <w:r>
              <w:rPr>
                <w:rFonts w:hint="default" w:ascii="Times New Roman" w:hAnsi="Times New Roman" w:cs="Times New Roman"/>
                <w:sz w:val="20"/>
                <w:szCs w:val="20"/>
              </w:rPr>
              <w:t xml:space="preserve"> за отчетный период.</w:t>
            </w:r>
          </w:p>
          <w:p w14:paraId="355A127A">
            <w:pPr>
              <w:pStyle w:val="156"/>
              <w:spacing w:before="0" w:beforeAutospacing="0" w:after="0" w:afterAutospacing="0"/>
              <w:rPr>
                <w:rFonts w:hint="default" w:ascii="Times New Roman" w:hAnsi="Times New Roman" w:cs="Times New Roman"/>
                <w:color w:val="000000"/>
                <w:sz w:val="20"/>
                <w:szCs w:val="20"/>
              </w:rPr>
            </w:pPr>
          </w:p>
        </w:tc>
        <w:tc>
          <w:tcPr>
            <w:tcW w:w="1636" w:type="dxa"/>
            <w:gridSpan w:val="3"/>
            <w:shd w:val="clear" w:color="auto" w:fill="FFFFFF"/>
            <w:noWrap w:val="0"/>
            <w:vAlign w:val="top"/>
          </w:tcPr>
          <w:p w14:paraId="18C6E30D">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end"/>
            </w:r>
          </w:p>
        </w:tc>
        <w:tc>
          <w:tcPr>
            <w:tcW w:w="1491" w:type="dxa"/>
            <w:shd w:val="clear" w:color="auto" w:fill="FFFFFF"/>
            <w:noWrap w:val="0"/>
            <w:vAlign w:val="top"/>
          </w:tcPr>
          <w:p w14:paraId="0B34506D">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контроля на автомобильном транспорте в отчетном году</w:t>
            </w:r>
          </w:p>
        </w:tc>
      </w:tr>
      <w:tr w14:paraId="5B00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gridAfter w:val="1"/>
          <w:wAfter w:w="130" w:type="dxa"/>
        </w:trPr>
        <w:tc>
          <w:tcPr>
            <w:tcW w:w="960" w:type="dxa"/>
            <w:shd w:val="clear" w:color="auto" w:fill="FFFFFF"/>
            <w:noWrap w:val="0"/>
            <w:vAlign w:val="center"/>
          </w:tcPr>
          <w:p w14:paraId="0696A1CB">
            <w:pPr>
              <w:pStyle w:val="155"/>
              <w:ind w:firstLine="146"/>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Б.19</w:t>
            </w:r>
          </w:p>
        </w:tc>
        <w:tc>
          <w:tcPr>
            <w:tcW w:w="1843" w:type="dxa"/>
            <w:shd w:val="clear" w:color="auto" w:fill="FFFFFF"/>
            <w:noWrap w:val="0"/>
            <w:vAlign w:val="top"/>
          </w:tcPr>
          <w:p w14:paraId="6AB759E0">
            <w:pPr>
              <w:rPr>
                <w:rFonts w:hint="default" w:ascii="Times New Roman" w:hAnsi="Times New Roman" w:cs="Times New Roman"/>
                <w:sz w:val="20"/>
                <w:szCs w:val="20"/>
              </w:rPr>
            </w:pPr>
            <w:r>
              <w:rPr>
                <w:rFonts w:hint="default" w:ascii="Times New Roman" w:hAnsi="Times New Roman" w:cs="Times New Roman"/>
                <w:sz w:val="20"/>
                <w:szCs w:val="2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0EEC85F7">
            <w:pPr>
              <w:pStyle w:val="156"/>
              <w:spacing w:before="0" w:beforeAutospacing="0" w:after="0" w:afterAutospacing="0"/>
              <w:rPr>
                <w:rFonts w:hint="default" w:ascii="Times New Roman" w:hAnsi="Times New Roman" w:cs="Times New Roman"/>
                <w:color w:val="000000"/>
                <w:sz w:val="20"/>
                <w:szCs w:val="20"/>
              </w:rPr>
            </w:pPr>
          </w:p>
        </w:tc>
        <w:tc>
          <w:tcPr>
            <w:tcW w:w="1424" w:type="dxa"/>
            <w:gridSpan w:val="3"/>
            <w:shd w:val="clear" w:color="auto" w:fill="FFFFFF"/>
            <w:noWrap w:val="0"/>
            <w:vAlign w:val="top"/>
          </w:tcPr>
          <w:p w14:paraId="02B698FC">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Б.19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КУИЗ)</w:t>
            </w:r>
          </w:p>
        </w:tc>
        <w:tc>
          <w:tcPr>
            <w:tcW w:w="3442" w:type="dxa"/>
            <w:gridSpan w:val="3"/>
            <w:shd w:val="clear" w:color="auto" w:fill="FFFFFF"/>
            <w:noWrap w:val="0"/>
            <w:vAlign w:val="top"/>
          </w:tcPr>
          <w:p w14:paraId="18C078DE">
            <w:pP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Б.19 определяется как сумма </w:t>
            </w:r>
            <w:r>
              <w:rPr>
                <w:rFonts w:hint="default" w:ascii="Times New Roman" w:hAnsi="Times New Roman" w:cs="Times New Roman"/>
                <w:sz w:val="20"/>
                <w:szCs w:val="20"/>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w:t>
            </w:r>
            <w:r>
              <w:rPr>
                <w:rFonts w:hint="default" w:ascii="Times New Roman" w:hAnsi="Times New Roman" w:cs="Times New Roman"/>
                <w:color w:val="000000"/>
                <w:sz w:val="20"/>
                <w:szCs w:val="20"/>
              </w:rPr>
              <w:t xml:space="preserve"> (КУИЗ),</w:t>
            </w:r>
            <w:r>
              <w:rPr>
                <w:rFonts w:hint="default" w:ascii="Times New Roman" w:hAnsi="Times New Roman" w:cs="Times New Roman"/>
                <w:sz w:val="20"/>
                <w:szCs w:val="20"/>
              </w:rPr>
              <w:t xml:space="preserve"> за отчетный период.</w:t>
            </w:r>
          </w:p>
          <w:p w14:paraId="66EE4CAD">
            <w:pPr>
              <w:pStyle w:val="156"/>
              <w:spacing w:before="0" w:beforeAutospacing="0" w:after="0" w:afterAutospacing="0"/>
              <w:rPr>
                <w:rFonts w:hint="default" w:ascii="Times New Roman" w:hAnsi="Times New Roman" w:cs="Times New Roman"/>
                <w:color w:val="000000"/>
                <w:sz w:val="20"/>
                <w:szCs w:val="20"/>
              </w:rPr>
            </w:pPr>
          </w:p>
        </w:tc>
        <w:tc>
          <w:tcPr>
            <w:tcW w:w="1636" w:type="dxa"/>
            <w:gridSpan w:val="3"/>
            <w:shd w:val="clear" w:color="auto" w:fill="FFFFFF"/>
            <w:noWrap w:val="0"/>
            <w:vAlign w:val="top"/>
          </w:tcPr>
          <w:p w14:paraId="0C4A5BFD">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end"/>
            </w:r>
          </w:p>
        </w:tc>
        <w:tc>
          <w:tcPr>
            <w:tcW w:w="1491" w:type="dxa"/>
            <w:shd w:val="clear" w:color="auto" w:fill="FFFFFF"/>
            <w:noWrap w:val="0"/>
            <w:vAlign w:val="top"/>
          </w:tcPr>
          <w:p w14:paraId="41087F47">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контроля на автомобильном транспорте в отчетном году</w:t>
            </w:r>
          </w:p>
        </w:tc>
      </w:tr>
      <w:tr w14:paraId="5414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gridAfter w:val="1"/>
          <w:wAfter w:w="130" w:type="dxa"/>
        </w:trPr>
        <w:tc>
          <w:tcPr>
            <w:tcW w:w="960" w:type="dxa"/>
            <w:shd w:val="clear" w:color="auto" w:fill="FFFFFF"/>
            <w:noWrap w:val="0"/>
            <w:vAlign w:val="center"/>
          </w:tcPr>
          <w:p w14:paraId="10B7221D">
            <w:pPr>
              <w:pStyle w:val="155"/>
              <w:ind w:firstLine="146"/>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Б.20</w:t>
            </w:r>
          </w:p>
        </w:tc>
        <w:tc>
          <w:tcPr>
            <w:tcW w:w="1843" w:type="dxa"/>
            <w:shd w:val="clear" w:color="auto" w:fill="FFFFFF"/>
            <w:noWrap w:val="0"/>
            <w:vAlign w:val="top"/>
          </w:tcPr>
          <w:p w14:paraId="4AF83C2A">
            <w:pPr>
              <w:rPr>
                <w:rFonts w:hint="default" w:ascii="Times New Roman" w:hAnsi="Times New Roman" w:cs="Times New Roman"/>
                <w:sz w:val="20"/>
                <w:szCs w:val="20"/>
              </w:rPr>
            </w:pPr>
            <w:r>
              <w:rPr>
                <w:rFonts w:hint="default" w:ascii="Times New Roman" w:hAnsi="Times New Roman" w:cs="Times New Roman"/>
                <w:sz w:val="20"/>
                <w:szCs w:val="20"/>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3460545D">
            <w:pPr>
              <w:pStyle w:val="156"/>
              <w:spacing w:before="0" w:beforeAutospacing="0" w:after="0" w:afterAutospacing="0"/>
              <w:rPr>
                <w:rFonts w:hint="default" w:ascii="Times New Roman" w:hAnsi="Times New Roman" w:cs="Times New Roman"/>
                <w:color w:val="000000"/>
                <w:sz w:val="20"/>
                <w:szCs w:val="20"/>
              </w:rPr>
            </w:pPr>
          </w:p>
        </w:tc>
        <w:tc>
          <w:tcPr>
            <w:tcW w:w="1424" w:type="dxa"/>
            <w:gridSpan w:val="3"/>
            <w:shd w:val="clear" w:color="auto" w:fill="FFFFFF"/>
            <w:noWrap w:val="0"/>
            <w:vAlign w:val="top"/>
          </w:tcPr>
          <w:p w14:paraId="34489EB0">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Б.20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КМГНТ)</w:t>
            </w:r>
          </w:p>
        </w:tc>
        <w:tc>
          <w:tcPr>
            <w:tcW w:w="3442" w:type="dxa"/>
            <w:gridSpan w:val="3"/>
            <w:shd w:val="clear" w:color="auto" w:fill="FFFFFF"/>
            <w:noWrap w:val="0"/>
            <w:vAlign w:val="top"/>
          </w:tcPr>
          <w:p w14:paraId="602B3AFD">
            <w:pP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Б.20 определяется как сумма </w:t>
            </w:r>
            <w:r>
              <w:rPr>
                <w:rFonts w:hint="default" w:ascii="Times New Roman" w:hAnsi="Times New Roman" w:cs="Times New Roman"/>
                <w:sz w:val="20"/>
                <w:szCs w:val="20"/>
              </w:rPr>
              <w:t>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w:t>
            </w:r>
            <w:r>
              <w:rPr>
                <w:rFonts w:hint="default" w:ascii="Times New Roman" w:hAnsi="Times New Roman" w:cs="Times New Roman"/>
                <w:color w:val="000000"/>
                <w:sz w:val="20"/>
                <w:szCs w:val="20"/>
              </w:rPr>
              <w:t xml:space="preserve"> (КМГНТ),</w:t>
            </w:r>
            <w:r>
              <w:rPr>
                <w:rFonts w:hint="default" w:ascii="Times New Roman" w:hAnsi="Times New Roman" w:cs="Times New Roman"/>
                <w:sz w:val="20"/>
                <w:szCs w:val="20"/>
              </w:rPr>
              <w:t xml:space="preserve"> за отчетный период.</w:t>
            </w:r>
          </w:p>
          <w:p w14:paraId="6065FDD2">
            <w:pPr>
              <w:pStyle w:val="156"/>
              <w:spacing w:before="0" w:beforeAutospacing="0" w:after="0" w:afterAutospacing="0"/>
              <w:rPr>
                <w:rFonts w:hint="default" w:ascii="Times New Roman" w:hAnsi="Times New Roman" w:cs="Times New Roman"/>
                <w:color w:val="000000"/>
                <w:sz w:val="20"/>
                <w:szCs w:val="20"/>
              </w:rPr>
            </w:pPr>
          </w:p>
        </w:tc>
        <w:tc>
          <w:tcPr>
            <w:tcW w:w="1636" w:type="dxa"/>
            <w:gridSpan w:val="3"/>
            <w:shd w:val="clear" w:color="auto" w:fill="FFFFFF"/>
            <w:noWrap w:val="0"/>
            <w:vAlign w:val="top"/>
          </w:tcPr>
          <w:p w14:paraId="22FC9313">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end"/>
            </w:r>
          </w:p>
        </w:tc>
        <w:tc>
          <w:tcPr>
            <w:tcW w:w="1491" w:type="dxa"/>
            <w:shd w:val="clear" w:color="auto" w:fill="FFFFFF"/>
            <w:noWrap w:val="0"/>
            <w:vAlign w:val="top"/>
          </w:tcPr>
          <w:p w14:paraId="3409A5ED">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контроля на автомобильном транспорте в отчетном году</w:t>
            </w:r>
          </w:p>
        </w:tc>
      </w:tr>
      <w:bookmarkEnd w:id="8"/>
      <w:tr w14:paraId="0E27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60" w:type="dxa"/>
            <w:shd w:val="clear" w:color="auto" w:fill="FFFFFF"/>
            <w:noWrap w:val="0"/>
            <w:vAlign w:val="center"/>
          </w:tcPr>
          <w:p w14:paraId="350FF862">
            <w:pPr>
              <w:ind w:firstLine="146"/>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Б.21</w:t>
            </w:r>
            <w:r>
              <w:rPr>
                <w:rFonts w:hint="default" w:ascii="Times New Roman" w:hAnsi="Times New Roman" w:cs="Times New Roman"/>
                <w:i/>
                <w:iCs/>
                <w:color w:val="000000"/>
                <w:sz w:val="20"/>
                <w:szCs w:val="20"/>
              </w:rPr>
              <w:t xml:space="preserve"> </w:t>
            </w:r>
          </w:p>
        </w:tc>
        <w:tc>
          <w:tcPr>
            <w:tcW w:w="1843" w:type="dxa"/>
            <w:shd w:val="clear" w:color="auto" w:fill="FFFFFF"/>
            <w:noWrap w:val="0"/>
            <w:vAlign w:val="top"/>
          </w:tcPr>
          <w:p w14:paraId="1641C6EC">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Доля затрат времени на муниципальный контроль на автомобильном транспорте штатной единицы, в должностные обязанности которой входит выполнение контрольной функции по осуществлению муниципального контроля на автомобильном транспорте</w:t>
            </w:r>
          </w:p>
        </w:tc>
        <w:tc>
          <w:tcPr>
            <w:tcW w:w="1424" w:type="dxa"/>
            <w:gridSpan w:val="3"/>
            <w:shd w:val="clear" w:color="auto" w:fill="FFFFFF"/>
            <w:noWrap w:val="0"/>
            <w:vAlign w:val="top"/>
          </w:tcPr>
          <w:p w14:paraId="5F231A46">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Б21</w:t>
            </w:r>
          </w:p>
        </w:tc>
        <w:tc>
          <w:tcPr>
            <w:tcW w:w="3352" w:type="dxa"/>
            <w:gridSpan w:val="2"/>
            <w:shd w:val="clear" w:color="auto" w:fill="FFFFFF"/>
            <w:noWrap w:val="0"/>
            <w:vAlign w:val="top"/>
          </w:tcPr>
          <w:p w14:paraId="17ED66F3">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Б.21 определяется как доля посвященного муниципальному контролю на автомобильном транспорте трудового времени штатной единицы, в должностные обязанности которой входит выполнение контрольной функции по осуществлению муниципального контроля на автомобильном транспорте (определяется в процентах или в виде десятичной дроби) </w:t>
            </w:r>
          </w:p>
          <w:p w14:paraId="1A013350">
            <w:pPr>
              <w:pStyle w:val="156"/>
              <w:spacing w:before="0" w:beforeAutospacing="0" w:after="0" w:afterAutospacing="0"/>
              <w:rPr>
                <w:rFonts w:hint="default" w:ascii="Times New Roman" w:hAnsi="Times New Roman" w:cs="Times New Roman"/>
                <w:color w:val="000000"/>
                <w:sz w:val="20"/>
                <w:szCs w:val="20"/>
              </w:rPr>
            </w:pPr>
          </w:p>
        </w:tc>
        <w:tc>
          <w:tcPr>
            <w:tcW w:w="1718" w:type="dxa"/>
            <w:gridSpan w:val="3"/>
            <w:shd w:val="clear" w:color="auto" w:fill="FFFFFF"/>
            <w:noWrap w:val="0"/>
            <w:vAlign w:val="top"/>
          </w:tcPr>
          <w:p w14:paraId="632F75F2">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___</w:t>
            </w:r>
          </w:p>
          <w:p w14:paraId="4433319F">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i/>
                <w:iCs/>
                <w:color w:val="000000"/>
                <w:sz w:val="20"/>
                <w:szCs w:val="20"/>
              </w:rPr>
              <w:t>(устанавливается с учетом должностной инструкции и трудового договора)</w:t>
            </w:r>
          </w:p>
        </w:tc>
        <w:tc>
          <w:tcPr>
            <w:tcW w:w="1629" w:type="dxa"/>
            <w:gridSpan w:val="3"/>
            <w:shd w:val="clear" w:color="auto" w:fill="FFFFFF"/>
            <w:noWrap w:val="0"/>
            <w:vAlign w:val="top"/>
          </w:tcPr>
          <w:p w14:paraId="00D531E5">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Штатное расписание, должностная инструкция, трудовой договор</w:t>
            </w:r>
          </w:p>
        </w:tc>
      </w:tr>
      <w:tr w14:paraId="67C2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60" w:type="dxa"/>
            <w:shd w:val="clear" w:color="auto" w:fill="FFFFFF"/>
            <w:noWrap w:val="0"/>
            <w:vAlign w:val="center"/>
          </w:tcPr>
          <w:p w14:paraId="2E56AB73">
            <w:pPr>
              <w:ind w:firstLine="146"/>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Б.22</w:t>
            </w:r>
          </w:p>
        </w:tc>
        <w:tc>
          <w:tcPr>
            <w:tcW w:w="1843" w:type="dxa"/>
            <w:shd w:val="clear" w:color="auto" w:fill="FFFFFF"/>
            <w:noWrap w:val="0"/>
            <w:vAlign w:val="top"/>
          </w:tcPr>
          <w:p w14:paraId="4ACA5DDD">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Объем затрат местного бюджета на осуществление муниципального контроля на автомобильном транспорте в год</w:t>
            </w:r>
          </w:p>
        </w:tc>
        <w:tc>
          <w:tcPr>
            <w:tcW w:w="1424" w:type="dxa"/>
            <w:gridSpan w:val="3"/>
            <w:shd w:val="clear" w:color="auto" w:fill="FFFFFF"/>
            <w:noWrap w:val="0"/>
            <w:vAlign w:val="top"/>
          </w:tcPr>
          <w:p w14:paraId="2D7355A8">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Б.22 = ОТ + МТО</w:t>
            </w:r>
          </w:p>
        </w:tc>
        <w:tc>
          <w:tcPr>
            <w:tcW w:w="3352" w:type="dxa"/>
            <w:gridSpan w:val="2"/>
            <w:shd w:val="clear" w:color="auto" w:fill="FFFFFF"/>
            <w:noWrap w:val="0"/>
            <w:vAlign w:val="top"/>
          </w:tcPr>
          <w:p w14:paraId="7FB34D03">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Б.22 определяется как сумма затрат в отчетном году на осуществление оплаты труда штатной единицы (штатных единиц), в должностные обязанности которой (которых) входит выполнение контрольной функции по осуществлению муниципального контроля на автомобильном транспорте, включая суммы отчислений с фонда оплаты труда (ОТ), а также суммы затрат на материально-техническое обеспечение муниципального контроля на автомобильном транспорте (МТО)</w:t>
            </w:r>
          </w:p>
          <w:p w14:paraId="127D1E6D">
            <w:pPr>
              <w:pStyle w:val="156"/>
              <w:spacing w:before="0" w:beforeAutospacing="0" w:after="0" w:afterAutospacing="0"/>
              <w:rPr>
                <w:rFonts w:hint="default" w:ascii="Times New Roman" w:hAnsi="Times New Roman" w:cs="Times New Roman"/>
                <w:color w:val="000000"/>
                <w:sz w:val="20"/>
                <w:szCs w:val="20"/>
              </w:rPr>
            </w:pPr>
          </w:p>
        </w:tc>
        <w:tc>
          <w:tcPr>
            <w:tcW w:w="1718" w:type="dxa"/>
            <w:gridSpan w:val="3"/>
            <w:shd w:val="clear" w:color="auto" w:fill="FFFFFF"/>
            <w:noWrap w:val="0"/>
            <w:vAlign w:val="top"/>
          </w:tcPr>
          <w:p w14:paraId="63C469FF">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___</w:t>
            </w:r>
          </w:p>
          <w:p w14:paraId="73FDDC85">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i/>
                <w:iCs/>
                <w:color w:val="000000"/>
                <w:sz w:val="20"/>
                <w:szCs w:val="20"/>
              </w:rPr>
              <w:t>(устанавливается с учетом штатного расписания, должностной инструкции и трудового договора, а также нормативов расходов на материально-техническое обеспечение труда, если они установлены)</w:t>
            </w:r>
          </w:p>
        </w:tc>
        <w:tc>
          <w:tcPr>
            <w:tcW w:w="1629" w:type="dxa"/>
            <w:gridSpan w:val="3"/>
            <w:shd w:val="clear" w:color="auto" w:fill="FFFFFF"/>
            <w:noWrap w:val="0"/>
            <w:vAlign w:val="top"/>
          </w:tcPr>
          <w:p w14:paraId="54F8EF85">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Штатное расписание, должностная инструкция, трудовой договор</w:t>
            </w:r>
          </w:p>
        </w:tc>
      </w:tr>
      <w:tr w14:paraId="72DD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shd w:val="clear" w:color="auto" w:fill="FFFFFF"/>
            <w:noWrap w:val="0"/>
            <w:vAlign w:val="center"/>
          </w:tcPr>
          <w:p w14:paraId="4AA20B45">
            <w:pPr>
              <w:pStyle w:val="155"/>
              <w:ind w:firstLine="146"/>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Б.23</w:t>
            </w:r>
          </w:p>
        </w:tc>
        <w:tc>
          <w:tcPr>
            <w:tcW w:w="1843" w:type="dxa"/>
            <w:shd w:val="clear" w:color="auto" w:fill="FFFFFF"/>
            <w:noWrap w:val="0"/>
            <w:vAlign w:val="top"/>
          </w:tcPr>
          <w:p w14:paraId="60862657">
            <w:pPr>
              <w:rPr>
                <w:rFonts w:hint="default" w:ascii="Times New Roman" w:hAnsi="Times New Roman" w:cs="Times New Roman"/>
                <w:color w:val="000000"/>
                <w:sz w:val="20"/>
                <w:szCs w:val="20"/>
                <w:shd w:val="clear" w:color="auto" w:fill="FFFFFF"/>
              </w:rPr>
            </w:pPr>
            <w:r>
              <w:rPr>
                <w:rFonts w:hint="default" w:ascii="Times New Roman" w:hAnsi="Times New Roman" w:cs="Times New Roman"/>
                <w:color w:val="000000"/>
                <w:sz w:val="20"/>
                <w:szCs w:val="20"/>
                <w:shd w:val="clear" w:color="auto" w:fill="FFFFFF"/>
              </w:rPr>
              <w:t>Количество составленных должностными лицами, осуществляющими муниципальный контроль на автомобильном транспорте, актов о воспрепятствовании их деятельности со стороны контролируемых лиц и (или) их представителей</w:t>
            </w:r>
          </w:p>
          <w:p w14:paraId="47619E62">
            <w:pPr>
              <w:rPr>
                <w:rFonts w:hint="default" w:ascii="Times New Roman" w:hAnsi="Times New Roman" w:cs="Times New Roman"/>
                <w:color w:val="000000"/>
                <w:sz w:val="20"/>
                <w:szCs w:val="20"/>
                <w:shd w:val="clear" w:color="auto" w:fill="FFFFFF"/>
              </w:rPr>
            </w:pPr>
          </w:p>
          <w:p w14:paraId="6C6CB252">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shd w:val="clear" w:color="auto" w:fill="FFFFFF"/>
              </w:rPr>
              <w:t xml:space="preserve"> </w:t>
            </w:r>
          </w:p>
          <w:p w14:paraId="736D936B">
            <w:pPr>
              <w:pStyle w:val="156"/>
              <w:spacing w:before="0" w:beforeAutospacing="0" w:after="0" w:afterAutospacing="0"/>
              <w:rPr>
                <w:rFonts w:hint="default" w:ascii="Times New Roman" w:hAnsi="Times New Roman" w:cs="Times New Roman"/>
                <w:color w:val="000000"/>
                <w:sz w:val="20"/>
                <w:szCs w:val="20"/>
              </w:rPr>
            </w:pPr>
          </w:p>
        </w:tc>
        <w:tc>
          <w:tcPr>
            <w:tcW w:w="1424" w:type="dxa"/>
            <w:gridSpan w:val="3"/>
            <w:shd w:val="clear" w:color="auto" w:fill="FFFFFF"/>
            <w:noWrap w:val="0"/>
            <w:vAlign w:val="top"/>
          </w:tcPr>
          <w:p w14:paraId="00457183">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Б23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АП)</w:t>
            </w:r>
          </w:p>
        </w:tc>
        <w:tc>
          <w:tcPr>
            <w:tcW w:w="3352" w:type="dxa"/>
            <w:gridSpan w:val="2"/>
            <w:shd w:val="clear" w:color="auto" w:fill="FFFFFF"/>
            <w:noWrap w:val="0"/>
            <w:vAlign w:val="top"/>
          </w:tcPr>
          <w:p w14:paraId="42C8FC2C">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Б.23 определяется как сумма </w:t>
            </w:r>
            <w:r>
              <w:rPr>
                <w:rFonts w:hint="default" w:ascii="Times New Roman" w:hAnsi="Times New Roman" w:cs="Times New Roman"/>
                <w:color w:val="000000"/>
                <w:sz w:val="20"/>
                <w:szCs w:val="20"/>
                <w:shd w:val="clear" w:color="auto" w:fill="FFFFFF"/>
              </w:rPr>
              <w:t>составленных должностными лицами, осуществляющими муниципальный контроль на автомобильном транспорте,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61C8709B">
            <w:pPr>
              <w:pStyle w:val="156"/>
              <w:spacing w:before="0" w:beforeAutospacing="0" w:after="0" w:afterAutospacing="0"/>
              <w:rPr>
                <w:rFonts w:hint="default" w:ascii="Times New Roman" w:hAnsi="Times New Roman" w:cs="Times New Roman"/>
                <w:color w:val="000000"/>
                <w:sz w:val="20"/>
                <w:szCs w:val="20"/>
              </w:rPr>
            </w:pPr>
          </w:p>
        </w:tc>
        <w:tc>
          <w:tcPr>
            <w:tcW w:w="1718" w:type="dxa"/>
            <w:gridSpan w:val="3"/>
            <w:shd w:val="clear" w:color="auto" w:fill="FFFFFF"/>
            <w:noWrap w:val="0"/>
            <w:vAlign w:val="top"/>
          </w:tcPr>
          <w:p w14:paraId="24584E36">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Целевое значение не устанавливается</w:t>
            </w:r>
          </w:p>
          <w:p w14:paraId="2ECC256C">
            <w:pPr>
              <w:pStyle w:val="156"/>
              <w:spacing w:before="0" w:beforeAutospacing="0" w:after="0" w:afterAutospacing="0"/>
              <w:jc w:val="center"/>
              <w:rPr>
                <w:rFonts w:hint="default" w:ascii="Times New Roman" w:hAnsi="Times New Roman" w:cs="Times New Roman"/>
                <w:color w:val="000000"/>
                <w:sz w:val="20"/>
                <w:szCs w:val="20"/>
              </w:rPr>
            </w:pPr>
          </w:p>
        </w:tc>
        <w:tc>
          <w:tcPr>
            <w:tcW w:w="1629" w:type="dxa"/>
            <w:gridSpan w:val="3"/>
            <w:shd w:val="clear" w:color="auto" w:fill="FFFFFF"/>
            <w:noWrap w:val="0"/>
            <w:vAlign w:val="top"/>
          </w:tcPr>
          <w:p w14:paraId="7EB4ABDF">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контроля на автомобильном транспорте в отчетном году</w:t>
            </w:r>
          </w:p>
        </w:tc>
      </w:tr>
      <w:tr w14:paraId="019C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60" w:type="dxa"/>
            <w:shd w:val="clear" w:color="auto" w:fill="FFFFFF"/>
            <w:noWrap w:val="0"/>
            <w:vAlign w:val="center"/>
          </w:tcPr>
          <w:p w14:paraId="32FBB942">
            <w:pPr>
              <w:pStyle w:val="155"/>
              <w:ind w:firstLine="146"/>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Б.24</w:t>
            </w:r>
          </w:p>
        </w:tc>
        <w:tc>
          <w:tcPr>
            <w:tcW w:w="1843" w:type="dxa"/>
            <w:shd w:val="clear" w:color="auto" w:fill="FFFFFF"/>
            <w:noWrap w:val="0"/>
            <w:vAlign w:val="top"/>
          </w:tcPr>
          <w:p w14:paraId="6F6BFC22">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shd w:val="clear" w:color="auto" w:fill="FFFFFF"/>
              </w:rPr>
              <w:t>Удельный показатель</w:t>
            </w:r>
            <w:r>
              <w:rPr>
                <w:rFonts w:hint="default" w:ascii="Times New Roman" w:hAnsi="Times New Roman" w:cs="Times New Roman"/>
                <w:color w:val="000000"/>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привлеченных для муниципального контроля</w:t>
            </w:r>
            <w:r>
              <w:rPr>
                <w:rFonts w:hint="default" w:ascii="Times New Roman" w:hAnsi="Times New Roman" w:cs="Times New Roman"/>
                <w:sz w:val="20"/>
                <w:szCs w:val="20"/>
              </w:rPr>
              <w:t xml:space="preserve"> </w:t>
            </w:r>
            <w:r>
              <w:rPr>
                <w:rFonts w:hint="default" w:ascii="Times New Roman" w:hAnsi="Times New Roman" w:cs="Times New Roman"/>
                <w:color w:val="000000"/>
                <w:sz w:val="20"/>
                <w:szCs w:val="20"/>
              </w:rPr>
              <w:t>на автомобильном транспорте трудовых ресурсов</w:t>
            </w:r>
          </w:p>
          <w:p w14:paraId="5D0E814E">
            <w:pPr>
              <w:rPr>
                <w:rFonts w:hint="default" w:ascii="Times New Roman" w:hAnsi="Times New Roman" w:cs="Times New Roman"/>
                <w:color w:val="000000"/>
                <w:sz w:val="20"/>
                <w:szCs w:val="20"/>
                <w:shd w:val="clear" w:color="auto" w:fill="FFFFFF"/>
              </w:rPr>
            </w:pPr>
          </w:p>
        </w:tc>
        <w:tc>
          <w:tcPr>
            <w:tcW w:w="1424" w:type="dxa"/>
            <w:gridSpan w:val="3"/>
            <w:shd w:val="clear" w:color="auto" w:fill="FFFFFF"/>
            <w:noWrap w:val="0"/>
            <w:vAlign w:val="top"/>
          </w:tcPr>
          <w:p w14:paraId="7542AA80">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Б.24 = (10 х А.1 + А.2) / Б.21</w:t>
            </w:r>
          </w:p>
        </w:tc>
        <w:tc>
          <w:tcPr>
            <w:tcW w:w="3352" w:type="dxa"/>
            <w:gridSpan w:val="2"/>
            <w:shd w:val="clear" w:color="auto" w:fill="FFFFFF"/>
            <w:noWrap w:val="0"/>
            <w:vAlign w:val="top"/>
          </w:tcPr>
          <w:p w14:paraId="01702D45">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Составляющие формулы определены выше.</w:t>
            </w:r>
          </w:p>
          <w:p w14:paraId="63E0E37A">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Указанный в формуле коэффициент, равный 10, является весовым коэффициентом при учете значения показателя А1.</w:t>
            </w:r>
          </w:p>
          <w:p w14:paraId="1006063C">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Значение показателя оценивается в динамике с предыдущими годами </w:t>
            </w:r>
          </w:p>
        </w:tc>
        <w:tc>
          <w:tcPr>
            <w:tcW w:w="1718" w:type="dxa"/>
            <w:gridSpan w:val="3"/>
            <w:shd w:val="clear" w:color="auto" w:fill="FFFFFF"/>
            <w:noWrap w:val="0"/>
            <w:vAlign w:val="top"/>
          </w:tcPr>
          <w:p w14:paraId="279D482B">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Целевое значение не устанавливается</w:t>
            </w:r>
          </w:p>
          <w:p w14:paraId="1F95B7A8">
            <w:pPr>
              <w:pStyle w:val="156"/>
              <w:spacing w:before="0" w:beforeAutospacing="0" w:after="0" w:afterAutospacing="0"/>
              <w:jc w:val="center"/>
              <w:rPr>
                <w:rFonts w:hint="default" w:ascii="Times New Roman" w:hAnsi="Times New Roman" w:cs="Times New Roman"/>
                <w:color w:val="000000"/>
                <w:sz w:val="20"/>
                <w:szCs w:val="20"/>
              </w:rPr>
            </w:pPr>
          </w:p>
        </w:tc>
        <w:tc>
          <w:tcPr>
            <w:tcW w:w="1629" w:type="dxa"/>
            <w:gridSpan w:val="3"/>
            <w:shd w:val="clear" w:color="auto" w:fill="FFFFFF"/>
            <w:noWrap w:val="0"/>
            <w:vAlign w:val="top"/>
          </w:tcPr>
          <w:p w14:paraId="44B8EDEC">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На основании расчетов показателей, предусмотренных выше</w:t>
            </w:r>
          </w:p>
        </w:tc>
      </w:tr>
      <w:tr w14:paraId="1F8E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60" w:type="dxa"/>
            <w:shd w:val="clear" w:color="auto" w:fill="FFFFFF"/>
            <w:noWrap w:val="0"/>
            <w:vAlign w:val="center"/>
          </w:tcPr>
          <w:p w14:paraId="2FF0D0AA">
            <w:pPr>
              <w:pStyle w:val="155"/>
              <w:ind w:firstLine="146"/>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Б.25</w:t>
            </w:r>
          </w:p>
        </w:tc>
        <w:tc>
          <w:tcPr>
            <w:tcW w:w="1843" w:type="dxa"/>
            <w:shd w:val="clear" w:color="auto" w:fill="FFFFFF"/>
            <w:noWrap w:val="0"/>
            <w:vAlign w:val="top"/>
          </w:tcPr>
          <w:p w14:paraId="20E1BDC7">
            <w:pPr>
              <w:rPr>
                <w:rFonts w:hint="default" w:ascii="Times New Roman" w:hAnsi="Times New Roman" w:cs="Times New Roman"/>
                <w:color w:val="000000"/>
                <w:sz w:val="20"/>
                <w:szCs w:val="20"/>
                <w:shd w:val="clear" w:color="auto" w:fill="FFFFFF"/>
              </w:rPr>
            </w:pPr>
            <w:r>
              <w:rPr>
                <w:rFonts w:hint="default" w:ascii="Times New Roman" w:hAnsi="Times New Roman" w:cs="Times New Roman"/>
                <w:color w:val="000000"/>
                <w:sz w:val="20"/>
                <w:szCs w:val="20"/>
                <w:shd w:val="clear" w:color="auto" w:fill="FFFFFF"/>
              </w:rPr>
              <w:t>Удельный показатель</w:t>
            </w:r>
            <w:r>
              <w:rPr>
                <w:rFonts w:hint="default" w:ascii="Times New Roman" w:hAnsi="Times New Roman" w:cs="Times New Roman"/>
                <w:color w:val="000000"/>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муниципального контроля на автомобильном транспорте в год</w:t>
            </w:r>
          </w:p>
        </w:tc>
        <w:tc>
          <w:tcPr>
            <w:tcW w:w="1424" w:type="dxa"/>
            <w:gridSpan w:val="3"/>
            <w:shd w:val="clear" w:color="auto" w:fill="FFFFFF"/>
            <w:noWrap w:val="0"/>
            <w:vAlign w:val="top"/>
          </w:tcPr>
          <w:p w14:paraId="3939D691">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Б.25 = (10 х А.1 + А.2) / Б.22</w:t>
            </w:r>
          </w:p>
        </w:tc>
        <w:tc>
          <w:tcPr>
            <w:tcW w:w="3352" w:type="dxa"/>
            <w:gridSpan w:val="2"/>
            <w:shd w:val="clear" w:color="auto" w:fill="FFFFFF"/>
            <w:noWrap w:val="0"/>
            <w:vAlign w:val="top"/>
          </w:tcPr>
          <w:p w14:paraId="7F52D79B">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Составляющие формулы определены выше.</w:t>
            </w:r>
          </w:p>
          <w:p w14:paraId="57D4711D">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Указанный в формуле коэффициент, равный 10, является весовым коэффициентом при учете значения показателя А1.</w:t>
            </w:r>
          </w:p>
          <w:p w14:paraId="62AF8A01">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Значение показателя оценивается в динамике с предыдущими годами </w:t>
            </w:r>
          </w:p>
        </w:tc>
        <w:tc>
          <w:tcPr>
            <w:tcW w:w="1718" w:type="dxa"/>
            <w:gridSpan w:val="3"/>
            <w:shd w:val="clear" w:color="auto" w:fill="FFFFFF"/>
            <w:noWrap w:val="0"/>
            <w:vAlign w:val="top"/>
          </w:tcPr>
          <w:p w14:paraId="18351B8B">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Целевое значение не устанавливается</w:t>
            </w:r>
          </w:p>
          <w:p w14:paraId="4C9AD717">
            <w:pPr>
              <w:pStyle w:val="156"/>
              <w:spacing w:before="0" w:beforeAutospacing="0" w:after="0" w:afterAutospacing="0"/>
              <w:jc w:val="center"/>
              <w:rPr>
                <w:rFonts w:hint="default" w:ascii="Times New Roman" w:hAnsi="Times New Roman" w:cs="Times New Roman"/>
                <w:color w:val="000000"/>
                <w:sz w:val="20"/>
                <w:szCs w:val="20"/>
              </w:rPr>
            </w:pPr>
          </w:p>
        </w:tc>
        <w:tc>
          <w:tcPr>
            <w:tcW w:w="1629" w:type="dxa"/>
            <w:gridSpan w:val="3"/>
            <w:shd w:val="clear" w:color="auto" w:fill="FFFFFF"/>
            <w:noWrap w:val="0"/>
            <w:vAlign w:val="top"/>
          </w:tcPr>
          <w:p w14:paraId="1BEA39E4">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На основании расчетов показателей, предусмотренных выше</w:t>
            </w:r>
          </w:p>
        </w:tc>
      </w:tr>
    </w:tbl>
    <w:p w14:paraId="64452DF6">
      <w:pPr>
        <w:rPr>
          <w:rFonts w:hint="default" w:ascii="Times New Roman" w:hAnsi="Times New Roman" w:cs="Times New Roman"/>
          <w:lang w:bidi="ru-RU"/>
        </w:rPr>
      </w:pPr>
    </w:p>
    <w:p w14:paraId="5FEA401D">
      <w:pPr>
        <w:rPr>
          <w:rFonts w:hint="default" w:ascii="Times New Roman" w:hAnsi="Times New Roman" w:cs="Times New Roman"/>
          <w:lang w:bidi="ru-RU"/>
        </w:rPr>
      </w:pPr>
    </w:p>
    <w:p w14:paraId="61891DA9">
      <w:pPr>
        <w:rPr>
          <w:rFonts w:hint="default" w:ascii="Times New Roman" w:hAnsi="Times New Roman" w:cs="Times New Roman"/>
          <w:lang w:bidi="ru-RU"/>
        </w:rPr>
      </w:pPr>
    </w:p>
    <w:p w14:paraId="3A1B5D22">
      <w:pPr>
        <w:rPr>
          <w:rFonts w:hint="default" w:ascii="Times New Roman" w:hAnsi="Times New Roman" w:cs="Times New Roman"/>
          <w:lang w:bidi="ru-RU"/>
        </w:rPr>
      </w:pPr>
    </w:p>
    <w:p w14:paraId="11C2F4E5">
      <w:pPr>
        <w:pStyle w:val="154"/>
        <w:widowControl/>
        <w:jc w:val="both"/>
        <w:rPr>
          <w:rFonts w:hint="default" w:ascii="Times New Roman" w:hAnsi="Times New Roman" w:cs="Times New Roman"/>
          <w:i/>
          <w:iCs/>
          <w:color w:val="000000"/>
          <w:sz w:val="24"/>
          <w:szCs w:val="24"/>
        </w:rPr>
      </w:pPr>
    </w:p>
    <w:p w14:paraId="5E55527B">
      <w:pPr>
        <w:rPr>
          <w:rFonts w:hint="default" w:ascii="Times New Roman" w:hAnsi="Times New Roman" w:cs="Times New Roman"/>
          <w:lang w:val="en-US"/>
        </w:rPr>
      </w:pPr>
    </w:p>
    <w:sectPr>
      <w:pgSz w:w="11906" w:h="16838"/>
      <w:pgMar w:top="816" w:right="896" w:bottom="816" w:left="1746"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ulim">
    <w:altName w:val="Malgun Gothic"/>
    <w:panose1 w:val="020B0600000101010101"/>
    <w:charset w:val="81"/>
    <w:family w:val="roman"/>
    <w:pitch w:val="default"/>
    <w:sig w:usb0="00000000" w:usb1="00000000" w:usb2="00000010" w:usb3="00000000" w:csb0="00080000" w:csb1="00000000"/>
  </w:font>
  <w:font w:name="MS Mincho">
    <w:altName w:val="MS Gothic"/>
    <w:panose1 w:val="02020609040205080304"/>
    <w:charset w:val="80"/>
    <w:family w:val="roman"/>
    <w:pitch w:val="default"/>
    <w:sig w:usb0="00000000" w:usb1="00000000" w:usb2="00000010" w:usb3="00000000" w:csb0="00020000" w:csb1="00000000"/>
  </w:font>
  <w:font w:name="Malgun Gothic">
    <w:panose1 w:val="020B0503020000020004"/>
    <w:charset w:val="81"/>
    <w:family w:val="auto"/>
    <w:pitch w:val="default"/>
    <w:sig w:usb0="9000002F" w:usb1="29D77CFB" w:usb2="00000012" w:usb3="00000000" w:csb0="00080001" w:csb1="00000000"/>
  </w:font>
  <w:font w:name="MS Gothic">
    <w:panose1 w:val="020B0609070205080204"/>
    <w:charset w:val="80"/>
    <w:family w:val="auto"/>
    <w:pitch w:val="default"/>
    <w:sig w:usb0="E00002FF" w:usb1="6AC7FDFB" w:usb2="08000012" w:usb3="00000000" w:csb0="4002009F" w:csb1="DFD70000"/>
  </w:font>
  <w:font w:name="Times New Roman CYR">
    <w:altName w:val="Times New Roman"/>
    <w:panose1 w:val="02020603050405020304"/>
    <w:charset w:val="CC"/>
    <w:family w:val="roman"/>
    <w:pitch w:val="default"/>
    <w:sig w:usb0="00000000" w:usb1="00000000" w:usb2="00000009" w:usb3="00000000" w:csb0="000001FF" w:csb1="00000000"/>
  </w:font>
  <w:font w:name="PT Serif">
    <w:altName w:val="Times New Roman"/>
    <w:panose1 w:val="00000000000000000000"/>
    <w:charset w:val="00"/>
    <w:family w:val="roman"/>
    <w:pitch w:val="default"/>
    <w:sig w:usb0="00000000" w:usb1="00000000" w:usb2="00000000" w:usb3="00000000" w:csb0="00000097"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10">
    <w:nsid w:val="0FC7A206"/>
    <w:multiLevelType w:val="singleLevel"/>
    <w:tmpl w:val="0FC7A206"/>
    <w:lvl w:ilvl="0" w:tentative="0">
      <w:start w:val="4"/>
      <w:numFmt w:val="decimal"/>
      <w:suff w:val="space"/>
      <w:lvlText w:val="%1."/>
      <w:lvlJc w:val="left"/>
    </w:lvl>
  </w:abstractNum>
  <w:abstractNum w:abstractNumId="11">
    <w:nsid w:val="19A21FA6"/>
    <w:multiLevelType w:val="singleLevel"/>
    <w:tmpl w:val="19A21FA6"/>
    <w:lvl w:ilvl="0" w:tentative="0">
      <w:start w:val="1"/>
      <w:numFmt w:val="decimal"/>
      <w:suff w:val="space"/>
      <w:lvlText w:val="%1."/>
      <w:lvlJc w:val="left"/>
    </w:lvl>
  </w:abstractNum>
  <w:num w:numId="1">
    <w:abstractNumId w:val="0"/>
  </w:num>
  <w:num w:numId="2">
    <w:abstractNumId w:val="2"/>
  </w:num>
  <w:num w:numId="3">
    <w:abstractNumId w:val="1"/>
  </w:num>
  <w:num w:numId="4">
    <w:abstractNumId w:val="4"/>
  </w:num>
  <w:num w:numId="5">
    <w:abstractNumId w:val="5"/>
  </w:num>
  <w:num w:numId="6">
    <w:abstractNumId w:val="9"/>
  </w:num>
  <w:num w:numId="7">
    <w:abstractNumId w:val="7"/>
  </w:num>
  <w:num w:numId="8">
    <w:abstractNumId w:val="6"/>
  </w:num>
  <w:num w:numId="9">
    <w:abstractNumId w:val="8"/>
  </w:num>
  <w:num w:numId="10">
    <w:abstractNumId w:val="3"/>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66C502E"/>
    <w:rsid w:val="1AB85936"/>
    <w:rsid w:val="1D5D661D"/>
    <w:rsid w:val="3D2E204C"/>
    <w:rsid w:val="4A436A62"/>
    <w:rsid w:val="5D690A40"/>
    <w:rsid w:val="7AC1309A"/>
    <w:rsid w:val="7DCD7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qFormat/>
    <w:uiPriority w:val="0"/>
  </w:style>
  <w:style w:type="character" w:styleId="19">
    <w:name w:val="Emphasis"/>
    <w:basedOn w:val="11"/>
    <w:qFormat/>
    <w:uiPriority w:val="0"/>
    <w:rPr>
      <w:i/>
      <w:iCs/>
    </w:rPr>
  </w:style>
  <w:style w:type="character" w:styleId="20">
    <w:name w:val="Hyperlink"/>
    <w:basedOn w:val="11"/>
    <w:qFormat/>
    <w:uiPriority w:val="0"/>
    <w:rPr>
      <w:color w:val="0000FF"/>
      <w:u w:val="single"/>
    </w:rPr>
  </w:style>
  <w:style w:type="character" w:styleId="21">
    <w:name w:val="HTML Keyboard"/>
    <w:basedOn w:val="11"/>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uiPriority w:val="0"/>
    <w:rPr>
      <w:i/>
      <w:iCs/>
    </w:rPr>
  </w:style>
  <w:style w:type="paragraph" w:styleId="30">
    <w:name w:val="Balloon Text"/>
    <w:basedOn w:val="1"/>
    <w:qFormat/>
    <w:uiPriority w:val="0"/>
    <w:rPr>
      <w:sz w:val="16"/>
      <w:szCs w:val="16"/>
    </w:rPr>
  </w:style>
  <w:style w:type="paragraph" w:styleId="31">
    <w:name w:val="List 5"/>
    <w:basedOn w:val="1"/>
    <w:qFormat/>
    <w:uiPriority w:val="0"/>
    <w:pPr>
      <w:ind w:left="1800" w:hanging="360"/>
    </w:pPr>
  </w:style>
  <w:style w:type="paragraph" w:styleId="32">
    <w:name w:val="List Continue"/>
    <w:basedOn w:val="1"/>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qFormat/>
    <w:uiPriority w:val="0"/>
    <w:pPr>
      <w:numPr>
        <w:ilvl w:val="0"/>
        <w:numId w:val="1"/>
      </w:numPr>
    </w:pPr>
  </w:style>
  <w:style w:type="paragraph" w:styleId="35">
    <w:name w:val="Closing"/>
    <w:basedOn w:val="1"/>
    <w:qFormat/>
    <w:uiPriority w:val="0"/>
    <w:pPr>
      <w:ind w:left="4320"/>
    </w:pPr>
  </w:style>
  <w:style w:type="paragraph" w:styleId="36">
    <w:name w:val="Normal Indent"/>
    <w:basedOn w:val="1"/>
    <w:qFormat/>
    <w:uiPriority w:val="0"/>
    <w:pPr>
      <w:ind w:left="708"/>
    </w:pPr>
  </w:style>
  <w:style w:type="paragraph" w:styleId="37">
    <w:name w:val="envelope return"/>
    <w:basedOn w:val="1"/>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qFormat/>
    <w:uiPriority w:val="0"/>
    <w:pPr>
      <w:jc w:val="left"/>
    </w:pPr>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qFormat/>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basedOn w:val="1"/>
    <w:qFormat/>
    <w:uiPriority w:val="0"/>
    <w:rPr>
      <w:sz w:val="24"/>
      <w:szCs w:val="24"/>
    </w:rPr>
  </w:style>
  <w:style w:type="paragraph" w:styleId="91">
    <w:name w:val="Body Text 3"/>
    <w:basedOn w:val="1"/>
    <w:qFormat/>
    <w:uiPriority w:val="0"/>
    <w:pPr>
      <w:spacing w:after="120"/>
    </w:pPr>
    <w:rPr>
      <w:sz w:val="16"/>
      <w:szCs w:val="16"/>
    </w:rPr>
  </w:style>
  <w:style w:type="paragraph" w:styleId="92">
    <w:name w:val="Body Text Indent 2"/>
    <w:basedOn w:val="1"/>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uiPriority w:val="0"/>
  </w:style>
  <w:style w:type="paragraph" w:styleId="96">
    <w:name w:val="List Continue 2"/>
    <w:basedOn w:val="1"/>
    <w:qFormat/>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151">
    <w:name w:val="ConsPlusNormal"/>
    <w:next w:val="1"/>
    <w:qFormat/>
    <w:uiPriority w:val="99"/>
    <w:pPr>
      <w:widowControl w:val="0"/>
      <w:suppressAutoHyphens/>
      <w:autoSpaceDE w:val="0"/>
      <w:ind w:firstLine="720"/>
    </w:pPr>
    <w:rPr>
      <w:rFonts w:ascii="Arial" w:hAnsi="Arial" w:eastAsia="Arial" w:cs="Arial"/>
      <w:lang w:val="ru-RU" w:eastAsia="ru-RU" w:bidi="ru-RU"/>
    </w:rPr>
  </w:style>
  <w:style w:type="paragraph" w:customStyle="1" w:styleId="152">
    <w:name w:val="No Spacing"/>
    <w:qFormat/>
    <w:uiPriority w:val="0"/>
    <w:pPr>
      <w:suppressAutoHyphens/>
    </w:pPr>
    <w:rPr>
      <w:rFonts w:ascii="Calibri" w:hAnsi="Calibri" w:eastAsia="Times New Roman" w:cs="Calibri"/>
      <w:sz w:val="22"/>
      <w:szCs w:val="22"/>
      <w:lang w:val="ru-RU" w:eastAsia="zh-CN" w:bidi="ar-SA"/>
    </w:rPr>
  </w:style>
  <w:style w:type="paragraph" w:customStyle="1" w:styleId="153">
    <w:name w:val="ConsPlusTitle"/>
    <w:qFormat/>
    <w:uiPriority w:val="0"/>
    <w:pPr>
      <w:widowControl w:val="0"/>
      <w:suppressAutoHyphens/>
      <w:autoSpaceDE w:val="0"/>
    </w:pPr>
    <w:rPr>
      <w:rFonts w:ascii="Calibri" w:hAnsi="Calibri" w:eastAsia="Calibri" w:cs="Calibri"/>
      <w:b/>
      <w:bCs/>
      <w:sz w:val="22"/>
      <w:szCs w:val="22"/>
      <w:lang w:val="ru-RU" w:eastAsia="zh-CN" w:bidi="ar-SA"/>
    </w:rPr>
  </w:style>
  <w:style w:type="paragraph" w:customStyle="1" w:styleId="154">
    <w:name w:val="ConsTitle"/>
    <w:qFormat/>
    <w:uiPriority w:val="0"/>
    <w:pPr>
      <w:widowControl w:val="0"/>
      <w:suppressAutoHyphens/>
      <w:snapToGrid w:val="0"/>
    </w:pPr>
    <w:rPr>
      <w:rFonts w:ascii="Arial" w:hAnsi="Arial" w:eastAsia="Times New Roman" w:cs="Arial"/>
      <w:b/>
      <w:sz w:val="16"/>
      <w:lang w:val="ru-RU" w:eastAsia="zh-CN" w:bidi="ar-SA"/>
    </w:rPr>
  </w:style>
  <w:style w:type="paragraph" w:customStyle="1" w:styleId="155">
    <w:name w:val="s_1"/>
    <w:basedOn w:val="1"/>
    <w:qFormat/>
    <w:uiPriority w:val="0"/>
    <w:pPr>
      <w:ind w:firstLine="720"/>
      <w:jc w:val="both"/>
    </w:pPr>
    <w:rPr>
      <w:rFonts w:ascii="Arial" w:hAnsi="Arial" w:cs="Arial"/>
      <w:sz w:val="26"/>
      <w:szCs w:val="26"/>
    </w:rPr>
  </w:style>
  <w:style w:type="paragraph" w:customStyle="1" w:styleId="156">
    <w:name w:val="s_16"/>
    <w:basedOn w:val="1"/>
    <w:qFormat/>
    <w:uiPriority w:val="0"/>
    <w:pPr>
      <w:spacing w:before="100" w:beforeAutospacing="1" w:after="100" w:afterAutospacing="1"/>
    </w:pPr>
  </w:style>
  <w:style w:type="paragraph" w:customStyle="1" w:styleId="157">
    <w:name w:val="empty"/>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20</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2025-03-06T05:57:00Z</dcterms:created>
  <dc:creator>user</dc:creator>
  <cp:lastModifiedBy>user</cp:lastModifiedBy>
  <dcterms:modified xsi:type="dcterms:W3CDTF">2025-03-07T09:27:43Z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76BD97CBB39449D28DD4BF15E9A87862_12</vt:lpwstr>
  </property>
</Properties>
</file>