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38" w:rsidRDefault="00B047ED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</w:t>
      </w:r>
      <w:proofErr w:type="spellStart"/>
      <w:r>
        <w:t>Кинельский</w:t>
      </w:r>
      <w:proofErr w:type="spellEnd"/>
      <w:r>
        <w:t xml:space="preserve">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 w:rsidP="0033010C">
      <w:pPr>
        <w:tabs>
          <w:tab w:val="left" w:pos="1650"/>
          <w:tab w:val="left" w:pos="3450"/>
          <w:tab w:val="left" w:pos="7845"/>
        </w:tabs>
        <w:ind w:left="-284" w:firstLine="256"/>
      </w:pPr>
      <w:r>
        <w:tab/>
      </w:r>
      <w:r w:rsidR="00E27769">
        <w:tab/>
      </w:r>
      <w:r w:rsidR="00C24053">
        <w:tab/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B87735" w:rsidRDefault="00395512" w:rsidP="00E27769">
      <w:pPr>
        <w:ind w:left="-284" w:firstLine="25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от    .  </w:t>
      </w:r>
      <w:r w:rsidR="008F7515">
        <w:rPr>
          <w:sz w:val="28"/>
          <w:szCs w:val="28"/>
        </w:rPr>
        <w:t>.</w:t>
      </w:r>
      <w:r>
        <w:rPr>
          <w:sz w:val="28"/>
          <w:szCs w:val="28"/>
        </w:rPr>
        <w:t>2025</w:t>
      </w:r>
      <w:r w:rsidR="00923FD8" w:rsidRPr="00EA5AE4">
        <w:rPr>
          <w:sz w:val="28"/>
          <w:szCs w:val="28"/>
        </w:rPr>
        <w:t xml:space="preserve"> </w:t>
      </w:r>
      <w:r w:rsidR="00AF5AB8">
        <w:rPr>
          <w:sz w:val="28"/>
          <w:szCs w:val="28"/>
        </w:rPr>
        <w:t xml:space="preserve">г.  </w:t>
      </w:r>
      <w:r w:rsidR="00621F92">
        <w:rPr>
          <w:sz w:val="28"/>
          <w:szCs w:val="28"/>
        </w:rPr>
        <w:t>№</w:t>
      </w:r>
    </w:p>
    <w:p w:rsidR="008B3238" w:rsidRDefault="00B047ED">
      <w:pPr>
        <w:ind w:left="-284" w:firstLine="256"/>
      </w:pPr>
      <w:r>
        <w:t xml:space="preserve">                          </w:t>
      </w:r>
      <w:proofErr w:type="spellStart"/>
      <w:r>
        <w:t>г</w:t>
      </w:r>
      <w:proofErr w:type="gramStart"/>
      <w:r>
        <w:t>.К</w:t>
      </w:r>
      <w:proofErr w:type="gramEnd"/>
      <w:r>
        <w:t>инель</w:t>
      </w:r>
      <w:proofErr w:type="spellEnd"/>
    </w:p>
    <w:p w:rsidR="008B3238" w:rsidRDefault="008B3238">
      <w:pPr>
        <w:ind w:left="-284" w:firstLine="256"/>
      </w:pPr>
    </w:p>
    <w:p w:rsidR="00920CAE" w:rsidRDefault="00920CAE" w:rsidP="00920CAE">
      <w:pPr>
        <w:spacing w:line="360" w:lineRule="auto"/>
        <w:ind w:left="-284" w:firstLine="256"/>
        <w:jc w:val="both"/>
        <w:rPr>
          <w:b/>
          <w:sz w:val="28"/>
          <w:szCs w:val="28"/>
        </w:rPr>
      </w:pPr>
    </w:p>
    <w:p w:rsidR="00E27769" w:rsidRDefault="00E578F7" w:rsidP="00920CAE">
      <w:pPr>
        <w:spacing w:line="276" w:lineRule="auto"/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27769">
        <w:rPr>
          <w:b/>
          <w:sz w:val="28"/>
          <w:szCs w:val="28"/>
        </w:rPr>
        <w:t xml:space="preserve">О внесении изменений в муниципальную </w:t>
      </w:r>
    </w:p>
    <w:p w:rsidR="00395512" w:rsidRDefault="00E27769" w:rsidP="003955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программу </w:t>
      </w:r>
      <w:r w:rsidR="00395512" w:rsidRPr="00395512">
        <w:rPr>
          <w:b/>
          <w:color w:val="000000"/>
          <w:sz w:val="28"/>
          <w:szCs w:val="28"/>
        </w:rPr>
        <w:t>«</w:t>
      </w:r>
      <w:r w:rsidR="00333E88">
        <w:rPr>
          <w:b/>
          <w:sz w:val="28"/>
          <w:szCs w:val="28"/>
        </w:rPr>
        <w:t>М</w:t>
      </w:r>
      <w:r w:rsidR="00395512" w:rsidRPr="00395512">
        <w:rPr>
          <w:b/>
          <w:sz w:val="28"/>
          <w:szCs w:val="28"/>
        </w:rPr>
        <w:t xml:space="preserve">одернизация </w:t>
      </w:r>
      <w:proofErr w:type="gramStart"/>
      <w:r w:rsidR="00395512" w:rsidRPr="00395512">
        <w:rPr>
          <w:b/>
          <w:sz w:val="28"/>
          <w:szCs w:val="28"/>
        </w:rPr>
        <w:t>коммунальной</w:t>
      </w:r>
      <w:proofErr w:type="gramEnd"/>
      <w:r w:rsidR="00395512" w:rsidRPr="00395512">
        <w:rPr>
          <w:b/>
          <w:sz w:val="28"/>
          <w:szCs w:val="28"/>
        </w:rPr>
        <w:t xml:space="preserve"> </w:t>
      </w:r>
    </w:p>
    <w:p w:rsidR="00395512" w:rsidRDefault="00395512" w:rsidP="00395512">
      <w:pPr>
        <w:jc w:val="both"/>
        <w:rPr>
          <w:b/>
          <w:sz w:val="28"/>
          <w:szCs w:val="28"/>
        </w:rPr>
      </w:pPr>
      <w:r w:rsidRPr="00395512">
        <w:rPr>
          <w:b/>
          <w:sz w:val="28"/>
          <w:szCs w:val="28"/>
        </w:rPr>
        <w:t xml:space="preserve">инфраструктуры на территории </w:t>
      </w:r>
    </w:p>
    <w:p w:rsidR="00395512" w:rsidRDefault="00395512" w:rsidP="00395512">
      <w:pPr>
        <w:jc w:val="both"/>
        <w:rPr>
          <w:b/>
          <w:sz w:val="28"/>
          <w:szCs w:val="28"/>
        </w:rPr>
      </w:pPr>
      <w:r w:rsidRPr="00395512">
        <w:rPr>
          <w:b/>
          <w:sz w:val="28"/>
          <w:szCs w:val="28"/>
        </w:rPr>
        <w:t xml:space="preserve">муниципального района </w:t>
      </w:r>
      <w:proofErr w:type="spellStart"/>
      <w:r w:rsidRPr="00395512">
        <w:rPr>
          <w:b/>
          <w:sz w:val="28"/>
          <w:szCs w:val="28"/>
        </w:rPr>
        <w:t>Кинельский</w:t>
      </w:r>
      <w:proofErr w:type="spellEnd"/>
      <w:r w:rsidRPr="00395512">
        <w:rPr>
          <w:b/>
          <w:sz w:val="28"/>
          <w:szCs w:val="28"/>
        </w:rPr>
        <w:t xml:space="preserve"> </w:t>
      </w:r>
    </w:p>
    <w:p w:rsidR="00395512" w:rsidRPr="00395512" w:rsidRDefault="00395512" w:rsidP="00395512">
      <w:pPr>
        <w:jc w:val="both"/>
        <w:rPr>
          <w:b/>
          <w:sz w:val="28"/>
          <w:szCs w:val="28"/>
        </w:rPr>
      </w:pPr>
      <w:r w:rsidRPr="00395512">
        <w:rPr>
          <w:b/>
          <w:sz w:val="28"/>
          <w:szCs w:val="28"/>
        </w:rPr>
        <w:t>Самарской области на 2025 – 2030 годы»</w:t>
      </w:r>
    </w:p>
    <w:p w:rsidR="00920CAE" w:rsidRPr="006532E3" w:rsidRDefault="00920CAE" w:rsidP="00395512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</w:p>
    <w:p w:rsidR="008B3238" w:rsidRDefault="008B3238" w:rsidP="00B030E6">
      <w:pPr>
        <w:rPr>
          <w:b/>
        </w:rPr>
      </w:pPr>
    </w:p>
    <w:p w:rsidR="008B3238" w:rsidRPr="006532E3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Постановлением администрации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</w:t>
      </w:r>
      <w:r>
        <w:rPr>
          <w:sz w:val="28"/>
        </w:rPr>
        <w:t xml:space="preserve">, Уставом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,  администрация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Самарской области</w:t>
      </w:r>
    </w:p>
    <w:p w:rsidR="00B030E6" w:rsidRPr="0046706E" w:rsidRDefault="00B047ED">
      <w:pPr>
        <w:spacing w:line="360" w:lineRule="auto"/>
        <w:jc w:val="both"/>
        <w:rPr>
          <w:b/>
          <w:sz w:val="28"/>
          <w:szCs w:val="28"/>
        </w:rPr>
      </w:pPr>
      <w:r w:rsidRPr="0046706E">
        <w:rPr>
          <w:b/>
          <w:sz w:val="28"/>
          <w:szCs w:val="28"/>
        </w:rPr>
        <w:t>ПОСТАНОВЛЯЕТ:</w:t>
      </w:r>
    </w:p>
    <w:p w:rsidR="00216CF1" w:rsidRPr="00395512" w:rsidRDefault="00216CF1" w:rsidP="003955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6147">
        <w:rPr>
          <w:sz w:val="28"/>
          <w:szCs w:val="28"/>
        </w:rPr>
        <w:t>Внести прилагаемые изменения в</w:t>
      </w:r>
      <w:r w:rsidR="006532E3">
        <w:rPr>
          <w:sz w:val="28"/>
          <w:szCs w:val="28"/>
        </w:rPr>
        <w:t xml:space="preserve"> муниципальную программу</w:t>
      </w:r>
      <w:r w:rsidR="00395512">
        <w:rPr>
          <w:sz w:val="28"/>
          <w:szCs w:val="28"/>
        </w:rPr>
        <w:t xml:space="preserve"> </w:t>
      </w:r>
      <w:r w:rsidR="00395512" w:rsidRPr="00395512">
        <w:rPr>
          <w:color w:val="000000"/>
          <w:sz w:val="28"/>
          <w:szCs w:val="28"/>
        </w:rPr>
        <w:t>«</w:t>
      </w:r>
      <w:r w:rsidR="00333E88">
        <w:rPr>
          <w:sz w:val="28"/>
          <w:szCs w:val="28"/>
        </w:rPr>
        <w:t>М</w:t>
      </w:r>
      <w:r w:rsidR="00395512" w:rsidRPr="00395512">
        <w:rPr>
          <w:sz w:val="28"/>
          <w:szCs w:val="28"/>
        </w:rPr>
        <w:t xml:space="preserve">одернизация коммунальной инфраструктуры на территории муниципального района </w:t>
      </w:r>
      <w:proofErr w:type="spellStart"/>
      <w:r w:rsidR="00395512" w:rsidRPr="00395512">
        <w:rPr>
          <w:sz w:val="28"/>
          <w:szCs w:val="28"/>
        </w:rPr>
        <w:t>Кинельский</w:t>
      </w:r>
      <w:proofErr w:type="spellEnd"/>
      <w:r w:rsidR="00395512" w:rsidRPr="00395512">
        <w:rPr>
          <w:sz w:val="28"/>
          <w:szCs w:val="28"/>
        </w:rPr>
        <w:t xml:space="preserve"> Самарской области на 2025 – 2030 годы»</w:t>
      </w:r>
      <w:r w:rsidR="00996147">
        <w:rPr>
          <w:color w:val="000000"/>
          <w:sz w:val="28"/>
          <w:szCs w:val="28"/>
        </w:rPr>
        <w:t>, утвержденную постановлением администрации муници</w:t>
      </w:r>
      <w:r w:rsidR="00395512">
        <w:rPr>
          <w:color w:val="000000"/>
          <w:sz w:val="28"/>
          <w:szCs w:val="28"/>
        </w:rPr>
        <w:t xml:space="preserve">пального района </w:t>
      </w:r>
      <w:proofErr w:type="spellStart"/>
      <w:r w:rsidR="00395512">
        <w:rPr>
          <w:color w:val="000000"/>
          <w:sz w:val="28"/>
          <w:szCs w:val="28"/>
        </w:rPr>
        <w:t>Кинельский</w:t>
      </w:r>
      <w:proofErr w:type="spellEnd"/>
      <w:r w:rsidR="00395512">
        <w:rPr>
          <w:color w:val="000000"/>
          <w:sz w:val="28"/>
          <w:szCs w:val="28"/>
        </w:rPr>
        <w:t xml:space="preserve"> от 13.02.2025 года №216</w:t>
      </w:r>
      <w:r w:rsidR="00996147">
        <w:rPr>
          <w:color w:val="000000"/>
          <w:sz w:val="28"/>
          <w:szCs w:val="28"/>
        </w:rPr>
        <w:t xml:space="preserve">. 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директора МБУ «</w:t>
      </w:r>
      <w:r w:rsidR="00395512" w:rsidRPr="00395512">
        <w:rPr>
          <w:sz w:val="28"/>
          <w:szCs w:val="28"/>
          <w:lang w:eastAsia="ru-RU"/>
        </w:rPr>
        <w:t xml:space="preserve">Управление строительства, архитектуры и жилищно-коммунального хозяйства муниципального района </w:t>
      </w:r>
      <w:proofErr w:type="spellStart"/>
      <w:r w:rsidR="00395512" w:rsidRPr="00395512">
        <w:rPr>
          <w:sz w:val="28"/>
          <w:szCs w:val="28"/>
          <w:lang w:eastAsia="ru-RU"/>
        </w:rPr>
        <w:t>Кинельский</w:t>
      </w:r>
      <w:proofErr w:type="spellEnd"/>
      <w:r w:rsidR="00395512" w:rsidRPr="00395512">
        <w:rPr>
          <w:sz w:val="28"/>
          <w:szCs w:val="28"/>
          <w:lang w:eastAsia="ru-RU"/>
        </w:rPr>
        <w:t xml:space="preserve"> Самарской области»</w:t>
      </w:r>
      <w:r w:rsidRPr="00395512">
        <w:rPr>
          <w:sz w:val="28"/>
          <w:szCs w:val="28"/>
        </w:rPr>
        <w:t>.</w:t>
      </w:r>
      <w:r w:rsidR="00395512">
        <w:rPr>
          <w:sz w:val="28"/>
          <w:szCs w:val="28"/>
        </w:rPr>
        <w:t xml:space="preserve"> </w:t>
      </w:r>
      <w:proofErr w:type="spellStart"/>
      <w:r w:rsidR="00395512">
        <w:rPr>
          <w:sz w:val="28"/>
          <w:szCs w:val="28"/>
        </w:rPr>
        <w:t>Трунова</w:t>
      </w:r>
      <w:proofErr w:type="spellEnd"/>
      <w:r w:rsidR="00395512">
        <w:rPr>
          <w:sz w:val="28"/>
          <w:szCs w:val="28"/>
        </w:rPr>
        <w:t xml:space="preserve"> Андрея Анатольевича.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0337A4">
        <w:rPr>
          <w:sz w:val="28"/>
          <w:szCs w:val="28"/>
        </w:rPr>
        <w:t>фициально опубликовать настоящее п</w:t>
      </w:r>
      <w:r>
        <w:rPr>
          <w:sz w:val="28"/>
          <w:szCs w:val="28"/>
        </w:rPr>
        <w:t xml:space="preserve">остановление </w:t>
      </w:r>
      <w:r w:rsidR="000337A4">
        <w:rPr>
          <w:sz w:val="28"/>
          <w:szCs w:val="28"/>
        </w:rPr>
        <w:t>на официальном сайте А</w:t>
      </w:r>
      <w:r>
        <w:rPr>
          <w:sz w:val="28"/>
          <w:szCs w:val="28"/>
        </w:rPr>
        <w:t xml:space="preserve">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</w:t>
      </w:r>
      <w:r w:rsidR="000337A4">
        <w:rPr>
          <w:sz w:val="28"/>
          <w:szCs w:val="28"/>
        </w:rPr>
        <w:t>(</w:t>
      </w:r>
      <w:hyperlink r:id="rId10" w:history="1">
        <w:r w:rsidR="00F5403F" w:rsidRPr="00274B63">
          <w:rPr>
            <w:rStyle w:val="af0"/>
            <w:sz w:val="28"/>
            <w:szCs w:val="28"/>
            <w:lang w:val="en-US"/>
          </w:rPr>
          <w:t>www</w:t>
        </w:r>
        <w:r w:rsidR="00F5403F" w:rsidRPr="00274B63">
          <w:rPr>
            <w:rStyle w:val="af0"/>
            <w:sz w:val="28"/>
            <w:szCs w:val="28"/>
          </w:rPr>
          <w:t>.kinel.ru</w:t>
        </w:r>
      </w:hyperlink>
      <w:r w:rsidR="000337A4">
        <w:rPr>
          <w:sz w:val="28"/>
          <w:szCs w:val="28"/>
        </w:rPr>
        <w:t>)</w:t>
      </w:r>
      <w:r w:rsidR="00F54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F5403F">
        <w:rPr>
          <w:sz w:val="28"/>
          <w:szCs w:val="28"/>
        </w:rPr>
        <w:t>разделе «Официальное опубликование».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Pr="00042669" w:rsidRDefault="00042669">
      <w:pPr>
        <w:ind w:right="-110"/>
        <w:jc w:val="both"/>
      </w:pPr>
      <w:proofErr w:type="spellStart"/>
      <w:r w:rsidRPr="00042669">
        <w:rPr>
          <w:sz w:val="28"/>
          <w:szCs w:val="28"/>
        </w:rPr>
        <w:t>И.О.Главы</w:t>
      </w:r>
      <w:proofErr w:type="spellEnd"/>
      <w:r w:rsidR="00B047ED" w:rsidRPr="00042669">
        <w:rPr>
          <w:sz w:val="28"/>
          <w:szCs w:val="28"/>
        </w:rPr>
        <w:t xml:space="preserve"> </w:t>
      </w:r>
      <w:proofErr w:type="gramStart"/>
      <w:r w:rsidR="00B047ED" w:rsidRPr="00042669">
        <w:rPr>
          <w:sz w:val="28"/>
          <w:szCs w:val="28"/>
        </w:rPr>
        <w:t>муниципального</w:t>
      </w:r>
      <w:proofErr w:type="gramEnd"/>
    </w:p>
    <w:p w:rsidR="008B3238" w:rsidRPr="00042669" w:rsidRDefault="00B047ED">
      <w:pPr>
        <w:ind w:right="-110"/>
        <w:jc w:val="both"/>
        <w:rPr>
          <w:sz w:val="28"/>
          <w:szCs w:val="28"/>
        </w:rPr>
      </w:pPr>
      <w:r w:rsidRPr="00042669">
        <w:rPr>
          <w:sz w:val="28"/>
          <w:szCs w:val="28"/>
        </w:rPr>
        <w:t xml:space="preserve">района </w:t>
      </w:r>
      <w:proofErr w:type="spellStart"/>
      <w:r w:rsidRPr="00042669">
        <w:rPr>
          <w:sz w:val="28"/>
          <w:szCs w:val="28"/>
        </w:rPr>
        <w:t>Кинельский</w:t>
      </w:r>
      <w:proofErr w:type="spellEnd"/>
      <w:r w:rsidRPr="00042669">
        <w:rPr>
          <w:sz w:val="28"/>
          <w:szCs w:val="28"/>
        </w:rPr>
        <w:t xml:space="preserve">                                      </w:t>
      </w:r>
      <w:r w:rsidR="00042669">
        <w:rPr>
          <w:sz w:val="28"/>
          <w:szCs w:val="28"/>
        </w:rPr>
        <w:t xml:space="preserve">                     </w:t>
      </w:r>
      <w:proofErr w:type="spellStart"/>
      <w:r w:rsidR="00042669">
        <w:rPr>
          <w:sz w:val="28"/>
          <w:szCs w:val="28"/>
        </w:rPr>
        <w:t>Д.В.Григошкин</w:t>
      </w:r>
      <w:proofErr w:type="spellEnd"/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395512" w:rsidRDefault="00395512" w:rsidP="00395512">
      <w:proofErr w:type="spellStart"/>
      <w:r>
        <w:t>Трунов</w:t>
      </w:r>
      <w:proofErr w:type="spellEnd"/>
      <w:r>
        <w:t xml:space="preserve"> А.А.</w:t>
      </w:r>
    </w:p>
    <w:p w:rsidR="00395512" w:rsidRDefault="00395512" w:rsidP="00395512">
      <w:r>
        <w:t>Есипов А.</w:t>
      </w:r>
      <w:r w:rsidRPr="00602676">
        <w:t xml:space="preserve">В. 8 (84663) </w:t>
      </w:r>
      <w:r>
        <w:t xml:space="preserve">2-14-24 </w:t>
      </w:r>
    </w:p>
    <w:p w:rsidR="008B3238" w:rsidRDefault="008B3238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Pr="00582FC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</w:t>
      </w:r>
      <w:r w:rsidR="00582FC8">
        <w:rPr>
          <w:sz w:val="22"/>
          <w:szCs w:val="22"/>
        </w:rPr>
        <w:t xml:space="preserve">ылка: прокуратура -1 экз.; </w:t>
      </w:r>
      <w:r w:rsidR="00582FC8" w:rsidRPr="00582FC8">
        <w:rPr>
          <w:sz w:val="22"/>
          <w:szCs w:val="22"/>
        </w:rPr>
        <w:t>МБУ «</w:t>
      </w:r>
      <w:r w:rsidR="00582FC8" w:rsidRPr="00582FC8">
        <w:rPr>
          <w:sz w:val="22"/>
          <w:szCs w:val="22"/>
          <w:lang w:eastAsia="ru-RU"/>
        </w:rPr>
        <w:t xml:space="preserve">Управление строительства, архитектуры и жилищно-коммунального хозяйства муниципального района </w:t>
      </w:r>
      <w:proofErr w:type="spellStart"/>
      <w:r w:rsidR="00582FC8" w:rsidRPr="00582FC8">
        <w:rPr>
          <w:sz w:val="22"/>
          <w:szCs w:val="22"/>
          <w:lang w:eastAsia="ru-RU"/>
        </w:rPr>
        <w:t>Кинельский</w:t>
      </w:r>
      <w:proofErr w:type="spellEnd"/>
      <w:r w:rsidR="00582FC8" w:rsidRPr="00582FC8">
        <w:rPr>
          <w:sz w:val="22"/>
          <w:szCs w:val="22"/>
          <w:lang w:eastAsia="ru-RU"/>
        </w:rPr>
        <w:t xml:space="preserve"> Самарской области»</w:t>
      </w:r>
      <w:r w:rsidR="00582FC8">
        <w:rPr>
          <w:sz w:val="22"/>
          <w:szCs w:val="22"/>
          <w:lang w:eastAsia="ru-RU"/>
        </w:rPr>
        <w:t>- 1 экз.</w:t>
      </w:r>
    </w:p>
    <w:p w:rsidR="006532E3" w:rsidRDefault="006532E3" w:rsidP="006532E3">
      <w:pPr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</w:t>
      </w:r>
      <w:r w:rsidR="00395512">
        <w:rPr>
          <w:sz w:val="26"/>
          <w:szCs w:val="26"/>
        </w:rPr>
        <w:t>И.В Литвинова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F5403F" w:rsidRDefault="00F5403F">
      <w:pPr>
        <w:spacing w:line="360" w:lineRule="auto"/>
        <w:ind w:right="70"/>
        <w:jc w:val="both"/>
        <w:rPr>
          <w:sz w:val="22"/>
          <w:szCs w:val="22"/>
        </w:rPr>
      </w:pPr>
    </w:p>
    <w:p w:rsidR="00F5403F" w:rsidRDefault="00F5403F">
      <w:pPr>
        <w:spacing w:line="360" w:lineRule="auto"/>
        <w:ind w:right="70"/>
        <w:jc w:val="both"/>
        <w:rPr>
          <w:sz w:val="22"/>
          <w:szCs w:val="22"/>
        </w:rPr>
      </w:pPr>
    </w:p>
    <w:p w:rsidR="00F66F16" w:rsidRDefault="00F66F16">
      <w:pPr>
        <w:spacing w:line="360" w:lineRule="auto"/>
        <w:ind w:right="70"/>
        <w:jc w:val="both"/>
        <w:rPr>
          <w:sz w:val="22"/>
          <w:szCs w:val="22"/>
        </w:rPr>
      </w:pPr>
    </w:p>
    <w:p w:rsidR="00F66F16" w:rsidRDefault="00F66F16">
      <w:pPr>
        <w:spacing w:line="360" w:lineRule="auto"/>
        <w:ind w:right="70"/>
        <w:jc w:val="both"/>
        <w:rPr>
          <w:sz w:val="22"/>
          <w:szCs w:val="22"/>
        </w:rPr>
      </w:pPr>
    </w:p>
    <w:p w:rsidR="00F66F16" w:rsidRDefault="00F66F16">
      <w:pPr>
        <w:spacing w:line="360" w:lineRule="auto"/>
        <w:ind w:right="70"/>
        <w:jc w:val="both"/>
        <w:rPr>
          <w:sz w:val="22"/>
          <w:szCs w:val="22"/>
        </w:rPr>
      </w:pPr>
    </w:p>
    <w:p w:rsidR="00F66F16" w:rsidRDefault="00F66F16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Pr="000429E7" w:rsidRDefault="00DF6ED0" w:rsidP="000429E7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0429E7">
        <w:t xml:space="preserve">Утверждены постановлением администрации </w:t>
      </w:r>
    </w:p>
    <w:p w:rsidR="00DF6ED0" w:rsidRPr="000429E7" w:rsidRDefault="00DF6ED0" w:rsidP="000429E7">
      <w:pPr>
        <w:jc w:val="right"/>
      </w:pPr>
      <w:r w:rsidRPr="000429E7">
        <w:t xml:space="preserve">                                                             муниципального района </w:t>
      </w:r>
      <w:proofErr w:type="spellStart"/>
      <w:r w:rsidRPr="000429E7">
        <w:t>Кинельский</w:t>
      </w:r>
      <w:proofErr w:type="spellEnd"/>
    </w:p>
    <w:p w:rsidR="00DF6ED0" w:rsidRDefault="00395512" w:rsidP="00AF5AB8">
      <w:pPr>
        <w:spacing w:line="480" w:lineRule="auto"/>
        <w:jc w:val="right"/>
      </w:pPr>
      <w:r>
        <w:t xml:space="preserve"> №   от   .  . 2025</w:t>
      </w:r>
      <w:r w:rsidR="00DF6ED0" w:rsidRPr="000429E7">
        <w:t xml:space="preserve"> г.</w:t>
      </w:r>
    </w:p>
    <w:p w:rsidR="000429E7" w:rsidRPr="000429E7" w:rsidRDefault="000429E7" w:rsidP="000429E7">
      <w:pPr>
        <w:jc w:val="right"/>
      </w:pPr>
    </w:p>
    <w:p w:rsidR="00DF6ED0" w:rsidRDefault="00DF6ED0" w:rsidP="000429E7">
      <w:pPr>
        <w:jc w:val="right"/>
        <w:rPr>
          <w:b/>
          <w:sz w:val="28"/>
          <w:szCs w:val="32"/>
        </w:rPr>
      </w:pPr>
    </w:p>
    <w:p w:rsidR="00DF6ED0" w:rsidRPr="00067477" w:rsidRDefault="00DF6ED0" w:rsidP="0060126D">
      <w:pPr>
        <w:jc w:val="center"/>
        <w:rPr>
          <w:b/>
          <w:sz w:val="28"/>
          <w:szCs w:val="32"/>
        </w:rPr>
      </w:pPr>
      <w:r w:rsidRPr="00067477">
        <w:rPr>
          <w:b/>
          <w:sz w:val="28"/>
          <w:szCs w:val="32"/>
        </w:rPr>
        <w:t>Изменения</w:t>
      </w:r>
    </w:p>
    <w:p w:rsidR="0060126D" w:rsidRDefault="00DF6ED0" w:rsidP="0060126D">
      <w:pPr>
        <w:jc w:val="center"/>
        <w:rPr>
          <w:b/>
          <w:sz w:val="28"/>
          <w:szCs w:val="28"/>
        </w:rPr>
      </w:pPr>
      <w:r w:rsidRPr="00067477">
        <w:rPr>
          <w:b/>
          <w:sz w:val="28"/>
          <w:szCs w:val="28"/>
        </w:rPr>
        <w:t xml:space="preserve">в муниципальную программу </w:t>
      </w:r>
      <w:r w:rsidR="0060126D" w:rsidRPr="00395512">
        <w:rPr>
          <w:b/>
          <w:color w:val="000000"/>
          <w:sz w:val="28"/>
          <w:szCs w:val="28"/>
        </w:rPr>
        <w:t>«</w:t>
      </w:r>
      <w:r w:rsidR="00333E88">
        <w:rPr>
          <w:b/>
          <w:sz w:val="28"/>
          <w:szCs w:val="28"/>
        </w:rPr>
        <w:t>М</w:t>
      </w:r>
      <w:r w:rsidR="0060126D" w:rsidRPr="00395512">
        <w:rPr>
          <w:b/>
          <w:sz w:val="28"/>
          <w:szCs w:val="28"/>
        </w:rPr>
        <w:t>одернизация коммунальной</w:t>
      </w:r>
    </w:p>
    <w:p w:rsidR="0060126D" w:rsidRDefault="0060126D" w:rsidP="0060126D">
      <w:pPr>
        <w:jc w:val="center"/>
        <w:rPr>
          <w:b/>
          <w:sz w:val="28"/>
          <w:szCs w:val="28"/>
        </w:rPr>
      </w:pPr>
      <w:r w:rsidRPr="00395512">
        <w:rPr>
          <w:b/>
          <w:sz w:val="28"/>
          <w:szCs w:val="28"/>
        </w:rPr>
        <w:t xml:space="preserve">инфраструктуры на территории </w:t>
      </w:r>
      <w:r>
        <w:rPr>
          <w:b/>
          <w:sz w:val="28"/>
          <w:szCs w:val="28"/>
        </w:rPr>
        <w:t xml:space="preserve"> </w:t>
      </w:r>
      <w:r w:rsidRPr="00395512">
        <w:rPr>
          <w:b/>
          <w:sz w:val="28"/>
          <w:szCs w:val="28"/>
        </w:rPr>
        <w:t xml:space="preserve">муниципального района </w:t>
      </w:r>
      <w:proofErr w:type="spellStart"/>
      <w:r w:rsidRPr="00395512">
        <w:rPr>
          <w:b/>
          <w:sz w:val="28"/>
          <w:szCs w:val="28"/>
        </w:rPr>
        <w:t>Кинельский</w:t>
      </w:r>
      <w:proofErr w:type="spellEnd"/>
    </w:p>
    <w:p w:rsidR="00DF6ED0" w:rsidRPr="00DF6ED0" w:rsidRDefault="0060126D" w:rsidP="0060126D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395512">
        <w:rPr>
          <w:b/>
          <w:sz w:val="28"/>
          <w:szCs w:val="28"/>
        </w:rPr>
        <w:t>Самарской области на 2025 – 2030 годы»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sz w:val="28"/>
        </w:rPr>
        <w:t>утвержденную</w:t>
      </w:r>
      <w:proofErr w:type="gramEnd"/>
      <w:r>
        <w:rPr>
          <w:b/>
          <w:sz w:val="28"/>
        </w:rPr>
        <w:t xml:space="preserve"> </w:t>
      </w:r>
      <w:r w:rsidR="00DF6ED0" w:rsidRPr="00067477">
        <w:rPr>
          <w:b/>
          <w:sz w:val="28"/>
          <w:szCs w:val="28"/>
        </w:rPr>
        <w:t>постановлением</w:t>
      </w:r>
      <w:r w:rsidR="00DF6ED0" w:rsidRPr="00067477">
        <w:rPr>
          <w:b/>
          <w:sz w:val="28"/>
        </w:rPr>
        <w:t xml:space="preserve"> администрации муниципального района </w:t>
      </w:r>
      <w:proofErr w:type="spellStart"/>
      <w:r w:rsidR="00DF6ED0" w:rsidRPr="00067477">
        <w:rPr>
          <w:b/>
          <w:sz w:val="28"/>
        </w:rPr>
        <w:t>Кинельский</w:t>
      </w:r>
      <w:proofErr w:type="spellEnd"/>
      <w:r w:rsidR="00DF6ED0" w:rsidRPr="00067477">
        <w:rPr>
          <w:b/>
          <w:sz w:val="28"/>
        </w:rPr>
        <w:t xml:space="preserve"> </w:t>
      </w:r>
      <w:r w:rsidR="00DF6ED0">
        <w:rPr>
          <w:b/>
          <w:sz w:val="28"/>
        </w:rPr>
        <w:t xml:space="preserve">от </w:t>
      </w:r>
      <w:r>
        <w:rPr>
          <w:b/>
          <w:sz w:val="28"/>
        </w:rPr>
        <w:t>13.02.2025 г. №216</w:t>
      </w:r>
      <w:r w:rsidR="00DF6ED0" w:rsidRPr="00067477">
        <w:rPr>
          <w:b/>
          <w:sz w:val="28"/>
        </w:rPr>
        <w:t>.</w:t>
      </w:r>
    </w:p>
    <w:p w:rsidR="00CE1708" w:rsidRDefault="00CE1708">
      <w:pPr>
        <w:spacing w:line="360" w:lineRule="auto"/>
        <w:ind w:right="70"/>
        <w:jc w:val="both"/>
        <w:rPr>
          <w:sz w:val="22"/>
          <w:szCs w:val="22"/>
        </w:rPr>
      </w:pPr>
    </w:p>
    <w:p w:rsidR="00D4391F" w:rsidRDefault="00D4391F" w:rsidP="00D439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Программы:</w:t>
      </w:r>
    </w:p>
    <w:p w:rsidR="00D4391F" w:rsidRDefault="00D4391F" w:rsidP="00F66F16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</w:t>
      </w:r>
      <w:r>
        <w:rPr>
          <w:b/>
          <w:sz w:val="28"/>
          <w:szCs w:val="28"/>
        </w:rPr>
        <w:t>и источники финансирования</w:t>
      </w:r>
      <w:r w:rsidRPr="00216CF1">
        <w:rPr>
          <w:b/>
          <w:sz w:val="28"/>
          <w:szCs w:val="28"/>
        </w:rPr>
        <w:t xml:space="preserve">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F66F16" w:rsidRPr="00CA06FE" w:rsidRDefault="0060126D" w:rsidP="00F66F16">
      <w:pPr>
        <w:spacing w:line="360" w:lineRule="auto"/>
        <w:ind w:left="30" w:right="3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60126D">
        <w:rPr>
          <w:color w:val="000000"/>
          <w:sz w:val="28"/>
          <w:szCs w:val="28"/>
          <w:lang w:eastAsia="ru-RU"/>
        </w:rPr>
        <w:t>Финансирование муниципальной программы осуществляется за счёт средств </w:t>
      </w:r>
      <w:r w:rsidRPr="0060126D">
        <w:rPr>
          <w:sz w:val="28"/>
          <w:szCs w:val="28"/>
        </w:rPr>
        <w:t xml:space="preserve">бюджета муниципального района </w:t>
      </w:r>
      <w:proofErr w:type="spellStart"/>
      <w:r w:rsidRPr="0060126D">
        <w:rPr>
          <w:sz w:val="28"/>
          <w:szCs w:val="28"/>
        </w:rPr>
        <w:t>Кинельский</w:t>
      </w:r>
      <w:proofErr w:type="spellEnd"/>
      <w:r w:rsidRPr="0060126D">
        <w:rPr>
          <w:color w:val="000000"/>
          <w:sz w:val="28"/>
          <w:szCs w:val="28"/>
          <w:lang w:eastAsia="ru-RU"/>
        </w:rPr>
        <w:t xml:space="preserve"> в рамках текущего финансирования </w:t>
      </w:r>
      <w:r w:rsidRPr="0060126D">
        <w:rPr>
          <w:sz w:val="28"/>
          <w:szCs w:val="28"/>
          <w:lang w:eastAsia="ru-RU"/>
        </w:rPr>
        <w:t xml:space="preserve">Управление строительства, архитектуры и жилищно-коммунального хозяйства муниципального района </w:t>
      </w:r>
      <w:proofErr w:type="spellStart"/>
      <w:r w:rsidRPr="0060126D">
        <w:rPr>
          <w:sz w:val="28"/>
          <w:szCs w:val="28"/>
          <w:lang w:eastAsia="ru-RU"/>
        </w:rPr>
        <w:t>Кинельский</w:t>
      </w:r>
      <w:proofErr w:type="spellEnd"/>
      <w:r w:rsidRPr="0060126D">
        <w:rPr>
          <w:sz w:val="28"/>
          <w:szCs w:val="28"/>
          <w:lang w:eastAsia="ru-RU"/>
        </w:rPr>
        <w:t xml:space="preserve"> Самарской области, а также за счет привлечённых средств государственных программ</w:t>
      </w:r>
      <w:r w:rsidR="00F66F16" w:rsidRPr="00CA06FE">
        <w:rPr>
          <w:color w:val="2C2D2E"/>
          <w:sz w:val="28"/>
          <w:szCs w:val="28"/>
          <w:lang w:eastAsia="ru-RU"/>
        </w:rPr>
        <w:t xml:space="preserve">  </w:t>
      </w:r>
      <w:r w:rsidR="00F66F16" w:rsidRPr="00CA06FE">
        <w:rPr>
          <w:color w:val="000000"/>
          <w:sz w:val="28"/>
          <w:szCs w:val="28"/>
          <w:lang w:eastAsia="ru-RU"/>
        </w:rPr>
        <w:t>Общий объём ф</w:t>
      </w:r>
      <w:r w:rsidR="00F66F16">
        <w:rPr>
          <w:color w:val="000000"/>
          <w:sz w:val="28"/>
          <w:szCs w:val="28"/>
          <w:lang w:eastAsia="ru-RU"/>
        </w:rPr>
        <w:t>инансирования составляет 322 738,</w:t>
      </w:r>
      <w:r w:rsidR="00F66F16" w:rsidRPr="00CA06FE">
        <w:rPr>
          <w:color w:val="000000"/>
          <w:sz w:val="28"/>
          <w:szCs w:val="28"/>
          <w:lang w:eastAsia="ru-RU"/>
        </w:rPr>
        <w:t>3</w:t>
      </w:r>
      <w:r w:rsidR="00F66F16" w:rsidRPr="00CA06FE">
        <w:rPr>
          <w:rFonts w:eastAsia="Lucida Sans Unicode"/>
          <w:sz w:val="28"/>
          <w:szCs w:val="28"/>
          <w:lang w:bidi="en-US"/>
        </w:rPr>
        <w:t xml:space="preserve"> </w:t>
      </w:r>
      <w:r w:rsidR="00F66F16" w:rsidRPr="00CA06FE">
        <w:rPr>
          <w:color w:val="000000"/>
          <w:sz w:val="28"/>
          <w:szCs w:val="28"/>
          <w:lang w:eastAsia="ru-RU"/>
        </w:rPr>
        <w:t>тыс. руб., в том числе по годам:</w:t>
      </w:r>
    </w:p>
    <w:p w:rsidR="00F66F16" w:rsidRPr="00264825" w:rsidRDefault="00F66F16" w:rsidP="00F66F16">
      <w:pPr>
        <w:shd w:val="clear" w:color="auto" w:fill="FFFFFF"/>
        <w:spacing w:line="360" w:lineRule="auto"/>
        <w:jc w:val="both"/>
        <w:rPr>
          <w:color w:val="2C2D2E"/>
          <w:sz w:val="28"/>
          <w:szCs w:val="28"/>
          <w:lang w:eastAsia="ru-RU"/>
        </w:rPr>
      </w:pPr>
      <w:r>
        <w:rPr>
          <w:color w:val="2C2D2E"/>
          <w:sz w:val="28"/>
          <w:szCs w:val="28"/>
          <w:lang w:eastAsia="ru-RU"/>
        </w:rPr>
        <w:t>2025 год-  239 998,2 тыс. руб</w:t>
      </w:r>
      <w:r w:rsidR="000830BE">
        <w:rPr>
          <w:color w:val="2C2D2E"/>
          <w:sz w:val="28"/>
          <w:szCs w:val="28"/>
          <w:lang w:eastAsia="ru-RU"/>
        </w:rPr>
        <w:t>.,</w:t>
      </w:r>
      <w:r w:rsidR="000830BE" w:rsidRPr="000830BE">
        <w:rPr>
          <w:color w:val="2C2D2E"/>
          <w:sz w:val="28"/>
          <w:szCs w:val="28"/>
          <w:lang w:eastAsia="ru-RU"/>
        </w:rPr>
        <w:t xml:space="preserve"> в том числе за счет</w:t>
      </w:r>
      <w:r w:rsidRPr="000830BE">
        <w:rPr>
          <w:color w:val="2C2D2E"/>
          <w:sz w:val="28"/>
          <w:szCs w:val="28"/>
          <w:lang w:eastAsia="ru-RU"/>
        </w:rPr>
        <w:t xml:space="preserve"> </w:t>
      </w:r>
      <w:r w:rsidR="000830BE" w:rsidRPr="000830BE">
        <w:rPr>
          <w:color w:val="2C2D2E"/>
          <w:sz w:val="28"/>
          <w:szCs w:val="28"/>
          <w:lang w:eastAsia="ru-RU"/>
        </w:rPr>
        <w:t xml:space="preserve">поступающих в бюджет муниципального района </w:t>
      </w:r>
      <w:r w:rsidR="000830BE">
        <w:rPr>
          <w:color w:val="2C2D2E"/>
          <w:sz w:val="28"/>
          <w:szCs w:val="28"/>
          <w:lang w:eastAsia="ru-RU"/>
        </w:rPr>
        <w:t xml:space="preserve">средств областного бюджета  </w:t>
      </w:r>
      <w:r>
        <w:rPr>
          <w:color w:val="2C2D2E"/>
          <w:sz w:val="28"/>
          <w:szCs w:val="28"/>
          <w:lang w:eastAsia="ru-RU"/>
        </w:rPr>
        <w:t xml:space="preserve">  234 085,1 тыс. руб. </w:t>
      </w:r>
    </w:p>
    <w:p w:rsidR="00F66F16" w:rsidRPr="00264825" w:rsidRDefault="00F66F16" w:rsidP="00F66F16">
      <w:pPr>
        <w:shd w:val="clear" w:color="auto" w:fill="FFFFFF"/>
        <w:spacing w:line="360" w:lineRule="auto"/>
        <w:rPr>
          <w:color w:val="000000"/>
          <w:sz w:val="28"/>
          <w:szCs w:val="28"/>
          <w:lang w:eastAsia="ru-RU"/>
        </w:rPr>
      </w:pPr>
      <w:r>
        <w:rPr>
          <w:color w:val="2C2D2E"/>
          <w:sz w:val="28"/>
          <w:szCs w:val="28"/>
          <w:lang w:eastAsia="ru-RU"/>
        </w:rPr>
        <w:t xml:space="preserve">2026 год-  </w:t>
      </w:r>
      <w:r w:rsidRPr="00CA06FE">
        <w:rPr>
          <w:color w:val="2C2D2E"/>
          <w:sz w:val="28"/>
          <w:szCs w:val="28"/>
          <w:lang w:eastAsia="ru-RU"/>
        </w:rPr>
        <w:t>82 740,1 тыс. руб.</w:t>
      </w:r>
      <w:proofErr w:type="gramStart"/>
      <w:r w:rsidRPr="00CA06FE">
        <w:rPr>
          <w:color w:val="2C2D2E"/>
          <w:sz w:val="28"/>
          <w:szCs w:val="28"/>
          <w:lang w:eastAsia="ru-RU"/>
        </w:rPr>
        <w:t xml:space="preserve"> </w:t>
      </w:r>
      <w:r w:rsidR="000830BE">
        <w:rPr>
          <w:color w:val="2C2D2E"/>
          <w:sz w:val="28"/>
          <w:szCs w:val="28"/>
          <w:lang w:eastAsia="ru-RU"/>
        </w:rPr>
        <w:t>.</w:t>
      </w:r>
      <w:proofErr w:type="gramEnd"/>
      <w:r w:rsidR="000830BE">
        <w:rPr>
          <w:color w:val="2C2D2E"/>
          <w:sz w:val="28"/>
          <w:szCs w:val="28"/>
          <w:lang w:eastAsia="ru-RU"/>
        </w:rPr>
        <w:t>,</w:t>
      </w:r>
      <w:r w:rsidR="000830BE" w:rsidRPr="000830BE">
        <w:rPr>
          <w:color w:val="2C2D2E"/>
          <w:sz w:val="28"/>
          <w:szCs w:val="28"/>
          <w:lang w:eastAsia="ru-RU"/>
        </w:rPr>
        <w:t xml:space="preserve"> в том числе за счет поступающих в бюджет муниципального района </w:t>
      </w:r>
      <w:r w:rsidR="000830BE">
        <w:rPr>
          <w:color w:val="2C2D2E"/>
          <w:sz w:val="28"/>
          <w:szCs w:val="28"/>
          <w:lang w:eastAsia="ru-RU"/>
        </w:rPr>
        <w:t xml:space="preserve">средств областного бюджета   </w:t>
      </w:r>
      <w:r>
        <w:rPr>
          <w:color w:val="2C2D2E"/>
          <w:sz w:val="28"/>
          <w:szCs w:val="28"/>
          <w:lang w:eastAsia="ru-RU"/>
        </w:rPr>
        <w:t>81 002,6 тыс. руб.</w:t>
      </w:r>
      <w:r>
        <w:rPr>
          <w:color w:val="000000"/>
          <w:sz w:val="28"/>
          <w:szCs w:val="28"/>
          <w:lang w:eastAsia="ru-RU"/>
        </w:rPr>
        <w:t xml:space="preserve"> (</w:t>
      </w:r>
      <w:r w:rsidRPr="00CA06FE">
        <w:rPr>
          <w:color w:val="2C2D2E"/>
          <w:sz w:val="28"/>
          <w:szCs w:val="28"/>
          <w:lang w:eastAsia="ru-RU"/>
        </w:rPr>
        <w:t>строительство водозабора</w:t>
      </w:r>
      <w:r>
        <w:rPr>
          <w:color w:val="2C2D2E"/>
          <w:sz w:val="28"/>
          <w:szCs w:val="28"/>
          <w:lang w:eastAsia="ru-RU"/>
        </w:rPr>
        <w:t>)</w:t>
      </w:r>
    </w:p>
    <w:p w:rsidR="00F66F16" w:rsidRPr="00CA06FE" w:rsidRDefault="00F66F16" w:rsidP="00F66F16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CA06FE">
        <w:rPr>
          <w:color w:val="000000"/>
          <w:sz w:val="28"/>
          <w:szCs w:val="28"/>
          <w:lang w:eastAsia="ru-RU"/>
        </w:rPr>
        <w:t>2027 год – 0 тыс. руб.</w:t>
      </w:r>
    </w:p>
    <w:p w:rsidR="00F66F16" w:rsidRPr="00CA06FE" w:rsidRDefault="00F66F16" w:rsidP="00F66F16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CA06FE">
        <w:rPr>
          <w:color w:val="000000"/>
          <w:sz w:val="28"/>
          <w:szCs w:val="28"/>
          <w:lang w:eastAsia="ru-RU"/>
        </w:rPr>
        <w:t>2028 год – 0 тыс. руб.</w:t>
      </w:r>
    </w:p>
    <w:p w:rsidR="00F66F16" w:rsidRPr="00CA06FE" w:rsidRDefault="00F66F16" w:rsidP="00F66F16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CA06FE">
        <w:rPr>
          <w:color w:val="000000"/>
          <w:sz w:val="28"/>
          <w:szCs w:val="28"/>
          <w:lang w:eastAsia="ru-RU"/>
        </w:rPr>
        <w:t>2029 год – 0 тыс. руб.</w:t>
      </w:r>
    </w:p>
    <w:p w:rsidR="00F66F16" w:rsidRPr="00CA06FE" w:rsidRDefault="00F66F16" w:rsidP="00F66F16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CA06FE">
        <w:rPr>
          <w:color w:val="000000"/>
          <w:sz w:val="28"/>
          <w:szCs w:val="28"/>
          <w:lang w:eastAsia="ru-RU"/>
        </w:rPr>
        <w:t>2030 год – 0 тыс. руб.</w:t>
      </w:r>
    </w:p>
    <w:p w:rsidR="00FB3F41" w:rsidRPr="0060126D" w:rsidRDefault="00FB3F41" w:rsidP="00F66F16">
      <w:pPr>
        <w:spacing w:line="360" w:lineRule="auto"/>
        <w:ind w:left="30" w:right="30"/>
        <w:jc w:val="both"/>
        <w:textAlignment w:val="baseline"/>
        <w:rPr>
          <w:sz w:val="28"/>
          <w:szCs w:val="28"/>
        </w:rPr>
      </w:pPr>
    </w:p>
    <w:p w:rsidR="00FB3F41" w:rsidRDefault="00FB3F41" w:rsidP="00FB3F4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Программе: </w:t>
      </w:r>
    </w:p>
    <w:p w:rsidR="00FB3F41" w:rsidRDefault="00BF6E4C" w:rsidP="00FB3F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третий</w:t>
      </w:r>
      <w:r w:rsidR="00FB3F41">
        <w:rPr>
          <w:rFonts w:ascii="Times New Roman" w:hAnsi="Times New Roman" w:cs="Times New Roman"/>
          <w:b/>
          <w:sz w:val="28"/>
          <w:szCs w:val="28"/>
        </w:rPr>
        <w:t xml:space="preserve"> абзац </w:t>
      </w:r>
      <w:r w:rsidR="00FB3F41" w:rsidRPr="00216CF1">
        <w:rPr>
          <w:rFonts w:ascii="Times New Roman" w:hAnsi="Times New Roman" w:cs="Times New Roman"/>
          <w:b/>
          <w:sz w:val="28"/>
          <w:szCs w:val="28"/>
        </w:rPr>
        <w:t>раздел</w:t>
      </w:r>
      <w:r w:rsidR="00FB3F41">
        <w:rPr>
          <w:rFonts w:ascii="Times New Roman" w:hAnsi="Times New Roman" w:cs="Times New Roman"/>
          <w:b/>
          <w:sz w:val="28"/>
          <w:szCs w:val="28"/>
        </w:rPr>
        <w:t>а 5</w:t>
      </w:r>
      <w:r w:rsidR="00FB3F41" w:rsidRPr="00216CF1">
        <w:rPr>
          <w:rFonts w:ascii="Times New Roman" w:hAnsi="Times New Roman" w:cs="Times New Roman"/>
          <w:b/>
          <w:sz w:val="28"/>
          <w:szCs w:val="28"/>
        </w:rPr>
        <w:t>. «</w:t>
      </w:r>
      <w:r w:rsidR="00FB3F41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ведомственной целевой программы</w:t>
      </w:r>
      <w:r w:rsidR="00FB3F41" w:rsidRPr="00216CF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B3F41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A8317C" w:rsidRPr="00CA06FE" w:rsidRDefault="00A8317C" w:rsidP="00A8317C">
      <w:pPr>
        <w:spacing w:line="360" w:lineRule="auto"/>
        <w:ind w:left="30" w:right="3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CA06FE">
        <w:rPr>
          <w:color w:val="000000"/>
          <w:sz w:val="28"/>
          <w:szCs w:val="28"/>
          <w:lang w:eastAsia="ru-RU"/>
        </w:rPr>
        <w:lastRenderedPageBreak/>
        <w:t>Общий объём ф</w:t>
      </w:r>
      <w:r>
        <w:rPr>
          <w:color w:val="000000"/>
          <w:sz w:val="28"/>
          <w:szCs w:val="28"/>
          <w:lang w:eastAsia="ru-RU"/>
        </w:rPr>
        <w:t>инансирования составляет 322 738,</w:t>
      </w:r>
      <w:r w:rsidRPr="00CA06FE">
        <w:rPr>
          <w:color w:val="000000"/>
          <w:sz w:val="28"/>
          <w:szCs w:val="28"/>
          <w:lang w:eastAsia="ru-RU"/>
        </w:rPr>
        <w:t>3</w:t>
      </w:r>
      <w:r w:rsidRPr="00CA06FE">
        <w:rPr>
          <w:rFonts w:eastAsia="Lucida Sans Unicode"/>
          <w:sz w:val="28"/>
          <w:szCs w:val="28"/>
          <w:lang w:bidi="en-US"/>
        </w:rPr>
        <w:t xml:space="preserve"> </w:t>
      </w:r>
      <w:r w:rsidRPr="00CA06FE">
        <w:rPr>
          <w:color w:val="000000"/>
          <w:sz w:val="28"/>
          <w:szCs w:val="28"/>
          <w:lang w:eastAsia="ru-RU"/>
        </w:rPr>
        <w:t>тыс. руб., в том числе по годам:</w:t>
      </w:r>
    </w:p>
    <w:p w:rsidR="00A8317C" w:rsidRPr="00264825" w:rsidRDefault="00A8317C" w:rsidP="00A8317C">
      <w:pPr>
        <w:shd w:val="clear" w:color="auto" w:fill="FFFFFF"/>
        <w:spacing w:line="360" w:lineRule="auto"/>
        <w:jc w:val="both"/>
        <w:rPr>
          <w:color w:val="2C2D2E"/>
          <w:sz w:val="28"/>
          <w:szCs w:val="28"/>
          <w:lang w:eastAsia="ru-RU"/>
        </w:rPr>
      </w:pPr>
      <w:r>
        <w:rPr>
          <w:color w:val="2C2D2E"/>
          <w:sz w:val="28"/>
          <w:szCs w:val="28"/>
          <w:lang w:eastAsia="ru-RU"/>
        </w:rPr>
        <w:t>2025 год-  239 998,2 тыс. руб.,</w:t>
      </w:r>
      <w:r w:rsidRPr="000830BE">
        <w:rPr>
          <w:color w:val="2C2D2E"/>
          <w:sz w:val="28"/>
          <w:szCs w:val="28"/>
          <w:lang w:eastAsia="ru-RU"/>
        </w:rPr>
        <w:t xml:space="preserve"> в том числе за счет поступающих в бюджет муниципального района </w:t>
      </w:r>
      <w:r>
        <w:rPr>
          <w:color w:val="2C2D2E"/>
          <w:sz w:val="28"/>
          <w:szCs w:val="28"/>
          <w:lang w:eastAsia="ru-RU"/>
        </w:rPr>
        <w:t>средств областного бюджета    234 085,1 тыс. руб. (</w:t>
      </w:r>
      <w:r w:rsidRPr="00CA06FE">
        <w:rPr>
          <w:color w:val="2C2D2E"/>
          <w:sz w:val="28"/>
          <w:szCs w:val="28"/>
          <w:lang w:eastAsia="ru-RU"/>
        </w:rPr>
        <w:t xml:space="preserve">строительство водозабора </w:t>
      </w:r>
      <w:r w:rsidRPr="0014139A">
        <w:rPr>
          <w:color w:val="2C2D2E"/>
          <w:sz w:val="28"/>
          <w:szCs w:val="28"/>
          <w:lang w:eastAsia="ru-RU"/>
        </w:rPr>
        <w:t>–</w:t>
      </w:r>
      <w:r w:rsidRPr="0014139A">
        <w:rPr>
          <w:color w:val="2C2D2E"/>
          <w:sz w:val="28"/>
          <w:szCs w:val="28"/>
          <w:shd w:val="clear" w:color="auto" w:fill="FFFFFF"/>
        </w:rPr>
        <w:t>230 934</w:t>
      </w:r>
      <w:r>
        <w:rPr>
          <w:color w:val="2C2D2E"/>
          <w:sz w:val="28"/>
          <w:szCs w:val="28"/>
          <w:shd w:val="clear" w:color="auto" w:fill="FFFFFF"/>
        </w:rPr>
        <w:t>,7</w:t>
      </w:r>
      <w:r w:rsidRPr="0014139A">
        <w:rPr>
          <w:color w:val="2C2D2E"/>
          <w:sz w:val="28"/>
          <w:szCs w:val="28"/>
          <w:lang w:eastAsia="ru-RU"/>
        </w:rPr>
        <w:t xml:space="preserve"> </w:t>
      </w:r>
      <w:r>
        <w:rPr>
          <w:color w:val="2C2D2E"/>
          <w:sz w:val="28"/>
          <w:szCs w:val="28"/>
          <w:lang w:eastAsia="ru-RU"/>
        </w:rPr>
        <w:t>тыс. руб.</w:t>
      </w:r>
      <w:proofErr w:type="gramStart"/>
      <w:r>
        <w:rPr>
          <w:color w:val="2C2D2E"/>
          <w:sz w:val="28"/>
          <w:szCs w:val="28"/>
          <w:lang w:eastAsia="ru-RU"/>
        </w:rPr>
        <w:t xml:space="preserve"> ,</w:t>
      </w:r>
      <w:proofErr w:type="gramEnd"/>
      <w:r w:rsidRPr="00CA06FE">
        <w:rPr>
          <w:rFonts w:eastAsia="Lucida Sans Unicode"/>
          <w:sz w:val="28"/>
          <w:szCs w:val="28"/>
          <w:lang w:bidi="en-US"/>
        </w:rPr>
        <w:t xml:space="preserve">  рем</w:t>
      </w:r>
      <w:r>
        <w:rPr>
          <w:rFonts w:eastAsia="Lucida Sans Unicode"/>
          <w:sz w:val="28"/>
          <w:szCs w:val="28"/>
          <w:lang w:bidi="en-US"/>
        </w:rPr>
        <w:t>онт 3 водонапорных башен 9 063,5</w:t>
      </w:r>
      <w:r w:rsidRPr="00CA06FE">
        <w:rPr>
          <w:rFonts w:eastAsia="Lucida Sans Unicode"/>
          <w:sz w:val="28"/>
          <w:szCs w:val="28"/>
          <w:lang w:bidi="en-US"/>
        </w:rPr>
        <w:t xml:space="preserve"> </w:t>
      </w:r>
      <w:r w:rsidRPr="00CA06FE">
        <w:rPr>
          <w:color w:val="000000"/>
          <w:sz w:val="28"/>
          <w:szCs w:val="28"/>
          <w:lang w:eastAsia="ru-RU"/>
        </w:rPr>
        <w:t xml:space="preserve"> тыс. руб.</w:t>
      </w:r>
      <w:r>
        <w:rPr>
          <w:color w:val="000000"/>
          <w:sz w:val="28"/>
          <w:szCs w:val="28"/>
          <w:lang w:eastAsia="ru-RU"/>
        </w:rPr>
        <w:t>)</w:t>
      </w:r>
      <w:r w:rsidRPr="00CA06FE">
        <w:rPr>
          <w:color w:val="000000"/>
          <w:sz w:val="28"/>
          <w:szCs w:val="28"/>
          <w:lang w:eastAsia="ru-RU"/>
        </w:rPr>
        <w:t xml:space="preserve"> </w:t>
      </w:r>
    </w:p>
    <w:p w:rsidR="00F66F16" w:rsidRPr="00264825" w:rsidRDefault="00F66F16" w:rsidP="00F66F16">
      <w:pPr>
        <w:shd w:val="clear" w:color="auto" w:fill="FFFFFF"/>
        <w:spacing w:line="360" w:lineRule="auto"/>
        <w:rPr>
          <w:color w:val="000000"/>
          <w:sz w:val="28"/>
          <w:szCs w:val="28"/>
          <w:lang w:eastAsia="ru-RU"/>
        </w:rPr>
      </w:pPr>
      <w:r>
        <w:rPr>
          <w:color w:val="2C2D2E"/>
          <w:sz w:val="28"/>
          <w:szCs w:val="28"/>
          <w:lang w:eastAsia="ru-RU"/>
        </w:rPr>
        <w:t xml:space="preserve">2026 год-  </w:t>
      </w:r>
      <w:r w:rsidRPr="00CA06FE">
        <w:rPr>
          <w:color w:val="2C2D2E"/>
          <w:sz w:val="28"/>
          <w:szCs w:val="28"/>
          <w:lang w:eastAsia="ru-RU"/>
        </w:rPr>
        <w:t>82 740,1 тыс. руб.</w:t>
      </w:r>
      <w:proofErr w:type="gramStart"/>
      <w:r w:rsidRPr="00CA06FE">
        <w:rPr>
          <w:color w:val="2C2D2E"/>
          <w:sz w:val="28"/>
          <w:szCs w:val="28"/>
          <w:lang w:eastAsia="ru-RU"/>
        </w:rPr>
        <w:t xml:space="preserve"> </w:t>
      </w:r>
      <w:r w:rsidR="000830BE">
        <w:rPr>
          <w:color w:val="2C2D2E"/>
          <w:sz w:val="28"/>
          <w:szCs w:val="28"/>
          <w:lang w:eastAsia="ru-RU"/>
        </w:rPr>
        <w:t>.</w:t>
      </w:r>
      <w:proofErr w:type="gramEnd"/>
      <w:r w:rsidR="000830BE">
        <w:rPr>
          <w:color w:val="2C2D2E"/>
          <w:sz w:val="28"/>
          <w:szCs w:val="28"/>
          <w:lang w:eastAsia="ru-RU"/>
        </w:rPr>
        <w:t>,</w:t>
      </w:r>
      <w:r w:rsidR="000830BE" w:rsidRPr="000830BE">
        <w:rPr>
          <w:color w:val="2C2D2E"/>
          <w:sz w:val="28"/>
          <w:szCs w:val="28"/>
          <w:lang w:eastAsia="ru-RU"/>
        </w:rPr>
        <w:t xml:space="preserve"> в том числе за счет поступающих в бюджет муниципального района </w:t>
      </w:r>
      <w:r w:rsidR="000830BE">
        <w:rPr>
          <w:color w:val="2C2D2E"/>
          <w:sz w:val="28"/>
          <w:szCs w:val="28"/>
          <w:lang w:eastAsia="ru-RU"/>
        </w:rPr>
        <w:t xml:space="preserve">средств областного бюджета    </w:t>
      </w:r>
      <w:r>
        <w:rPr>
          <w:color w:val="2C2D2E"/>
          <w:sz w:val="28"/>
          <w:szCs w:val="28"/>
          <w:lang w:eastAsia="ru-RU"/>
        </w:rPr>
        <w:t>81 002,6 тыс. руб.</w:t>
      </w:r>
      <w:r>
        <w:rPr>
          <w:color w:val="000000"/>
          <w:sz w:val="28"/>
          <w:szCs w:val="28"/>
          <w:lang w:eastAsia="ru-RU"/>
        </w:rPr>
        <w:t xml:space="preserve"> (</w:t>
      </w:r>
      <w:r w:rsidRPr="00CA06FE">
        <w:rPr>
          <w:color w:val="2C2D2E"/>
          <w:sz w:val="28"/>
          <w:szCs w:val="28"/>
          <w:lang w:eastAsia="ru-RU"/>
        </w:rPr>
        <w:t>строительство водозабора</w:t>
      </w:r>
      <w:r>
        <w:rPr>
          <w:color w:val="2C2D2E"/>
          <w:sz w:val="28"/>
          <w:szCs w:val="28"/>
          <w:lang w:eastAsia="ru-RU"/>
        </w:rPr>
        <w:t>)</w:t>
      </w:r>
    </w:p>
    <w:p w:rsidR="00F66F16" w:rsidRPr="00CA06FE" w:rsidRDefault="00F66F16" w:rsidP="00F66F16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CA06FE">
        <w:rPr>
          <w:color w:val="000000"/>
          <w:sz w:val="28"/>
          <w:szCs w:val="28"/>
          <w:lang w:eastAsia="ru-RU"/>
        </w:rPr>
        <w:t>2027 год – 0 тыс. руб.</w:t>
      </w:r>
    </w:p>
    <w:p w:rsidR="00F66F16" w:rsidRPr="00CA06FE" w:rsidRDefault="00F66F16" w:rsidP="00F66F16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CA06FE">
        <w:rPr>
          <w:color w:val="000000"/>
          <w:sz w:val="28"/>
          <w:szCs w:val="28"/>
          <w:lang w:eastAsia="ru-RU"/>
        </w:rPr>
        <w:t>2028 год – 0 тыс. руб.</w:t>
      </w:r>
    </w:p>
    <w:p w:rsidR="00F66F16" w:rsidRPr="00CA06FE" w:rsidRDefault="00F66F16" w:rsidP="00F66F16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CA06FE">
        <w:rPr>
          <w:color w:val="000000"/>
          <w:sz w:val="28"/>
          <w:szCs w:val="28"/>
          <w:lang w:eastAsia="ru-RU"/>
        </w:rPr>
        <w:t>2029 год – 0 тыс. руб.</w:t>
      </w:r>
    </w:p>
    <w:p w:rsidR="00F66F16" w:rsidRPr="00CA06FE" w:rsidRDefault="00F66F16" w:rsidP="00F66F16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CA06FE">
        <w:rPr>
          <w:color w:val="000000"/>
          <w:sz w:val="28"/>
          <w:szCs w:val="28"/>
          <w:lang w:eastAsia="ru-RU"/>
        </w:rPr>
        <w:t>2030 год – 0 тыс. руб.</w:t>
      </w:r>
    </w:p>
    <w:p w:rsidR="005F65A1" w:rsidRPr="005F65A1" w:rsidRDefault="00582A60" w:rsidP="003C7F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F65A1">
        <w:rPr>
          <w:sz w:val="28"/>
          <w:szCs w:val="28"/>
        </w:rPr>
        <w:t xml:space="preserve">В приложении 1 </w:t>
      </w:r>
      <w:r w:rsidR="005F65A1" w:rsidRPr="00CF5FA3">
        <w:rPr>
          <w:b/>
          <w:sz w:val="28"/>
          <w:szCs w:val="28"/>
        </w:rPr>
        <w:t>Индикаторы и показатели, характеризующие е</w:t>
      </w:r>
      <w:r w:rsidR="005F65A1">
        <w:rPr>
          <w:b/>
          <w:sz w:val="28"/>
          <w:szCs w:val="28"/>
        </w:rPr>
        <w:t xml:space="preserve">жегодный ход и итоги реализации </w:t>
      </w:r>
      <w:r w:rsidR="005F65A1">
        <w:rPr>
          <w:b/>
          <w:sz w:val="28"/>
          <w:szCs w:val="28"/>
          <w:lang w:eastAsia="ru-RU"/>
        </w:rPr>
        <w:t xml:space="preserve">муниципальной </w:t>
      </w:r>
      <w:r w:rsidR="005F65A1" w:rsidRPr="00097A6C">
        <w:rPr>
          <w:b/>
          <w:sz w:val="32"/>
          <w:szCs w:val="32"/>
          <w:lang w:eastAsia="ru-RU"/>
        </w:rPr>
        <w:t xml:space="preserve">программы </w:t>
      </w:r>
      <w:r w:rsidR="005F65A1" w:rsidRPr="003C7F46">
        <w:rPr>
          <w:b/>
          <w:sz w:val="28"/>
          <w:szCs w:val="28"/>
        </w:rPr>
        <w:t xml:space="preserve">«модернизация коммунальной инфраструктуры на территории муниципального района </w:t>
      </w:r>
      <w:proofErr w:type="spellStart"/>
      <w:r w:rsidR="005F65A1" w:rsidRPr="003C7F46">
        <w:rPr>
          <w:b/>
          <w:sz w:val="28"/>
          <w:szCs w:val="28"/>
        </w:rPr>
        <w:t>Кинельский</w:t>
      </w:r>
      <w:proofErr w:type="spellEnd"/>
      <w:r w:rsidR="005F65A1" w:rsidRPr="003C7F46">
        <w:rPr>
          <w:b/>
          <w:sz w:val="28"/>
          <w:szCs w:val="28"/>
        </w:rPr>
        <w:t xml:space="preserve"> Самарской области на 2025 – 2030 годы», Цель 1, Задача 2</w:t>
      </w:r>
      <w:r w:rsidR="005F65A1">
        <w:rPr>
          <w:b/>
          <w:sz w:val="28"/>
          <w:szCs w:val="28"/>
        </w:rPr>
        <w:t xml:space="preserve"> </w:t>
      </w:r>
      <w:r w:rsidR="005F65A1" w:rsidRPr="005F65A1">
        <w:rPr>
          <w:sz w:val="28"/>
          <w:szCs w:val="28"/>
        </w:rPr>
        <w:t>внести следующие изменения</w:t>
      </w:r>
      <w:r w:rsidR="005F65A1">
        <w:rPr>
          <w:sz w:val="28"/>
          <w:szCs w:val="28"/>
        </w:rPr>
        <w:t xml:space="preserve">: в строке </w:t>
      </w:r>
      <w:r w:rsidR="005F65A1" w:rsidRPr="005F65A1">
        <w:rPr>
          <w:sz w:val="28"/>
          <w:szCs w:val="28"/>
        </w:rPr>
        <w:t>- освоение средств финансирования строительства (реконструкции и капитального ремонта) водонапорных башен.</w:t>
      </w:r>
      <w:r w:rsidR="005F65A1">
        <w:rPr>
          <w:sz w:val="28"/>
          <w:szCs w:val="28"/>
        </w:rPr>
        <w:t xml:space="preserve"> На 2025г. и коло</w:t>
      </w:r>
      <w:r w:rsidR="00F66F16">
        <w:rPr>
          <w:sz w:val="28"/>
          <w:szCs w:val="28"/>
        </w:rPr>
        <w:t>нке итого указать сумму 9 063,5</w:t>
      </w:r>
    </w:p>
    <w:p w:rsidR="00BF6E4C" w:rsidRDefault="00582A60" w:rsidP="003C7F46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приложении</w:t>
      </w:r>
      <w:r w:rsidR="00974F8E">
        <w:rPr>
          <w:sz w:val="28"/>
          <w:szCs w:val="28"/>
        </w:rPr>
        <w:t xml:space="preserve"> 2 к Программе </w:t>
      </w:r>
      <w:r w:rsidR="00BF6E4C">
        <w:rPr>
          <w:b/>
          <w:sz w:val="28"/>
          <w:szCs w:val="28"/>
        </w:rPr>
        <w:t xml:space="preserve">Финансовые расходы на </w:t>
      </w:r>
      <w:r w:rsidR="00BF6E4C" w:rsidRPr="00DC4731">
        <w:rPr>
          <w:b/>
          <w:sz w:val="28"/>
          <w:szCs w:val="28"/>
        </w:rPr>
        <w:t>реализацию муниципальной программы в разрезе мероприятий</w:t>
      </w:r>
    </w:p>
    <w:p w:rsidR="00974F8E" w:rsidRDefault="00BF6E4C" w:rsidP="003C7F4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Муниципальной </w:t>
      </w:r>
      <w:r w:rsidRPr="008F1E1D">
        <w:rPr>
          <w:b/>
          <w:sz w:val="28"/>
          <w:szCs w:val="28"/>
          <w:lang w:eastAsia="ru-RU"/>
        </w:rPr>
        <w:t>программы</w:t>
      </w:r>
      <w:r w:rsidR="005F65A1">
        <w:rPr>
          <w:b/>
          <w:sz w:val="28"/>
          <w:szCs w:val="28"/>
          <w:lang w:eastAsia="ru-RU"/>
        </w:rPr>
        <w:t xml:space="preserve"> Цель 1, Задача 2</w:t>
      </w:r>
      <w:r w:rsidR="00A369DE">
        <w:rPr>
          <w:b/>
          <w:sz w:val="28"/>
          <w:szCs w:val="28"/>
        </w:rPr>
        <w:t xml:space="preserve"> </w:t>
      </w:r>
      <w:r w:rsidR="00A369DE" w:rsidRPr="00A369DE">
        <w:rPr>
          <w:sz w:val="28"/>
          <w:szCs w:val="28"/>
        </w:rPr>
        <w:t>внести следующие изменения:</w:t>
      </w:r>
    </w:p>
    <w:p w:rsidR="00423DDD" w:rsidRPr="00D96448" w:rsidRDefault="00A369DE" w:rsidP="003C7F46">
      <w:pPr>
        <w:spacing w:line="360" w:lineRule="auto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F6E4C">
        <w:rPr>
          <w:sz w:val="28"/>
          <w:szCs w:val="28"/>
        </w:rPr>
        <w:t xml:space="preserve">в строке </w:t>
      </w:r>
      <w:r w:rsidRPr="00CC33E2">
        <w:rPr>
          <w:sz w:val="28"/>
          <w:szCs w:val="28"/>
        </w:rPr>
        <w:t xml:space="preserve"> </w:t>
      </w:r>
      <w:r w:rsidR="00BF6E4C" w:rsidRPr="00D96448">
        <w:rPr>
          <w:kern w:val="3"/>
          <w:sz w:val="28"/>
          <w:szCs w:val="28"/>
          <w:lang w:eastAsia="ru-RU"/>
        </w:rPr>
        <w:t xml:space="preserve">Объем финансирования из бюджета муниципального района </w:t>
      </w:r>
      <w:proofErr w:type="spellStart"/>
      <w:r w:rsidR="00BF6E4C" w:rsidRPr="00D96448">
        <w:rPr>
          <w:kern w:val="3"/>
          <w:sz w:val="28"/>
          <w:szCs w:val="28"/>
          <w:lang w:eastAsia="ru-RU"/>
        </w:rPr>
        <w:t>Кинельский</w:t>
      </w:r>
      <w:proofErr w:type="spellEnd"/>
      <w:r w:rsidR="00BF6E4C" w:rsidRPr="00D96448">
        <w:rPr>
          <w:kern w:val="3"/>
          <w:sz w:val="28"/>
          <w:szCs w:val="28"/>
          <w:lang w:eastAsia="ru-RU"/>
        </w:rPr>
        <w:t>. тыс. рублей</w:t>
      </w:r>
      <w:r w:rsidR="00D96448">
        <w:rPr>
          <w:kern w:val="3"/>
          <w:sz w:val="28"/>
          <w:szCs w:val="28"/>
          <w:lang w:eastAsia="ru-RU"/>
        </w:rPr>
        <w:t xml:space="preserve"> на 2025г и в строке итого указать </w:t>
      </w:r>
      <w:r w:rsidR="00F66F16">
        <w:rPr>
          <w:rFonts w:eastAsia="Lucida Sans Unicode"/>
          <w:sz w:val="28"/>
          <w:szCs w:val="28"/>
          <w:lang w:bidi="en-US"/>
        </w:rPr>
        <w:t>9 063,5</w:t>
      </w:r>
      <w:r w:rsidR="00D96448" w:rsidRPr="0060126D">
        <w:rPr>
          <w:color w:val="000000"/>
          <w:sz w:val="28"/>
          <w:szCs w:val="28"/>
          <w:lang w:eastAsia="ru-RU"/>
        </w:rPr>
        <w:t xml:space="preserve"> </w:t>
      </w:r>
    </w:p>
    <w:p w:rsidR="00423DDD" w:rsidRDefault="00423DDD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</w:p>
    <w:p w:rsidR="00FB5F48" w:rsidRDefault="00FB5F48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</w:p>
    <w:sectPr w:rsidR="00FB5F48" w:rsidSect="00F66F16">
      <w:headerReference w:type="even" r:id="rId11"/>
      <w:headerReference w:type="default" r:id="rId12"/>
      <w:pgSz w:w="11906" w:h="16838"/>
      <w:pgMar w:top="851" w:right="1418" w:bottom="709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0BE" w:rsidRDefault="000830BE">
      <w:r>
        <w:separator/>
      </w:r>
    </w:p>
  </w:endnote>
  <w:endnote w:type="continuationSeparator" w:id="0">
    <w:p w:rsidR="000830BE" w:rsidRDefault="0008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0BE" w:rsidRDefault="000830BE">
      <w:r>
        <w:separator/>
      </w:r>
    </w:p>
  </w:footnote>
  <w:footnote w:type="continuationSeparator" w:id="0">
    <w:p w:rsidR="000830BE" w:rsidRDefault="00083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0BE" w:rsidRDefault="000830BE" w:rsidP="000D40AA">
    <w:pPr>
      <w:pStyle w:val="a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830BE" w:rsidRDefault="000830B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0BE" w:rsidRDefault="000830BE" w:rsidP="000D40AA">
    <w:pPr>
      <w:pStyle w:val="ab"/>
      <w:framePr w:wrap="around" w:vAnchor="text" w:hAnchor="margin" w:xAlign="center" w:y="1"/>
      <w:rPr>
        <w:rStyle w:val="aff0"/>
      </w:rPr>
    </w:pPr>
  </w:p>
  <w:p w:rsidR="000830BE" w:rsidRDefault="000830BE" w:rsidP="000D40AA">
    <w:pPr>
      <w:pStyle w:val="ab"/>
      <w:framePr w:wrap="around" w:vAnchor="text" w:hAnchor="margin" w:xAlign="center" w:y="1"/>
      <w:rPr>
        <w:rStyle w:val="aff0"/>
      </w:rPr>
    </w:pPr>
  </w:p>
  <w:p w:rsidR="000830BE" w:rsidRDefault="000830B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pt;height:21.75pt;visibility:visible;mso-wrap-style:square" o:bullet="t">
        <v:imagedata r:id="rId1" o:title=""/>
      </v:shape>
    </w:pict>
  </w:numPicBullet>
  <w:abstractNum w:abstractNumId="0">
    <w:nsid w:val="36D837D8"/>
    <w:multiLevelType w:val="hybridMultilevel"/>
    <w:tmpl w:val="B18A9CEC"/>
    <w:lvl w:ilvl="0" w:tplc="D90AD99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5714B3"/>
    <w:multiLevelType w:val="hybridMultilevel"/>
    <w:tmpl w:val="7B8C1804"/>
    <w:lvl w:ilvl="0" w:tplc="A22A9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C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2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0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2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E6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7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4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6E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38"/>
    <w:rsid w:val="00000677"/>
    <w:rsid w:val="00002DA1"/>
    <w:rsid w:val="000337A4"/>
    <w:rsid w:val="00042669"/>
    <w:rsid w:val="000429E7"/>
    <w:rsid w:val="000557F8"/>
    <w:rsid w:val="00057DEA"/>
    <w:rsid w:val="0006730A"/>
    <w:rsid w:val="00076C09"/>
    <w:rsid w:val="000830BE"/>
    <w:rsid w:val="0009268C"/>
    <w:rsid w:val="000B4D3A"/>
    <w:rsid w:val="000D40AA"/>
    <w:rsid w:val="000E201D"/>
    <w:rsid w:val="000E538A"/>
    <w:rsid w:val="00103569"/>
    <w:rsid w:val="001158EA"/>
    <w:rsid w:val="00123809"/>
    <w:rsid w:val="00125E37"/>
    <w:rsid w:val="00132598"/>
    <w:rsid w:val="001359E8"/>
    <w:rsid w:val="00145BFA"/>
    <w:rsid w:val="00155D38"/>
    <w:rsid w:val="00172794"/>
    <w:rsid w:val="00190609"/>
    <w:rsid w:val="00191156"/>
    <w:rsid w:val="001A38ED"/>
    <w:rsid w:val="001C5A80"/>
    <w:rsid w:val="001C6E9F"/>
    <w:rsid w:val="001E1542"/>
    <w:rsid w:val="00216CF1"/>
    <w:rsid w:val="0021718F"/>
    <w:rsid w:val="00222CFB"/>
    <w:rsid w:val="002334F1"/>
    <w:rsid w:val="00271372"/>
    <w:rsid w:val="00273998"/>
    <w:rsid w:val="002954AD"/>
    <w:rsid w:val="002A479E"/>
    <w:rsid w:val="002B4FA1"/>
    <w:rsid w:val="002D6516"/>
    <w:rsid w:val="002E1EBC"/>
    <w:rsid w:val="00301A94"/>
    <w:rsid w:val="003150E5"/>
    <w:rsid w:val="00316AF4"/>
    <w:rsid w:val="00317030"/>
    <w:rsid w:val="00322E6A"/>
    <w:rsid w:val="0033010C"/>
    <w:rsid w:val="0033287A"/>
    <w:rsid w:val="00333E88"/>
    <w:rsid w:val="0034092A"/>
    <w:rsid w:val="00364C66"/>
    <w:rsid w:val="00366658"/>
    <w:rsid w:val="00372034"/>
    <w:rsid w:val="00374B87"/>
    <w:rsid w:val="00395512"/>
    <w:rsid w:val="00396198"/>
    <w:rsid w:val="00397D70"/>
    <w:rsid w:val="003A3484"/>
    <w:rsid w:val="003B60BD"/>
    <w:rsid w:val="003C7F46"/>
    <w:rsid w:val="003D6F0E"/>
    <w:rsid w:val="003F37DE"/>
    <w:rsid w:val="00406C09"/>
    <w:rsid w:val="0041504D"/>
    <w:rsid w:val="00423DDD"/>
    <w:rsid w:val="004429A7"/>
    <w:rsid w:val="00457BC8"/>
    <w:rsid w:val="004642C1"/>
    <w:rsid w:val="0046706E"/>
    <w:rsid w:val="00471844"/>
    <w:rsid w:val="00474DEA"/>
    <w:rsid w:val="00486ED8"/>
    <w:rsid w:val="00490246"/>
    <w:rsid w:val="004929A0"/>
    <w:rsid w:val="004A4C33"/>
    <w:rsid w:val="004A6D1D"/>
    <w:rsid w:val="004B7912"/>
    <w:rsid w:val="004C1019"/>
    <w:rsid w:val="004C6392"/>
    <w:rsid w:val="004D2A0A"/>
    <w:rsid w:val="004E42CD"/>
    <w:rsid w:val="00503061"/>
    <w:rsid w:val="00511D61"/>
    <w:rsid w:val="0051205B"/>
    <w:rsid w:val="005175E0"/>
    <w:rsid w:val="00546962"/>
    <w:rsid w:val="005547CE"/>
    <w:rsid w:val="005556B4"/>
    <w:rsid w:val="00573076"/>
    <w:rsid w:val="00582A60"/>
    <w:rsid w:val="00582FC8"/>
    <w:rsid w:val="005B1514"/>
    <w:rsid w:val="005D4CF6"/>
    <w:rsid w:val="005F2268"/>
    <w:rsid w:val="005F65A1"/>
    <w:rsid w:val="006003DB"/>
    <w:rsid w:val="0060126D"/>
    <w:rsid w:val="00601451"/>
    <w:rsid w:val="00621F92"/>
    <w:rsid w:val="00624C98"/>
    <w:rsid w:val="00637572"/>
    <w:rsid w:val="0064014A"/>
    <w:rsid w:val="006466A0"/>
    <w:rsid w:val="006532E3"/>
    <w:rsid w:val="0066343C"/>
    <w:rsid w:val="006B45C1"/>
    <w:rsid w:val="006D2FAB"/>
    <w:rsid w:val="006D5ACD"/>
    <w:rsid w:val="006E6B87"/>
    <w:rsid w:val="006E7CCC"/>
    <w:rsid w:val="00714897"/>
    <w:rsid w:val="0072682F"/>
    <w:rsid w:val="00743452"/>
    <w:rsid w:val="00783F7C"/>
    <w:rsid w:val="007A1D90"/>
    <w:rsid w:val="007C1D3A"/>
    <w:rsid w:val="007C2E66"/>
    <w:rsid w:val="007E0D04"/>
    <w:rsid w:val="007F7965"/>
    <w:rsid w:val="00810491"/>
    <w:rsid w:val="008700F4"/>
    <w:rsid w:val="0087417E"/>
    <w:rsid w:val="00881AC6"/>
    <w:rsid w:val="00891293"/>
    <w:rsid w:val="008A1E87"/>
    <w:rsid w:val="008B3238"/>
    <w:rsid w:val="008C1CD2"/>
    <w:rsid w:val="008D073F"/>
    <w:rsid w:val="008F70D5"/>
    <w:rsid w:val="008F7515"/>
    <w:rsid w:val="0090201A"/>
    <w:rsid w:val="00902314"/>
    <w:rsid w:val="00915939"/>
    <w:rsid w:val="00920563"/>
    <w:rsid w:val="00920CAE"/>
    <w:rsid w:val="00921D91"/>
    <w:rsid w:val="00923FD8"/>
    <w:rsid w:val="0096617E"/>
    <w:rsid w:val="00974F8E"/>
    <w:rsid w:val="00981E2B"/>
    <w:rsid w:val="00995A6C"/>
    <w:rsid w:val="00996147"/>
    <w:rsid w:val="009A7CEA"/>
    <w:rsid w:val="009B6EFE"/>
    <w:rsid w:val="009D15CE"/>
    <w:rsid w:val="009F6442"/>
    <w:rsid w:val="00A1196D"/>
    <w:rsid w:val="00A369DE"/>
    <w:rsid w:val="00A5103C"/>
    <w:rsid w:val="00A7384C"/>
    <w:rsid w:val="00A8317C"/>
    <w:rsid w:val="00A96E2D"/>
    <w:rsid w:val="00AC0BBE"/>
    <w:rsid w:val="00AD19EF"/>
    <w:rsid w:val="00AE0CDC"/>
    <w:rsid w:val="00AE2BF1"/>
    <w:rsid w:val="00AE7E1F"/>
    <w:rsid w:val="00AF5AB8"/>
    <w:rsid w:val="00B0067F"/>
    <w:rsid w:val="00B030E6"/>
    <w:rsid w:val="00B047ED"/>
    <w:rsid w:val="00B200E1"/>
    <w:rsid w:val="00B70A6E"/>
    <w:rsid w:val="00B87735"/>
    <w:rsid w:val="00B97015"/>
    <w:rsid w:val="00BA178E"/>
    <w:rsid w:val="00BA6EAB"/>
    <w:rsid w:val="00BB34BB"/>
    <w:rsid w:val="00BB4F8C"/>
    <w:rsid w:val="00BB6CBD"/>
    <w:rsid w:val="00BC3257"/>
    <w:rsid w:val="00BC7E46"/>
    <w:rsid w:val="00BF6E4C"/>
    <w:rsid w:val="00C05C11"/>
    <w:rsid w:val="00C24053"/>
    <w:rsid w:val="00C41EA3"/>
    <w:rsid w:val="00C44469"/>
    <w:rsid w:val="00C57204"/>
    <w:rsid w:val="00C94357"/>
    <w:rsid w:val="00CB46F4"/>
    <w:rsid w:val="00CC33E2"/>
    <w:rsid w:val="00CD0C40"/>
    <w:rsid w:val="00CE1708"/>
    <w:rsid w:val="00CF2B74"/>
    <w:rsid w:val="00D02128"/>
    <w:rsid w:val="00D10D8F"/>
    <w:rsid w:val="00D2554C"/>
    <w:rsid w:val="00D30D49"/>
    <w:rsid w:val="00D4391F"/>
    <w:rsid w:val="00D44D68"/>
    <w:rsid w:val="00D7780A"/>
    <w:rsid w:val="00D948D2"/>
    <w:rsid w:val="00D96448"/>
    <w:rsid w:val="00D97B44"/>
    <w:rsid w:val="00DA1A1D"/>
    <w:rsid w:val="00DD4F72"/>
    <w:rsid w:val="00DD6157"/>
    <w:rsid w:val="00DF24C8"/>
    <w:rsid w:val="00DF6ED0"/>
    <w:rsid w:val="00E20ABF"/>
    <w:rsid w:val="00E2387B"/>
    <w:rsid w:val="00E27769"/>
    <w:rsid w:val="00E52F87"/>
    <w:rsid w:val="00E578F7"/>
    <w:rsid w:val="00E96929"/>
    <w:rsid w:val="00EA0DAF"/>
    <w:rsid w:val="00EA5AE4"/>
    <w:rsid w:val="00EA5E2E"/>
    <w:rsid w:val="00EB705C"/>
    <w:rsid w:val="00EC4B20"/>
    <w:rsid w:val="00F0306B"/>
    <w:rsid w:val="00F1569D"/>
    <w:rsid w:val="00F20FC7"/>
    <w:rsid w:val="00F25634"/>
    <w:rsid w:val="00F361EB"/>
    <w:rsid w:val="00F423F8"/>
    <w:rsid w:val="00F513C4"/>
    <w:rsid w:val="00F5403F"/>
    <w:rsid w:val="00F56489"/>
    <w:rsid w:val="00F567E1"/>
    <w:rsid w:val="00F6206A"/>
    <w:rsid w:val="00F66F16"/>
    <w:rsid w:val="00F820A0"/>
    <w:rsid w:val="00F90B71"/>
    <w:rsid w:val="00F90FB5"/>
    <w:rsid w:val="00F9527F"/>
    <w:rsid w:val="00FA768C"/>
    <w:rsid w:val="00FB3F41"/>
    <w:rsid w:val="00FB5F48"/>
    <w:rsid w:val="00FC23F4"/>
    <w:rsid w:val="00FC7CEE"/>
    <w:rsid w:val="00FD29C4"/>
    <w:rsid w:val="00FD5415"/>
    <w:rsid w:val="00FE69E5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kinel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6C89E68-3633-48A1-B323-F9E3A562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Дмитрий</dc:creator>
  <cp:lastModifiedBy>adminsite</cp:lastModifiedBy>
  <cp:revision>2</cp:revision>
  <cp:lastPrinted>2025-03-21T09:35:00Z</cp:lastPrinted>
  <dcterms:created xsi:type="dcterms:W3CDTF">2025-03-25T08:44:00Z</dcterms:created>
  <dcterms:modified xsi:type="dcterms:W3CDTF">2025-03-25T08:44:00Z</dcterms:modified>
  <dc:language>en-US</dc:language>
</cp:coreProperties>
</file>