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4E1B8" w14:textId="6F838133" w:rsidR="007B1EE2" w:rsidRDefault="007B1EE2" w:rsidP="007B1EE2">
      <w:pPr>
        <w:spacing w:after="0"/>
        <w:jc w:val="both"/>
        <w:rPr>
          <w:rFonts w:ascii="Times New Roman" w:hAnsi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/>
        </w:rPr>
        <w:t xml:space="preserve">                 Администрация                                                      </w:t>
      </w:r>
    </w:p>
    <w:p w14:paraId="30842616" w14:textId="1D2B090F" w:rsidR="007B1EE2" w:rsidRDefault="007B1EE2" w:rsidP="007B1EE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муниципального района Кинельский                                                     </w:t>
      </w:r>
    </w:p>
    <w:p w14:paraId="58B5F674" w14:textId="77777777" w:rsidR="007B1EE2" w:rsidRDefault="007B1EE2" w:rsidP="007B1EE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Самарской области</w:t>
      </w:r>
    </w:p>
    <w:p w14:paraId="57BC9F86" w14:textId="77777777" w:rsidR="007B1EE2" w:rsidRDefault="007B1EE2" w:rsidP="007B1EE2">
      <w:pPr>
        <w:tabs>
          <w:tab w:val="left" w:pos="232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7A40BA48" w14:textId="77777777" w:rsidR="007B1EE2" w:rsidRDefault="007B1EE2" w:rsidP="007B1EE2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6"/>
          <w:szCs w:val="36"/>
        </w:rPr>
        <w:t xml:space="preserve">       Постановление                                     </w:t>
      </w:r>
    </w:p>
    <w:p w14:paraId="20375DDC" w14:textId="71CFBFD6" w:rsidR="007B1EE2" w:rsidRDefault="007B1EE2" w:rsidP="007B1EE2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от                     №__________   </w:t>
      </w:r>
    </w:p>
    <w:p w14:paraId="07188496" w14:textId="77777777" w:rsidR="007B1EE2" w:rsidRDefault="007B1EE2" w:rsidP="007B1E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г. Кинель</w:t>
      </w:r>
    </w:p>
    <w:p w14:paraId="52A322CB" w14:textId="64513562" w:rsidR="007B1EE2" w:rsidRDefault="007B1EE2" w:rsidP="007B1E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                                                П Р О Е К Т</w:t>
      </w:r>
    </w:p>
    <w:p w14:paraId="577A9758" w14:textId="77777777" w:rsidR="007B1EE2" w:rsidRDefault="007B1EE2" w:rsidP="007B1E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районную муниципальную</w:t>
      </w:r>
    </w:p>
    <w:p w14:paraId="150CDD65" w14:textId="77777777" w:rsidR="007B1EE2" w:rsidRDefault="007B1EE2" w:rsidP="007B1E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программу «Организация </w:t>
      </w:r>
    </w:p>
    <w:p w14:paraId="299617AD" w14:textId="77777777" w:rsidR="007B1EE2" w:rsidRDefault="007B1EE2" w:rsidP="007B1E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деятельности по опеке </w:t>
      </w:r>
    </w:p>
    <w:p w14:paraId="7E171339" w14:textId="77777777" w:rsidR="007B1EE2" w:rsidRDefault="007B1EE2" w:rsidP="007B1E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попечительству на </w:t>
      </w:r>
    </w:p>
    <w:p w14:paraId="56496791" w14:textId="77777777" w:rsidR="007B1EE2" w:rsidRDefault="007B1EE2" w:rsidP="007B1EE2">
      <w:pPr>
        <w:tabs>
          <w:tab w:val="left" w:pos="30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территории муниципального</w:t>
      </w:r>
    </w:p>
    <w:p w14:paraId="59171B3D" w14:textId="77777777" w:rsidR="007B1EE2" w:rsidRDefault="007B1EE2" w:rsidP="007B1EE2">
      <w:pPr>
        <w:tabs>
          <w:tab w:val="left" w:pos="30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района Кинельский Самарской </w:t>
      </w:r>
    </w:p>
    <w:p w14:paraId="667CCCC6" w14:textId="65DA94D1" w:rsidR="007B1EE2" w:rsidRDefault="007B1EE2" w:rsidP="007B1EE2">
      <w:pPr>
        <w:tabs>
          <w:tab w:val="left" w:pos="30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области  на 2018 - 2026 годы»</w:t>
      </w:r>
    </w:p>
    <w:p w14:paraId="5CC8AB0F" w14:textId="77777777" w:rsidR="007B1EE2" w:rsidRDefault="007B1EE2" w:rsidP="007B1EE2">
      <w:pPr>
        <w:tabs>
          <w:tab w:val="left" w:pos="3060"/>
        </w:tabs>
        <w:spacing w:after="0"/>
        <w:jc w:val="both"/>
        <w:rPr>
          <w:sz w:val="28"/>
          <w:szCs w:val="28"/>
        </w:rPr>
      </w:pPr>
    </w:p>
    <w:p w14:paraId="19574434" w14:textId="77777777" w:rsidR="007B1EE2" w:rsidRDefault="007B1EE2" w:rsidP="007B1EE2">
      <w:pPr>
        <w:tabs>
          <w:tab w:val="left" w:pos="3060"/>
        </w:tabs>
        <w:jc w:val="both"/>
        <w:rPr>
          <w:sz w:val="28"/>
          <w:szCs w:val="28"/>
        </w:rPr>
      </w:pPr>
    </w:p>
    <w:p w14:paraId="43E04BFE" w14:textId="77777777" w:rsidR="007B1EE2" w:rsidRDefault="007B1EE2" w:rsidP="007B1EE2">
      <w:pPr>
        <w:tabs>
          <w:tab w:val="left" w:pos="306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Руководствуясь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Федеральным законом от 24.04.2008 г. №48-ФЗ «Об   опеке и попечительстве», Уставом муниципального района Кинельский Самарской области, администрация муниципального района Кинельский Самарской области  ПОСТАНОВЛЯЕТ:</w:t>
      </w:r>
    </w:p>
    <w:p w14:paraId="0ED02598" w14:textId="681BFA05" w:rsidR="007B1EE2" w:rsidRDefault="007B1EE2" w:rsidP="007B1EE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прилагаемые изменения в районную муниципальную программу «Организация деятельности по опеке и попечительству на территории муниципального района Кинельский Самарской области на 2018 – 2026 годы» утвержденную    постановлением администрации муниципального района Кинельский от 20.12.2017 г.  № 2261.</w:t>
      </w:r>
    </w:p>
    <w:p w14:paraId="623EF549" w14:textId="77777777" w:rsidR="007B1EE2" w:rsidRDefault="007B1EE2" w:rsidP="007B1EE2">
      <w:pPr>
        <w:spacing w:after="3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Контроль за исполнением настоящего постановления возложить на заместителя главы муниципального района Кинельский по социальным вопросам. </w:t>
      </w:r>
    </w:p>
    <w:p w14:paraId="2454CCC9" w14:textId="77777777" w:rsidR="007B1EE2" w:rsidRDefault="007B1EE2" w:rsidP="007B1EE2">
      <w:pPr>
        <w:spacing w:after="3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14:paraId="6440F7A2" w14:textId="77777777" w:rsidR="007B1EE2" w:rsidRDefault="007B1EE2" w:rsidP="007B1EE2">
      <w:pPr>
        <w:spacing w:after="18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Опубликовать настоящее постановление в газете «Междуречье» и разместить на официальном сайте администрации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Самарской области в информационно-телекоммуникационной сети Интернет 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kinel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 xml:space="preserve">) в подразделе «Нормативные правовые акты» раздела «Документы». </w:t>
      </w:r>
    </w:p>
    <w:p w14:paraId="2B690008" w14:textId="77777777" w:rsidR="007B1EE2" w:rsidRDefault="007B1EE2" w:rsidP="007B1EE2">
      <w:pPr>
        <w:spacing w:after="180" w:line="360" w:lineRule="auto"/>
        <w:jc w:val="both"/>
        <w:rPr>
          <w:rFonts w:ascii="Times New Roman" w:hAnsi="Times New Roman"/>
          <w:sz w:val="28"/>
          <w:szCs w:val="28"/>
        </w:rPr>
      </w:pPr>
    </w:p>
    <w:p w14:paraId="7633083F" w14:textId="77777777" w:rsidR="007B1EE2" w:rsidRDefault="007B1EE2" w:rsidP="007B1EE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</w:t>
      </w:r>
    </w:p>
    <w:p w14:paraId="1ED054D2" w14:textId="0193258D" w:rsidR="007B1EE2" w:rsidRDefault="007B1EE2" w:rsidP="007B1EE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 Кинельский                                                                           Ю. Н. Жидков</w:t>
      </w:r>
    </w:p>
    <w:p w14:paraId="3952C08D" w14:textId="77777777" w:rsidR="007B1EE2" w:rsidRDefault="007B1EE2" w:rsidP="007B1EE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6B1A6E8" w14:textId="77777777" w:rsidR="007B1EE2" w:rsidRDefault="007B1EE2" w:rsidP="007B1EE2">
      <w:pPr>
        <w:spacing w:line="360" w:lineRule="auto"/>
        <w:rPr>
          <w:sz w:val="28"/>
          <w:szCs w:val="28"/>
        </w:rPr>
      </w:pPr>
    </w:p>
    <w:p w14:paraId="585CE946" w14:textId="77777777" w:rsidR="007B1EE2" w:rsidRDefault="007B1EE2" w:rsidP="007B1EE2">
      <w:pPr>
        <w:spacing w:line="360" w:lineRule="auto"/>
        <w:rPr>
          <w:sz w:val="28"/>
          <w:szCs w:val="28"/>
        </w:rPr>
      </w:pPr>
    </w:p>
    <w:p w14:paraId="7F6DF7D8" w14:textId="77777777" w:rsidR="007B1EE2" w:rsidRDefault="007B1EE2" w:rsidP="007B1EE2">
      <w:pPr>
        <w:spacing w:line="360" w:lineRule="auto"/>
        <w:rPr>
          <w:sz w:val="28"/>
          <w:szCs w:val="28"/>
        </w:rPr>
      </w:pPr>
    </w:p>
    <w:p w14:paraId="38CA1C5F" w14:textId="77777777" w:rsidR="007B1EE2" w:rsidRDefault="007B1EE2" w:rsidP="007B1EE2">
      <w:pPr>
        <w:spacing w:line="360" w:lineRule="auto"/>
        <w:rPr>
          <w:sz w:val="28"/>
          <w:szCs w:val="28"/>
        </w:rPr>
      </w:pPr>
    </w:p>
    <w:p w14:paraId="3CAF2893" w14:textId="77777777" w:rsidR="007B1EE2" w:rsidRDefault="007B1EE2" w:rsidP="007B1EE2">
      <w:pPr>
        <w:spacing w:line="360" w:lineRule="auto"/>
        <w:rPr>
          <w:sz w:val="28"/>
          <w:szCs w:val="28"/>
        </w:rPr>
      </w:pPr>
    </w:p>
    <w:p w14:paraId="26B474DB" w14:textId="77777777" w:rsidR="007B1EE2" w:rsidRDefault="007B1EE2" w:rsidP="007B1EE2">
      <w:pPr>
        <w:rPr>
          <w:sz w:val="28"/>
          <w:szCs w:val="28"/>
        </w:rPr>
      </w:pPr>
    </w:p>
    <w:p w14:paraId="73F3CD26" w14:textId="77777777" w:rsidR="007B1EE2" w:rsidRDefault="007B1EE2" w:rsidP="007B1EE2">
      <w:pPr>
        <w:rPr>
          <w:sz w:val="28"/>
          <w:szCs w:val="28"/>
        </w:rPr>
      </w:pPr>
    </w:p>
    <w:p w14:paraId="6B12119B" w14:textId="77777777" w:rsidR="007B1EE2" w:rsidRDefault="007B1EE2" w:rsidP="007B1EE2">
      <w:pPr>
        <w:rPr>
          <w:sz w:val="28"/>
          <w:szCs w:val="28"/>
        </w:rPr>
      </w:pPr>
    </w:p>
    <w:p w14:paraId="2F3A493E" w14:textId="77777777" w:rsidR="007B1EE2" w:rsidRDefault="007B1EE2" w:rsidP="007B1EE2">
      <w:pPr>
        <w:rPr>
          <w:sz w:val="28"/>
          <w:szCs w:val="28"/>
        </w:rPr>
      </w:pPr>
    </w:p>
    <w:p w14:paraId="6A189295" w14:textId="77777777" w:rsidR="007B1EE2" w:rsidRDefault="007B1EE2" w:rsidP="007B1EE2">
      <w:pPr>
        <w:rPr>
          <w:sz w:val="28"/>
          <w:szCs w:val="28"/>
        </w:rPr>
      </w:pPr>
    </w:p>
    <w:p w14:paraId="7341B28A" w14:textId="77777777" w:rsidR="007B1EE2" w:rsidRDefault="007B1EE2" w:rsidP="007B1EE2">
      <w:pPr>
        <w:rPr>
          <w:sz w:val="28"/>
          <w:szCs w:val="28"/>
        </w:rPr>
      </w:pPr>
    </w:p>
    <w:p w14:paraId="3ECEA10F" w14:textId="77777777" w:rsidR="007B1EE2" w:rsidRDefault="007B1EE2" w:rsidP="007B1EE2">
      <w:pPr>
        <w:rPr>
          <w:sz w:val="28"/>
          <w:szCs w:val="28"/>
        </w:rPr>
      </w:pPr>
    </w:p>
    <w:p w14:paraId="2A68FACA" w14:textId="77777777" w:rsidR="007B1EE2" w:rsidRDefault="007B1EE2" w:rsidP="007B1EE2">
      <w:pPr>
        <w:rPr>
          <w:sz w:val="28"/>
          <w:szCs w:val="28"/>
        </w:rPr>
      </w:pPr>
    </w:p>
    <w:p w14:paraId="2ED17D80" w14:textId="77777777" w:rsidR="007B1EE2" w:rsidRDefault="007B1EE2" w:rsidP="007B1EE2">
      <w:pPr>
        <w:rPr>
          <w:sz w:val="28"/>
          <w:szCs w:val="28"/>
        </w:rPr>
      </w:pPr>
    </w:p>
    <w:p w14:paraId="618C37FF" w14:textId="77777777" w:rsidR="007B1EE2" w:rsidRDefault="007B1EE2" w:rsidP="007B1EE2">
      <w:pPr>
        <w:rPr>
          <w:sz w:val="28"/>
          <w:szCs w:val="28"/>
        </w:rPr>
      </w:pPr>
    </w:p>
    <w:p w14:paraId="4BBC4DC6" w14:textId="77777777" w:rsidR="007B1EE2" w:rsidRDefault="007B1EE2" w:rsidP="007B1EE2">
      <w:pPr>
        <w:rPr>
          <w:sz w:val="28"/>
          <w:szCs w:val="28"/>
        </w:rPr>
      </w:pPr>
    </w:p>
    <w:p w14:paraId="12007123" w14:textId="77777777" w:rsidR="007B1EE2" w:rsidRDefault="007B1EE2" w:rsidP="007B1EE2">
      <w:pPr>
        <w:rPr>
          <w:sz w:val="28"/>
          <w:szCs w:val="28"/>
        </w:rPr>
      </w:pPr>
    </w:p>
    <w:p w14:paraId="168A2BCD" w14:textId="77777777" w:rsidR="007B1EE2" w:rsidRDefault="007B1EE2" w:rsidP="007B1EE2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  <w:sz w:val="28"/>
          <w:szCs w:val="28"/>
        </w:rPr>
        <w:t>Пуряева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</w:rPr>
        <w:t xml:space="preserve"> 884621496</w:t>
      </w:r>
    </w:p>
    <w:p w14:paraId="0B244353" w14:textId="55C4A9AE" w:rsidR="009852EF" w:rsidRDefault="007B1EE2" w:rsidP="007B1EE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</w:t>
      </w:r>
      <w:r w:rsidR="009852EF">
        <w:rPr>
          <w:rFonts w:ascii="Times New Roman" w:hAnsi="Times New Roman"/>
        </w:rPr>
        <w:t xml:space="preserve">                           </w:t>
      </w:r>
      <w:r>
        <w:rPr>
          <w:rFonts w:ascii="Times New Roman" w:hAnsi="Times New Roman"/>
        </w:rPr>
        <w:t xml:space="preserve"> </w:t>
      </w:r>
      <w:r w:rsidRPr="009852EF">
        <w:rPr>
          <w:rFonts w:ascii="Times New Roman" w:hAnsi="Times New Roman"/>
          <w:sz w:val="24"/>
          <w:szCs w:val="24"/>
        </w:rPr>
        <w:t>Утверждены</w:t>
      </w:r>
    </w:p>
    <w:p w14:paraId="1B1C6C7D" w14:textId="5F74840C" w:rsidR="007B1EE2" w:rsidRPr="009852EF" w:rsidRDefault="009852EF" w:rsidP="007B1EE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="007B1EE2" w:rsidRPr="009852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="007B1EE2" w:rsidRPr="009852EF">
        <w:rPr>
          <w:rFonts w:ascii="Times New Roman" w:hAnsi="Times New Roman"/>
          <w:sz w:val="24"/>
          <w:szCs w:val="24"/>
        </w:rPr>
        <w:t>остановлением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="007B1EE2" w:rsidRPr="009852EF">
        <w:rPr>
          <w:rFonts w:ascii="Times New Roman" w:hAnsi="Times New Roman"/>
          <w:sz w:val="24"/>
          <w:szCs w:val="24"/>
        </w:rPr>
        <w:t>администрации</w:t>
      </w:r>
    </w:p>
    <w:p w14:paraId="2C7ABD3F" w14:textId="0945A3E9" w:rsidR="007B1EE2" w:rsidRPr="009852EF" w:rsidRDefault="007B1EE2" w:rsidP="007B1EE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852E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муниципального района Кинельский</w:t>
      </w:r>
    </w:p>
    <w:p w14:paraId="7BBAEF74" w14:textId="3402569C" w:rsidR="007B1EE2" w:rsidRPr="009852EF" w:rsidRDefault="007B1EE2" w:rsidP="007B1EE2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9852E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№ </w:t>
      </w:r>
      <w:r w:rsidR="009852EF" w:rsidRPr="009852EF">
        <w:rPr>
          <w:rFonts w:ascii="Times New Roman" w:hAnsi="Times New Roman"/>
          <w:sz w:val="24"/>
          <w:szCs w:val="24"/>
        </w:rPr>
        <w:t>___________</w:t>
      </w:r>
      <w:r w:rsidRPr="009852EF">
        <w:rPr>
          <w:rFonts w:ascii="Times New Roman" w:hAnsi="Times New Roman"/>
          <w:sz w:val="24"/>
          <w:szCs w:val="24"/>
        </w:rPr>
        <w:t xml:space="preserve"> от  </w:t>
      </w:r>
      <w:r w:rsidR="009852EF" w:rsidRPr="009852EF">
        <w:rPr>
          <w:rFonts w:ascii="Times New Roman" w:hAnsi="Times New Roman"/>
          <w:sz w:val="24"/>
          <w:szCs w:val="24"/>
        </w:rPr>
        <w:t>_______________</w:t>
      </w:r>
    </w:p>
    <w:p w14:paraId="4D811F9D" w14:textId="5E6C7AF7" w:rsidR="007B1EE2" w:rsidRDefault="007B1EE2" w:rsidP="007B1EE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Изменения</w:t>
      </w:r>
    </w:p>
    <w:p w14:paraId="6DA6A838" w14:textId="77777777" w:rsidR="007B1EE2" w:rsidRDefault="007B1EE2" w:rsidP="007B1EE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районную муниципальную программу</w:t>
      </w:r>
    </w:p>
    <w:p w14:paraId="14BB9569" w14:textId="5DA034E6" w:rsidR="007B1EE2" w:rsidRDefault="007B1EE2" w:rsidP="007B1EE2">
      <w:pPr>
        <w:tabs>
          <w:tab w:val="left" w:pos="30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«Организация деятельности по опеке и попечительству на территории муниципального района Кинельский Самарской области</w:t>
      </w:r>
    </w:p>
    <w:p w14:paraId="7B5F9ABB" w14:textId="119DA6BD" w:rsidR="007B1EE2" w:rsidRDefault="007B1EE2" w:rsidP="007B1EE2">
      <w:pPr>
        <w:tabs>
          <w:tab w:val="left" w:pos="30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2018 - 202</w:t>
      </w:r>
      <w:r w:rsidR="009852EF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годы</w:t>
      </w:r>
    </w:p>
    <w:p w14:paraId="1DC003FA" w14:textId="77777777" w:rsidR="007B1EE2" w:rsidRDefault="007B1EE2" w:rsidP="007B1EE2">
      <w:pPr>
        <w:tabs>
          <w:tab w:val="left" w:pos="306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 паспорте программы:   </w:t>
      </w:r>
    </w:p>
    <w:p w14:paraId="6A655407" w14:textId="76FA3572" w:rsidR="007B1EE2" w:rsidRDefault="007B1EE2" w:rsidP="007B1EE2">
      <w:pPr>
        <w:tabs>
          <w:tab w:val="left" w:pos="306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в позиции «Объемы бюджетных ассигнований муниципальной программы»: общий объем финансирования:</w:t>
      </w:r>
      <w:r w:rsidR="001130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вместо цифр </w:t>
      </w:r>
      <w:bookmarkStart w:id="1" w:name="_Hlk183673974"/>
      <w:r>
        <w:rPr>
          <w:rFonts w:ascii="Times New Roman" w:hAnsi="Times New Roman"/>
          <w:sz w:val="28"/>
          <w:szCs w:val="28"/>
        </w:rPr>
        <w:t>75 809,4</w:t>
      </w:r>
      <w:r w:rsidR="006F12EC">
        <w:rPr>
          <w:rFonts w:ascii="Times New Roman" w:hAnsi="Times New Roman"/>
          <w:sz w:val="28"/>
          <w:szCs w:val="28"/>
        </w:rPr>
        <w:t xml:space="preserve"> </w:t>
      </w:r>
      <w:bookmarkEnd w:id="1"/>
      <w:r>
        <w:rPr>
          <w:rFonts w:ascii="Times New Roman" w:hAnsi="Times New Roman"/>
          <w:sz w:val="28"/>
          <w:szCs w:val="28"/>
        </w:rPr>
        <w:t xml:space="preserve">тыс. руб. читать цифры </w:t>
      </w:r>
      <w:r w:rsidR="00850C27">
        <w:rPr>
          <w:rFonts w:ascii="Times New Roman" w:hAnsi="Times New Roman"/>
          <w:sz w:val="28"/>
          <w:szCs w:val="28"/>
        </w:rPr>
        <w:t>75885,8</w:t>
      </w:r>
      <w:r w:rsidR="001130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руб.;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202</w:t>
      </w:r>
      <w:r w:rsidR="00850C27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год – вместо цифр</w:t>
      </w:r>
      <w:r w:rsidR="00850C27">
        <w:rPr>
          <w:rFonts w:ascii="Times New Roman" w:hAnsi="Times New Roman"/>
          <w:bCs/>
          <w:sz w:val="28"/>
          <w:szCs w:val="28"/>
        </w:rPr>
        <w:t xml:space="preserve"> 10167,9</w:t>
      </w:r>
      <w:r>
        <w:rPr>
          <w:rFonts w:ascii="Times New Roman" w:hAnsi="Times New Roman"/>
          <w:bCs/>
          <w:sz w:val="28"/>
          <w:szCs w:val="28"/>
        </w:rPr>
        <w:t xml:space="preserve"> тыс. руб. читать цифры</w:t>
      </w:r>
      <w:r w:rsidR="0011301D">
        <w:rPr>
          <w:rFonts w:ascii="Times New Roman" w:hAnsi="Times New Roman"/>
          <w:bCs/>
          <w:sz w:val="28"/>
          <w:szCs w:val="28"/>
        </w:rPr>
        <w:t xml:space="preserve"> </w:t>
      </w:r>
      <w:r w:rsidR="00850C27">
        <w:rPr>
          <w:rFonts w:ascii="Times New Roman" w:hAnsi="Times New Roman"/>
          <w:bCs/>
          <w:sz w:val="28"/>
          <w:szCs w:val="28"/>
        </w:rPr>
        <w:t>10244,3</w:t>
      </w:r>
      <w:r>
        <w:rPr>
          <w:rFonts w:ascii="Times New Roman" w:hAnsi="Times New Roman"/>
          <w:bCs/>
          <w:sz w:val="28"/>
          <w:szCs w:val="28"/>
        </w:rPr>
        <w:t xml:space="preserve"> тыс. руб</w:t>
      </w:r>
      <w:r w:rsidR="00850C27">
        <w:rPr>
          <w:rFonts w:ascii="Times New Roman" w:hAnsi="Times New Roman"/>
          <w:bCs/>
          <w:sz w:val="28"/>
          <w:szCs w:val="28"/>
        </w:rPr>
        <w:t>.</w:t>
      </w:r>
    </w:p>
    <w:p w14:paraId="4C5571F3" w14:textId="77777777" w:rsidR="007B1EE2" w:rsidRDefault="007B1EE2" w:rsidP="007B1EE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В программе:</w:t>
      </w:r>
    </w:p>
    <w:p w14:paraId="05015637" w14:textId="57AFEEBA" w:rsidR="007B1EE2" w:rsidRDefault="007B1EE2" w:rsidP="007B1EE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в позиции 6. «Ресурсное обеспечение реализации муниципальной программы»: общий объем финансирования - вместо цифр </w:t>
      </w:r>
      <w:r w:rsidR="0011301D">
        <w:rPr>
          <w:rFonts w:ascii="Times New Roman" w:hAnsi="Times New Roman"/>
          <w:sz w:val="28"/>
          <w:szCs w:val="28"/>
        </w:rPr>
        <w:t xml:space="preserve">75 809,4 </w:t>
      </w:r>
      <w:r>
        <w:rPr>
          <w:rFonts w:ascii="Times New Roman" w:hAnsi="Times New Roman"/>
          <w:sz w:val="28"/>
          <w:szCs w:val="28"/>
        </w:rPr>
        <w:t xml:space="preserve">тыс. руб. читать цифры </w:t>
      </w:r>
      <w:r w:rsidR="0011301D">
        <w:rPr>
          <w:rFonts w:ascii="Times New Roman" w:hAnsi="Times New Roman"/>
          <w:sz w:val="28"/>
          <w:szCs w:val="28"/>
        </w:rPr>
        <w:t xml:space="preserve">75885,8 </w:t>
      </w:r>
      <w:r>
        <w:rPr>
          <w:rFonts w:ascii="Times New Roman" w:hAnsi="Times New Roman"/>
          <w:sz w:val="28"/>
          <w:szCs w:val="28"/>
        </w:rPr>
        <w:t xml:space="preserve">тыс. руб.; </w:t>
      </w:r>
      <w:r>
        <w:rPr>
          <w:rFonts w:ascii="Times New Roman" w:hAnsi="Times New Roman"/>
          <w:bCs/>
          <w:sz w:val="28"/>
          <w:szCs w:val="28"/>
        </w:rPr>
        <w:t>202</w:t>
      </w:r>
      <w:r w:rsidR="0011301D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год – вместо цифр </w:t>
      </w:r>
      <w:r w:rsidR="0011301D">
        <w:rPr>
          <w:rFonts w:ascii="Times New Roman" w:hAnsi="Times New Roman"/>
          <w:bCs/>
          <w:sz w:val="28"/>
          <w:szCs w:val="28"/>
        </w:rPr>
        <w:t xml:space="preserve">10167,9 </w:t>
      </w:r>
      <w:r>
        <w:rPr>
          <w:rFonts w:ascii="Times New Roman" w:hAnsi="Times New Roman"/>
          <w:bCs/>
          <w:sz w:val="28"/>
          <w:szCs w:val="28"/>
        </w:rPr>
        <w:t>тыс. руб. читать цифры</w:t>
      </w:r>
      <w:r w:rsidR="0011301D">
        <w:rPr>
          <w:rFonts w:ascii="Times New Roman" w:hAnsi="Times New Roman"/>
          <w:bCs/>
          <w:sz w:val="28"/>
          <w:szCs w:val="28"/>
        </w:rPr>
        <w:t xml:space="preserve"> 10244,3 </w:t>
      </w:r>
      <w:r>
        <w:rPr>
          <w:rFonts w:ascii="Times New Roman" w:hAnsi="Times New Roman"/>
          <w:bCs/>
          <w:sz w:val="28"/>
          <w:szCs w:val="28"/>
        </w:rPr>
        <w:t>тыс. руб.</w:t>
      </w:r>
    </w:p>
    <w:p w14:paraId="1F5534C7" w14:textId="77777777" w:rsidR="007B1EE2" w:rsidRDefault="007B1EE2" w:rsidP="007B1EE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в Приложении 1:</w:t>
      </w:r>
    </w:p>
    <w:p w14:paraId="22D683FF" w14:textId="77777777" w:rsidR="007B1EE2" w:rsidRDefault="007B1EE2" w:rsidP="007B1EE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позиции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«Мероприятия, направленные на финансирование обеспечение деятельности МКУ «Управление по вопросам семьи и демографического развития» муниципального района Кинельский Самарской области»:</w:t>
      </w:r>
    </w:p>
    <w:p w14:paraId="1A928EFA" w14:textId="19603073" w:rsidR="007B1EE2" w:rsidRDefault="007B1EE2" w:rsidP="007B1EE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="009852EF">
        <w:rPr>
          <w:rFonts w:ascii="Times New Roman" w:hAnsi="Times New Roman"/>
          <w:sz w:val="28"/>
          <w:szCs w:val="28"/>
        </w:rPr>
        <w:t>в строке 10</w:t>
      </w:r>
      <w:r>
        <w:rPr>
          <w:rFonts w:ascii="Times New Roman" w:hAnsi="Times New Roman"/>
          <w:sz w:val="28"/>
          <w:szCs w:val="28"/>
        </w:rPr>
        <w:t xml:space="preserve"> </w:t>
      </w:r>
      <w:r w:rsidR="003970DF">
        <w:rPr>
          <w:rFonts w:ascii="Times New Roman" w:hAnsi="Times New Roman"/>
          <w:sz w:val="28"/>
          <w:szCs w:val="28"/>
        </w:rPr>
        <w:t>в столбце «</w:t>
      </w:r>
      <w:r>
        <w:rPr>
          <w:rFonts w:ascii="Times New Roman" w:hAnsi="Times New Roman"/>
          <w:sz w:val="28"/>
          <w:szCs w:val="28"/>
        </w:rPr>
        <w:t>202</w:t>
      </w:r>
      <w:r w:rsidR="003970DF">
        <w:rPr>
          <w:rFonts w:ascii="Times New Roman" w:hAnsi="Times New Roman"/>
          <w:sz w:val="28"/>
          <w:szCs w:val="28"/>
        </w:rPr>
        <w:t xml:space="preserve">4» </w:t>
      </w:r>
      <w:r>
        <w:rPr>
          <w:rFonts w:ascii="Times New Roman" w:hAnsi="Times New Roman"/>
          <w:sz w:val="28"/>
          <w:szCs w:val="28"/>
        </w:rPr>
        <w:t xml:space="preserve">вместо цифр </w:t>
      </w:r>
      <w:r w:rsidR="003970DF">
        <w:rPr>
          <w:rFonts w:ascii="Times New Roman" w:hAnsi="Times New Roman"/>
          <w:sz w:val="28"/>
          <w:szCs w:val="28"/>
        </w:rPr>
        <w:t>10167,9</w:t>
      </w:r>
      <w:r>
        <w:rPr>
          <w:rFonts w:ascii="Times New Roman" w:hAnsi="Times New Roman"/>
          <w:sz w:val="28"/>
          <w:szCs w:val="28"/>
        </w:rPr>
        <w:t xml:space="preserve">тыс. руб. читать цифры </w:t>
      </w:r>
      <w:r w:rsidR="003970DF">
        <w:rPr>
          <w:rFonts w:ascii="Times New Roman" w:hAnsi="Times New Roman"/>
          <w:sz w:val="28"/>
          <w:szCs w:val="28"/>
        </w:rPr>
        <w:t xml:space="preserve">10244,3 </w:t>
      </w:r>
      <w:r>
        <w:rPr>
          <w:rFonts w:ascii="Times New Roman" w:hAnsi="Times New Roman"/>
          <w:sz w:val="28"/>
          <w:szCs w:val="28"/>
        </w:rPr>
        <w:t>тыс. рублей;</w:t>
      </w:r>
    </w:p>
    <w:p w14:paraId="0383CF49" w14:textId="1A2F5E22" w:rsidR="007B1EE2" w:rsidRDefault="007B1EE2" w:rsidP="007B1EE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</w:t>
      </w:r>
      <w:r w:rsidR="003970DF">
        <w:rPr>
          <w:rFonts w:ascii="Times New Roman" w:hAnsi="Times New Roman"/>
          <w:sz w:val="28"/>
          <w:szCs w:val="28"/>
        </w:rPr>
        <w:t xml:space="preserve">строке </w:t>
      </w:r>
      <w:r>
        <w:rPr>
          <w:rFonts w:ascii="Times New Roman" w:hAnsi="Times New Roman"/>
          <w:sz w:val="28"/>
          <w:szCs w:val="28"/>
        </w:rPr>
        <w:t>«Всего»</w:t>
      </w:r>
      <w:r w:rsidR="009852EF">
        <w:rPr>
          <w:rFonts w:ascii="Times New Roman" w:hAnsi="Times New Roman"/>
          <w:sz w:val="28"/>
          <w:szCs w:val="28"/>
        </w:rPr>
        <w:t xml:space="preserve"> в столбце «2024»</w:t>
      </w:r>
      <w:r>
        <w:rPr>
          <w:rFonts w:ascii="Times New Roman" w:hAnsi="Times New Roman"/>
          <w:sz w:val="28"/>
          <w:szCs w:val="28"/>
        </w:rPr>
        <w:t>: вместо цифр</w:t>
      </w:r>
      <w:r w:rsidR="003970DF">
        <w:rPr>
          <w:rFonts w:ascii="Times New Roman" w:hAnsi="Times New Roman"/>
          <w:sz w:val="28"/>
          <w:szCs w:val="28"/>
        </w:rPr>
        <w:t>10167,9</w:t>
      </w:r>
      <w:r>
        <w:rPr>
          <w:rFonts w:ascii="Times New Roman" w:hAnsi="Times New Roman"/>
          <w:sz w:val="28"/>
          <w:szCs w:val="28"/>
        </w:rPr>
        <w:t xml:space="preserve"> тыс. руб. читать цифры 10</w:t>
      </w:r>
      <w:r w:rsidR="003970DF">
        <w:rPr>
          <w:rFonts w:ascii="Times New Roman" w:hAnsi="Times New Roman"/>
          <w:sz w:val="28"/>
          <w:szCs w:val="28"/>
        </w:rPr>
        <w:t>244,3</w:t>
      </w:r>
      <w:r>
        <w:rPr>
          <w:rFonts w:ascii="Times New Roman" w:hAnsi="Times New Roman"/>
          <w:sz w:val="28"/>
          <w:szCs w:val="28"/>
        </w:rPr>
        <w:t xml:space="preserve"> тыс. руб.</w:t>
      </w:r>
    </w:p>
    <w:p w14:paraId="78F55EAD" w14:textId="2F9B0807" w:rsidR="007B1EE2" w:rsidRDefault="007B1EE2" w:rsidP="003970D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783E05B6" w14:textId="77777777" w:rsidR="007B1EE2" w:rsidRDefault="007B1EE2" w:rsidP="007B1EE2">
      <w:pPr>
        <w:rPr>
          <w:rFonts w:ascii="Times New Roman" w:hAnsi="Times New Roman"/>
          <w:sz w:val="24"/>
          <w:szCs w:val="24"/>
        </w:rPr>
      </w:pPr>
    </w:p>
    <w:p w14:paraId="7E6E027C" w14:textId="77777777" w:rsidR="007B1EE2" w:rsidRDefault="007B1EE2" w:rsidP="007B1EE2">
      <w:pPr>
        <w:rPr>
          <w:rFonts w:ascii="Times New Roman" w:hAnsi="Times New Roman"/>
        </w:rPr>
      </w:pPr>
    </w:p>
    <w:p w14:paraId="5D625A7D" w14:textId="77777777" w:rsidR="007B1EE2" w:rsidRDefault="007B1EE2" w:rsidP="007B1EE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136489A" w14:textId="77777777" w:rsidR="007B1EE2" w:rsidRDefault="007B1EE2" w:rsidP="007B1EE2">
      <w:pPr>
        <w:jc w:val="both"/>
        <w:rPr>
          <w:rFonts w:ascii="Times New Roman" w:hAnsi="Times New Roman"/>
        </w:rPr>
      </w:pPr>
    </w:p>
    <w:p w14:paraId="3A8BF198" w14:textId="77777777" w:rsidR="007B1EE2" w:rsidRDefault="007B1EE2" w:rsidP="007B1EE2">
      <w:pPr>
        <w:jc w:val="both"/>
        <w:rPr>
          <w:rFonts w:ascii="Times New Roman" w:hAnsi="Times New Roman"/>
        </w:rPr>
      </w:pPr>
    </w:p>
    <w:p w14:paraId="37D571CB" w14:textId="77777777" w:rsidR="0035609A" w:rsidRDefault="0035609A"/>
    <w:sectPr w:rsidR="00356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09A"/>
    <w:rsid w:val="0011301D"/>
    <w:rsid w:val="002471B5"/>
    <w:rsid w:val="0035609A"/>
    <w:rsid w:val="003970DF"/>
    <w:rsid w:val="006F12EC"/>
    <w:rsid w:val="007B1EE2"/>
    <w:rsid w:val="00850C27"/>
    <w:rsid w:val="008A792D"/>
    <w:rsid w:val="0098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30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EE2"/>
    <w:pPr>
      <w:spacing w:line="256" w:lineRule="auto"/>
    </w:pPr>
    <w:rPr>
      <w:rFonts w:eastAsiaTheme="minorEastAsia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EE2"/>
    <w:pPr>
      <w:spacing w:line="256" w:lineRule="auto"/>
    </w:pPr>
    <w:rPr>
      <w:rFonts w:eastAsiaTheme="minorEastAsia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0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ПУРЯЕВА Ирина Владимировна</dc:creator>
  <cp:lastModifiedBy>adminsite</cp:lastModifiedBy>
  <cp:revision>2</cp:revision>
  <cp:lastPrinted>2024-11-28T05:39:00Z</cp:lastPrinted>
  <dcterms:created xsi:type="dcterms:W3CDTF">2024-11-28T05:51:00Z</dcterms:created>
  <dcterms:modified xsi:type="dcterms:W3CDTF">2024-11-28T05:51:00Z</dcterms:modified>
</cp:coreProperties>
</file>