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18" w:rsidRDefault="006E403E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BA6887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proofErr w:type="spellStart"/>
                  <w:r w:rsidR="00BA6887" w:rsidRPr="00BA6887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proofErr w:type="spellEnd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A6887" w:rsidRPr="00BA6887">
                    <w:rPr>
                      <w:rFonts w:ascii="Times New Roman" w:hAnsi="Times New Roman"/>
                      <w:sz w:val="28"/>
                      <w:szCs w:val="28"/>
                    </w:rPr>
                    <w:t>______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</w:t>
                  </w:r>
                  <w:proofErr w:type="spellEnd"/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622E18" w:rsidP="00EE32E6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1043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</w:t>
            </w:r>
            <w:r w:rsidR="00BA688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ПРОЕКТ</w:t>
            </w:r>
            <w:r w:rsidRPr="00F1043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="006D3BE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4C25F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 </w:t>
      </w: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2A5" w:rsidRPr="00A8039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593CBF"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 </w:t>
      </w:r>
      <w:r w:rsidR="00C50075" w:rsidRPr="00A8039D">
        <w:rPr>
          <w:rFonts w:ascii="Times New Roman" w:hAnsi="Times New Roman"/>
          <w:sz w:val="28"/>
          <w:szCs w:val="28"/>
        </w:rPr>
        <w:t>от  2</w:t>
      </w:r>
      <w:r w:rsidR="000F0EF8" w:rsidRPr="00A8039D">
        <w:rPr>
          <w:rFonts w:ascii="Times New Roman" w:hAnsi="Times New Roman"/>
          <w:sz w:val="28"/>
          <w:szCs w:val="28"/>
        </w:rPr>
        <w:t>1</w:t>
      </w:r>
      <w:r w:rsidR="00C50075" w:rsidRPr="00A8039D">
        <w:rPr>
          <w:rFonts w:ascii="Times New Roman" w:hAnsi="Times New Roman"/>
          <w:sz w:val="28"/>
          <w:szCs w:val="28"/>
        </w:rPr>
        <w:t>.0</w:t>
      </w:r>
      <w:r w:rsidR="000F0EF8" w:rsidRPr="00A8039D">
        <w:rPr>
          <w:rFonts w:ascii="Times New Roman" w:hAnsi="Times New Roman"/>
          <w:sz w:val="28"/>
          <w:szCs w:val="28"/>
        </w:rPr>
        <w:t>8</w:t>
      </w:r>
      <w:r w:rsidR="006D7336" w:rsidRPr="00A8039D">
        <w:rPr>
          <w:rFonts w:ascii="Times New Roman" w:hAnsi="Times New Roman"/>
          <w:sz w:val="28"/>
          <w:szCs w:val="28"/>
        </w:rPr>
        <w:t>.2025</w:t>
      </w:r>
      <w:r w:rsidR="00C01E5C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>г</w:t>
      </w:r>
      <w:r w:rsidR="00C01E5C" w:rsidRPr="00A8039D">
        <w:rPr>
          <w:rFonts w:ascii="Times New Roman" w:hAnsi="Times New Roman"/>
          <w:sz w:val="28"/>
          <w:szCs w:val="28"/>
        </w:rPr>
        <w:t xml:space="preserve">ода </w:t>
      </w:r>
      <w:r w:rsidR="006D7336" w:rsidRPr="00A8039D">
        <w:rPr>
          <w:rFonts w:ascii="Times New Roman" w:hAnsi="Times New Roman"/>
          <w:sz w:val="28"/>
          <w:szCs w:val="28"/>
        </w:rPr>
        <w:t xml:space="preserve"> №5</w:t>
      </w:r>
      <w:r w:rsidR="000F0EF8" w:rsidRPr="00A8039D">
        <w:rPr>
          <w:rFonts w:ascii="Times New Roman" w:hAnsi="Times New Roman"/>
          <w:sz w:val="28"/>
          <w:szCs w:val="28"/>
        </w:rPr>
        <w:t>64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="00593CBF"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="00593CBF"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>№ 491</w:t>
      </w:r>
      <w:proofErr w:type="gramEnd"/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«О бюджете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="00593CBF"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="00593CBF"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2663A9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Pr="005F45AB" w:rsidRDefault="00CC32A5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E26FEF">
        <w:rPr>
          <w:rFonts w:ascii="Times New Roman" w:hAnsi="Times New Roman"/>
          <w:bCs/>
          <w:sz w:val="28"/>
          <w:szCs w:val="28"/>
        </w:rPr>
        <w:t>413047,634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E26FEF">
        <w:rPr>
          <w:rFonts w:ascii="Times New Roman" w:hAnsi="Times New Roman"/>
          <w:bCs/>
          <w:sz w:val="28"/>
          <w:szCs w:val="28"/>
        </w:rPr>
        <w:t>413916,934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CC32A5" w:rsidRPr="005F45AB" w:rsidRDefault="00CC32A5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792208">
        <w:rPr>
          <w:rFonts w:ascii="Times New Roman" w:hAnsi="Times New Roman"/>
          <w:bCs/>
          <w:sz w:val="28"/>
          <w:szCs w:val="28"/>
        </w:rPr>
        <w:t>третьем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AC1ADC" w:rsidP="002663A9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 г.</w:t>
      </w:r>
      <w:r w:rsidR="00DA6384">
        <w:rPr>
          <w:rFonts w:ascii="Times New Roman" w:hAnsi="Times New Roman"/>
          <w:bCs/>
          <w:sz w:val="28"/>
          <w:szCs w:val="28"/>
        </w:rPr>
        <w:t xml:space="preserve"> </w:t>
      </w:r>
      <w:r w:rsidR="00CC32A5">
        <w:rPr>
          <w:rFonts w:ascii="Times New Roman" w:hAnsi="Times New Roman"/>
          <w:bCs/>
          <w:sz w:val="28"/>
          <w:szCs w:val="28"/>
        </w:rPr>
        <w:t xml:space="preserve">сумму </w:t>
      </w:r>
      <w:r w:rsidR="00CC32A5" w:rsidRPr="005F45AB">
        <w:rPr>
          <w:rFonts w:ascii="Times New Roman" w:hAnsi="Times New Roman"/>
          <w:bCs/>
          <w:sz w:val="28"/>
          <w:szCs w:val="28"/>
        </w:rPr>
        <w:t>«</w:t>
      </w:r>
      <w:r w:rsidR="00974A12">
        <w:rPr>
          <w:rFonts w:ascii="Times New Roman" w:hAnsi="Times New Roman"/>
          <w:bCs/>
          <w:sz w:val="28"/>
          <w:szCs w:val="28"/>
        </w:rPr>
        <w:t>44986,2</w:t>
      </w:r>
      <w:r w:rsidR="00CC32A5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974A12">
        <w:rPr>
          <w:rFonts w:ascii="Times New Roman" w:hAnsi="Times New Roman"/>
          <w:bCs/>
          <w:sz w:val="28"/>
          <w:szCs w:val="28"/>
        </w:rPr>
        <w:t>45855,5</w:t>
      </w:r>
      <w:r w:rsidR="00CC32A5">
        <w:rPr>
          <w:rFonts w:ascii="Times New Roman" w:hAnsi="Times New Roman"/>
          <w:bCs/>
          <w:sz w:val="28"/>
          <w:szCs w:val="28"/>
        </w:rPr>
        <w:t>»</w:t>
      </w:r>
      <w:r w:rsidR="00AE0217" w:rsidRPr="00AE0217">
        <w:rPr>
          <w:rFonts w:ascii="Times New Roman" w:hAnsi="Times New Roman"/>
          <w:sz w:val="28"/>
          <w:szCs w:val="28"/>
        </w:rPr>
        <w:t xml:space="preserve"> </w:t>
      </w:r>
      <w:r w:rsidR="003A75B4">
        <w:rPr>
          <w:rFonts w:ascii="Times New Roman" w:hAnsi="Times New Roman"/>
          <w:sz w:val="28"/>
          <w:szCs w:val="28"/>
        </w:rPr>
        <w:t>(в том числе за счет не</w:t>
      </w:r>
      <w:r w:rsidR="00AE0217">
        <w:rPr>
          <w:rFonts w:ascii="Times New Roman" w:hAnsi="Times New Roman"/>
          <w:sz w:val="28"/>
          <w:szCs w:val="28"/>
        </w:rPr>
        <w:t>использованного остатка в сумме – 249,368 тыс</w:t>
      </w:r>
      <w:proofErr w:type="gramStart"/>
      <w:r w:rsidR="00AE0217">
        <w:rPr>
          <w:rFonts w:ascii="Times New Roman" w:hAnsi="Times New Roman"/>
          <w:sz w:val="28"/>
          <w:szCs w:val="28"/>
        </w:rPr>
        <w:t>.р</w:t>
      </w:r>
      <w:proofErr w:type="gramEnd"/>
      <w:r w:rsidR="00AE0217">
        <w:rPr>
          <w:rFonts w:ascii="Times New Roman" w:hAnsi="Times New Roman"/>
          <w:sz w:val="28"/>
          <w:szCs w:val="28"/>
        </w:rPr>
        <w:t>уб. за 2024 год)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974A12" w:rsidRDefault="00974A12" w:rsidP="00974A12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74A12" w:rsidRPr="00FD4C17" w:rsidRDefault="00974A12" w:rsidP="00974A1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D4C17">
        <w:rPr>
          <w:rFonts w:ascii="Times New Roman" w:hAnsi="Times New Roman"/>
          <w:sz w:val="28"/>
          <w:szCs w:val="28"/>
        </w:rPr>
        <w:t>в разделе «</w:t>
      </w:r>
      <w:r w:rsidRPr="00FD4C17">
        <w:rPr>
          <w:rFonts w:ascii="Times New Roman" w:hAnsi="Times New Roman"/>
          <w:bCs/>
          <w:sz w:val="28"/>
          <w:szCs w:val="28"/>
        </w:rPr>
        <w:t xml:space="preserve">3. </w:t>
      </w:r>
      <w:r w:rsidRPr="00FD4C17">
        <w:rPr>
          <w:rFonts w:ascii="Times New Roman" w:hAnsi="Times New Roman"/>
          <w:sz w:val="28"/>
          <w:szCs w:val="28"/>
        </w:rPr>
        <w:t>Перечень показателей (индикаторов), характеризующих ежегодный  ход и итоги реализации  муниципальной программы</w:t>
      </w:r>
      <w:proofErr w:type="gramStart"/>
      <w:r w:rsidRPr="00FD4C17">
        <w:rPr>
          <w:rFonts w:ascii="Times New Roman" w:hAnsi="Times New Roman"/>
          <w:sz w:val="28"/>
          <w:szCs w:val="28"/>
        </w:rPr>
        <w:t>»</w:t>
      </w:r>
      <w:r w:rsidR="00367861">
        <w:rPr>
          <w:rFonts w:ascii="Times New Roman" w:hAnsi="Times New Roman"/>
          <w:sz w:val="28"/>
          <w:szCs w:val="28"/>
        </w:rPr>
        <w:t>и</w:t>
      </w:r>
      <w:proofErr w:type="gramEnd"/>
      <w:r w:rsidR="00367861">
        <w:rPr>
          <w:rFonts w:ascii="Times New Roman" w:hAnsi="Times New Roman"/>
          <w:sz w:val="28"/>
          <w:szCs w:val="28"/>
        </w:rPr>
        <w:t>зложить в следующей редакции</w:t>
      </w:r>
      <w:r w:rsidRPr="00FD4C17">
        <w:rPr>
          <w:rFonts w:ascii="Times New Roman" w:hAnsi="Times New Roman"/>
          <w:sz w:val="28"/>
          <w:szCs w:val="28"/>
        </w:rPr>
        <w:t>: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  <w:gridCol w:w="425"/>
        <w:gridCol w:w="425"/>
        <w:gridCol w:w="425"/>
        <w:gridCol w:w="425"/>
      </w:tblGrid>
      <w:tr w:rsidR="00367861" w:rsidRPr="001A22D1" w:rsidTr="00DE1429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индик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ница</w:t>
            </w:r>
          </w:p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изм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рения</w:t>
            </w:r>
          </w:p>
        </w:tc>
        <w:tc>
          <w:tcPr>
            <w:tcW w:w="709" w:type="dxa"/>
            <w:vMerge w:val="restart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Срок реал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зации</w:t>
            </w:r>
          </w:p>
        </w:tc>
        <w:tc>
          <w:tcPr>
            <w:tcW w:w="567" w:type="dxa"/>
            <w:vMerge w:val="restart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чет 20__</w:t>
            </w:r>
          </w:p>
        </w:tc>
        <w:tc>
          <w:tcPr>
            <w:tcW w:w="5527" w:type="dxa"/>
            <w:gridSpan w:val="10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Значение целевого индикатора по г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дам</w:t>
            </w:r>
          </w:p>
        </w:tc>
      </w:tr>
      <w:tr w:rsidR="00367861" w:rsidRPr="001A22D1" w:rsidTr="00DE1429">
        <w:trPr>
          <w:cantSplit/>
          <w:trHeight w:val="1134"/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2031</w:t>
            </w:r>
          </w:p>
        </w:tc>
        <w:tc>
          <w:tcPr>
            <w:tcW w:w="425" w:type="dxa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2032</w:t>
            </w:r>
          </w:p>
        </w:tc>
        <w:tc>
          <w:tcPr>
            <w:tcW w:w="425" w:type="dxa"/>
            <w:vAlign w:val="center"/>
          </w:tcPr>
          <w:p w:rsidR="00367861" w:rsidRPr="001A22D1" w:rsidRDefault="00367861" w:rsidP="00FF69E7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22D1">
              <w:rPr>
                <w:rFonts w:ascii="Times New Roman" w:hAnsi="Times New Roman"/>
                <w:b/>
                <w:sz w:val="20"/>
                <w:szCs w:val="20"/>
              </w:rPr>
              <w:t>2033</w:t>
            </w:r>
          </w:p>
        </w:tc>
      </w:tr>
      <w:tr w:rsidR="00367861" w:rsidRPr="001A22D1" w:rsidTr="00DE1429">
        <w:tc>
          <w:tcPr>
            <w:tcW w:w="10064" w:type="dxa"/>
            <w:gridSpan w:val="15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Воспроизводство и повышение эффективности использования в сельском  хозяйстве  земельных и других ресурсов 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Кинел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ь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ский</w:t>
            </w:r>
            <w:proofErr w:type="spellEnd"/>
          </w:p>
        </w:tc>
      </w:tr>
      <w:tr w:rsidR="00367861" w:rsidRPr="001A22D1" w:rsidTr="00DE1429">
        <w:tc>
          <w:tcPr>
            <w:tcW w:w="10064" w:type="dxa"/>
            <w:gridSpan w:val="15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Задача: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Создание условий для сохранения и восстановления плодородия почв, стимулирование эффективного использования земель сельскохозяйственного назначения муниципальн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Кинельский</w:t>
            </w:r>
            <w:proofErr w:type="spellEnd"/>
          </w:p>
        </w:tc>
      </w:tr>
      <w:tr w:rsidR="00367861" w:rsidRPr="001A22D1" w:rsidTr="00DE1429">
        <w:tc>
          <w:tcPr>
            <w:tcW w:w="426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367861" w:rsidRPr="001A22D1" w:rsidRDefault="00367861" w:rsidP="00DE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Доля площади, засеваемой элитными семенами, в 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б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щей площади пос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вов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центов</w:t>
            </w:r>
          </w:p>
        </w:tc>
        <w:tc>
          <w:tcPr>
            <w:tcW w:w="709" w:type="dxa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367861" w:rsidRPr="0036786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367861" w:rsidP="0036786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861" w:rsidRPr="001A22D1" w:rsidTr="004C25FD">
        <w:trPr>
          <w:cantSplit/>
          <w:trHeight w:val="958"/>
        </w:trPr>
        <w:tc>
          <w:tcPr>
            <w:tcW w:w="426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367861" w:rsidRPr="001A22D1" w:rsidRDefault="00367861" w:rsidP="00DE1429">
            <w:pPr>
              <w:pStyle w:val="ConsPlusCell"/>
              <w:rPr>
                <w:rFonts w:ascii="Times New Roman" w:hAnsi="Times New Roman" w:cs="Times New Roman"/>
              </w:rPr>
            </w:pPr>
            <w:r w:rsidRPr="001A22D1">
              <w:rPr>
                <w:rFonts w:ascii="Times New Roman" w:hAnsi="Times New Roman" w:cs="Times New Roman"/>
              </w:rPr>
              <w:t>Внесение минеральных удобрений на 1 гектар посевной площ</w:t>
            </w:r>
            <w:r w:rsidRPr="001A22D1">
              <w:rPr>
                <w:rFonts w:ascii="Times New Roman" w:hAnsi="Times New Roman" w:cs="Times New Roman"/>
              </w:rPr>
              <w:t>а</w:t>
            </w:r>
            <w:r w:rsidRPr="001A22D1">
              <w:rPr>
                <w:rFonts w:ascii="Times New Roman" w:hAnsi="Times New Roman" w:cs="Times New Roman"/>
              </w:rPr>
              <w:t>ди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кг д.</w:t>
            </w:r>
            <w:proofErr w:type="gramStart"/>
            <w:r w:rsidRPr="001A22D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A22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367861" w:rsidRPr="001A22D1" w:rsidRDefault="00367861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67861" w:rsidRPr="00367861" w:rsidRDefault="002476E8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67861" w:rsidRPr="001A22D1" w:rsidRDefault="002476E8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67861" w:rsidRPr="001A22D1" w:rsidRDefault="002476E8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67861" w:rsidRPr="001A22D1" w:rsidRDefault="002476E8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67861" w:rsidRPr="001A22D1" w:rsidRDefault="002476E8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67861" w:rsidRPr="001A22D1" w:rsidRDefault="00DD16E0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67861" w:rsidRPr="001A22D1" w:rsidRDefault="00DD16E0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425" w:type="dxa"/>
            <w:textDirection w:val="btLr"/>
          </w:tcPr>
          <w:p w:rsidR="00367861" w:rsidRPr="001A22D1" w:rsidRDefault="00DD16E0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425" w:type="dxa"/>
            <w:textDirection w:val="btLr"/>
          </w:tcPr>
          <w:p w:rsidR="00367861" w:rsidRPr="001A22D1" w:rsidRDefault="00DD16E0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</w:tr>
      <w:tr w:rsidR="00367861" w:rsidRPr="001A22D1" w:rsidTr="00DE1429">
        <w:tc>
          <w:tcPr>
            <w:tcW w:w="426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367861" w:rsidRPr="001A22D1" w:rsidRDefault="00367861" w:rsidP="00DE1429">
            <w:pPr>
              <w:pStyle w:val="ConsPlusCell"/>
              <w:rPr>
                <w:rFonts w:ascii="Times New Roman" w:hAnsi="Times New Roman" w:cs="Times New Roman"/>
              </w:rPr>
            </w:pPr>
            <w:r w:rsidRPr="001A22D1">
              <w:rPr>
                <w:rFonts w:ascii="Times New Roman" w:hAnsi="Times New Roman" w:cs="Times New Roman"/>
              </w:rPr>
              <w:t>Доля застрахованной посевной (посадочной) пл</w:t>
            </w:r>
            <w:r w:rsidRPr="001A22D1">
              <w:rPr>
                <w:rFonts w:ascii="Times New Roman" w:hAnsi="Times New Roman" w:cs="Times New Roman"/>
              </w:rPr>
              <w:t>о</w:t>
            </w:r>
            <w:r w:rsidRPr="001A22D1">
              <w:rPr>
                <w:rFonts w:ascii="Times New Roman" w:hAnsi="Times New Roman" w:cs="Times New Roman"/>
              </w:rPr>
              <w:t>щади в общей посевной (посадочной) площ</w:t>
            </w:r>
            <w:r w:rsidRPr="001A22D1">
              <w:rPr>
                <w:rFonts w:ascii="Times New Roman" w:hAnsi="Times New Roman" w:cs="Times New Roman"/>
              </w:rPr>
              <w:t>а</w:t>
            </w:r>
            <w:r w:rsidRPr="001A22D1">
              <w:rPr>
                <w:rFonts w:ascii="Times New Roman" w:hAnsi="Times New Roman" w:cs="Times New Roman"/>
              </w:rPr>
              <w:t>ди (в условных единицах площ</w:t>
            </w:r>
            <w:r w:rsidRPr="001A22D1">
              <w:rPr>
                <w:rFonts w:ascii="Times New Roman" w:hAnsi="Times New Roman" w:cs="Times New Roman"/>
              </w:rPr>
              <w:t>а</w:t>
            </w:r>
            <w:r w:rsidRPr="001A22D1">
              <w:rPr>
                <w:rFonts w:ascii="Times New Roman" w:hAnsi="Times New Roman" w:cs="Times New Roman"/>
              </w:rPr>
              <w:t>ди)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цент</w:t>
            </w:r>
          </w:p>
        </w:tc>
        <w:tc>
          <w:tcPr>
            <w:tcW w:w="709" w:type="dxa"/>
          </w:tcPr>
          <w:p w:rsidR="00367861" w:rsidRPr="001A22D1" w:rsidRDefault="00367861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7861" w:rsidRPr="001A22D1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709" w:type="dxa"/>
            <w:shd w:val="clear" w:color="auto" w:fill="auto"/>
          </w:tcPr>
          <w:p w:rsidR="00367861" w:rsidRPr="002476E8" w:rsidRDefault="00367861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861" w:rsidRPr="001A22D1" w:rsidTr="00DE1429">
        <w:trPr>
          <w:trHeight w:val="1202"/>
        </w:trPr>
        <w:tc>
          <w:tcPr>
            <w:tcW w:w="426" w:type="dxa"/>
            <w:shd w:val="clear" w:color="auto" w:fill="auto"/>
          </w:tcPr>
          <w:p w:rsidR="00367861" w:rsidRPr="001A22D1" w:rsidRDefault="00367861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367861" w:rsidRPr="001A22D1" w:rsidRDefault="00367861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Сохранение размера посе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ных площадей, занятых сельскохозяйственными культ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у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рами</w:t>
            </w:r>
          </w:p>
        </w:tc>
        <w:tc>
          <w:tcPr>
            <w:tcW w:w="709" w:type="dxa"/>
            <w:shd w:val="clear" w:color="auto" w:fill="auto"/>
          </w:tcPr>
          <w:p w:rsidR="00367861" w:rsidRPr="001A22D1" w:rsidRDefault="00367861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тыс. га</w:t>
            </w:r>
          </w:p>
        </w:tc>
        <w:tc>
          <w:tcPr>
            <w:tcW w:w="709" w:type="dxa"/>
          </w:tcPr>
          <w:p w:rsidR="00367861" w:rsidRPr="001A22D1" w:rsidRDefault="00367861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367861" w:rsidRPr="001A22D1" w:rsidRDefault="00367861" w:rsidP="009A62E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67861" w:rsidRPr="001A22D1" w:rsidRDefault="00367861" w:rsidP="009A62E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shd w:val="clear" w:color="auto" w:fill="auto"/>
          </w:tcPr>
          <w:p w:rsidR="00367861" w:rsidRPr="002476E8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67861" w:rsidRPr="002476E8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67861" w:rsidRPr="001A22D1" w:rsidRDefault="002476E8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6E8" w:rsidRPr="001A22D1" w:rsidTr="00DE1429">
        <w:tc>
          <w:tcPr>
            <w:tcW w:w="426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2476E8" w:rsidRPr="002476E8" w:rsidRDefault="002476E8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Площадь земель сельскох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о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зяйственного назначения, на которых проведены м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е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лиоративные мероприятия</w:t>
            </w:r>
          </w:p>
        </w:tc>
        <w:tc>
          <w:tcPr>
            <w:tcW w:w="709" w:type="dxa"/>
            <w:shd w:val="clear" w:color="auto" w:fill="auto"/>
          </w:tcPr>
          <w:p w:rsidR="002476E8" w:rsidRPr="002476E8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709" w:type="dxa"/>
          </w:tcPr>
          <w:p w:rsidR="002476E8" w:rsidRPr="002476E8" w:rsidRDefault="002476E8" w:rsidP="00DD16E0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202</w:t>
            </w:r>
            <w:r w:rsidR="00DD16E0">
              <w:rPr>
                <w:rFonts w:ascii="Times New Roman" w:hAnsi="Times New Roman"/>
                <w:sz w:val="20"/>
                <w:szCs w:val="20"/>
              </w:rPr>
              <w:t>4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2476E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2476E8" w:rsidRPr="002476E8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76E8" w:rsidRPr="002476E8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409</w:t>
            </w:r>
          </w:p>
        </w:tc>
        <w:tc>
          <w:tcPr>
            <w:tcW w:w="709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765</w:t>
            </w:r>
          </w:p>
        </w:tc>
        <w:tc>
          <w:tcPr>
            <w:tcW w:w="709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1200</w:t>
            </w:r>
          </w:p>
        </w:tc>
        <w:tc>
          <w:tcPr>
            <w:tcW w:w="567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2476E8" w:rsidRPr="002476E8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6E8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6E8" w:rsidRPr="001A22D1" w:rsidTr="00DE1429">
        <w:tc>
          <w:tcPr>
            <w:tcW w:w="10064" w:type="dxa"/>
            <w:gridSpan w:val="15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Цель: Достижение финансовой устойчивости сельскохозяйственных товаропроизводителей 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нельский</w:t>
            </w:r>
            <w:proofErr w:type="spellEnd"/>
          </w:p>
        </w:tc>
      </w:tr>
      <w:tr w:rsidR="002476E8" w:rsidRPr="001A22D1" w:rsidTr="00DE1429">
        <w:tc>
          <w:tcPr>
            <w:tcW w:w="10064" w:type="dxa"/>
            <w:gridSpan w:val="15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Задача: Увеличение объемов производства и реализации сельскохозяйственной продукции 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нельский</w:t>
            </w:r>
            <w:proofErr w:type="spellEnd"/>
          </w:p>
        </w:tc>
      </w:tr>
      <w:tr w:rsidR="002476E8" w:rsidRPr="001A22D1" w:rsidTr="00DE1429">
        <w:trPr>
          <w:cantSplit/>
          <w:trHeight w:val="1134"/>
        </w:trPr>
        <w:tc>
          <w:tcPr>
            <w:tcW w:w="426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2476E8" w:rsidRPr="001A22D1" w:rsidRDefault="002476E8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Производство зерновых и зерн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бобовых в хозяйствах всех катег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рий</w:t>
            </w:r>
          </w:p>
        </w:tc>
        <w:tc>
          <w:tcPr>
            <w:tcW w:w="709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тыс. тонн</w:t>
            </w:r>
          </w:p>
        </w:tc>
        <w:tc>
          <w:tcPr>
            <w:tcW w:w="709" w:type="dxa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117,7</w:t>
            </w:r>
          </w:p>
        </w:tc>
        <w:tc>
          <w:tcPr>
            <w:tcW w:w="709" w:type="dxa"/>
            <w:shd w:val="clear" w:color="auto" w:fill="auto"/>
          </w:tcPr>
          <w:p w:rsidR="002476E8" w:rsidRPr="002476E8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476E8" w:rsidRPr="001A22D1" w:rsidTr="00DE1429">
        <w:trPr>
          <w:cantSplit/>
          <w:trHeight w:val="896"/>
        </w:trPr>
        <w:tc>
          <w:tcPr>
            <w:tcW w:w="426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2476E8" w:rsidRPr="001A22D1" w:rsidRDefault="002476E8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Производство масличных культур в хозяйствах всех к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тегорий</w:t>
            </w:r>
          </w:p>
        </w:tc>
        <w:tc>
          <w:tcPr>
            <w:tcW w:w="709" w:type="dxa"/>
            <w:shd w:val="clear" w:color="auto" w:fill="auto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тыс. тонн</w:t>
            </w:r>
          </w:p>
        </w:tc>
        <w:tc>
          <w:tcPr>
            <w:tcW w:w="709" w:type="dxa"/>
          </w:tcPr>
          <w:p w:rsidR="002476E8" w:rsidRPr="001A22D1" w:rsidRDefault="002476E8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2476E8" w:rsidRPr="002476E8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76E8" w:rsidRPr="001A22D1" w:rsidRDefault="002476E8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A62ED" w:rsidRPr="001A22D1" w:rsidTr="00DE1429">
        <w:trPr>
          <w:cantSplit/>
          <w:trHeight w:val="872"/>
        </w:trPr>
        <w:tc>
          <w:tcPr>
            <w:tcW w:w="426" w:type="dxa"/>
            <w:vMerge w:val="restart"/>
            <w:shd w:val="clear" w:color="auto" w:fill="auto"/>
          </w:tcPr>
          <w:p w:rsidR="009A62ED" w:rsidRPr="001A22D1" w:rsidRDefault="009A62ED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9A62ED" w:rsidRPr="00367861" w:rsidRDefault="009A62ED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Средняя урожайность основных сельскохозяйстве</w:t>
            </w:r>
            <w:r w:rsidRPr="00367861">
              <w:rPr>
                <w:rFonts w:ascii="Times New Roman" w:hAnsi="Times New Roman"/>
                <w:sz w:val="20"/>
                <w:szCs w:val="20"/>
              </w:rPr>
              <w:t>н</w:t>
            </w:r>
            <w:r w:rsidRPr="00367861">
              <w:rPr>
                <w:rFonts w:ascii="Times New Roman" w:hAnsi="Times New Roman"/>
                <w:sz w:val="20"/>
                <w:szCs w:val="20"/>
              </w:rPr>
              <w:t>ных культур:</w:t>
            </w: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551EF0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A62ED" w:rsidRPr="00367861" w:rsidRDefault="00DE1429" w:rsidP="00551EF0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7861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36786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9A62ED" w:rsidRPr="00367861" w:rsidRDefault="009A62ED" w:rsidP="00551EF0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A62ED" w:rsidRPr="00367861" w:rsidRDefault="009A62ED" w:rsidP="00551EF0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A62ED" w:rsidRPr="001A22D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9A62ED" w:rsidRPr="001A22D1" w:rsidRDefault="009A62ED" w:rsidP="00551E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A62ED" w:rsidRPr="001A22D1" w:rsidRDefault="009A62ED" w:rsidP="00551EF0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A62ED" w:rsidRPr="001A22D1" w:rsidRDefault="009A62ED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2ED" w:rsidRPr="001A22D1" w:rsidTr="00DE1429">
        <w:trPr>
          <w:cantSplit/>
          <w:trHeight w:val="801"/>
        </w:trPr>
        <w:tc>
          <w:tcPr>
            <w:tcW w:w="426" w:type="dxa"/>
            <w:vMerge/>
            <w:shd w:val="clear" w:color="auto" w:fill="auto"/>
          </w:tcPr>
          <w:p w:rsidR="009A62ED" w:rsidRPr="001A22D1" w:rsidRDefault="009A62ED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A62ED" w:rsidRPr="00367861" w:rsidRDefault="009A62ED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Зерновых и зернобобовых</w:t>
            </w: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786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367861">
              <w:rPr>
                <w:rFonts w:ascii="Times New Roman" w:hAnsi="Times New Roman"/>
                <w:sz w:val="20"/>
                <w:szCs w:val="20"/>
              </w:rPr>
              <w:t>/га</w:t>
            </w:r>
          </w:p>
        </w:tc>
        <w:tc>
          <w:tcPr>
            <w:tcW w:w="709" w:type="dxa"/>
          </w:tcPr>
          <w:p w:rsidR="009A62ED" w:rsidRPr="00367861" w:rsidRDefault="009A62ED" w:rsidP="00DD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202</w:t>
            </w:r>
            <w:r w:rsidR="00DD16E0">
              <w:rPr>
                <w:rFonts w:ascii="Times New Roman" w:hAnsi="Times New Roman"/>
                <w:sz w:val="20"/>
                <w:szCs w:val="20"/>
              </w:rPr>
              <w:t>4</w:t>
            </w:r>
            <w:r w:rsidRPr="00367861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36786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A62ED" w:rsidRPr="00367861" w:rsidRDefault="00DD16E0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23,8</w:t>
            </w: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23,8</w:t>
            </w:r>
          </w:p>
        </w:tc>
        <w:tc>
          <w:tcPr>
            <w:tcW w:w="709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A62ED" w:rsidRPr="00367861" w:rsidRDefault="009A62ED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9A62ED" w:rsidRPr="001A22D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A62ED" w:rsidRPr="001A22D1" w:rsidRDefault="00DE1429" w:rsidP="00551E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A62ED" w:rsidRPr="001A22D1" w:rsidRDefault="00DE1429" w:rsidP="00551EF0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9A62ED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cantSplit/>
          <w:trHeight w:val="699"/>
        </w:trPr>
        <w:tc>
          <w:tcPr>
            <w:tcW w:w="426" w:type="dxa"/>
            <w:vMerge/>
            <w:shd w:val="clear" w:color="auto" w:fill="auto"/>
          </w:tcPr>
          <w:p w:rsidR="00DE1429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1429" w:rsidRPr="0036786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 xml:space="preserve">Масличных </w:t>
            </w:r>
          </w:p>
        </w:tc>
        <w:tc>
          <w:tcPr>
            <w:tcW w:w="709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7861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367861">
              <w:rPr>
                <w:rFonts w:ascii="Times New Roman" w:hAnsi="Times New Roman"/>
                <w:sz w:val="20"/>
                <w:szCs w:val="20"/>
              </w:rPr>
              <w:t>/га</w:t>
            </w:r>
          </w:p>
        </w:tc>
        <w:tc>
          <w:tcPr>
            <w:tcW w:w="709" w:type="dxa"/>
          </w:tcPr>
          <w:p w:rsidR="00DE1429" w:rsidRPr="00367861" w:rsidRDefault="00DE1429" w:rsidP="00DD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861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7861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367861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16,7</w:t>
            </w:r>
          </w:p>
        </w:tc>
        <w:tc>
          <w:tcPr>
            <w:tcW w:w="709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17,5</w:t>
            </w:r>
          </w:p>
        </w:tc>
        <w:tc>
          <w:tcPr>
            <w:tcW w:w="567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17,8</w:t>
            </w:r>
          </w:p>
        </w:tc>
        <w:tc>
          <w:tcPr>
            <w:tcW w:w="567" w:type="dxa"/>
            <w:shd w:val="clear" w:color="auto" w:fill="auto"/>
          </w:tcPr>
          <w:p w:rsidR="00DE1429" w:rsidRPr="00367861" w:rsidRDefault="00DE1429" w:rsidP="009A62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367861">
              <w:rPr>
                <w:rFonts w:ascii="Times New Roman" w:hAnsi="Times New Roman"/>
                <w:iCs/>
                <w:sz w:val="20"/>
                <w:szCs w:val="20"/>
              </w:rPr>
              <w:t>17,9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cantSplit/>
          <w:trHeight w:val="794"/>
        </w:trPr>
        <w:tc>
          <w:tcPr>
            <w:tcW w:w="426" w:type="dxa"/>
            <w:shd w:val="clear" w:color="auto" w:fill="auto"/>
          </w:tcPr>
          <w:p w:rsidR="00DE1429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DE1429" w:rsidRPr="002476E8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Доля пшеницы продовол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ь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ственных кондиций (3-4 класс) в общем объеме пш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е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ницы</w:t>
            </w:r>
          </w:p>
        </w:tc>
        <w:tc>
          <w:tcPr>
            <w:tcW w:w="709" w:type="dxa"/>
            <w:shd w:val="clear" w:color="auto" w:fill="auto"/>
          </w:tcPr>
          <w:p w:rsidR="00DE1429" w:rsidRPr="002476E8" w:rsidRDefault="00DE1429" w:rsidP="001A0F35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E1429" w:rsidRPr="002476E8" w:rsidRDefault="00DE1429" w:rsidP="00DD16E0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E8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476E8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2476E8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DE1429" w:rsidRPr="002476E8" w:rsidRDefault="00DE1429" w:rsidP="001A0F35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2476E8" w:rsidRDefault="00DE1429" w:rsidP="001A0F35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81,5</w:t>
            </w:r>
          </w:p>
        </w:tc>
        <w:tc>
          <w:tcPr>
            <w:tcW w:w="709" w:type="dxa"/>
            <w:shd w:val="clear" w:color="auto" w:fill="auto"/>
          </w:tcPr>
          <w:p w:rsidR="00DE1429" w:rsidRPr="002476E8" w:rsidRDefault="00DE1429" w:rsidP="001A0F35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DE1429" w:rsidRPr="002476E8" w:rsidRDefault="00DE1429" w:rsidP="001A0F35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82,5</w:t>
            </w:r>
          </w:p>
        </w:tc>
        <w:tc>
          <w:tcPr>
            <w:tcW w:w="567" w:type="dxa"/>
            <w:shd w:val="clear" w:color="auto" w:fill="auto"/>
          </w:tcPr>
          <w:p w:rsidR="00DE1429" w:rsidRPr="002476E8" w:rsidRDefault="00DE1429" w:rsidP="001A0F35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:rsidR="00DE1429" w:rsidRPr="002476E8" w:rsidRDefault="00DE1429" w:rsidP="001A0F35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83,5</w:t>
            </w:r>
          </w:p>
        </w:tc>
        <w:tc>
          <w:tcPr>
            <w:tcW w:w="567" w:type="dxa"/>
            <w:shd w:val="clear" w:color="auto" w:fill="auto"/>
          </w:tcPr>
          <w:p w:rsidR="00DE1429" w:rsidRPr="002476E8" w:rsidRDefault="00DE1429" w:rsidP="001A0F35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2476E8">
              <w:rPr>
                <w:rFonts w:ascii="Times New Roman" w:hAnsi="Times New Roman"/>
                <w:iCs/>
                <w:sz w:val="20"/>
                <w:szCs w:val="20"/>
              </w:rPr>
              <w:t>84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cantSplit/>
          <w:trHeight w:val="1134"/>
        </w:trPr>
        <w:tc>
          <w:tcPr>
            <w:tcW w:w="426" w:type="dxa"/>
            <w:shd w:val="clear" w:color="auto" w:fill="auto"/>
          </w:tcPr>
          <w:p w:rsidR="00DE1429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Производство скота и пт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цы на убой (в живом весе) в сельскохозяйственных организ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циях, КФХ, ИП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DE1429" w:rsidRPr="001A22D1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16685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16700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16730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16760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16820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cantSplit/>
          <w:trHeight w:val="1134"/>
        </w:trPr>
        <w:tc>
          <w:tcPr>
            <w:tcW w:w="426" w:type="dxa"/>
            <w:shd w:val="clear" w:color="auto" w:fill="auto"/>
          </w:tcPr>
          <w:p w:rsidR="00DE1429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Производство молока в сельскохозяйственных организ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циях, крестьянских (фермерских) хозяйс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вах, включая индивидуальных предприним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телей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28620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28650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28700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28750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28770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DE1429" w:rsidRPr="00D04328" w:rsidRDefault="00DE1429" w:rsidP="00D0432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28800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cantSplit/>
          <w:trHeight w:val="619"/>
        </w:trPr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Цель: Рост объема производства и переработки основных видов продукции растениеводства и животноводства 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нельский</w:t>
            </w:r>
            <w:proofErr w:type="spellEnd"/>
          </w:p>
        </w:tc>
      </w:tr>
      <w:tr w:rsidR="00DE1429" w:rsidRPr="001A22D1" w:rsidTr="00DE1429">
        <w:trPr>
          <w:cantSplit/>
          <w:trHeight w:val="557"/>
        </w:trPr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Задача: Стимулирование роста производства основных видов сельскохозяйственной продукции, производства пищевых продуктов 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нельский</w:t>
            </w:r>
            <w:proofErr w:type="spellEnd"/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Численность товарного поголовья коров, за исключением пл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менных животных, специализированных мясных пород в сельскохозяйстве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ных организациях, крестья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ских (фермерских) хозяйс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вах, включая индивидуальных предприним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телей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голов 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3180</w:t>
            </w:r>
          </w:p>
        </w:tc>
        <w:tc>
          <w:tcPr>
            <w:tcW w:w="709" w:type="dxa"/>
            <w:shd w:val="clear" w:color="auto" w:fill="auto"/>
          </w:tcPr>
          <w:p w:rsidR="00DE1429" w:rsidRPr="00D04328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1570DD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Маточное поголовье овец и коз, за исключением племе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ных животных, в сельскохозяйственных организациях, крестьянских (фе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р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мерских) хозяйствах, включая индивидуальных предприн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мателей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1570DD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голов </w:t>
            </w:r>
          </w:p>
        </w:tc>
        <w:tc>
          <w:tcPr>
            <w:tcW w:w="709" w:type="dxa"/>
          </w:tcPr>
          <w:p w:rsidR="00DE1429" w:rsidRPr="001A22D1" w:rsidRDefault="00DE1429" w:rsidP="001570DD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DE1429" w:rsidRPr="00D04328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32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1570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DE1429" w:rsidRPr="00DE1429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Доля высокопродуктивных коров молочного стада в сельскохозяйственных организациях в общем погол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о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 xml:space="preserve">вье коров молочного </w:t>
            </w:r>
            <w:r w:rsidRPr="00DE1429">
              <w:rPr>
                <w:rFonts w:ascii="Times New Roman" w:hAnsi="Times New Roman"/>
                <w:sz w:val="20"/>
                <w:szCs w:val="20"/>
              </w:rPr>
              <w:lastRenderedPageBreak/>
              <w:t>стада в сельскохозяйственных о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р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ганизациях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</w:tcPr>
          <w:p w:rsidR="00DE1429" w:rsidRPr="00DE1429" w:rsidRDefault="00DE1429" w:rsidP="00DE1429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DE142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62,5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65,4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72,1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75,3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78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shd w:val="clear" w:color="auto" w:fill="auto"/>
          </w:tcPr>
          <w:p w:rsidR="00DE1429" w:rsidRPr="00DE1429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Выход телят из расчета на 100 коров специализирова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н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ных мясных пород в сельскохозяйственных организациях, крестьянских (фермерских) хозяйствах, включая индивидуальных пре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д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принимателей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E1429" w:rsidRPr="00DE1429" w:rsidRDefault="00DE1429" w:rsidP="00DE1429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E1429">
              <w:rPr>
                <w:rFonts w:ascii="Times New Roman" w:hAnsi="Times New Roman"/>
                <w:sz w:val="20"/>
                <w:szCs w:val="20"/>
              </w:rPr>
              <w:t>-2029г</w:t>
            </w:r>
            <w:proofErr w:type="gramStart"/>
            <w:r w:rsidRPr="00DE1429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</w:p>
        </w:tc>
        <w:tc>
          <w:tcPr>
            <w:tcW w:w="567" w:type="dxa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92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Цель: Комплексное развитие и повышение эффективности сельскохозяйственного производства 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нельский</w:t>
            </w:r>
            <w:proofErr w:type="spellEnd"/>
          </w:p>
        </w:tc>
      </w:tr>
      <w:tr w:rsidR="00DE1429" w:rsidRPr="001A22D1" w:rsidTr="00DE1429"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Задача: Повышение инвестиционной и инновационной привлекательности отрасли, развитие технического и технологического потенциала а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г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ропромышленного комплекса 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Кинельский</w:t>
            </w:r>
            <w:proofErr w:type="spellEnd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, обновление и модернизация основных фондов</w:t>
            </w:r>
          </w:p>
        </w:tc>
      </w:tr>
      <w:tr w:rsidR="00DE1429" w:rsidRPr="001A22D1" w:rsidTr="00DE1429">
        <w:tc>
          <w:tcPr>
            <w:tcW w:w="426" w:type="dxa"/>
            <w:vMerge w:val="restart"/>
            <w:shd w:val="clear" w:color="auto" w:fill="auto"/>
          </w:tcPr>
          <w:p w:rsidR="00DE1429" w:rsidRPr="001A22D1" w:rsidRDefault="00DE1429" w:rsidP="00DE1429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pacing w:val="-6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Объемы приобретения 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  <w:proofErr w:type="gramStart"/>
            <w:r w:rsidRPr="001A22D1">
              <w:rPr>
                <w:rFonts w:ascii="Times New Roman" w:hAnsi="Times New Roman"/>
                <w:sz w:val="20"/>
                <w:szCs w:val="20"/>
              </w:rPr>
              <w:t>техники</w:t>
            </w:r>
            <w:proofErr w:type="gramEnd"/>
            <w:r w:rsidRPr="001A22D1">
              <w:rPr>
                <w:rFonts w:ascii="Times New Roman" w:hAnsi="Times New Roman"/>
                <w:sz w:val="20"/>
                <w:szCs w:val="20"/>
              </w:rPr>
              <w:t xml:space="preserve"> сельскохозяйстве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ными товаропроизводителями всех форм собс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венности (включая ЛПХ):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429" w:rsidRPr="001A22D1" w:rsidTr="00DE1429">
        <w:tc>
          <w:tcPr>
            <w:tcW w:w="426" w:type="dxa"/>
            <w:vMerge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pStyle w:val="ConsPlusCell"/>
              <w:rPr>
                <w:rFonts w:ascii="Times New Roman" w:hAnsi="Times New Roman" w:cs="Times New Roman"/>
              </w:rPr>
            </w:pPr>
            <w:r w:rsidRPr="001A22D1">
              <w:rPr>
                <w:rFonts w:ascii="Times New Roman" w:hAnsi="Times New Roman" w:cs="Times New Roman"/>
              </w:rPr>
              <w:t>тракторы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штук                     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426" w:type="dxa"/>
            <w:vMerge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зерноуборочные комба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й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trHeight w:val="677"/>
        </w:trPr>
        <w:tc>
          <w:tcPr>
            <w:tcW w:w="426" w:type="dxa"/>
            <w:vMerge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кормоуборочные комба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й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ны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DE1429" w:rsidRPr="009A62ED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2ED">
              <w:rPr>
                <w:rFonts w:ascii="Times New Roman" w:hAnsi="Times New Roman"/>
                <w:sz w:val="20"/>
                <w:szCs w:val="20"/>
              </w:rPr>
              <w:t>Количество приобретенной сельскохозяйственной те</w:t>
            </w:r>
            <w:r w:rsidRPr="009A62ED">
              <w:rPr>
                <w:rFonts w:ascii="Times New Roman" w:hAnsi="Times New Roman"/>
                <w:sz w:val="20"/>
                <w:szCs w:val="20"/>
              </w:rPr>
              <w:t>х</w:t>
            </w:r>
            <w:r w:rsidRPr="009A62ED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  <w:tc>
          <w:tcPr>
            <w:tcW w:w="709" w:type="dxa"/>
            <w:shd w:val="clear" w:color="auto" w:fill="auto"/>
          </w:tcPr>
          <w:p w:rsidR="00DE1429" w:rsidRPr="009A62ED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2E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2024-2029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567" w:type="dxa"/>
          </w:tcPr>
          <w:p w:rsidR="00DE1429" w:rsidRPr="009A62ED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9A62ED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E1429" w:rsidRPr="009A62ED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2ED">
              <w:rPr>
                <w:rFonts w:ascii="Times New Roman" w:hAnsi="Times New Roman"/>
                <w:iCs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E1429" w:rsidRPr="009A62ED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2ED">
              <w:rPr>
                <w:rFonts w:ascii="Times New Roman" w:hAnsi="Times New Roman"/>
                <w:i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DE1429" w:rsidRPr="009A62ED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2ED"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DE1429" w:rsidRPr="009A62ED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2ED">
              <w:rPr>
                <w:rFonts w:ascii="Times New Roman" w:hAnsi="Times New Roman"/>
                <w:i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DE1429" w:rsidRPr="009A62ED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2ED">
              <w:rPr>
                <w:rFonts w:ascii="Times New Roman" w:hAnsi="Times New Roman"/>
                <w:iCs/>
                <w:sz w:val="20"/>
                <w:szCs w:val="20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E1429" w:rsidRPr="001A22D1" w:rsidTr="00DE1429"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Цель: Развитие малых форм хозяйствования 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муниципального района </w:t>
            </w:r>
            <w:proofErr w:type="spellStart"/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Кинел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ь</w:t>
            </w: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>ский</w:t>
            </w:r>
            <w:proofErr w:type="spellEnd"/>
          </w:p>
        </w:tc>
      </w:tr>
      <w:tr w:rsidR="00DE1429" w:rsidRPr="001A22D1" w:rsidTr="00DE1429">
        <w:tc>
          <w:tcPr>
            <w:tcW w:w="10064" w:type="dxa"/>
            <w:gridSpan w:val="15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Задача: 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Развитие малого и среднего предпринимательства в агропромышленном комплексе муниципального района </w:t>
            </w:r>
            <w:proofErr w:type="spellStart"/>
            <w:r w:rsidRPr="001A22D1">
              <w:rPr>
                <w:rFonts w:ascii="Times New Roman" w:hAnsi="Times New Roman"/>
                <w:sz w:val="20"/>
                <w:szCs w:val="20"/>
              </w:rPr>
              <w:t>Кинельский</w:t>
            </w:r>
            <w:proofErr w:type="spellEnd"/>
          </w:p>
        </w:tc>
      </w:tr>
      <w:tr w:rsidR="00DE1429" w:rsidRPr="001A22D1" w:rsidTr="00DE1429"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Вовлечение муниципальн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го района в развитие малых форм хозяйствования посредством участия в конку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р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 xml:space="preserve">сах на </w:t>
            </w:r>
            <w:r w:rsidRPr="001A22D1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гра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н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тов (создание и развитие хозяйств «</w:t>
            </w:r>
            <w:proofErr w:type="spellStart"/>
            <w:r w:rsidRPr="001A22D1">
              <w:rPr>
                <w:rFonts w:ascii="Times New Roman" w:hAnsi="Times New Roman"/>
                <w:sz w:val="20"/>
                <w:szCs w:val="20"/>
              </w:rPr>
              <w:t>Агростартап</w:t>
            </w:r>
            <w:proofErr w:type="spellEnd"/>
            <w:r w:rsidRPr="001A22D1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1A22D1">
              <w:rPr>
                <w:rFonts w:ascii="Times New Roman" w:hAnsi="Times New Roman"/>
                <w:sz w:val="20"/>
                <w:szCs w:val="20"/>
              </w:rPr>
              <w:t>Агростартап-Регион</w:t>
            </w:r>
            <w:proofErr w:type="spellEnd"/>
            <w:r w:rsidRPr="001A22D1">
              <w:rPr>
                <w:rFonts w:ascii="Times New Roman" w:hAnsi="Times New Roman"/>
                <w:sz w:val="20"/>
                <w:szCs w:val="20"/>
              </w:rPr>
              <w:t>», «</w:t>
            </w:r>
            <w:proofErr w:type="spellStart"/>
            <w:r w:rsidRPr="001A22D1">
              <w:rPr>
                <w:rFonts w:ascii="Times New Roman" w:hAnsi="Times New Roman"/>
                <w:sz w:val="20"/>
                <w:szCs w:val="20"/>
              </w:rPr>
              <w:t>Агр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прогресс</w:t>
            </w:r>
            <w:proofErr w:type="spellEnd"/>
            <w:r w:rsidRPr="001A22D1">
              <w:rPr>
                <w:rFonts w:ascii="Times New Roman" w:hAnsi="Times New Roman"/>
                <w:sz w:val="20"/>
                <w:szCs w:val="20"/>
              </w:rPr>
              <w:t>»)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единиц 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A22D1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</w:tr>
      <w:tr w:rsidR="00DE1429" w:rsidRPr="001A22D1" w:rsidTr="00DE1429">
        <w:trPr>
          <w:trHeight w:val="467"/>
        </w:trPr>
        <w:tc>
          <w:tcPr>
            <w:tcW w:w="426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DE1429" w:rsidRPr="001A22D1" w:rsidRDefault="00DE1429" w:rsidP="00DE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Обеспечено количество вовлеченных в субъекты мал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го и среднего предпринимательс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ва в АПК, в том числе созданы новые субъекты МСП, увеличена членская база сельскох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зяйственных потребительских кооперат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и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вов, личные подсобные х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о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зяйства включены в прои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з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водственно-логические цепочки сел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ь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скохозяйственных товаропроизводит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е</w:t>
            </w:r>
            <w:r w:rsidRPr="001A22D1">
              <w:rPr>
                <w:rFonts w:ascii="Times New Roman" w:hAnsi="Times New Roman"/>
                <w:sz w:val="20"/>
                <w:szCs w:val="20"/>
              </w:rPr>
              <w:t>лей.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709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2D1">
              <w:rPr>
                <w:rFonts w:ascii="Times New Roman" w:hAnsi="Times New Roman"/>
                <w:sz w:val="20"/>
                <w:szCs w:val="20"/>
              </w:rPr>
              <w:t>2024-2033 г.г.</w:t>
            </w:r>
          </w:p>
        </w:tc>
        <w:tc>
          <w:tcPr>
            <w:tcW w:w="567" w:type="dxa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E1429" w:rsidRPr="001A22D1" w:rsidRDefault="00DE1429" w:rsidP="00FF69E7">
            <w:pPr>
              <w:spacing w:after="8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A22D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E1429" w:rsidRPr="00DE1429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429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E1429" w:rsidRPr="001A22D1" w:rsidRDefault="00DE1429" w:rsidP="00FF69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</w:p>
        </w:tc>
      </w:tr>
    </w:tbl>
    <w:p w:rsidR="009C3898" w:rsidRPr="00792BA1" w:rsidRDefault="00EE333E" w:rsidP="004A4988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2663A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C130A9">
        <w:rPr>
          <w:rFonts w:ascii="Times New Roman" w:hAnsi="Times New Roman"/>
          <w:sz w:val="28"/>
          <w:szCs w:val="28"/>
        </w:rPr>
        <w:t>2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C36C9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01585A" w:rsidRDefault="00C36C99" w:rsidP="002663A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7A695B">
        <w:rPr>
          <w:rFonts w:ascii="Times New Roman" w:hAnsi="Times New Roman"/>
          <w:sz w:val="28"/>
          <w:szCs w:val="28"/>
        </w:rPr>
        <w:t>7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D262E1" w:rsidRDefault="0001585A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</w:t>
      </w:r>
      <w:r w:rsidR="00B96745">
        <w:rPr>
          <w:rFonts w:ascii="Times New Roman" w:hAnsi="Times New Roman"/>
          <w:sz w:val="28"/>
          <w:szCs w:val="28"/>
        </w:rPr>
        <w:t>у</w:t>
      </w:r>
      <w:r w:rsidR="007A695B" w:rsidRPr="00796933">
        <w:rPr>
          <w:rFonts w:ascii="Times New Roman" w:hAnsi="Times New Roman"/>
          <w:sz w:val="28"/>
          <w:szCs w:val="28"/>
        </w:rPr>
        <w:t xml:space="preserve"> «</w:t>
      </w:r>
      <w:r w:rsidR="00D262E1">
        <w:rPr>
          <w:rFonts w:ascii="Times New Roman" w:hAnsi="Times New Roman"/>
          <w:bCs/>
          <w:sz w:val="28"/>
          <w:szCs w:val="28"/>
        </w:rPr>
        <w:t>10869,831</w:t>
      </w:r>
      <w:r w:rsidR="007A695B" w:rsidRPr="007969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96745">
        <w:rPr>
          <w:rFonts w:ascii="Times New Roman" w:hAnsi="Times New Roman"/>
          <w:bCs/>
          <w:sz w:val="28"/>
          <w:szCs w:val="28"/>
        </w:rPr>
        <w:t>заменить сум</w:t>
      </w:r>
      <w:r>
        <w:rPr>
          <w:rFonts w:ascii="Times New Roman" w:hAnsi="Times New Roman"/>
          <w:bCs/>
          <w:sz w:val="28"/>
          <w:szCs w:val="28"/>
        </w:rPr>
        <w:t>м</w:t>
      </w:r>
      <w:r w:rsidR="00B96745">
        <w:rPr>
          <w:rFonts w:ascii="Times New Roman" w:hAnsi="Times New Roman"/>
          <w:bCs/>
          <w:sz w:val="28"/>
          <w:szCs w:val="28"/>
        </w:rPr>
        <w:t>ой</w:t>
      </w:r>
      <w:r w:rsidR="00C36C99">
        <w:rPr>
          <w:rFonts w:ascii="Times New Roman" w:hAnsi="Times New Roman"/>
          <w:bCs/>
          <w:sz w:val="28"/>
          <w:szCs w:val="28"/>
        </w:rPr>
        <w:t xml:space="preserve"> «</w:t>
      </w:r>
      <w:r w:rsidR="00D262E1" w:rsidRPr="00D262E1">
        <w:rPr>
          <w:rFonts w:ascii="Times New Roman" w:hAnsi="Times New Roman"/>
          <w:sz w:val="28"/>
          <w:szCs w:val="28"/>
        </w:rPr>
        <w:t>11589,131</w:t>
      </w:r>
      <w:r w:rsidR="00C36C99">
        <w:rPr>
          <w:rFonts w:ascii="Times New Roman" w:hAnsi="Times New Roman"/>
          <w:bCs/>
          <w:sz w:val="28"/>
          <w:szCs w:val="28"/>
        </w:rPr>
        <w:t>»</w:t>
      </w:r>
      <w:r w:rsidR="007A695B" w:rsidRPr="0079693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0BD2" w:rsidRDefault="00BC0BD2" w:rsidP="003B7B8B">
      <w:pPr>
        <w:spacing w:after="4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3B7B8B" w:rsidRPr="003B7B8B">
        <w:rPr>
          <w:rFonts w:ascii="Times New Roman" w:hAnsi="Times New Roman"/>
          <w:sz w:val="28"/>
          <w:szCs w:val="28"/>
        </w:rPr>
        <w:t xml:space="preserve">за счет средств бюджета муниципального района </w:t>
      </w:r>
      <w:proofErr w:type="spellStart"/>
      <w:r w:rsidR="003B7B8B" w:rsidRPr="003B7B8B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3B7B8B" w:rsidRPr="003B7B8B">
        <w:rPr>
          <w:rFonts w:ascii="Times New Roman" w:hAnsi="Times New Roman"/>
          <w:sz w:val="28"/>
          <w:szCs w:val="28"/>
        </w:rPr>
        <w:t xml:space="preserve"> (за счет неиспользованного остатка в сумме – 249,368 тыс</w:t>
      </w:r>
      <w:proofErr w:type="gramStart"/>
      <w:r w:rsidR="003B7B8B" w:rsidRPr="003B7B8B">
        <w:rPr>
          <w:rFonts w:ascii="Times New Roman" w:hAnsi="Times New Roman"/>
          <w:sz w:val="28"/>
          <w:szCs w:val="28"/>
        </w:rPr>
        <w:t>.р</w:t>
      </w:r>
      <w:proofErr w:type="gramEnd"/>
      <w:r w:rsidR="003B7B8B" w:rsidRPr="003B7B8B">
        <w:rPr>
          <w:rFonts w:ascii="Times New Roman" w:hAnsi="Times New Roman"/>
          <w:sz w:val="28"/>
          <w:szCs w:val="28"/>
        </w:rPr>
        <w:t>уб.).</w:t>
      </w:r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3B7B8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BC0BD2" w:rsidRDefault="00BC0BD2" w:rsidP="00BC0BD2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D262E1" w:rsidRDefault="00D262E1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D262E1">
        <w:rPr>
          <w:rFonts w:ascii="Times New Roman" w:hAnsi="Times New Roman"/>
          <w:sz w:val="28"/>
          <w:szCs w:val="28"/>
        </w:rPr>
        <w:t>сумму «1234,968»</w:t>
      </w:r>
      <w:r w:rsidRPr="00D262E1">
        <w:rPr>
          <w:rFonts w:ascii="Times New Roman" w:hAnsi="Times New Roman"/>
          <w:bCs/>
          <w:sz w:val="28"/>
          <w:szCs w:val="28"/>
        </w:rPr>
        <w:t xml:space="preserve"> заменить суммой «</w:t>
      </w:r>
      <w:r w:rsidRPr="00D262E1">
        <w:rPr>
          <w:rFonts w:ascii="Times New Roman" w:hAnsi="Times New Roman"/>
          <w:sz w:val="28"/>
          <w:szCs w:val="28"/>
        </w:rPr>
        <w:t>1954,268</w:t>
      </w:r>
      <w:r w:rsidRPr="00D262E1">
        <w:rPr>
          <w:rFonts w:ascii="Times New Roman" w:hAnsi="Times New Roman"/>
          <w:bCs/>
          <w:sz w:val="28"/>
          <w:szCs w:val="28"/>
        </w:rPr>
        <w:t>»</w:t>
      </w:r>
      <w:r w:rsidRPr="00D262E1">
        <w:rPr>
          <w:rFonts w:ascii="Times New Roman" w:hAnsi="Times New Roman"/>
          <w:sz w:val="28"/>
          <w:szCs w:val="28"/>
        </w:rPr>
        <w:t xml:space="preserve">; </w:t>
      </w:r>
    </w:p>
    <w:p w:rsidR="004C25FD" w:rsidRDefault="004C25FD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:rsidR="00D262E1" w:rsidRDefault="00D262E1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5:</w:t>
      </w:r>
    </w:p>
    <w:p w:rsidR="00D262E1" w:rsidRPr="00792BA1" w:rsidRDefault="00D262E1" w:rsidP="00D262E1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D262E1" w:rsidRDefault="00D262E1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 7:</w:t>
      </w:r>
    </w:p>
    <w:p w:rsidR="00D262E1" w:rsidRPr="00BC345B" w:rsidRDefault="00D262E1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>внести сумму «150,0»;</w:t>
      </w:r>
    </w:p>
    <w:p w:rsidR="003B7B8B" w:rsidRDefault="003B7B8B" w:rsidP="003B7B8B">
      <w:pPr>
        <w:spacing w:after="80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>
        <w:rPr>
          <w:rFonts w:ascii="Times New Roman" w:hAnsi="Times New Roman"/>
          <w:sz w:val="28"/>
          <w:szCs w:val="28"/>
        </w:rPr>
        <w:t>«в</w:t>
      </w:r>
      <w:r w:rsidRPr="00BC0BD2">
        <w:rPr>
          <w:rFonts w:ascii="Times New Roman" w:hAnsi="Times New Roman"/>
          <w:sz w:val="28"/>
          <w:szCs w:val="28"/>
        </w:rPr>
        <w:t xml:space="preserve"> том числе: за счет средств бюджета муниципального района </w:t>
      </w:r>
      <w:proofErr w:type="spellStart"/>
      <w:r w:rsidRPr="00BC0BD2"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3B7B8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3B7B8B" w:rsidRDefault="003B7B8B" w:rsidP="003B7B8B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3B7B8B" w:rsidRPr="00BC345B" w:rsidRDefault="003B7B8B" w:rsidP="003B7B8B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>внести сумму «150,0»;</w:t>
      </w:r>
    </w:p>
    <w:p w:rsidR="00530E7E" w:rsidRPr="005F45AB" w:rsidRDefault="00EE333E" w:rsidP="0001585A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2663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Pr="005F45AB" w:rsidRDefault="00530E7E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D262E1">
        <w:rPr>
          <w:rFonts w:ascii="Times New Roman" w:hAnsi="Times New Roman"/>
          <w:bCs/>
          <w:sz w:val="28"/>
          <w:szCs w:val="28"/>
        </w:rPr>
        <w:t>413047,634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D262E1">
        <w:rPr>
          <w:rFonts w:ascii="Times New Roman" w:hAnsi="Times New Roman"/>
          <w:bCs/>
          <w:sz w:val="28"/>
          <w:szCs w:val="28"/>
        </w:rPr>
        <w:t>413916,934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C1319D" w:rsidRDefault="00AC1ADC" w:rsidP="00C1319D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C1319D">
        <w:rPr>
          <w:rFonts w:ascii="Times New Roman" w:hAnsi="Times New Roman"/>
          <w:bCs/>
          <w:sz w:val="28"/>
          <w:szCs w:val="28"/>
        </w:rPr>
        <w:t>2025 год</w:t>
      </w:r>
      <w:r>
        <w:rPr>
          <w:rFonts w:ascii="Times New Roman" w:hAnsi="Times New Roman"/>
          <w:bCs/>
          <w:sz w:val="28"/>
          <w:szCs w:val="28"/>
        </w:rPr>
        <w:t>у</w:t>
      </w:r>
      <w:r w:rsidR="00C1319D">
        <w:rPr>
          <w:rFonts w:ascii="Times New Roman" w:hAnsi="Times New Roman"/>
          <w:bCs/>
          <w:sz w:val="28"/>
          <w:szCs w:val="28"/>
        </w:rPr>
        <w:t xml:space="preserve"> сумму </w:t>
      </w:r>
      <w:r w:rsidR="00C1319D" w:rsidRPr="005F45AB">
        <w:rPr>
          <w:rFonts w:ascii="Times New Roman" w:hAnsi="Times New Roman"/>
          <w:bCs/>
          <w:sz w:val="28"/>
          <w:szCs w:val="28"/>
        </w:rPr>
        <w:t>«</w:t>
      </w:r>
      <w:r w:rsidR="00D262E1">
        <w:rPr>
          <w:rFonts w:ascii="Times New Roman" w:hAnsi="Times New Roman"/>
          <w:bCs/>
          <w:sz w:val="28"/>
          <w:szCs w:val="28"/>
        </w:rPr>
        <w:t>44986,2</w:t>
      </w:r>
      <w:r w:rsidR="00C1319D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D262E1">
        <w:rPr>
          <w:rFonts w:ascii="Times New Roman" w:hAnsi="Times New Roman"/>
          <w:bCs/>
          <w:sz w:val="28"/>
          <w:szCs w:val="28"/>
        </w:rPr>
        <w:t>45855,5</w:t>
      </w:r>
      <w:r w:rsidR="00C1319D">
        <w:rPr>
          <w:rFonts w:ascii="Times New Roman" w:hAnsi="Times New Roman"/>
          <w:bCs/>
          <w:sz w:val="28"/>
          <w:szCs w:val="28"/>
        </w:rPr>
        <w:t>»</w:t>
      </w:r>
      <w:r w:rsidR="00AE0217" w:rsidRPr="00AE0217">
        <w:rPr>
          <w:rFonts w:ascii="Times New Roman" w:hAnsi="Times New Roman"/>
          <w:sz w:val="28"/>
          <w:szCs w:val="28"/>
        </w:rPr>
        <w:t xml:space="preserve"> </w:t>
      </w:r>
      <w:r w:rsidR="003A75B4">
        <w:rPr>
          <w:rFonts w:ascii="Times New Roman" w:hAnsi="Times New Roman"/>
          <w:sz w:val="28"/>
          <w:szCs w:val="28"/>
        </w:rPr>
        <w:t>(в том числе за счет не</w:t>
      </w:r>
      <w:r w:rsidR="00AE0217">
        <w:rPr>
          <w:rFonts w:ascii="Times New Roman" w:hAnsi="Times New Roman"/>
          <w:sz w:val="28"/>
          <w:szCs w:val="28"/>
        </w:rPr>
        <w:t>использованного остатка в сумме – 249,368 тыс</w:t>
      </w:r>
      <w:proofErr w:type="gramStart"/>
      <w:r w:rsidR="00AE0217">
        <w:rPr>
          <w:rFonts w:ascii="Times New Roman" w:hAnsi="Times New Roman"/>
          <w:sz w:val="28"/>
          <w:szCs w:val="28"/>
        </w:rPr>
        <w:t>.р</w:t>
      </w:r>
      <w:proofErr w:type="gramEnd"/>
      <w:r w:rsidR="00AE0217">
        <w:rPr>
          <w:rFonts w:ascii="Times New Roman" w:hAnsi="Times New Roman"/>
          <w:sz w:val="28"/>
          <w:szCs w:val="28"/>
        </w:rPr>
        <w:t>уб. за 2024 год);</w:t>
      </w:r>
    </w:p>
    <w:p w:rsidR="001E760D" w:rsidRDefault="00340640" w:rsidP="00A7692A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proofErr w:type="spellStart"/>
      <w:r w:rsidR="001E760D">
        <w:rPr>
          <w:rFonts w:ascii="Times New Roman" w:hAnsi="Times New Roman"/>
          <w:sz w:val="28"/>
          <w:szCs w:val="28"/>
        </w:rPr>
        <w:t>kinel.ru</w:t>
      </w:r>
      <w:proofErr w:type="spellEnd"/>
      <w:r w:rsidR="001E760D">
        <w:rPr>
          <w:rFonts w:ascii="Times New Roman" w:hAnsi="Times New Roman"/>
          <w:sz w:val="28"/>
          <w:szCs w:val="28"/>
        </w:rPr>
        <w:t xml:space="preserve">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7D2594" w:rsidRPr="00BC345B" w:rsidRDefault="00535453" w:rsidP="0053545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Ю.Н. Жидков</w:t>
      </w:r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96730D" w:rsidRDefault="009673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5453" w:rsidRPr="003A7B3F" w:rsidRDefault="001E76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="00BC345B">
        <w:rPr>
          <w:rFonts w:ascii="Times New Roman" w:hAnsi="Times New Roman"/>
          <w:sz w:val="28"/>
          <w:szCs w:val="28"/>
        </w:rPr>
        <w:t xml:space="preserve"> </w:t>
      </w:r>
      <w:r w:rsidR="003A7B3F">
        <w:rPr>
          <w:rFonts w:ascii="Times New Roman" w:hAnsi="Times New Roman"/>
          <w:sz w:val="28"/>
          <w:szCs w:val="28"/>
        </w:rPr>
        <w:t xml:space="preserve"> </w:t>
      </w:r>
      <w:r w:rsidR="00BC345B">
        <w:rPr>
          <w:rFonts w:ascii="Times New Roman" w:hAnsi="Times New Roman"/>
          <w:sz w:val="28"/>
          <w:szCs w:val="28"/>
        </w:rPr>
        <w:t>Бондаренко21707</w:t>
      </w:r>
    </w:p>
    <w:p w:rsidR="00535453" w:rsidRPr="003A7B3F" w:rsidRDefault="00535453" w:rsidP="00535453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>, орг.отдел.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3005B9" w:rsidRDefault="003005B9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1E50BF" w:rsidRDefault="001E50BF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Pr="006035BA" w:rsidRDefault="00535453" w:rsidP="00535453">
      <w:pPr>
        <w:spacing w:after="0"/>
        <w:ind w:left="709" w:firstLine="284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535453" w:rsidRPr="006035BA" w:rsidRDefault="00ED0BEE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DE142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50FF"/>
    <w:rsid w:val="00116484"/>
    <w:rsid w:val="0012069F"/>
    <w:rsid w:val="001224FB"/>
    <w:rsid w:val="0012406E"/>
    <w:rsid w:val="001240BF"/>
    <w:rsid w:val="00125223"/>
    <w:rsid w:val="00130379"/>
    <w:rsid w:val="00132E06"/>
    <w:rsid w:val="00137E03"/>
    <w:rsid w:val="00140D14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4BDF"/>
    <w:rsid w:val="002958EF"/>
    <w:rsid w:val="00297029"/>
    <w:rsid w:val="002A313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401310"/>
    <w:rsid w:val="00401472"/>
    <w:rsid w:val="004028BC"/>
    <w:rsid w:val="00402FDE"/>
    <w:rsid w:val="0040613E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22170"/>
    <w:rsid w:val="00522AFF"/>
    <w:rsid w:val="00522E05"/>
    <w:rsid w:val="00523F9F"/>
    <w:rsid w:val="00526585"/>
    <w:rsid w:val="00530E7E"/>
    <w:rsid w:val="00532B04"/>
    <w:rsid w:val="005332BB"/>
    <w:rsid w:val="005346A5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22E18"/>
    <w:rsid w:val="00627243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3F56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60B2A"/>
    <w:rsid w:val="00B645EE"/>
    <w:rsid w:val="00B64CD7"/>
    <w:rsid w:val="00B7699F"/>
    <w:rsid w:val="00B77E0E"/>
    <w:rsid w:val="00B8235B"/>
    <w:rsid w:val="00B85ECF"/>
    <w:rsid w:val="00B86C56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58E7"/>
    <w:rsid w:val="00C50075"/>
    <w:rsid w:val="00C51B08"/>
    <w:rsid w:val="00C548D9"/>
    <w:rsid w:val="00C55151"/>
    <w:rsid w:val="00C5549D"/>
    <w:rsid w:val="00C572E5"/>
    <w:rsid w:val="00C60C36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E0C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68B9"/>
    <w:rsid w:val="00E441FE"/>
    <w:rsid w:val="00E447FD"/>
    <w:rsid w:val="00E462E3"/>
    <w:rsid w:val="00E47F57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D14C3"/>
    <w:rsid w:val="00FD1887"/>
    <w:rsid w:val="00FD4C17"/>
    <w:rsid w:val="00FE1FB9"/>
    <w:rsid w:val="00FE4087"/>
    <w:rsid w:val="00FF35DD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1D8B6A-958A-4DF1-A099-364F7E20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3543</TotalTime>
  <Pages>8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MelnikovaSA</cp:lastModifiedBy>
  <cp:revision>149</cp:revision>
  <cp:lastPrinted>2025-08-29T10:49:00Z</cp:lastPrinted>
  <dcterms:created xsi:type="dcterms:W3CDTF">2018-10-31T05:23:00Z</dcterms:created>
  <dcterms:modified xsi:type="dcterms:W3CDTF">2025-10-01T05:35:00Z</dcterms:modified>
</cp:coreProperties>
</file>