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3A" w:rsidRPr="00607E0B" w:rsidRDefault="0024111C" w:rsidP="00A80905">
      <w:pPr>
        <w:ind w:left="-284" w:firstLine="256"/>
        <w:jc w:val="center"/>
      </w:pPr>
      <w:bookmarkStart w:id="0" w:name="_GoBack"/>
      <w:bookmarkEnd w:id="0"/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:rsidR="00A0603A" w:rsidRPr="00412180" w:rsidRDefault="00A0603A" w:rsidP="00A0603A">
      <w:pPr>
        <w:ind w:left="-284" w:firstLine="256"/>
      </w:pPr>
      <w:r w:rsidRPr="00412180">
        <w:t xml:space="preserve">Муниципального района Кинельский                                                    </w:t>
      </w:r>
    </w:p>
    <w:p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</w:p>
    <w:p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  <w:r w:rsidR="000570A6">
        <w:rPr>
          <w:sz w:val="36"/>
          <w:szCs w:val="36"/>
        </w:rPr>
        <w:t>ПРОЕКТ</w:t>
      </w:r>
    </w:p>
    <w:p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от </w:t>
      </w:r>
      <w:r w:rsidR="00E266FC">
        <w:t xml:space="preserve"> </w:t>
      </w:r>
      <w:r w:rsidR="003D4CBB">
        <w:t xml:space="preserve"> </w:t>
      </w:r>
      <w:r w:rsidR="009765F4">
        <w:t xml:space="preserve"> </w:t>
      </w:r>
      <w:r w:rsidR="003C59B1">
        <w:t xml:space="preserve">                 </w:t>
      </w:r>
      <w:r w:rsidR="00201D8F">
        <w:t xml:space="preserve">     </w:t>
      </w:r>
      <w:r w:rsidR="009765F4">
        <w:t xml:space="preserve">      </w:t>
      </w:r>
      <w:r w:rsidR="00827BEA">
        <w:t xml:space="preserve">№ </w:t>
      </w:r>
      <w:r w:rsidR="00D94665">
        <w:t xml:space="preserve"> </w:t>
      </w:r>
      <w:r w:rsidR="009765F4">
        <w:t xml:space="preserve"> </w:t>
      </w:r>
      <w:r w:rsidR="003C59B1">
        <w:t xml:space="preserve"> </w:t>
      </w:r>
      <w:r w:rsidR="00D94665">
        <w:tab/>
      </w:r>
    </w:p>
    <w:p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r w:rsidR="00A0603A" w:rsidRPr="00412180">
        <w:t>г.Кинель</w:t>
      </w:r>
      <w:r w:rsidR="00EB7A90">
        <w:tab/>
      </w:r>
    </w:p>
    <w:p w:rsidR="00A0603A" w:rsidRPr="00412180" w:rsidRDefault="00A0603A" w:rsidP="00A0603A">
      <w:pPr>
        <w:ind w:left="-284" w:firstLine="256"/>
      </w:pPr>
    </w:p>
    <w:p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Кинельский </w:t>
      </w:r>
    </w:p>
    <w:p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>
        <w:rPr>
          <w:b/>
          <w:sz w:val="28"/>
          <w:szCs w:val="28"/>
        </w:rPr>
        <w:t>7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:rsidR="004A54A2" w:rsidRPr="00412180" w:rsidRDefault="004A54A2" w:rsidP="004A54A2">
      <w:pPr>
        <w:ind w:left="-284"/>
        <w:rPr>
          <w:b/>
          <w:sz w:val="28"/>
        </w:rPr>
      </w:pPr>
    </w:p>
    <w:p w:rsidR="00A0603A" w:rsidRPr="00412180" w:rsidRDefault="00A0603A" w:rsidP="00A0603A">
      <w:pPr>
        <w:ind w:left="-284"/>
        <w:rPr>
          <w:b/>
        </w:rPr>
      </w:pPr>
    </w:p>
    <w:p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Кинельский,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</w:p>
    <w:p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2022-2027 годы», утвержденную постановлением администрации муниципального района Кинельский от 22.12.2021г. №2048.</w:t>
      </w:r>
    </w:p>
    <w:p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</w:t>
      </w:r>
      <w:r w:rsidRPr="00D94665">
        <w:rPr>
          <w:sz w:val="28"/>
          <w:szCs w:val="28"/>
          <w:lang w:val="en-US"/>
        </w:rPr>
        <w:t>kinel</w:t>
      </w:r>
      <w:r w:rsidRPr="00D94665">
        <w:rPr>
          <w:sz w:val="28"/>
          <w:szCs w:val="28"/>
        </w:rPr>
        <w:t>.</w:t>
      </w:r>
      <w:r w:rsidRPr="00D94665">
        <w:rPr>
          <w:sz w:val="28"/>
          <w:szCs w:val="28"/>
          <w:lang w:val="en-US"/>
        </w:rPr>
        <w:t>ru</w:t>
      </w:r>
      <w:r w:rsidRPr="00D94665">
        <w:rPr>
          <w:sz w:val="28"/>
          <w:szCs w:val="28"/>
        </w:rPr>
        <w:t>) в разделе «Официальное опубликование».</w:t>
      </w:r>
    </w:p>
    <w:p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A0603A" w:rsidRPr="00166F4A" w:rsidTr="00EB7A90">
        <w:tc>
          <w:tcPr>
            <w:tcW w:w="5954" w:type="dxa"/>
            <w:shd w:val="clear" w:color="auto" w:fill="auto"/>
            <w:vAlign w:val="center"/>
          </w:tcPr>
          <w:p w:rsidR="00A0603A" w:rsidRDefault="003C59B1" w:rsidP="00A0603A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</w:t>
            </w:r>
            <w:r w:rsidR="00A0603A"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A0603A"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:rsidR="00A0603A" w:rsidRPr="00166F4A" w:rsidRDefault="00C20188" w:rsidP="00A0603A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="00A0603A"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593" w:type="dxa"/>
            <w:shd w:val="clear" w:color="auto" w:fill="auto"/>
          </w:tcPr>
          <w:p w:rsidR="00A0603A" w:rsidRPr="00166F4A" w:rsidRDefault="00A0603A" w:rsidP="00A0603A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A0603A" w:rsidRPr="00166F4A" w:rsidRDefault="003C59B1" w:rsidP="003C59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="0093143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В</w:t>
            </w:r>
            <w:r w:rsidR="00A0603A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Григошкин</w:t>
            </w:r>
          </w:p>
        </w:tc>
      </w:tr>
    </w:tbl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:rsidR="008F7D01" w:rsidRPr="00EC0332" w:rsidRDefault="003C59B1" w:rsidP="008F7D01">
      <w:r>
        <w:t>Трунов А</w:t>
      </w:r>
      <w:r w:rsidR="008F7D01">
        <w:t>.А. 8-84663-21333</w:t>
      </w:r>
    </w:p>
    <w:p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>Управление строительства, архитектуры и ЖКХ муниципального района Кинельский Самарской области</w:t>
      </w:r>
      <w:r w:rsidRPr="00EC0332">
        <w:t>» - 1 экз.</w:t>
      </w:r>
    </w:p>
    <w:p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муниципального района Кинельский</w:t>
      </w:r>
    </w:p>
    <w:p w:rsidR="00623CD9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Pr="00CB062E">
        <w:rPr>
          <w:sz w:val="28"/>
          <w:lang w:eastAsia="ar-SA"/>
        </w:rPr>
        <w:t xml:space="preserve">от </w:t>
      </w:r>
      <w:r>
        <w:rPr>
          <w:sz w:val="28"/>
          <w:lang w:eastAsia="ar-SA"/>
        </w:rPr>
        <w:t xml:space="preserve"> </w:t>
      </w:r>
      <w:r w:rsidR="00770EFE">
        <w:rPr>
          <w:sz w:val="28"/>
          <w:lang w:eastAsia="ar-SA"/>
        </w:rPr>
        <w:t xml:space="preserve"> </w:t>
      </w:r>
      <w:r w:rsidR="00CF3080">
        <w:t xml:space="preserve"> </w:t>
      </w:r>
      <w:r w:rsidR="003C59B1">
        <w:t xml:space="preserve">                  </w:t>
      </w:r>
      <w:r w:rsidR="00201D8F">
        <w:t xml:space="preserve">  </w:t>
      </w:r>
      <w:r w:rsidR="008B5EB7">
        <w:t xml:space="preserve"> </w:t>
      </w:r>
      <w:r w:rsidR="00EB7A90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 xml:space="preserve">   №</w:t>
      </w:r>
      <w:r w:rsidR="00770EFE">
        <w:rPr>
          <w:sz w:val="28"/>
          <w:lang w:eastAsia="ar-SA"/>
        </w:rPr>
        <w:t xml:space="preserve"> </w:t>
      </w:r>
      <w:r w:rsidR="008B5EB7">
        <w:t xml:space="preserve"> </w:t>
      </w:r>
      <w:r w:rsidR="003C59B1">
        <w:t xml:space="preserve"> </w:t>
      </w:r>
    </w:p>
    <w:p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</w:p>
    <w:p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</w:p>
    <w:p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>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>
        <w:rPr>
          <w:b/>
          <w:sz w:val="28"/>
          <w:szCs w:val="28"/>
        </w:rPr>
        <w:t>7</w:t>
      </w:r>
      <w:r w:rsidRPr="00C20188">
        <w:rPr>
          <w:b/>
          <w:sz w:val="28"/>
          <w:szCs w:val="28"/>
        </w:rPr>
        <w:t xml:space="preserve"> годы»».</w:t>
      </w:r>
    </w:p>
    <w:p w:rsidR="002A076D" w:rsidRPr="00134C26" w:rsidRDefault="002A076D" w:rsidP="002A076D">
      <w:pPr>
        <w:pStyle w:val="a3"/>
        <w:numPr>
          <w:ilvl w:val="0"/>
          <w:numId w:val="13"/>
        </w:num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1B6053">
        <w:rPr>
          <w:sz w:val="28"/>
          <w:szCs w:val="28"/>
          <w:lang w:eastAsia="ar-SA"/>
        </w:rPr>
        <w:t xml:space="preserve">озицию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:rsidR="002A076D" w:rsidRPr="00E60457" w:rsidRDefault="002A076D" w:rsidP="002A076D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2A076D" w:rsidRPr="0024771F" w:rsidTr="006727CC">
        <w:tc>
          <w:tcPr>
            <w:tcW w:w="3964" w:type="dxa"/>
          </w:tcPr>
          <w:p w:rsidR="002A076D" w:rsidRPr="004A4BF2" w:rsidRDefault="002A076D" w:rsidP="006727CC">
            <w:pPr>
              <w:rPr>
                <w:sz w:val="28"/>
                <w:szCs w:val="28"/>
              </w:rPr>
            </w:pPr>
            <w:r w:rsidRPr="004A4BF2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9" w:type="dxa"/>
          </w:tcPr>
          <w:p w:rsidR="002A076D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8425C3">
              <w:rPr>
                <w:sz w:val="28"/>
                <w:szCs w:val="28"/>
              </w:rPr>
              <w:t xml:space="preserve">Общий объем финансирования –      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8425C3">
              <w:rPr>
                <w:sz w:val="28"/>
                <w:szCs w:val="28"/>
              </w:rPr>
              <w:t xml:space="preserve">  </w:t>
            </w:r>
            <w:r w:rsidR="003C59B1">
              <w:rPr>
                <w:sz w:val="28"/>
                <w:szCs w:val="28"/>
              </w:rPr>
              <w:t>509 415,07</w:t>
            </w:r>
            <w:r w:rsidR="00AF289B">
              <w:rPr>
                <w:sz w:val="28"/>
                <w:szCs w:val="28"/>
              </w:rPr>
              <w:t xml:space="preserve"> </w:t>
            </w:r>
            <w:r w:rsidRPr="00C10D71">
              <w:rPr>
                <w:sz w:val="28"/>
                <w:szCs w:val="28"/>
              </w:rPr>
              <w:t>тыс.  рублей, в том числе: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2022 год – 52 765,2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2023 год – 23 095,5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54 286,9</w:t>
            </w:r>
            <w:r w:rsidRPr="00C10D71">
              <w:rPr>
                <w:sz w:val="28"/>
                <w:szCs w:val="28"/>
              </w:rPr>
              <w:t xml:space="preserve"> тыс. рублей;</w:t>
            </w:r>
          </w:p>
          <w:p w:rsidR="002A076D" w:rsidRPr="00C10D71" w:rsidRDefault="002A076D" w:rsidP="006727CC">
            <w:pPr>
              <w:spacing w:line="276" w:lineRule="auto"/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 xml:space="preserve">2025 год – </w:t>
            </w:r>
            <w:r w:rsidR="003C59B1" w:rsidRPr="003C59B1">
              <w:rPr>
                <w:sz w:val="28"/>
                <w:szCs w:val="28"/>
              </w:rPr>
              <w:t>117</w:t>
            </w:r>
            <w:r w:rsidR="00AF289B">
              <w:rPr>
                <w:sz w:val="28"/>
                <w:szCs w:val="28"/>
              </w:rPr>
              <w:t xml:space="preserve"> </w:t>
            </w:r>
            <w:r w:rsidR="003C59B1" w:rsidRPr="003C59B1">
              <w:rPr>
                <w:sz w:val="28"/>
                <w:szCs w:val="28"/>
              </w:rPr>
              <w:t>862,6</w:t>
            </w:r>
            <w:r w:rsidR="003C59B1">
              <w:rPr>
                <w:sz w:val="28"/>
                <w:szCs w:val="28"/>
              </w:rPr>
              <w:t xml:space="preserve">7 </w:t>
            </w:r>
            <w:r w:rsidRPr="00C10D71">
              <w:rPr>
                <w:sz w:val="28"/>
                <w:szCs w:val="28"/>
              </w:rPr>
              <w:t>тыс. рублей;</w:t>
            </w:r>
          </w:p>
          <w:p w:rsidR="002A076D" w:rsidRDefault="002A076D" w:rsidP="006727CC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2026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 w:rsidRPr="004756C8">
              <w:rPr>
                <w:sz w:val="28"/>
                <w:szCs w:val="28"/>
              </w:rPr>
              <w:t>172</w:t>
            </w:r>
            <w:r>
              <w:rPr>
                <w:sz w:val="28"/>
                <w:szCs w:val="28"/>
              </w:rPr>
              <w:t xml:space="preserve"> </w:t>
            </w:r>
            <w:r w:rsidRPr="004756C8">
              <w:rPr>
                <w:sz w:val="28"/>
                <w:szCs w:val="28"/>
              </w:rPr>
              <w:t>679,</w:t>
            </w:r>
            <w:r>
              <w:rPr>
                <w:sz w:val="28"/>
                <w:szCs w:val="28"/>
              </w:rPr>
              <w:t xml:space="preserve">9 </w:t>
            </w:r>
            <w:r w:rsidRPr="00C10D71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  <w:p w:rsidR="002A076D" w:rsidRPr="00110DEE" w:rsidRDefault="002A076D" w:rsidP="006727CC">
            <w:pPr>
              <w:rPr>
                <w:sz w:val="28"/>
                <w:szCs w:val="28"/>
              </w:rPr>
            </w:pPr>
            <w:r w:rsidRPr="00C10D7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C10D71">
              <w:rPr>
                <w:sz w:val="28"/>
                <w:szCs w:val="28"/>
              </w:rPr>
              <w:tab/>
              <w:t xml:space="preserve">год – </w:t>
            </w:r>
            <w:r>
              <w:rPr>
                <w:sz w:val="28"/>
                <w:szCs w:val="28"/>
              </w:rPr>
              <w:t xml:space="preserve">88 724,9 </w:t>
            </w:r>
            <w:r w:rsidRPr="00C10D71">
              <w:rPr>
                <w:sz w:val="28"/>
                <w:szCs w:val="28"/>
              </w:rPr>
              <w:t>тыс. рублей.</w:t>
            </w:r>
          </w:p>
        </w:tc>
      </w:tr>
    </w:tbl>
    <w:p w:rsidR="002A076D" w:rsidRDefault="002A076D" w:rsidP="002A076D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:rsidR="002A076D" w:rsidRPr="00150266" w:rsidRDefault="002A076D" w:rsidP="002A076D">
      <w:pPr>
        <w:spacing w:line="360" w:lineRule="auto"/>
        <w:jc w:val="both"/>
        <w:rPr>
          <w:sz w:val="28"/>
          <w:szCs w:val="28"/>
          <w:lang w:eastAsia="ar-SA"/>
        </w:rPr>
      </w:pPr>
    </w:p>
    <w:p w:rsidR="002A076D" w:rsidRPr="00150266" w:rsidRDefault="002A076D" w:rsidP="002A076D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:rsidR="002A076D" w:rsidRDefault="002A076D" w:rsidP="002A076D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r w:rsidRPr="00B779B2">
        <w:rPr>
          <w:sz w:val="28"/>
          <w:szCs w:val="28"/>
          <w:lang w:eastAsia="ar-SA"/>
        </w:rPr>
        <w:t xml:space="preserve">Для решения задач, определенных настоящей Программой, требуются средства в объеме </w:t>
      </w:r>
      <w:r w:rsidR="00AF289B">
        <w:rPr>
          <w:sz w:val="28"/>
          <w:szCs w:val="28"/>
        </w:rPr>
        <w:t>509 415,07</w:t>
      </w:r>
      <w:r>
        <w:rPr>
          <w:color w:val="000000"/>
          <w:sz w:val="28"/>
          <w:szCs w:val="28"/>
        </w:rPr>
        <w:t xml:space="preserve"> </w:t>
      </w:r>
      <w:r w:rsidRPr="00B80765">
        <w:rPr>
          <w:color w:val="000000"/>
          <w:sz w:val="28"/>
          <w:szCs w:val="28"/>
        </w:rPr>
        <w:t xml:space="preserve">тыс.  рублей, в том числе в 2022 году – 52 765,2 тыс. рублей, в 2023 году – 23 095,5 тыс. рублей, в 2024 году – 54 286,9 тыс. рублей, в 2025 году – </w:t>
      </w:r>
      <w:r w:rsidR="00AF289B">
        <w:rPr>
          <w:color w:val="000000"/>
          <w:sz w:val="28"/>
          <w:szCs w:val="28"/>
        </w:rPr>
        <w:t>117 862,67</w:t>
      </w:r>
      <w:r w:rsidR="007F7FB9" w:rsidRPr="007F7FB9">
        <w:rPr>
          <w:color w:val="000000"/>
          <w:sz w:val="28"/>
          <w:szCs w:val="28"/>
        </w:rPr>
        <w:t xml:space="preserve"> </w:t>
      </w:r>
      <w:r w:rsidRPr="00B80765">
        <w:rPr>
          <w:color w:val="000000"/>
          <w:sz w:val="28"/>
          <w:szCs w:val="28"/>
        </w:rPr>
        <w:t>тыс. рублей</w:t>
      </w:r>
      <w:r w:rsidRPr="00B779B2">
        <w:rPr>
          <w:sz w:val="28"/>
          <w:szCs w:val="28"/>
          <w:lang w:eastAsia="ar-SA"/>
        </w:rPr>
        <w:t xml:space="preserve">, в 2026 году – </w:t>
      </w:r>
      <w:r w:rsidRPr="004756C8">
        <w:rPr>
          <w:sz w:val="28"/>
          <w:szCs w:val="28"/>
        </w:rPr>
        <w:t>172</w:t>
      </w:r>
      <w:r>
        <w:rPr>
          <w:sz w:val="28"/>
          <w:szCs w:val="28"/>
        </w:rPr>
        <w:t xml:space="preserve"> </w:t>
      </w:r>
      <w:r w:rsidRPr="004756C8">
        <w:rPr>
          <w:sz w:val="28"/>
          <w:szCs w:val="28"/>
        </w:rPr>
        <w:t>679,</w:t>
      </w:r>
      <w:r>
        <w:rPr>
          <w:sz w:val="28"/>
          <w:szCs w:val="28"/>
        </w:rPr>
        <w:t xml:space="preserve">9 </w:t>
      </w:r>
      <w:r>
        <w:rPr>
          <w:sz w:val="28"/>
          <w:szCs w:val="28"/>
          <w:lang w:eastAsia="ar-SA"/>
        </w:rPr>
        <w:t xml:space="preserve">тыс. рублей, </w:t>
      </w:r>
      <w:r w:rsidRPr="00B779B2">
        <w:rPr>
          <w:sz w:val="28"/>
          <w:szCs w:val="28"/>
          <w:lang w:eastAsia="ar-SA"/>
        </w:rPr>
        <w:t>в 202</w:t>
      </w:r>
      <w:r>
        <w:rPr>
          <w:sz w:val="28"/>
          <w:szCs w:val="28"/>
          <w:lang w:eastAsia="ar-SA"/>
        </w:rPr>
        <w:t>7</w:t>
      </w:r>
      <w:r w:rsidRPr="00B779B2">
        <w:rPr>
          <w:sz w:val="28"/>
          <w:szCs w:val="28"/>
          <w:lang w:eastAsia="ar-SA"/>
        </w:rPr>
        <w:t xml:space="preserve"> году – </w:t>
      </w:r>
      <w:r>
        <w:rPr>
          <w:sz w:val="28"/>
          <w:szCs w:val="28"/>
        </w:rPr>
        <w:t xml:space="preserve">88 724,9 </w:t>
      </w:r>
      <w:r>
        <w:rPr>
          <w:sz w:val="28"/>
          <w:szCs w:val="28"/>
          <w:lang w:eastAsia="ar-SA"/>
        </w:rPr>
        <w:t>тыс. рублей</w:t>
      </w:r>
      <w:r w:rsidRPr="00150266">
        <w:rPr>
          <w:sz w:val="28"/>
          <w:szCs w:val="28"/>
          <w:lang w:eastAsia="ar-SA"/>
        </w:rPr>
        <w:t>.».</w:t>
      </w:r>
    </w:p>
    <w:p w:rsidR="004222B4" w:rsidRPr="002A076D" w:rsidRDefault="007B36FB" w:rsidP="002A076D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</w:rPr>
      </w:pPr>
      <w:r w:rsidRPr="002A076D">
        <w:rPr>
          <w:sz w:val="28"/>
          <w:szCs w:val="28"/>
        </w:rPr>
        <w:t>п.</w:t>
      </w:r>
      <w:r w:rsidR="00186CA7">
        <w:rPr>
          <w:sz w:val="28"/>
          <w:szCs w:val="28"/>
        </w:rPr>
        <w:t xml:space="preserve">1.86, </w:t>
      </w:r>
      <w:r w:rsidR="00FF7DD0">
        <w:rPr>
          <w:sz w:val="28"/>
          <w:szCs w:val="28"/>
        </w:rPr>
        <w:t xml:space="preserve">1.101, </w:t>
      </w:r>
      <w:r w:rsidR="00186CA7">
        <w:rPr>
          <w:sz w:val="28"/>
          <w:szCs w:val="28"/>
        </w:rPr>
        <w:t xml:space="preserve">1.102, </w:t>
      </w:r>
      <w:r w:rsidR="00FF7DD0">
        <w:rPr>
          <w:sz w:val="28"/>
          <w:szCs w:val="28"/>
        </w:rPr>
        <w:t xml:space="preserve">1.105, </w:t>
      </w:r>
      <w:r w:rsidR="00186CA7">
        <w:rPr>
          <w:sz w:val="28"/>
          <w:szCs w:val="28"/>
        </w:rPr>
        <w:t>1.120-1.1</w:t>
      </w:r>
      <w:r w:rsidR="00FF7DD0">
        <w:rPr>
          <w:sz w:val="28"/>
          <w:szCs w:val="28"/>
        </w:rPr>
        <w:t>30</w:t>
      </w:r>
      <w:r w:rsidR="00186CA7">
        <w:rPr>
          <w:sz w:val="28"/>
          <w:szCs w:val="28"/>
        </w:rPr>
        <w:t xml:space="preserve">, </w:t>
      </w:r>
      <w:r w:rsidR="003C59B1">
        <w:rPr>
          <w:sz w:val="28"/>
          <w:szCs w:val="28"/>
        </w:rPr>
        <w:t>2.</w:t>
      </w:r>
      <w:r w:rsidR="00186CA7">
        <w:rPr>
          <w:sz w:val="28"/>
          <w:szCs w:val="28"/>
        </w:rPr>
        <w:t>1</w:t>
      </w:r>
      <w:r w:rsidR="003C59B1">
        <w:rPr>
          <w:sz w:val="28"/>
          <w:szCs w:val="28"/>
        </w:rPr>
        <w:t xml:space="preserve">4 </w:t>
      </w:r>
      <w:r w:rsidR="004222B4" w:rsidRPr="002A076D">
        <w:rPr>
          <w:sz w:val="28"/>
          <w:szCs w:val="28"/>
        </w:rPr>
        <w:t>Р</w:t>
      </w:r>
      <w:r w:rsidR="00E30B0F" w:rsidRPr="002A076D">
        <w:rPr>
          <w:sz w:val="28"/>
          <w:szCs w:val="28"/>
        </w:rPr>
        <w:t>аздел</w:t>
      </w:r>
      <w:r w:rsidR="00E44851" w:rsidRPr="002A076D">
        <w:rPr>
          <w:sz w:val="28"/>
          <w:szCs w:val="28"/>
        </w:rPr>
        <w:t>а</w:t>
      </w:r>
      <w:r w:rsidR="00E30B0F" w:rsidRPr="002A076D">
        <w:rPr>
          <w:sz w:val="28"/>
          <w:szCs w:val="28"/>
        </w:rPr>
        <w:t xml:space="preserve"> 5</w:t>
      </w:r>
      <w:r w:rsidR="004222B4" w:rsidRPr="002A076D">
        <w:rPr>
          <w:sz w:val="28"/>
          <w:szCs w:val="28"/>
        </w:rPr>
        <w:t xml:space="preserve"> «Перечень программных мероприятий» изложить в </w:t>
      </w:r>
      <w:r w:rsidR="002D02A9" w:rsidRPr="002A076D">
        <w:rPr>
          <w:sz w:val="28"/>
          <w:szCs w:val="28"/>
        </w:rPr>
        <w:t>следующей</w:t>
      </w:r>
      <w:r w:rsidR="004222B4" w:rsidRPr="002A076D">
        <w:rPr>
          <w:sz w:val="28"/>
          <w:szCs w:val="28"/>
        </w:rPr>
        <w:t xml:space="preserve"> редакции</w:t>
      </w:r>
      <w:r w:rsidR="002D02A9" w:rsidRPr="002A076D">
        <w:rPr>
          <w:sz w:val="28"/>
          <w:szCs w:val="28"/>
        </w:rPr>
        <w:t>:</w:t>
      </w:r>
    </w:p>
    <w:p w:rsidR="00BD5E19" w:rsidRPr="00BD5E19" w:rsidRDefault="00BD5E19" w:rsidP="002A076D">
      <w:pPr>
        <w:ind w:firstLine="825"/>
        <w:rPr>
          <w:sz w:val="28"/>
          <w:szCs w:val="28"/>
        </w:rPr>
      </w:pPr>
    </w:p>
    <w:p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headerReference w:type="default" r:id="rId9"/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tbl>
      <w:tblPr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56"/>
        <w:gridCol w:w="1970"/>
        <w:gridCol w:w="1371"/>
        <w:gridCol w:w="1148"/>
        <w:gridCol w:w="1065"/>
        <w:gridCol w:w="1302"/>
        <w:gridCol w:w="1229"/>
        <w:gridCol w:w="1218"/>
        <w:gridCol w:w="1218"/>
        <w:gridCol w:w="1218"/>
        <w:gridCol w:w="1218"/>
        <w:gridCol w:w="1880"/>
      </w:tblGrid>
      <w:tr w:rsidR="004B4DEE" w:rsidRPr="00867C6A" w:rsidTr="00CF3080">
        <w:trPr>
          <w:trHeight w:val="703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7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867C6A" w:rsidRDefault="004B4DEE" w:rsidP="004B4DEE">
            <w:pPr>
              <w:jc w:val="center"/>
              <w:rPr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</w:t>
            </w:r>
            <w:r w:rsidR="00BF2DC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1619D">
              <w:rPr>
                <w:b/>
                <w:bCs/>
                <w:color w:val="000000"/>
                <w:sz w:val="16"/>
                <w:szCs w:val="16"/>
              </w:rPr>
              <w:t>рублей.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4DEE" w:rsidRPr="00867C6A" w:rsidRDefault="004B4DEE" w:rsidP="004B4DEE">
            <w:pPr>
              <w:jc w:val="center"/>
              <w:rPr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4B4DEE" w:rsidRPr="00867C6A" w:rsidTr="00CF3080">
        <w:trPr>
          <w:trHeight w:val="401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EE" w:rsidRPr="00D1619D" w:rsidRDefault="004B4DEE" w:rsidP="004B4DE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619D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4B4DEE" w:rsidRPr="00D1619D" w:rsidRDefault="004B4DEE" w:rsidP="004B4DE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2589F" w:rsidRPr="00867C6A" w:rsidTr="007C3631">
        <w:trPr>
          <w:trHeight w:val="11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117862,67031 в том числе за счет средств областного и федерального бюджета 81548,52804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172679,88532 в том числе за счет средств областного и федерального бюджета 168226,59164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88724,87153 в том числе за счет средств областного и федерального бюджета 80142,41363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B2589F" w:rsidRPr="00EA2208" w:rsidRDefault="00B2589F" w:rsidP="00B2589F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589F" w:rsidRPr="00867C6A" w:rsidTr="007C3631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Ремонт, строительство и реконструкция зданий  образовательных учреждений муниципального района Кинельский.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110705,03781 в том числе за счет средств областного и федерального бюджета 77402,08869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167061,81975 в том числе за счет средств областного и федерального бюджета 164805,67164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80893,47808 в том числе за счет средств областного и федерального бюджета 75371,36363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589F" w:rsidRPr="00EA2208" w:rsidRDefault="00B2589F" w:rsidP="00B2589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Проведение во всех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 зданиях образовательных учреждений муниципального района Кинельский ремонтов (капитального или текущего) </w:t>
            </w:r>
          </w:p>
        </w:tc>
      </w:tr>
      <w:tr w:rsidR="00384B33" w:rsidRPr="00867C6A" w:rsidTr="000C6AAD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BA2DD3" w:rsidP="00384B33">
            <w:pPr>
              <w:jc w:val="center"/>
              <w:rPr>
                <w:sz w:val="16"/>
                <w:szCs w:val="16"/>
              </w:rPr>
            </w:pPr>
            <w:r w:rsidRPr="00BA2DD3">
              <w:rPr>
                <w:sz w:val="16"/>
                <w:szCs w:val="16"/>
              </w:rPr>
              <w:t>1025,03185 в том числе за счет средств областного и федерального бюджета 552,5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33" w:rsidRPr="00EA2208" w:rsidRDefault="00384B33" w:rsidP="00384B33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15075" w:rsidRPr="00867C6A" w:rsidTr="00215075">
        <w:trPr>
          <w:trHeight w:val="6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1.101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Капитальный ремонт спортивного зала и раздевалок в здании ГБОУ СОШ с. Бобровка муниципального района Кинельский Самарской области, расположенного по адресу: Самарская область, Кинельский район, с. Бобровка, ул. Кирова, 28Б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BA2DD3" w:rsidRDefault="00215075" w:rsidP="002150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15075">
              <w:rPr>
                <w:sz w:val="16"/>
                <w:szCs w:val="16"/>
              </w:rPr>
              <w:t>857,70744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15075" w:rsidRPr="00867C6A" w:rsidTr="002C6E53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спортивного зала ГБОУ ООШ с. Большая Малышевка муниципального района Кинельский Самарской области, расположенного по адресу: Самарская область, муниципальный район Кинельский, с. Большая Малышевка, ул. Школьная, 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BA2DD3">
              <w:rPr>
                <w:sz w:val="16"/>
                <w:szCs w:val="16"/>
              </w:rPr>
              <w:t>1763,79543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EA2208" w:rsidRDefault="00215075" w:rsidP="00215075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15075" w:rsidRPr="00867C6A" w:rsidTr="003C4DB0">
        <w:trPr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lastRenderedPageBreak/>
              <w:t>1.105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Ремонт помещений пищеблока в здании ГБОУ ООШ с. Большая Малышевка муниципального района Кинельский Самарской области, расположенного по адресу: Самарская область, Кинельский район, с. Большая Малышевка, ул.Школьная, 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338,69394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15075" w:rsidRPr="00867C6A" w:rsidTr="003C4DB0">
        <w:trPr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9A7C7D" w:rsidRDefault="00215075" w:rsidP="00215075">
            <w:pPr>
              <w:jc w:val="center"/>
              <w:rPr>
                <w:sz w:val="16"/>
                <w:szCs w:val="16"/>
              </w:rPr>
            </w:pPr>
            <w:r w:rsidRPr="00BA2DD3">
              <w:rPr>
                <w:sz w:val="16"/>
                <w:szCs w:val="16"/>
              </w:rPr>
              <w:t>Замена тревожной кнопки в здании СП детского сада "Ручеек" ГБОУ СОШ с.Богдановка расположенном по адресу: Самарская область Кинельский район с. Богдановка, ул. Ленинская, д. 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BA2DD3">
              <w:rPr>
                <w:color w:val="000000"/>
                <w:sz w:val="16"/>
                <w:szCs w:val="16"/>
              </w:rPr>
              <w:t>42,67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15075" w:rsidRPr="00867C6A" w:rsidTr="003C4DB0">
        <w:trPr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1.121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Выполнение работ по разработке экспертного заключения по вопросу соответствия объема и качества выполненных работ подрядной организацией ООО «КД ПМК» условиям контракта, требованиям строительных норм, правил и стандартов по муниципальному контракту № 0142200001325004307 «Капитальный ремонт здания ГБОУ СОШ пос. Кинельский, расположенный по адресу: Самарская область, Кинельский район, пос. Кинельский, ул. Рабочая, 4А»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270,0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Default="00215075" w:rsidP="00215075">
            <w:pPr>
              <w:jc w:val="center"/>
            </w:pPr>
            <w:r w:rsidRPr="00890F54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15075" w:rsidRPr="00867C6A" w:rsidTr="003C4DB0">
        <w:trPr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1.122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Капитальный ремонт здания СП детского сада "Ромашка" ГБОУ СОШ с. Красносамарское, расположенного по адресу: Самарская область, Кинельский район, с. Красносамарское, ул. Базарная 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19,14763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Default="00215075" w:rsidP="00215075">
            <w:pPr>
              <w:jc w:val="center"/>
            </w:pPr>
            <w:r w:rsidRPr="00890F54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15075" w:rsidRPr="00867C6A" w:rsidTr="003C4DB0">
        <w:trPr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lastRenderedPageBreak/>
              <w:t>1.123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Капитальный ремонт здания ГБОУ СОШ пос. Кинельский, расположенного по адресу: Самарская область, Кинельский район, пос. Кинельский, ул. Рабочая, 4А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50,0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Default="00215075" w:rsidP="00215075">
            <w:pPr>
              <w:jc w:val="center"/>
            </w:pPr>
            <w:r w:rsidRPr="00890F54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15075" w:rsidRPr="00867C6A" w:rsidTr="003C4DB0">
        <w:trPr>
          <w:trHeight w:val="18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1.124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Капитальный ремонт здания СП детского сада "Ручеек" ГБОУ СОШ с. Богдановка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215075" w:rsidRDefault="00215075" w:rsidP="00215075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22,21214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15075" w:rsidRPr="00867C6A" w:rsidTr="00BA2DD3">
        <w:trPr>
          <w:trHeight w:val="166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BA2DD3" w:rsidRDefault="00215075" w:rsidP="00215075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СП детский сад "Солнышко" ГБОУ СОШ с. Домашка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BA2DD3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9798,88971 в том числе за счет средств областного и федерального бюджета 8329,05625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15075" w:rsidRPr="00867C6A" w:rsidTr="00BA2DD3">
        <w:trPr>
          <w:trHeight w:val="67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1.126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9A7C7D" w:rsidRDefault="00215075" w:rsidP="00215075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оборудованием ГБОУ СОШ с. Новый Сарбай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60487,35988 в том числе за счет средств областного и федерального бюджета 60184,92308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15075" w:rsidRPr="00867C6A" w:rsidTr="00A039CF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1.127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9A7C7D" w:rsidRDefault="00215075" w:rsidP="00215075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оборудованием ГБОУ СОШ с. Чубовка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96775,57016 в том числе за счет средств областного и федерального бюджета 96291,69231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15075" w:rsidRPr="00867C6A" w:rsidTr="00A039CF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9A7C7D" w:rsidRDefault="00215075" w:rsidP="00215075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и оснащение зданий дошкольных образовательных организаций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45599,36043 в том числе за счет средств областного и федерального бюджета 45371,36363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15075" w:rsidRPr="00867C6A" w:rsidTr="00A039CF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1.129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9A7C7D" w:rsidRDefault="00215075" w:rsidP="00215075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ГБОУ СОШ пос. Кинельский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17647,05882 в том числе за счет средств областного и федерального бюджета 15000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15075" w:rsidRPr="00867C6A" w:rsidTr="00A039CF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9A7C7D" w:rsidRDefault="00215075" w:rsidP="00215075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Капитальный ремонт ГБОУ СОШ с. Богдановка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17647,05883 в том числе за счет средств областного и федерального бюджета 15000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867C6A" w:rsidRDefault="00215075" w:rsidP="00215075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15075" w:rsidRPr="00867C6A" w:rsidTr="00981E84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Приведение в соответствие санитарно-гигиеническим нормам и требованиям пожарной безопасности зданий и помещений  образовательных учреждений муниципального района Кинельский.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6577,79433 в том числе за счет средств областного и федерального бюджета 3586,06454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6889,2335 в том числе за счет средств областного и федерального бюджета 3971,98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5608,06557 в том числе за счет средств областного и федерального бюджета 3420,92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7821,39345 в том числе за счет средств областного и федерального бюджета 4771,05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15075" w:rsidRPr="00EA2208" w:rsidRDefault="00215075" w:rsidP="0021507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15075" w:rsidRPr="00867C6A" w:rsidTr="00E2440A">
        <w:trPr>
          <w:trHeight w:val="6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прохождение гос.экспертизы по проведению достоверности сметной стоимости объектов: "Кап.ремонт д/с с.Домашка", "Замена системы противопожарной безопасности со сроком 10 и более лет в начальной школе с.Домашка, в ГБОУ СОШ с.Домашка и в д/с с.Бузаевка"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103,79</w:t>
            </w:r>
            <w:r>
              <w:rPr>
                <w:sz w:val="16"/>
                <w:szCs w:val="16"/>
              </w:rPr>
              <w:t>088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075" w:rsidRPr="00583780" w:rsidRDefault="00215075" w:rsidP="00215075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</w:tbl>
    <w:p w:rsidR="00B30E17" w:rsidRPr="006E1122" w:rsidRDefault="00B30E17" w:rsidP="00BE70C7">
      <w:pPr>
        <w:keepNext/>
        <w:tabs>
          <w:tab w:val="left" w:pos="4425"/>
        </w:tabs>
        <w:rPr>
          <w:sz w:val="28"/>
          <w:szCs w:val="28"/>
        </w:rPr>
      </w:pPr>
    </w:p>
    <w:sectPr w:rsidR="00B30E17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157" w:rsidRDefault="00960157" w:rsidP="00BD5E19">
      <w:r>
        <w:separator/>
      </w:r>
    </w:p>
  </w:endnote>
  <w:endnote w:type="continuationSeparator" w:id="0">
    <w:p w:rsidR="00960157" w:rsidRDefault="00960157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157" w:rsidRDefault="00960157" w:rsidP="00BD5E19">
      <w:r>
        <w:separator/>
      </w:r>
    </w:p>
  </w:footnote>
  <w:footnote w:type="continuationSeparator" w:id="0">
    <w:p w:rsidR="00960157" w:rsidRDefault="00960157" w:rsidP="00BD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EE" w:rsidRDefault="004B4D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3A"/>
    <w:rsid w:val="00013B63"/>
    <w:rsid w:val="00013C5E"/>
    <w:rsid w:val="00017D0B"/>
    <w:rsid w:val="000274D0"/>
    <w:rsid w:val="000310A7"/>
    <w:rsid w:val="00043592"/>
    <w:rsid w:val="00046417"/>
    <w:rsid w:val="0005431C"/>
    <w:rsid w:val="000570A6"/>
    <w:rsid w:val="00057A39"/>
    <w:rsid w:val="000631E5"/>
    <w:rsid w:val="000640CA"/>
    <w:rsid w:val="000771A1"/>
    <w:rsid w:val="000A54CA"/>
    <w:rsid w:val="000B4429"/>
    <w:rsid w:val="000C0D56"/>
    <w:rsid w:val="000C38E0"/>
    <w:rsid w:val="000C40FD"/>
    <w:rsid w:val="000E1DB2"/>
    <w:rsid w:val="000E627E"/>
    <w:rsid w:val="000F5C2D"/>
    <w:rsid w:val="000F6173"/>
    <w:rsid w:val="0010145E"/>
    <w:rsid w:val="001025B1"/>
    <w:rsid w:val="00106787"/>
    <w:rsid w:val="00125F56"/>
    <w:rsid w:val="00126AF6"/>
    <w:rsid w:val="00127FA6"/>
    <w:rsid w:val="00134C26"/>
    <w:rsid w:val="00136412"/>
    <w:rsid w:val="001450E5"/>
    <w:rsid w:val="00150266"/>
    <w:rsid w:val="00163993"/>
    <w:rsid w:val="001731C4"/>
    <w:rsid w:val="00174615"/>
    <w:rsid w:val="001763BE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6053"/>
    <w:rsid w:val="001C3215"/>
    <w:rsid w:val="001E7494"/>
    <w:rsid w:val="001F04E5"/>
    <w:rsid w:val="001F06AE"/>
    <w:rsid w:val="001F288C"/>
    <w:rsid w:val="001F44E8"/>
    <w:rsid w:val="00201D8F"/>
    <w:rsid w:val="00210FEA"/>
    <w:rsid w:val="0021206F"/>
    <w:rsid w:val="00215075"/>
    <w:rsid w:val="00217C04"/>
    <w:rsid w:val="002230FD"/>
    <w:rsid w:val="00231F79"/>
    <w:rsid w:val="002326D1"/>
    <w:rsid w:val="00236DE9"/>
    <w:rsid w:val="00236ED4"/>
    <w:rsid w:val="0024111C"/>
    <w:rsid w:val="0024771F"/>
    <w:rsid w:val="00247B37"/>
    <w:rsid w:val="00251069"/>
    <w:rsid w:val="00267FDA"/>
    <w:rsid w:val="00286FF0"/>
    <w:rsid w:val="00292CB4"/>
    <w:rsid w:val="002935F1"/>
    <w:rsid w:val="002A00F1"/>
    <w:rsid w:val="002A076D"/>
    <w:rsid w:val="002A0E50"/>
    <w:rsid w:val="002A2385"/>
    <w:rsid w:val="002A4948"/>
    <w:rsid w:val="002B6C76"/>
    <w:rsid w:val="002C16FB"/>
    <w:rsid w:val="002C185B"/>
    <w:rsid w:val="002C514B"/>
    <w:rsid w:val="002C59AE"/>
    <w:rsid w:val="002C7D44"/>
    <w:rsid w:val="002D021D"/>
    <w:rsid w:val="002D02A9"/>
    <w:rsid w:val="002D0688"/>
    <w:rsid w:val="002D50A0"/>
    <w:rsid w:val="002E4FDE"/>
    <w:rsid w:val="002E7BDA"/>
    <w:rsid w:val="00317E61"/>
    <w:rsid w:val="003249FB"/>
    <w:rsid w:val="00324ED7"/>
    <w:rsid w:val="00326A2D"/>
    <w:rsid w:val="00330875"/>
    <w:rsid w:val="00332F7B"/>
    <w:rsid w:val="00335139"/>
    <w:rsid w:val="00335AB9"/>
    <w:rsid w:val="0033631D"/>
    <w:rsid w:val="00341AC0"/>
    <w:rsid w:val="00343FA0"/>
    <w:rsid w:val="00344E8C"/>
    <w:rsid w:val="003519B7"/>
    <w:rsid w:val="003534A6"/>
    <w:rsid w:val="003636DF"/>
    <w:rsid w:val="00373D69"/>
    <w:rsid w:val="00377946"/>
    <w:rsid w:val="003822D3"/>
    <w:rsid w:val="00384B33"/>
    <w:rsid w:val="00385603"/>
    <w:rsid w:val="003A27CB"/>
    <w:rsid w:val="003B2E6A"/>
    <w:rsid w:val="003B5E3B"/>
    <w:rsid w:val="003C1E58"/>
    <w:rsid w:val="003C4DB0"/>
    <w:rsid w:val="003C4FD8"/>
    <w:rsid w:val="003C59B1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36FA"/>
    <w:rsid w:val="00444D19"/>
    <w:rsid w:val="00450093"/>
    <w:rsid w:val="00453907"/>
    <w:rsid w:val="00453D82"/>
    <w:rsid w:val="004740B2"/>
    <w:rsid w:val="00476E35"/>
    <w:rsid w:val="00481358"/>
    <w:rsid w:val="004846F7"/>
    <w:rsid w:val="00485327"/>
    <w:rsid w:val="00492CCE"/>
    <w:rsid w:val="004931F9"/>
    <w:rsid w:val="004A33FF"/>
    <w:rsid w:val="004A4BF2"/>
    <w:rsid w:val="004A54A2"/>
    <w:rsid w:val="004A599C"/>
    <w:rsid w:val="004B4DEE"/>
    <w:rsid w:val="004B6369"/>
    <w:rsid w:val="004B7DCC"/>
    <w:rsid w:val="004C1905"/>
    <w:rsid w:val="004D524A"/>
    <w:rsid w:val="004E66E6"/>
    <w:rsid w:val="004F385B"/>
    <w:rsid w:val="00506CE9"/>
    <w:rsid w:val="00521CE8"/>
    <w:rsid w:val="00525773"/>
    <w:rsid w:val="005276EE"/>
    <w:rsid w:val="00531AEA"/>
    <w:rsid w:val="005321F8"/>
    <w:rsid w:val="005337B0"/>
    <w:rsid w:val="0053745B"/>
    <w:rsid w:val="0055289A"/>
    <w:rsid w:val="00553ADF"/>
    <w:rsid w:val="005576A0"/>
    <w:rsid w:val="005734D7"/>
    <w:rsid w:val="00575C78"/>
    <w:rsid w:val="0059236B"/>
    <w:rsid w:val="00595FCA"/>
    <w:rsid w:val="00596434"/>
    <w:rsid w:val="005A5C0F"/>
    <w:rsid w:val="005A5D2C"/>
    <w:rsid w:val="005A7B5C"/>
    <w:rsid w:val="005B019E"/>
    <w:rsid w:val="005B1C7F"/>
    <w:rsid w:val="005C16A1"/>
    <w:rsid w:val="005D06E8"/>
    <w:rsid w:val="005D7BD2"/>
    <w:rsid w:val="005F1B5A"/>
    <w:rsid w:val="006004AF"/>
    <w:rsid w:val="00607E0B"/>
    <w:rsid w:val="00611FBF"/>
    <w:rsid w:val="0061752B"/>
    <w:rsid w:val="00623CD9"/>
    <w:rsid w:val="00624035"/>
    <w:rsid w:val="00631246"/>
    <w:rsid w:val="00635FBE"/>
    <w:rsid w:val="00637A38"/>
    <w:rsid w:val="00644B0A"/>
    <w:rsid w:val="006513FB"/>
    <w:rsid w:val="006529B1"/>
    <w:rsid w:val="0065416E"/>
    <w:rsid w:val="00656D63"/>
    <w:rsid w:val="006619AA"/>
    <w:rsid w:val="006760CB"/>
    <w:rsid w:val="00676CFA"/>
    <w:rsid w:val="0068034E"/>
    <w:rsid w:val="0068163C"/>
    <w:rsid w:val="006849C1"/>
    <w:rsid w:val="00691549"/>
    <w:rsid w:val="006A0F90"/>
    <w:rsid w:val="006A3EBB"/>
    <w:rsid w:val="006A4228"/>
    <w:rsid w:val="006A7B0C"/>
    <w:rsid w:val="006B2CC7"/>
    <w:rsid w:val="006B45B6"/>
    <w:rsid w:val="006B60DE"/>
    <w:rsid w:val="006C0925"/>
    <w:rsid w:val="006C10DD"/>
    <w:rsid w:val="006D50F8"/>
    <w:rsid w:val="006E1122"/>
    <w:rsid w:val="006E4457"/>
    <w:rsid w:val="006E5940"/>
    <w:rsid w:val="006F0C89"/>
    <w:rsid w:val="006F7D96"/>
    <w:rsid w:val="00701210"/>
    <w:rsid w:val="0071520F"/>
    <w:rsid w:val="007155F2"/>
    <w:rsid w:val="00716183"/>
    <w:rsid w:val="0072156D"/>
    <w:rsid w:val="007216CA"/>
    <w:rsid w:val="007235D7"/>
    <w:rsid w:val="0073570D"/>
    <w:rsid w:val="007412FF"/>
    <w:rsid w:val="00741CBD"/>
    <w:rsid w:val="007503E8"/>
    <w:rsid w:val="007667A2"/>
    <w:rsid w:val="00767FC6"/>
    <w:rsid w:val="00770EFE"/>
    <w:rsid w:val="00771335"/>
    <w:rsid w:val="007734CB"/>
    <w:rsid w:val="00773A3B"/>
    <w:rsid w:val="00790FF5"/>
    <w:rsid w:val="00793108"/>
    <w:rsid w:val="007953B3"/>
    <w:rsid w:val="007A03C5"/>
    <w:rsid w:val="007A6979"/>
    <w:rsid w:val="007B1287"/>
    <w:rsid w:val="007B22FA"/>
    <w:rsid w:val="007B36FB"/>
    <w:rsid w:val="007B3EC9"/>
    <w:rsid w:val="007C72B4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1FDE"/>
    <w:rsid w:val="00816A25"/>
    <w:rsid w:val="00817986"/>
    <w:rsid w:val="00827BEA"/>
    <w:rsid w:val="00837AD4"/>
    <w:rsid w:val="0084532C"/>
    <w:rsid w:val="00862260"/>
    <w:rsid w:val="00863D43"/>
    <w:rsid w:val="00867B54"/>
    <w:rsid w:val="00867C6A"/>
    <w:rsid w:val="00870E21"/>
    <w:rsid w:val="00875242"/>
    <w:rsid w:val="008805C3"/>
    <w:rsid w:val="0088264A"/>
    <w:rsid w:val="00893963"/>
    <w:rsid w:val="008A0E66"/>
    <w:rsid w:val="008B27BE"/>
    <w:rsid w:val="008B538D"/>
    <w:rsid w:val="008B5EB7"/>
    <w:rsid w:val="008C27A8"/>
    <w:rsid w:val="008D61D2"/>
    <w:rsid w:val="008E6517"/>
    <w:rsid w:val="008F053D"/>
    <w:rsid w:val="008F0D44"/>
    <w:rsid w:val="008F31EA"/>
    <w:rsid w:val="008F372E"/>
    <w:rsid w:val="008F7D01"/>
    <w:rsid w:val="00903621"/>
    <w:rsid w:val="00904A37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7163"/>
    <w:rsid w:val="00960157"/>
    <w:rsid w:val="00960448"/>
    <w:rsid w:val="00974F2A"/>
    <w:rsid w:val="0097547B"/>
    <w:rsid w:val="009765F4"/>
    <w:rsid w:val="0098047C"/>
    <w:rsid w:val="00982027"/>
    <w:rsid w:val="009826F4"/>
    <w:rsid w:val="009940D3"/>
    <w:rsid w:val="009A4B3F"/>
    <w:rsid w:val="009A7C7D"/>
    <w:rsid w:val="009B0E68"/>
    <w:rsid w:val="009B2372"/>
    <w:rsid w:val="009C0214"/>
    <w:rsid w:val="009C3589"/>
    <w:rsid w:val="009C66BC"/>
    <w:rsid w:val="009D4FE2"/>
    <w:rsid w:val="009D7743"/>
    <w:rsid w:val="009E0EF6"/>
    <w:rsid w:val="009E38B1"/>
    <w:rsid w:val="009E394D"/>
    <w:rsid w:val="009E65AD"/>
    <w:rsid w:val="009F35CC"/>
    <w:rsid w:val="009F6A2D"/>
    <w:rsid w:val="00A01288"/>
    <w:rsid w:val="00A02C15"/>
    <w:rsid w:val="00A04B6D"/>
    <w:rsid w:val="00A0548C"/>
    <w:rsid w:val="00A0603A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626E"/>
    <w:rsid w:val="00AA52EB"/>
    <w:rsid w:val="00AA5BDF"/>
    <w:rsid w:val="00AC5F26"/>
    <w:rsid w:val="00AD3374"/>
    <w:rsid w:val="00AD544A"/>
    <w:rsid w:val="00AD5CC4"/>
    <w:rsid w:val="00AF289B"/>
    <w:rsid w:val="00AF2CD7"/>
    <w:rsid w:val="00B06C17"/>
    <w:rsid w:val="00B1009F"/>
    <w:rsid w:val="00B121AE"/>
    <w:rsid w:val="00B14AAB"/>
    <w:rsid w:val="00B2589F"/>
    <w:rsid w:val="00B30E17"/>
    <w:rsid w:val="00B31C81"/>
    <w:rsid w:val="00B31FDD"/>
    <w:rsid w:val="00B41A7D"/>
    <w:rsid w:val="00B437BB"/>
    <w:rsid w:val="00B51502"/>
    <w:rsid w:val="00B61080"/>
    <w:rsid w:val="00B6767F"/>
    <w:rsid w:val="00B73539"/>
    <w:rsid w:val="00B779B2"/>
    <w:rsid w:val="00B854D6"/>
    <w:rsid w:val="00B86031"/>
    <w:rsid w:val="00B919F7"/>
    <w:rsid w:val="00B94F53"/>
    <w:rsid w:val="00B952AC"/>
    <w:rsid w:val="00B963A3"/>
    <w:rsid w:val="00B96769"/>
    <w:rsid w:val="00BA0199"/>
    <w:rsid w:val="00BA06D0"/>
    <w:rsid w:val="00BA2DD3"/>
    <w:rsid w:val="00BA37B2"/>
    <w:rsid w:val="00BB4433"/>
    <w:rsid w:val="00BB69D5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20188"/>
    <w:rsid w:val="00C226CC"/>
    <w:rsid w:val="00C244D6"/>
    <w:rsid w:val="00C249F6"/>
    <w:rsid w:val="00C25CBB"/>
    <w:rsid w:val="00C302B4"/>
    <w:rsid w:val="00C40A26"/>
    <w:rsid w:val="00C4382C"/>
    <w:rsid w:val="00C4497E"/>
    <w:rsid w:val="00C44F4F"/>
    <w:rsid w:val="00C4557B"/>
    <w:rsid w:val="00C51080"/>
    <w:rsid w:val="00C51A23"/>
    <w:rsid w:val="00C66AA8"/>
    <w:rsid w:val="00C66E16"/>
    <w:rsid w:val="00C84336"/>
    <w:rsid w:val="00C86EB2"/>
    <w:rsid w:val="00C9120E"/>
    <w:rsid w:val="00CB1CE0"/>
    <w:rsid w:val="00CC024F"/>
    <w:rsid w:val="00CC530B"/>
    <w:rsid w:val="00CD6747"/>
    <w:rsid w:val="00CE371F"/>
    <w:rsid w:val="00CE3F79"/>
    <w:rsid w:val="00CE550F"/>
    <w:rsid w:val="00CF3080"/>
    <w:rsid w:val="00CF7043"/>
    <w:rsid w:val="00D030A5"/>
    <w:rsid w:val="00D14044"/>
    <w:rsid w:val="00D1513C"/>
    <w:rsid w:val="00D1619D"/>
    <w:rsid w:val="00D2162E"/>
    <w:rsid w:val="00D36F1A"/>
    <w:rsid w:val="00D40475"/>
    <w:rsid w:val="00D45581"/>
    <w:rsid w:val="00D50266"/>
    <w:rsid w:val="00D563C2"/>
    <w:rsid w:val="00D570E1"/>
    <w:rsid w:val="00D6190E"/>
    <w:rsid w:val="00D623AA"/>
    <w:rsid w:val="00D63D08"/>
    <w:rsid w:val="00D6747D"/>
    <w:rsid w:val="00D70703"/>
    <w:rsid w:val="00D8294B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B635C"/>
    <w:rsid w:val="00DC70AA"/>
    <w:rsid w:val="00DD6E7E"/>
    <w:rsid w:val="00DE064A"/>
    <w:rsid w:val="00DE0830"/>
    <w:rsid w:val="00DF1C8F"/>
    <w:rsid w:val="00DF41E7"/>
    <w:rsid w:val="00E02FB3"/>
    <w:rsid w:val="00E10BC7"/>
    <w:rsid w:val="00E20B7A"/>
    <w:rsid w:val="00E2117A"/>
    <w:rsid w:val="00E220E8"/>
    <w:rsid w:val="00E2298E"/>
    <w:rsid w:val="00E266FC"/>
    <w:rsid w:val="00E30B0F"/>
    <w:rsid w:val="00E44851"/>
    <w:rsid w:val="00E56A69"/>
    <w:rsid w:val="00E60457"/>
    <w:rsid w:val="00E67554"/>
    <w:rsid w:val="00E75C1B"/>
    <w:rsid w:val="00E77E3E"/>
    <w:rsid w:val="00E84BA0"/>
    <w:rsid w:val="00E86A52"/>
    <w:rsid w:val="00E92B8D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5B04"/>
    <w:rsid w:val="00EB7A90"/>
    <w:rsid w:val="00EC17AD"/>
    <w:rsid w:val="00EE4691"/>
    <w:rsid w:val="00EE5E44"/>
    <w:rsid w:val="00EF14E3"/>
    <w:rsid w:val="00F050EA"/>
    <w:rsid w:val="00F126A2"/>
    <w:rsid w:val="00F144A3"/>
    <w:rsid w:val="00F347F0"/>
    <w:rsid w:val="00F359B2"/>
    <w:rsid w:val="00F43006"/>
    <w:rsid w:val="00F4507A"/>
    <w:rsid w:val="00F50316"/>
    <w:rsid w:val="00F5384A"/>
    <w:rsid w:val="00F55692"/>
    <w:rsid w:val="00F62411"/>
    <w:rsid w:val="00F663E3"/>
    <w:rsid w:val="00F73064"/>
    <w:rsid w:val="00F77578"/>
    <w:rsid w:val="00F879FF"/>
    <w:rsid w:val="00F95597"/>
    <w:rsid w:val="00F95AE7"/>
    <w:rsid w:val="00F96826"/>
    <w:rsid w:val="00F96E67"/>
    <w:rsid w:val="00FA3312"/>
    <w:rsid w:val="00FA3B3A"/>
    <w:rsid w:val="00FB6E6E"/>
    <w:rsid w:val="00FC1D0D"/>
    <w:rsid w:val="00FE128E"/>
    <w:rsid w:val="00FE406D"/>
    <w:rsid w:val="00FE753F"/>
    <w:rsid w:val="00FF0574"/>
    <w:rsid w:val="00FF33A5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D48B5-E4A8-442E-92D6-4CC5C082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adminsite</cp:lastModifiedBy>
  <cp:revision>2</cp:revision>
  <cp:lastPrinted>2025-11-06T10:36:00Z</cp:lastPrinted>
  <dcterms:created xsi:type="dcterms:W3CDTF">2025-11-10T04:19:00Z</dcterms:created>
  <dcterms:modified xsi:type="dcterms:W3CDTF">2025-11-10T04:19:00Z</dcterms:modified>
</cp:coreProperties>
</file>