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 </w:t>
      </w:r>
      <w:r w:rsidR="00EB7A90">
        <w:t xml:space="preserve">                      </w:t>
      </w:r>
      <w:r w:rsidR="00D94665">
        <w:t xml:space="preserve"> 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  <w:r w:rsidR="00EB7A90">
        <w:tab/>
        <w:t>ПРОЕКТ</w:t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Кинельский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2022-2027 годы», утвержденную постановлением администрации муниципального района Кинельский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>Контроль за выполнением настоящего постановления возложить на директора МБУ «Управление строительства, архитектуры и ЖКХ муниципального района Кинельский Самарской области» Трунова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D94665">
        <w:rPr>
          <w:sz w:val="28"/>
          <w:szCs w:val="28"/>
          <w:lang w:val="en-US"/>
        </w:rPr>
        <w:t>kinel</w:t>
      </w:r>
      <w:r w:rsidRPr="00D94665">
        <w:rPr>
          <w:sz w:val="28"/>
          <w:szCs w:val="28"/>
        </w:rPr>
        <w:t>.</w:t>
      </w:r>
      <w:r w:rsidRPr="00D94665">
        <w:rPr>
          <w:sz w:val="28"/>
          <w:szCs w:val="28"/>
          <w:lang w:val="en-US"/>
        </w:rPr>
        <w:t>ru</w:t>
      </w:r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EB7A90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A0603A"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EB7A90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A0603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Григошкин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r>
        <w:t>Трунов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>Управление строительства, архитектуры и ЖКХ муниципального района Кинельский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муниципального района Кинельский</w:t>
      </w:r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D94665">
        <w:rPr>
          <w:sz w:val="28"/>
          <w:lang w:eastAsia="ar-SA"/>
        </w:rPr>
        <w:t xml:space="preserve"> </w:t>
      </w:r>
      <w:r w:rsidR="00EB7A90">
        <w:rPr>
          <w:sz w:val="28"/>
          <w:lang w:eastAsia="ar-SA"/>
        </w:rPr>
        <w:t xml:space="preserve">                    </w:t>
      </w:r>
      <w:r>
        <w:rPr>
          <w:sz w:val="28"/>
          <w:lang w:eastAsia="ar-SA"/>
        </w:rPr>
        <w:t xml:space="preserve">   №</w:t>
      </w:r>
      <w:r w:rsidR="00D94665">
        <w:rPr>
          <w:sz w:val="28"/>
          <w:lang w:eastAsia="ar-SA"/>
        </w:rPr>
        <w:t xml:space="preserve"> 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>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1A3B31" w:rsidRPr="00134C26" w:rsidRDefault="001A3B31" w:rsidP="001A3B31">
      <w:pPr>
        <w:pStyle w:val="a3"/>
        <w:numPr>
          <w:ilvl w:val="0"/>
          <w:numId w:val="5"/>
        </w:numPr>
        <w:ind w:firstLine="825"/>
        <w:rPr>
          <w:sz w:val="28"/>
          <w:szCs w:val="28"/>
          <w:lang w:eastAsia="ar-SA"/>
        </w:rPr>
      </w:pPr>
      <w:r w:rsidRPr="001B6053">
        <w:rPr>
          <w:sz w:val="28"/>
          <w:szCs w:val="28"/>
          <w:lang w:eastAsia="ar-SA"/>
        </w:rPr>
        <w:t xml:space="preserve">IIозицию </w:t>
      </w:r>
      <w:r>
        <w:rPr>
          <w:sz w:val="28"/>
          <w:szCs w:val="28"/>
          <w:lang w:eastAsia="ar-SA"/>
        </w:rPr>
        <w:t>о</w:t>
      </w:r>
      <w:r w:rsidRPr="00773A3B">
        <w:rPr>
          <w:sz w:val="28"/>
          <w:szCs w:val="28"/>
          <w:lang w:eastAsia="ar-SA"/>
        </w:rPr>
        <w:t>бъемы бюджетных ассигнований муниципальной программы</w:t>
      </w:r>
      <w:r w:rsidRPr="001B6053">
        <w:rPr>
          <w:sz w:val="28"/>
          <w:szCs w:val="28"/>
          <w:lang w:eastAsia="ar-SA"/>
        </w:rPr>
        <w:t xml:space="preserve"> в паспорте Программы изложить в следующей редакции:</w:t>
      </w:r>
    </w:p>
    <w:p w:rsidR="00E60457" w:rsidRPr="00E60457" w:rsidRDefault="00E60457" w:rsidP="00E60457">
      <w:pPr>
        <w:ind w:left="851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773A3B" w:rsidRPr="0024771F" w:rsidTr="006513FB">
        <w:tc>
          <w:tcPr>
            <w:tcW w:w="3964" w:type="dxa"/>
          </w:tcPr>
          <w:p w:rsidR="00773A3B" w:rsidRPr="004A4BF2" w:rsidRDefault="00773A3B" w:rsidP="00773A3B">
            <w:pPr>
              <w:rPr>
                <w:sz w:val="28"/>
                <w:szCs w:val="28"/>
              </w:rPr>
            </w:pPr>
            <w:r w:rsidRPr="004A4BF2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9" w:type="dxa"/>
          </w:tcPr>
          <w:p w:rsidR="00DA642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50</w:t>
            </w:r>
            <w:r w:rsidR="007235D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7235D7">
              <w:rPr>
                <w:sz w:val="28"/>
                <w:szCs w:val="28"/>
              </w:rPr>
              <w:t>405</w:t>
            </w:r>
            <w:r>
              <w:rPr>
                <w:sz w:val="28"/>
                <w:szCs w:val="28"/>
              </w:rPr>
              <w:t>,</w:t>
            </w:r>
            <w:r w:rsidR="007235D7">
              <w:rPr>
                <w:sz w:val="28"/>
                <w:szCs w:val="28"/>
              </w:rPr>
              <w:t>6</w:t>
            </w:r>
            <w:r w:rsidRPr="00C10D71">
              <w:rPr>
                <w:sz w:val="28"/>
                <w:szCs w:val="28"/>
              </w:rPr>
              <w:t xml:space="preserve"> тыс.  рублей, в том числе: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2022 год – 52 765,2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2023 год – 23 095,5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54 286,9</w:t>
            </w:r>
            <w:r w:rsidRPr="00C10D71">
              <w:rPr>
                <w:sz w:val="28"/>
                <w:szCs w:val="28"/>
              </w:rPr>
              <w:t xml:space="preserve">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11</w:t>
            </w:r>
            <w:r w:rsidR="007235D7">
              <w:rPr>
                <w:sz w:val="28"/>
                <w:szCs w:val="28"/>
              </w:rPr>
              <w:t>5 853,2</w:t>
            </w:r>
            <w:r>
              <w:rPr>
                <w:sz w:val="28"/>
                <w:szCs w:val="28"/>
              </w:rPr>
              <w:t xml:space="preserve"> </w:t>
            </w:r>
            <w:r w:rsidRPr="00C10D71">
              <w:rPr>
                <w:sz w:val="28"/>
                <w:szCs w:val="28"/>
              </w:rPr>
              <w:t>тыс. рублей;</w:t>
            </w:r>
            <w:bookmarkStart w:id="0" w:name="_GoBack"/>
            <w:bookmarkEnd w:id="0"/>
          </w:p>
          <w:p w:rsidR="00DA6421" w:rsidRDefault="00DA6421" w:rsidP="00DA6421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2026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 w:rsidRPr="004756C8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</w:t>
            </w:r>
            <w:r w:rsidRPr="004756C8">
              <w:rPr>
                <w:sz w:val="28"/>
                <w:szCs w:val="28"/>
              </w:rPr>
              <w:t>679,</w:t>
            </w:r>
            <w:r>
              <w:rPr>
                <w:sz w:val="28"/>
                <w:szCs w:val="28"/>
              </w:rPr>
              <w:t xml:space="preserve">9 </w:t>
            </w:r>
            <w:r w:rsidRPr="00C10D71">
              <w:rPr>
                <w:sz w:val="28"/>
                <w:szCs w:val="28"/>
              </w:rPr>
              <w:t>тыс. рублей</w:t>
            </w:r>
            <w:r w:rsidR="00D030A5">
              <w:rPr>
                <w:sz w:val="28"/>
                <w:szCs w:val="28"/>
              </w:rPr>
              <w:t>;</w:t>
            </w:r>
          </w:p>
          <w:p w:rsidR="00773A3B" w:rsidRPr="00110DEE" w:rsidRDefault="00DA6421" w:rsidP="00DA6421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 xml:space="preserve">88 724,9 </w:t>
            </w:r>
            <w:r w:rsidRPr="00C10D71">
              <w:rPr>
                <w:sz w:val="28"/>
                <w:szCs w:val="28"/>
              </w:rPr>
              <w:t>тыс. рублей.</w:t>
            </w:r>
          </w:p>
        </w:tc>
      </w:tr>
    </w:tbl>
    <w:p w:rsidR="00134C26" w:rsidRDefault="00134C26" w:rsidP="00134C26">
      <w:pPr>
        <w:tabs>
          <w:tab w:val="left" w:pos="1418"/>
          <w:tab w:val="left" w:pos="1701"/>
        </w:tabs>
        <w:suppressAutoHyphens/>
        <w:spacing w:line="360" w:lineRule="auto"/>
        <w:ind w:left="851"/>
        <w:jc w:val="both"/>
        <w:rPr>
          <w:sz w:val="28"/>
          <w:szCs w:val="28"/>
          <w:lang w:eastAsia="ar-SA"/>
        </w:rPr>
      </w:pPr>
    </w:p>
    <w:p w:rsidR="00150266" w:rsidRPr="00150266" w:rsidRDefault="00150266" w:rsidP="00150266">
      <w:pPr>
        <w:spacing w:line="360" w:lineRule="auto"/>
        <w:jc w:val="both"/>
        <w:rPr>
          <w:sz w:val="28"/>
          <w:szCs w:val="28"/>
          <w:lang w:eastAsia="ar-SA"/>
        </w:rPr>
      </w:pPr>
    </w:p>
    <w:p w:rsidR="00150266" w:rsidRPr="00150266" w:rsidRDefault="00E30B0F" w:rsidP="006513FB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первый Раздела 6</w:t>
      </w:r>
      <w:r w:rsidR="00150266" w:rsidRPr="00150266">
        <w:rPr>
          <w:sz w:val="28"/>
          <w:szCs w:val="28"/>
          <w:lang w:eastAsia="ar-SA"/>
        </w:rPr>
        <w:t xml:space="preserve"> «Обоснование ресурсного обеспечения Программы» изложить в следующей редакции:  </w:t>
      </w:r>
    </w:p>
    <w:p w:rsidR="004222B4" w:rsidRPr="004222B4" w:rsidRDefault="00150266" w:rsidP="00B779B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0266">
        <w:rPr>
          <w:sz w:val="28"/>
          <w:szCs w:val="28"/>
          <w:lang w:eastAsia="ar-SA"/>
        </w:rPr>
        <w:t xml:space="preserve"> «</w:t>
      </w:r>
      <w:r w:rsidR="00B779B2" w:rsidRPr="00B779B2">
        <w:rPr>
          <w:sz w:val="28"/>
          <w:szCs w:val="28"/>
          <w:lang w:eastAsia="ar-SA"/>
        </w:rPr>
        <w:t xml:space="preserve">Для решения задач, определенных настоящей Программой, требуются средства в объеме </w:t>
      </w:r>
      <w:r w:rsidR="00DA6421">
        <w:rPr>
          <w:sz w:val="28"/>
          <w:szCs w:val="28"/>
        </w:rPr>
        <w:t>50</w:t>
      </w:r>
      <w:r w:rsidR="007235D7">
        <w:rPr>
          <w:sz w:val="28"/>
          <w:szCs w:val="28"/>
        </w:rPr>
        <w:t>7</w:t>
      </w:r>
      <w:r w:rsidR="00DA6421">
        <w:rPr>
          <w:sz w:val="28"/>
          <w:szCs w:val="28"/>
        </w:rPr>
        <w:t xml:space="preserve"> </w:t>
      </w:r>
      <w:r w:rsidR="007235D7">
        <w:rPr>
          <w:sz w:val="28"/>
          <w:szCs w:val="28"/>
        </w:rPr>
        <w:t>405</w:t>
      </w:r>
      <w:r w:rsidR="00DA6421">
        <w:rPr>
          <w:sz w:val="28"/>
          <w:szCs w:val="28"/>
        </w:rPr>
        <w:t>,</w:t>
      </w:r>
      <w:r w:rsidR="007235D7">
        <w:rPr>
          <w:sz w:val="28"/>
          <w:szCs w:val="28"/>
        </w:rPr>
        <w:t>6</w:t>
      </w:r>
      <w:r w:rsidR="00DA6421" w:rsidRPr="00C10D71">
        <w:rPr>
          <w:sz w:val="28"/>
          <w:szCs w:val="28"/>
        </w:rPr>
        <w:t xml:space="preserve"> </w:t>
      </w:r>
      <w:r w:rsidR="00B779B2" w:rsidRPr="00B779B2">
        <w:rPr>
          <w:sz w:val="28"/>
          <w:szCs w:val="28"/>
          <w:lang w:eastAsia="ar-SA"/>
        </w:rPr>
        <w:t>тыс.  рублей, в том числе в 2022 году – 52 765,2 тыс. рублей, в 2023 году – 23 095,5 тыс. рублей, в 2024 году – 54 286,9</w:t>
      </w:r>
      <w:r w:rsidR="00B779B2">
        <w:rPr>
          <w:sz w:val="28"/>
          <w:szCs w:val="28"/>
          <w:lang w:eastAsia="ar-SA"/>
        </w:rPr>
        <w:t xml:space="preserve"> </w:t>
      </w:r>
      <w:r w:rsidR="00B779B2" w:rsidRPr="00B779B2">
        <w:rPr>
          <w:sz w:val="28"/>
          <w:szCs w:val="28"/>
          <w:lang w:eastAsia="ar-SA"/>
        </w:rPr>
        <w:t xml:space="preserve">тыс. рублей, в 2025 году – </w:t>
      </w:r>
      <w:r w:rsidR="007235D7">
        <w:rPr>
          <w:sz w:val="28"/>
          <w:szCs w:val="28"/>
          <w:lang w:eastAsia="ar-SA"/>
        </w:rPr>
        <w:t>115 853,2</w:t>
      </w:r>
      <w:r w:rsidR="00B779B2" w:rsidRPr="00B779B2">
        <w:rPr>
          <w:sz w:val="28"/>
          <w:szCs w:val="28"/>
          <w:lang w:eastAsia="ar-SA"/>
        </w:rPr>
        <w:t xml:space="preserve"> тыс. рублей, в 2026 году – </w:t>
      </w:r>
      <w:r w:rsidR="00DA6421" w:rsidRPr="004756C8">
        <w:rPr>
          <w:sz w:val="28"/>
          <w:szCs w:val="28"/>
        </w:rPr>
        <w:t>172</w:t>
      </w:r>
      <w:r w:rsidR="00DA6421">
        <w:rPr>
          <w:sz w:val="28"/>
          <w:szCs w:val="28"/>
        </w:rPr>
        <w:t xml:space="preserve"> </w:t>
      </w:r>
      <w:r w:rsidR="00DA6421" w:rsidRPr="004756C8">
        <w:rPr>
          <w:sz w:val="28"/>
          <w:szCs w:val="28"/>
        </w:rPr>
        <w:t>679,</w:t>
      </w:r>
      <w:r w:rsidR="00DA6421">
        <w:rPr>
          <w:sz w:val="28"/>
          <w:szCs w:val="28"/>
        </w:rPr>
        <w:t xml:space="preserve">9 </w:t>
      </w:r>
      <w:r w:rsidR="00B779B2">
        <w:rPr>
          <w:sz w:val="28"/>
          <w:szCs w:val="28"/>
          <w:lang w:eastAsia="ar-SA"/>
        </w:rPr>
        <w:t xml:space="preserve">тыс. рублей, </w:t>
      </w:r>
      <w:r w:rsidR="00B779B2" w:rsidRPr="00B779B2">
        <w:rPr>
          <w:sz w:val="28"/>
          <w:szCs w:val="28"/>
          <w:lang w:eastAsia="ar-SA"/>
        </w:rPr>
        <w:t>в 202</w:t>
      </w:r>
      <w:r w:rsidR="00B779B2">
        <w:rPr>
          <w:sz w:val="28"/>
          <w:szCs w:val="28"/>
          <w:lang w:eastAsia="ar-SA"/>
        </w:rPr>
        <w:t>7</w:t>
      </w:r>
      <w:r w:rsidR="00B779B2" w:rsidRPr="00B779B2">
        <w:rPr>
          <w:sz w:val="28"/>
          <w:szCs w:val="28"/>
          <w:lang w:eastAsia="ar-SA"/>
        </w:rPr>
        <w:t xml:space="preserve"> году – </w:t>
      </w:r>
      <w:r w:rsidR="00DA6421">
        <w:rPr>
          <w:sz w:val="28"/>
          <w:szCs w:val="28"/>
        </w:rPr>
        <w:t xml:space="preserve">88 724,9 </w:t>
      </w:r>
      <w:r w:rsidR="00B779B2">
        <w:rPr>
          <w:sz w:val="28"/>
          <w:szCs w:val="28"/>
          <w:lang w:eastAsia="ar-SA"/>
        </w:rPr>
        <w:t>тыс. рублей</w:t>
      </w:r>
      <w:r w:rsidRPr="00150266">
        <w:rPr>
          <w:sz w:val="28"/>
          <w:szCs w:val="28"/>
          <w:lang w:eastAsia="ar-SA"/>
        </w:rPr>
        <w:t>.».</w:t>
      </w:r>
    </w:p>
    <w:p w:rsidR="004222B4" w:rsidRDefault="004222B4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0B0F">
        <w:rPr>
          <w:sz w:val="28"/>
          <w:szCs w:val="28"/>
        </w:rPr>
        <w:t>аздел 5</w:t>
      </w:r>
      <w:r w:rsidRPr="00181AB0">
        <w:rPr>
          <w:sz w:val="28"/>
          <w:szCs w:val="28"/>
        </w:rPr>
        <w:t xml:space="preserve"> «Перечень программных мероприятий» изложить в следующей редакции: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p w:rsidR="00862260" w:rsidRPr="00A11A85" w:rsidRDefault="00862260" w:rsidP="006E1122">
      <w:pPr>
        <w:keepNext/>
        <w:tabs>
          <w:tab w:val="left" w:pos="4425"/>
        </w:tabs>
        <w:sectPr w:rsidR="00862260" w:rsidRPr="00A11A85" w:rsidSect="00D1619D">
          <w:pgSz w:w="16838" w:h="11906" w:orient="landscape"/>
          <w:pgMar w:top="851" w:right="1134" w:bottom="707" w:left="993" w:header="709" w:footer="709" w:gutter="0"/>
          <w:cols w:space="708"/>
          <w:docGrid w:linePitch="360"/>
        </w:sectPr>
      </w:pPr>
    </w:p>
    <w:tbl>
      <w:tblPr>
        <w:tblW w:w="155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0"/>
        <w:gridCol w:w="2304"/>
        <w:gridCol w:w="1276"/>
        <w:gridCol w:w="851"/>
        <w:gridCol w:w="709"/>
        <w:gridCol w:w="1135"/>
        <w:gridCol w:w="1134"/>
        <w:gridCol w:w="1132"/>
        <w:gridCol w:w="1276"/>
        <w:gridCol w:w="1275"/>
        <w:gridCol w:w="1134"/>
        <w:gridCol w:w="2548"/>
      </w:tblGrid>
      <w:tr w:rsidR="00D1619D" w:rsidRPr="00D1619D" w:rsidTr="007235D7">
        <w:trPr>
          <w:trHeight w:val="93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D1619D" w:rsidRPr="00D1619D" w:rsidTr="007235D7">
        <w:trPr>
          <w:trHeight w:val="31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19D" w:rsidRPr="00D1619D" w:rsidTr="007235D7">
        <w:trPr>
          <w:trHeight w:val="13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6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56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и федерального бюджета 13704,35267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"Капитальный ремонт здания детского сада "Ромашка"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ГБОУ СОШ с.Красносамарское"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"Ремонт пищеблока структурного подразделения детский сад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"Теремок"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ind w:left="-10" w:firstLine="10"/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1.66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9114,51392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пищеблока нежилого здания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2167,8229 в том числе за счет средств областного и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 xml:space="preserve">федерального бюджета 780,0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пищеблока структурного подразделения детский сад "Колосок" нежилого здания ГБОУ СОШ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1469,87087 в том числе за счет средств областного и федерального бюджета 552,5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"Ромашка" ГБОУ СОШ с. 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"Ручеек" ГБОУ СОШ с. 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95,79536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сопровождением при прохождении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СП детский сад "Солнышко" ГБОУ СОШ с. Домашка (доп.средства)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339,98043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</w:t>
            </w:r>
            <w:r w:rsidR="007235D7">
              <w:rPr>
                <w:color w:val="000000"/>
                <w:sz w:val="16"/>
                <w:szCs w:val="16"/>
              </w:rPr>
              <w:t xml:space="preserve"> </w:t>
            </w:r>
            <w:r w:rsidRPr="007235D7">
              <w:rPr>
                <w:color w:val="000000"/>
                <w:sz w:val="16"/>
                <w:szCs w:val="16"/>
              </w:rPr>
              <w:t>СОШ п.Комсомольский"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603,90305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1.98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6889,23262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56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</w:t>
            </w:r>
            <w:r w:rsidRPr="007235D7">
              <w:rPr>
                <w:sz w:val="16"/>
                <w:szCs w:val="16"/>
              </w:rPr>
              <w:lastRenderedPageBreak/>
              <w:t>с.Алакаевка и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2.13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103,79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0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D1619D" w:rsidRPr="00D1619D" w:rsidTr="007235D7">
        <w:trPr>
          <w:trHeight w:val="154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проведения капитального ремонта здания ГБОУ СОШ с.Богдановка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  <w:r w:rsidR="007235D7"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05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3.12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B30E17" w:rsidRPr="006E1122" w:rsidRDefault="00B30E17" w:rsidP="006E1122">
      <w:pPr>
        <w:keepNext/>
        <w:keepLines/>
        <w:rPr>
          <w:sz w:val="28"/>
          <w:szCs w:val="28"/>
        </w:rPr>
      </w:pPr>
    </w:p>
    <w:sectPr w:rsidR="00B30E17" w:rsidRPr="006E1122" w:rsidSect="006E1122">
      <w:type w:val="continuous"/>
      <w:pgSz w:w="16838" w:h="11906" w:orient="landscape"/>
      <w:pgMar w:top="170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327" w:rsidRDefault="00485327" w:rsidP="00BD5E19">
      <w:r>
        <w:separator/>
      </w:r>
    </w:p>
  </w:endnote>
  <w:endnote w:type="continuationSeparator" w:id="0">
    <w:p w:rsidR="00485327" w:rsidRDefault="00485327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327" w:rsidRDefault="00485327" w:rsidP="00BD5E19">
      <w:r>
        <w:separator/>
      </w:r>
    </w:p>
  </w:footnote>
  <w:footnote w:type="continuationSeparator" w:id="0">
    <w:p w:rsidR="00485327" w:rsidRDefault="00485327" w:rsidP="00BD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627E"/>
    <w:rsid w:val="000F5C2D"/>
    <w:rsid w:val="000F6173"/>
    <w:rsid w:val="0010145E"/>
    <w:rsid w:val="001025B1"/>
    <w:rsid w:val="00125F56"/>
    <w:rsid w:val="00126AF6"/>
    <w:rsid w:val="00127FA6"/>
    <w:rsid w:val="00134C26"/>
    <w:rsid w:val="00136412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6E6E"/>
    <w:rsid w:val="001B2F0C"/>
    <w:rsid w:val="001B6053"/>
    <w:rsid w:val="001C321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935F1"/>
    <w:rsid w:val="002A00F1"/>
    <w:rsid w:val="002A0E50"/>
    <w:rsid w:val="002A4948"/>
    <w:rsid w:val="002B6C76"/>
    <w:rsid w:val="002C514B"/>
    <w:rsid w:val="002C59AE"/>
    <w:rsid w:val="002C7D44"/>
    <w:rsid w:val="002D021D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22B4"/>
    <w:rsid w:val="004237DD"/>
    <w:rsid w:val="00434484"/>
    <w:rsid w:val="004436FA"/>
    <w:rsid w:val="00444D19"/>
    <w:rsid w:val="00453907"/>
    <w:rsid w:val="00453D82"/>
    <w:rsid w:val="004740B2"/>
    <w:rsid w:val="004846F7"/>
    <w:rsid w:val="00485327"/>
    <w:rsid w:val="00492CCE"/>
    <w:rsid w:val="004A4BF2"/>
    <w:rsid w:val="004A54A2"/>
    <w:rsid w:val="004C1905"/>
    <w:rsid w:val="004E66E6"/>
    <w:rsid w:val="004F385B"/>
    <w:rsid w:val="00506CE9"/>
    <w:rsid w:val="00521CE8"/>
    <w:rsid w:val="00525773"/>
    <w:rsid w:val="00531AEA"/>
    <w:rsid w:val="005321F8"/>
    <w:rsid w:val="005337B0"/>
    <w:rsid w:val="0053745B"/>
    <w:rsid w:val="0055289A"/>
    <w:rsid w:val="00553ADF"/>
    <w:rsid w:val="005734D7"/>
    <w:rsid w:val="00575C78"/>
    <w:rsid w:val="0059236B"/>
    <w:rsid w:val="00595FCA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49C1"/>
    <w:rsid w:val="00691549"/>
    <w:rsid w:val="006A0F90"/>
    <w:rsid w:val="006A7B0C"/>
    <w:rsid w:val="006B2CC7"/>
    <w:rsid w:val="006B45B6"/>
    <w:rsid w:val="006B60DE"/>
    <w:rsid w:val="006C0925"/>
    <w:rsid w:val="006C10DD"/>
    <w:rsid w:val="006E1122"/>
    <w:rsid w:val="006E4457"/>
    <w:rsid w:val="006F0C89"/>
    <w:rsid w:val="006F7D96"/>
    <w:rsid w:val="00701210"/>
    <w:rsid w:val="0071520F"/>
    <w:rsid w:val="007155F2"/>
    <w:rsid w:val="00716183"/>
    <w:rsid w:val="0072156D"/>
    <w:rsid w:val="007235D7"/>
    <w:rsid w:val="0073570D"/>
    <w:rsid w:val="007412FF"/>
    <w:rsid w:val="007503E8"/>
    <w:rsid w:val="007667A2"/>
    <w:rsid w:val="00767FC6"/>
    <w:rsid w:val="00771335"/>
    <w:rsid w:val="007734CB"/>
    <w:rsid w:val="00773A3B"/>
    <w:rsid w:val="00790FF5"/>
    <w:rsid w:val="007953B3"/>
    <w:rsid w:val="007A03C5"/>
    <w:rsid w:val="007A6979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2260"/>
    <w:rsid w:val="00863D43"/>
    <w:rsid w:val="00867B54"/>
    <w:rsid w:val="00870E21"/>
    <w:rsid w:val="00875242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66490"/>
    <w:rsid w:val="00A75EA1"/>
    <w:rsid w:val="00A80905"/>
    <w:rsid w:val="00A9626E"/>
    <w:rsid w:val="00AA52EB"/>
    <w:rsid w:val="00AA5BDF"/>
    <w:rsid w:val="00AC5F26"/>
    <w:rsid w:val="00AD544A"/>
    <w:rsid w:val="00AD5CC4"/>
    <w:rsid w:val="00AF2CD7"/>
    <w:rsid w:val="00B06C17"/>
    <w:rsid w:val="00B1009F"/>
    <w:rsid w:val="00B121AE"/>
    <w:rsid w:val="00B14AAB"/>
    <w:rsid w:val="00B30E17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E5A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030A5"/>
    <w:rsid w:val="00D14044"/>
    <w:rsid w:val="00D1513C"/>
    <w:rsid w:val="00D1619D"/>
    <w:rsid w:val="00D2162E"/>
    <w:rsid w:val="00D36F1A"/>
    <w:rsid w:val="00D45581"/>
    <w:rsid w:val="00D50266"/>
    <w:rsid w:val="00D563C2"/>
    <w:rsid w:val="00D570E1"/>
    <w:rsid w:val="00D6190E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A2677"/>
    <w:rsid w:val="00DA3A63"/>
    <w:rsid w:val="00DA6421"/>
    <w:rsid w:val="00DC70AA"/>
    <w:rsid w:val="00DD6E7E"/>
    <w:rsid w:val="00DE064A"/>
    <w:rsid w:val="00DE0830"/>
    <w:rsid w:val="00DF41E7"/>
    <w:rsid w:val="00E02FB3"/>
    <w:rsid w:val="00E10BC7"/>
    <w:rsid w:val="00E20B7A"/>
    <w:rsid w:val="00E220E8"/>
    <w:rsid w:val="00E2298E"/>
    <w:rsid w:val="00E266FC"/>
    <w:rsid w:val="00E30B0F"/>
    <w:rsid w:val="00E56A69"/>
    <w:rsid w:val="00E60457"/>
    <w:rsid w:val="00E67554"/>
    <w:rsid w:val="00E75C1B"/>
    <w:rsid w:val="00E77E3E"/>
    <w:rsid w:val="00E84BA0"/>
    <w:rsid w:val="00E92B8D"/>
    <w:rsid w:val="00E95060"/>
    <w:rsid w:val="00E952D3"/>
    <w:rsid w:val="00E96164"/>
    <w:rsid w:val="00E977EC"/>
    <w:rsid w:val="00EA1089"/>
    <w:rsid w:val="00EA275D"/>
    <w:rsid w:val="00EB0F0B"/>
    <w:rsid w:val="00EB5B04"/>
    <w:rsid w:val="00EB7A90"/>
    <w:rsid w:val="00EE4691"/>
    <w:rsid w:val="00EF14E3"/>
    <w:rsid w:val="00F126A2"/>
    <w:rsid w:val="00F144A3"/>
    <w:rsid w:val="00F347F0"/>
    <w:rsid w:val="00F43006"/>
    <w:rsid w:val="00F4507A"/>
    <w:rsid w:val="00F50316"/>
    <w:rsid w:val="00F5384A"/>
    <w:rsid w:val="00F62411"/>
    <w:rsid w:val="00F73064"/>
    <w:rsid w:val="00F77578"/>
    <w:rsid w:val="00F879FF"/>
    <w:rsid w:val="00F95597"/>
    <w:rsid w:val="00F95AE7"/>
    <w:rsid w:val="00F96E67"/>
    <w:rsid w:val="00FA3312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336C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EC6DE-9068-46A0-AB9D-60A17C84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User</cp:lastModifiedBy>
  <cp:revision>4</cp:revision>
  <cp:lastPrinted>2025-03-11T05:45:00Z</cp:lastPrinted>
  <dcterms:created xsi:type="dcterms:W3CDTF">2025-03-21T07:05:00Z</dcterms:created>
  <dcterms:modified xsi:type="dcterms:W3CDTF">2025-03-23T19:43:00Z</dcterms:modified>
</cp:coreProperties>
</file>