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B9" w:rsidRDefault="008705B9" w:rsidP="008705B9">
      <w:pPr>
        <w:pStyle w:val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-225425</wp:posOffset>
                </wp:positionH>
                <wp:positionV relativeFrom="paragraph">
                  <wp:posOffset>-40005</wp:posOffset>
                </wp:positionV>
                <wp:extent cx="2886075" cy="1363345"/>
                <wp:effectExtent l="0" t="0" r="9525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136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5B9" w:rsidRPr="00BE4824" w:rsidRDefault="008705B9" w:rsidP="008705B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E4824">
                              <w:rPr>
                                <w:sz w:val="22"/>
                                <w:szCs w:val="22"/>
                              </w:rPr>
                              <w:t>Администрация</w:t>
                            </w:r>
                          </w:p>
                          <w:p w:rsidR="008705B9" w:rsidRPr="00BE4824" w:rsidRDefault="008705B9" w:rsidP="008705B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E4824">
                              <w:rPr>
                                <w:sz w:val="22"/>
                                <w:szCs w:val="22"/>
                              </w:rPr>
                              <w:t>муниципального района Кинельский</w:t>
                            </w:r>
                          </w:p>
                          <w:p w:rsidR="008705B9" w:rsidRDefault="008705B9" w:rsidP="008705B9">
                            <w:pPr>
                              <w:jc w:val="center"/>
                            </w:pPr>
                            <w:r w:rsidRPr="00BE4824">
                              <w:rPr>
                                <w:sz w:val="22"/>
                                <w:szCs w:val="22"/>
                              </w:rPr>
                              <w:t>Самарской области</w:t>
                            </w:r>
                          </w:p>
                          <w:p w:rsidR="008705B9" w:rsidRDefault="008705B9" w:rsidP="008705B9">
                            <w:pPr>
                              <w:jc w:val="center"/>
                              <w:rPr>
                                <w:rFonts w:ascii="Academy" w:hAnsi="Academy"/>
                              </w:rPr>
                            </w:pPr>
                          </w:p>
                          <w:p w:rsidR="008705B9" w:rsidRDefault="008705B9" w:rsidP="008705B9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8705B9" w:rsidRDefault="008705B9" w:rsidP="008705B9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</w:t>
                            </w:r>
                          </w:p>
                          <w:p w:rsidR="008705B9" w:rsidRPr="0086373E" w:rsidRDefault="008705B9" w:rsidP="008705B9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9154A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86373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от  </w:t>
                            </w:r>
                            <w:r w:rsidRPr="0086373E">
                              <w:rPr>
                                <w:rFonts w:ascii="Arial" w:hAnsi="Arial"/>
                                <w:sz w:val="22"/>
                                <w:szCs w:val="22"/>
                                <w:u w:val="single"/>
                              </w:rPr>
                              <w:t>_</w:t>
                            </w:r>
                            <w:r w:rsidR="0086373E" w:rsidRPr="0086373E">
                              <w:rPr>
                                <w:rFonts w:ascii="Arial" w:hAnsi="Arial"/>
                                <w:sz w:val="22"/>
                                <w:szCs w:val="22"/>
                                <w:u w:val="single"/>
                              </w:rPr>
                              <w:t>______________</w:t>
                            </w:r>
                            <w:r w:rsidRPr="0086373E">
                              <w:rPr>
                                <w:rFonts w:ascii="Arial" w:hAnsi="Arial"/>
                                <w:sz w:val="22"/>
                                <w:szCs w:val="22"/>
                                <w:u w:val="single"/>
                              </w:rPr>
                              <w:t>_г.</w:t>
                            </w:r>
                            <w:r w:rsidRPr="0086373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№ __</w:t>
                            </w:r>
                            <w:r w:rsidR="0086373E" w:rsidRPr="0086373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___</w:t>
                            </w:r>
                            <w:r w:rsidRPr="0086373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  <w:p w:rsidR="008705B9" w:rsidRPr="009154A2" w:rsidRDefault="008705B9" w:rsidP="008705B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                            </w:t>
                            </w:r>
                            <w:r w:rsidRPr="009154A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г. Кинель</w:t>
                            </w:r>
                          </w:p>
                          <w:p w:rsidR="008705B9" w:rsidRDefault="008705B9" w:rsidP="008705B9">
                            <w:pPr>
                              <w:jc w:val="center"/>
                            </w:pPr>
                          </w:p>
                          <w:p w:rsidR="008705B9" w:rsidRDefault="008705B9" w:rsidP="008705B9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17.75pt;margin-top:-3.15pt;width:227.25pt;height:10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" o:allowincell="f" filled="f" stroked="f" strokecolor="#333">
                <v:textbox inset="1pt,1pt,1pt,1pt">
                  <w:txbxContent>
                    <w:p w:rsidR="008705B9" w:rsidRPr="00BE4824" w:rsidRDefault="008705B9" w:rsidP="008705B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E4824">
                        <w:rPr>
                          <w:sz w:val="22"/>
                          <w:szCs w:val="22"/>
                        </w:rPr>
                        <w:t>Администрация</w:t>
                      </w:r>
                    </w:p>
                    <w:p w:rsidR="008705B9" w:rsidRPr="00BE4824" w:rsidRDefault="008705B9" w:rsidP="008705B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E4824">
                        <w:rPr>
                          <w:sz w:val="22"/>
                          <w:szCs w:val="22"/>
                        </w:rPr>
                        <w:t>муниципального района Кинельский</w:t>
                      </w:r>
                    </w:p>
                    <w:p w:rsidR="008705B9" w:rsidRDefault="008705B9" w:rsidP="008705B9">
                      <w:pPr>
                        <w:jc w:val="center"/>
                      </w:pPr>
                      <w:r w:rsidRPr="00BE4824">
                        <w:rPr>
                          <w:sz w:val="22"/>
                          <w:szCs w:val="22"/>
                        </w:rPr>
                        <w:t>Самарской области</w:t>
                      </w:r>
                    </w:p>
                    <w:p w:rsidR="008705B9" w:rsidRDefault="008705B9" w:rsidP="008705B9">
                      <w:pPr>
                        <w:jc w:val="center"/>
                        <w:rPr>
                          <w:rFonts w:ascii="Academy" w:hAnsi="Academy"/>
                        </w:rPr>
                      </w:pPr>
                    </w:p>
                    <w:p w:rsidR="008705B9" w:rsidRDefault="008705B9" w:rsidP="008705B9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8705B9" w:rsidRDefault="008705B9" w:rsidP="008705B9">
                      <w:pPr>
                        <w:rPr>
                          <w:rFonts w:ascii="Arial" w:hAnsi="Arial"/>
                        </w:rPr>
                      </w:pPr>
                      <w:r>
                        <w:t xml:space="preserve">     </w:t>
                      </w:r>
                      <w:r>
                        <w:rPr>
                          <w:rFonts w:ascii="Arial" w:hAnsi="Arial"/>
                        </w:rPr>
                        <w:t xml:space="preserve">   </w:t>
                      </w:r>
                    </w:p>
                    <w:p w:rsidR="008705B9" w:rsidRPr="0086373E" w:rsidRDefault="008705B9" w:rsidP="008705B9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9154A2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      </w:t>
                      </w:r>
                      <w:r w:rsidRPr="0086373E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от  </w:t>
                      </w:r>
                      <w:r w:rsidRPr="0086373E">
                        <w:rPr>
                          <w:rFonts w:ascii="Arial" w:hAnsi="Arial"/>
                          <w:sz w:val="22"/>
                          <w:szCs w:val="22"/>
                          <w:u w:val="single"/>
                        </w:rPr>
                        <w:t>_</w:t>
                      </w:r>
                      <w:r w:rsidR="0086373E" w:rsidRPr="0086373E">
                        <w:rPr>
                          <w:rFonts w:ascii="Arial" w:hAnsi="Arial"/>
                          <w:sz w:val="22"/>
                          <w:szCs w:val="22"/>
                          <w:u w:val="single"/>
                        </w:rPr>
                        <w:t>______________</w:t>
                      </w:r>
                      <w:r w:rsidRPr="0086373E">
                        <w:rPr>
                          <w:rFonts w:ascii="Arial" w:hAnsi="Arial"/>
                          <w:sz w:val="22"/>
                          <w:szCs w:val="22"/>
                          <w:u w:val="single"/>
                        </w:rPr>
                        <w:t>_г.</w:t>
                      </w:r>
                      <w:r w:rsidRPr="0086373E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№ __</w:t>
                      </w:r>
                      <w:r w:rsidR="0086373E" w:rsidRPr="0086373E">
                        <w:rPr>
                          <w:rFonts w:ascii="Arial" w:hAnsi="Arial"/>
                          <w:sz w:val="22"/>
                          <w:szCs w:val="22"/>
                        </w:rPr>
                        <w:t>___</w:t>
                      </w:r>
                      <w:r w:rsidRPr="0086373E">
                        <w:rPr>
                          <w:rFonts w:ascii="Arial" w:hAnsi="Arial"/>
                          <w:sz w:val="22"/>
                          <w:szCs w:val="22"/>
                        </w:rPr>
                        <w:t>__</w:t>
                      </w:r>
                    </w:p>
                    <w:p w:rsidR="008705B9" w:rsidRPr="009154A2" w:rsidRDefault="008705B9" w:rsidP="008705B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                            </w:t>
                      </w:r>
                      <w:r w:rsidRPr="009154A2">
                        <w:rPr>
                          <w:rFonts w:ascii="Arial" w:hAnsi="Arial"/>
                          <w:sz w:val="22"/>
                          <w:szCs w:val="22"/>
                        </w:rPr>
                        <w:t>г. Кинель</w:t>
                      </w:r>
                    </w:p>
                    <w:p w:rsidR="008705B9" w:rsidRDefault="008705B9" w:rsidP="008705B9">
                      <w:pPr>
                        <w:jc w:val="center"/>
                      </w:pPr>
                    </w:p>
                    <w:p w:rsidR="008705B9" w:rsidRDefault="008705B9" w:rsidP="008705B9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</w:p>
    <w:p w:rsidR="008705B9" w:rsidRPr="00961C52" w:rsidRDefault="008705B9" w:rsidP="008705B9">
      <w:pPr>
        <w:pStyle w:val="2"/>
        <w:rPr>
          <w:b w:val="0"/>
        </w:rPr>
      </w:pPr>
      <w:r>
        <w:t xml:space="preserve">                                                                                   </w:t>
      </w:r>
      <w:bookmarkStart w:id="0" w:name="_GoBack"/>
      <w:r w:rsidR="00961C52" w:rsidRPr="00961C52">
        <w:rPr>
          <w:b w:val="0"/>
        </w:rPr>
        <w:t>ПРОЕКТ</w:t>
      </w:r>
      <w:r w:rsidRPr="00961C52">
        <w:rPr>
          <w:b w:val="0"/>
        </w:rPr>
        <w:t xml:space="preserve">  </w:t>
      </w:r>
      <w:bookmarkEnd w:id="0"/>
      <w:r w:rsidRPr="00961C52">
        <w:rPr>
          <w:b w:val="0"/>
        </w:rPr>
        <w:t xml:space="preserve">                </w:t>
      </w:r>
    </w:p>
    <w:p w:rsidR="008705B9" w:rsidRDefault="008705B9" w:rsidP="008705B9">
      <w:pPr>
        <w:pStyle w:val="a4"/>
      </w:pPr>
      <w:r>
        <w:rPr>
          <w:sz w:val="28"/>
        </w:rPr>
        <w:t xml:space="preserve"> </w:t>
      </w:r>
      <w:r>
        <w:t xml:space="preserve">                                                                                                                                                           </w:t>
      </w:r>
    </w:p>
    <w:p w:rsidR="008705B9" w:rsidRDefault="008705B9" w:rsidP="008705B9">
      <w:pPr>
        <w:pStyle w:val="a4"/>
      </w:pPr>
      <w:r>
        <w:t xml:space="preserve">                                                                                                                                                                                       </w:t>
      </w:r>
    </w:p>
    <w:p w:rsidR="008705B9" w:rsidRDefault="008705B9" w:rsidP="008705B9"/>
    <w:p w:rsidR="008705B9" w:rsidRPr="00DE047B" w:rsidRDefault="008705B9" w:rsidP="008705B9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</w:t>
      </w:r>
    </w:p>
    <w:p w:rsidR="008705B9" w:rsidRDefault="008705B9" w:rsidP="008705B9">
      <w:r>
        <w:t xml:space="preserve">          </w:t>
      </w:r>
    </w:p>
    <w:p w:rsidR="008705B9" w:rsidRPr="009463F7" w:rsidRDefault="008705B9" w:rsidP="008705B9">
      <w:pPr>
        <w:pStyle w:val="a3"/>
        <w:rPr>
          <w:sz w:val="16"/>
          <w:szCs w:val="16"/>
        </w:rPr>
      </w:pPr>
    </w:p>
    <w:p w:rsidR="008705B9" w:rsidRDefault="008705B9" w:rsidP="008705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</w:t>
      </w:r>
    </w:p>
    <w:p w:rsidR="008705B9" w:rsidRDefault="008705B9" w:rsidP="008705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программу </w:t>
      </w:r>
      <w:r w:rsidRPr="009154A2">
        <w:rPr>
          <w:sz w:val="28"/>
          <w:szCs w:val="28"/>
        </w:rPr>
        <w:t>«</w:t>
      </w:r>
      <w:r w:rsidRPr="00EB17D9">
        <w:rPr>
          <w:sz w:val="28"/>
          <w:szCs w:val="28"/>
        </w:rPr>
        <w:t xml:space="preserve">Противодействие коррупции </w:t>
      </w:r>
    </w:p>
    <w:p w:rsidR="008705B9" w:rsidRDefault="008705B9" w:rsidP="008705B9">
      <w:pPr>
        <w:pStyle w:val="a3"/>
        <w:rPr>
          <w:sz w:val="28"/>
          <w:szCs w:val="28"/>
        </w:rPr>
      </w:pPr>
      <w:r w:rsidRPr="00EB17D9">
        <w:rPr>
          <w:sz w:val="28"/>
          <w:szCs w:val="28"/>
        </w:rPr>
        <w:t>на территории муниципального райо</w:t>
      </w:r>
      <w:r>
        <w:rPr>
          <w:sz w:val="28"/>
          <w:szCs w:val="28"/>
        </w:rPr>
        <w:t xml:space="preserve">на </w:t>
      </w:r>
    </w:p>
    <w:p w:rsidR="008705B9" w:rsidRDefault="008705B9" w:rsidP="008705B9">
      <w:pPr>
        <w:pStyle w:val="a3"/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области» на 2024-</w:t>
      </w:r>
    </w:p>
    <w:p w:rsidR="008705B9" w:rsidRDefault="008705B9" w:rsidP="008705B9">
      <w:pPr>
        <w:pStyle w:val="a3"/>
        <w:rPr>
          <w:sz w:val="28"/>
          <w:szCs w:val="28"/>
        </w:rPr>
      </w:pPr>
      <w:r>
        <w:rPr>
          <w:sz w:val="28"/>
          <w:szCs w:val="28"/>
        </w:rPr>
        <w:t>2028</w:t>
      </w:r>
      <w:r w:rsidRPr="00F96C70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», утвержденную постановлением </w:t>
      </w:r>
    </w:p>
    <w:p w:rsidR="008705B9" w:rsidRDefault="008705B9" w:rsidP="008705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района </w:t>
      </w:r>
    </w:p>
    <w:p w:rsidR="008705B9" w:rsidRDefault="008705B9" w:rsidP="008705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Кинельский Самарской области № 1175 </w:t>
      </w:r>
    </w:p>
    <w:p w:rsidR="008705B9" w:rsidRPr="009154A2" w:rsidRDefault="008705B9" w:rsidP="008705B9">
      <w:pPr>
        <w:pStyle w:val="a3"/>
        <w:rPr>
          <w:sz w:val="28"/>
          <w:szCs w:val="28"/>
        </w:rPr>
      </w:pPr>
      <w:r>
        <w:rPr>
          <w:sz w:val="28"/>
          <w:szCs w:val="28"/>
        </w:rPr>
        <w:t>от 12.08.2024 г.</w:t>
      </w:r>
    </w:p>
    <w:p w:rsidR="008705B9" w:rsidRDefault="008705B9" w:rsidP="008705B9">
      <w:pPr>
        <w:pStyle w:val="ConsPlusTitle"/>
        <w:rPr>
          <w:sz w:val="28"/>
          <w:szCs w:val="28"/>
        </w:rPr>
      </w:pPr>
    </w:p>
    <w:p w:rsidR="008705B9" w:rsidRDefault="008705B9" w:rsidP="008705B9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8705B9" w:rsidRPr="00C96218" w:rsidRDefault="008705B9" w:rsidP="008705B9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</w:t>
      </w:r>
      <w:r>
        <w:rPr>
          <w:sz w:val="28"/>
        </w:rPr>
        <w:t xml:space="preserve">водствуясь ст. 179 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муниципального района Кинельский, </w:t>
      </w:r>
      <w:r>
        <w:rPr>
          <w:sz w:val="28"/>
          <w:szCs w:val="28"/>
        </w:rPr>
        <w:t>администрация муниципального района Кинельский</w:t>
      </w:r>
      <w:r w:rsidR="00961C52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 </w:t>
      </w:r>
      <w:r w:rsidRPr="00C96218">
        <w:rPr>
          <w:sz w:val="28"/>
          <w:szCs w:val="28"/>
        </w:rPr>
        <w:t>ПОСТАНОВЛЯЕТ:</w:t>
      </w:r>
    </w:p>
    <w:p w:rsidR="008705B9" w:rsidRDefault="008705B9" w:rsidP="008705B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73B70">
        <w:rPr>
          <w:sz w:val="28"/>
          <w:szCs w:val="28"/>
        </w:rPr>
        <w:t>Внести прилагаемые изменения в муниципальную программу «Противодействие коррупции на территории муниципального района Кинельский Самарской области» на 2024-2028 годы»</w:t>
      </w:r>
      <w:r>
        <w:rPr>
          <w:sz w:val="28"/>
          <w:szCs w:val="28"/>
        </w:rPr>
        <w:t>, утвержденную постановлением администрации муниципального района Кинельский Самарской области № 1175 от 12.08.2024 г.</w:t>
      </w:r>
    </w:p>
    <w:p w:rsidR="0086373E" w:rsidRPr="0086373E" w:rsidRDefault="0086373E" w:rsidP="0086373E">
      <w:pPr>
        <w:pStyle w:val="a6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6373E">
        <w:rPr>
          <w:color w:val="000000"/>
          <w:sz w:val="28"/>
          <w:szCs w:val="28"/>
          <w:shd w:val="clear" w:color="auto" w:fill="FFFFFF"/>
        </w:rPr>
        <w:t xml:space="preserve">Официально опубликовать настоящее постановление на официальном сайте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86373E">
        <w:rPr>
          <w:color w:val="000000"/>
          <w:sz w:val="28"/>
          <w:szCs w:val="28"/>
          <w:shd w:val="clear" w:color="auto" w:fill="FFFFFF"/>
        </w:rPr>
        <w:t xml:space="preserve">дминистрации муниципального района Кинельский </w:t>
      </w:r>
      <w:r>
        <w:rPr>
          <w:color w:val="000000"/>
          <w:sz w:val="28"/>
          <w:szCs w:val="28"/>
          <w:shd w:val="clear" w:color="auto" w:fill="FFFFFF"/>
        </w:rPr>
        <w:t xml:space="preserve">Самарской области </w:t>
      </w:r>
      <w:r w:rsidRPr="0086373E">
        <w:rPr>
          <w:color w:val="000000"/>
          <w:sz w:val="28"/>
          <w:szCs w:val="28"/>
          <w:shd w:val="clear" w:color="auto" w:fill="FFFFFF"/>
        </w:rPr>
        <w:t>(www.kinel.ru) в разделе «Официальное опубликование».</w:t>
      </w:r>
    </w:p>
    <w:p w:rsidR="008705B9" w:rsidRPr="008705B9" w:rsidRDefault="008705B9" w:rsidP="008705B9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705B9">
        <w:rPr>
          <w:sz w:val="28"/>
          <w:szCs w:val="28"/>
        </w:rPr>
        <w:t>Настоящее постановление вступает в силу после его официального опубликования.</w:t>
      </w:r>
      <w:r w:rsidRPr="000F7137">
        <w:t xml:space="preserve"> </w:t>
      </w:r>
    </w:p>
    <w:p w:rsidR="008705B9" w:rsidRPr="009154A2" w:rsidRDefault="008705B9" w:rsidP="008705B9">
      <w:pPr>
        <w:pStyle w:val="a3"/>
        <w:rPr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936"/>
        <w:gridCol w:w="5386"/>
      </w:tblGrid>
      <w:tr w:rsidR="008705B9" w:rsidRPr="009154A2" w:rsidTr="00E10255">
        <w:tc>
          <w:tcPr>
            <w:tcW w:w="3936" w:type="dxa"/>
            <w:hideMark/>
          </w:tcPr>
          <w:p w:rsidR="008705B9" w:rsidRPr="00887D03" w:rsidRDefault="008705B9" w:rsidP="00E10255">
            <w:pPr>
              <w:pStyle w:val="2"/>
              <w:spacing w:line="240" w:lineRule="auto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Глава</w:t>
            </w:r>
          </w:p>
          <w:p w:rsidR="008705B9" w:rsidRPr="00887D03" w:rsidRDefault="008705B9" w:rsidP="00E10255">
            <w:pPr>
              <w:pStyle w:val="2"/>
              <w:spacing w:line="240" w:lineRule="auto"/>
              <w:jc w:val="center"/>
              <w:rPr>
                <w:b w:val="0"/>
                <w:szCs w:val="28"/>
              </w:rPr>
            </w:pPr>
            <w:r w:rsidRPr="00887D03">
              <w:rPr>
                <w:b w:val="0"/>
                <w:szCs w:val="28"/>
              </w:rPr>
              <w:t xml:space="preserve">муниципального района </w:t>
            </w:r>
          </w:p>
          <w:p w:rsidR="008705B9" w:rsidRPr="00887D03" w:rsidRDefault="008705B9" w:rsidP="00E10255">
            <w:pPr>
              <w:pStyle w:val="2"/>
              <w:spacing w:line="240" w:lineRule="auto"/>
              <w:jc w:val="center"/>
              <w:rPr>
                <w:b w:val="0"/>
                <w:szCs w:val="28"/>
              </w:rPr>
            </w:pPr>
            <w:r w:rsidRPr="00887D03">
              <w:rPr>
                <w:b w:val="0"/>
                <w:szCs w:val="28"/>
              </w:rPr>
              <w:t>Кинельский</w:t>
            </w:r>
          </w:p>
        </w:tc>
        <w:tc>
          <w:tcPr>
            <w:tcW w:w="5386" w:type="dxa"/>
          </w:tcPr>
          <w:p w:rsidR="008705B9" w:rsidRPr="00887D03" w:rsidRDefault="008705B9" w:rsidP="00E10255">
            <w:pPr>
              <w:pStyle w:val="2"/>
              <w:spacing w:line="240" w:lineRule="auto"/>
              <w:jc w:val="right"/>
              <w:rPr>
                <w:b w:val="0"/>
                <w:szCs w:val="28"/>
              </w:rPr>
            </w:pPr>
          </w:p>
          <w:p w:rsidR="008705B9" w:rsidRPr="00887D03" w:rsidRDefault="008705B9" w:rsidP="00E10255">
            <w:pPr>
              <w:pStyle w:val="2"/>
              <w:spacing w:line="240" w:lineRule="auto"/>
              <w:jc w:val="righ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Ю.Н. Жидков</w:t>
            </w:r>
          </w:p>
          <w:p w:rsidR="008705B9" w:rsidRPr="00887D03" w:rsidRDefault="008705B9" w:rsidP="00E10255">
            <w:pPr>
              <w:pStyle w:val="2"/>
              <w:spacing w:line="240" w:lineRule="auto"/>
              <w:rPr>
                <w:b w:val="0"/>
                <w:szCs w:val="28"/>
              </w:rPr>
            </w:pPr>
          </w:p>
        </w:tc>
      </w:tr>
    </w:tbl>
    <w:p w:rsidR="008705B9" w:rsidRDefault="008705B9" w:rsidP="008705B9">
      <w:pPr>
        <w:pStyle w:val="a3"/>
        <w:rPr>
          <w:sz w:val="28"/>
          <w:szCs w:val="28"/>
        </w:rPr>
      </w:pPr>
    </w:p>
    <w:p w:rsidR="008705B9" w:rsidRDefault="008705B9" w:rsidP="008705B9">
      <w:pPr>
        <w:pStyle w:val="a3"/>
        <w:rPr>
          <w:sz w:val="28"/>
          <w:szCs w:val="28"/>
        </w:rPr>
      </w:pPr>
    </w:p>
    <w:p w:rsidR="008705B9" w:rsidRDefault="008705B9" w:rsidP="008705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Толкунова  </w:t>
      </w:r>
      <w:r w:rsidRPr="003216F1">
        <w:rPr>
          <w:sz w:val="28"/>
          <w:szCs w:val="28"/>
        </w:rPr>
        <w:t>2</w:t>
      </w:r>
      <w:r>
        <w:rPr>
          <w:sz w:val="28"/>
          <w:szCs w:val="28"/>
        </w:rPr>
        <w:t>1505</w:t>
      </w:r>
      <w:r w:rsidRPr="003216F1">
        <w:rPr>
          <w:sz w:val="28"/>
          <w:szCs w:val="28"/>
        </w:rPr>
        <w:t xml:space="preserve">   </w:t>
      </w:r>
    </w:p>
    <w:p w:rsidR="008705B9" w:rsidRDefault="008705B9" w:rsidP="008705B9">
      <w:pPr>
        <w:pStyle w:val="a3"/>
        <w:rPr>
          <w:sz w:val="28"/>
          <w:szCs w:val="28"/>
        </w:rPr>
      </w:pPr>
    </w:p>
    <w:p w:rsidR="005F4259" w:rsidRDefault="005F4259" w:rsidP="005F4259">
      <w:pPr>
        <w:pStyle w:val="ConsPlusNormal"/>
        <w:ind w:left="4680"/>
        <w:jc w:val="right"/>
        <w:rPr>
          <w:rFonts w:ascii="Times New Roman" w:hAnsi="Times New Roman" w:cs="Times New Roman"/>
          <w:sz w:val="24"/>
          <w:szCs w:val="24"/>
        </w:rPr>
        <w:sectPr w:rsidR="005F4259" w:rsidSect="0086373E">
          <w:pgSz w:w="11906" w:h="16838"/>
          <w:pgMar w:top="567" w:right="707" w:bottom="709" w:left="1701" w:header="708" w:footer="708" w:gutter="0"/>
          <w:cols w:space="708"/>
          <w:docGrid w:linePitch="360"/>
        </w:sectPr>
      </w:pPr>
    </w:p>
    <w:p w:rsidR="005F4259" w:rsidRPr="009F158D" w:rsidRDefault="005F4259" w:rsidP="005F4259">
      <w:pPr>
        <w:pStyle w:val="ConsPlusNormal"/>
        <w:ind w:left="4680"/>
        <w:jc w:val="right"/>
        <w:rPr>
          <w:rFonts w:ascii="Times New Roman" w:hAnsi="Times New Roman" w:cs="Times New Roman"/>
          <w:sz w:val="24"/>
          <w:szCs w:val="24"/>
        </w:rPr>
      </w:pPr>
      <w:r w:rsidRPr="009F158D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5F4259" w:rsidRPr="009F158D" w:rsidRDefault="005F4259" w:rsidP="005F4259">
      <w:pPr>
        <w:pStyle w:val="ConsPlusNormal"/>
        <w:ind w:left="4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F158D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5F4259" w:rsidRPr="009F158D" w:rsidRDefault="005F4259" w:rsidP="005F4259">
      <w:pPr>
        <w:pStyle w:val="ConsPlusNormal"/>
        <w:ind w:left="4680"/>
        <w:jc w:val="right"/>
        <w:rPr>
          <w:rFonts w:ascii="Times New Roman" w:hAnsi="Times New Roman" w:cs="Times New Roman"/>
          <w:sz w:val="24"/>
          <w:szCs w:val="24"/>
        </w:rPr>
      </w:pPr>
      <w:r w:rsidRPr="009F158D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5F4259" w:rsidRPr="009F158D" w:rsidRDefault="005F4259" w:rsidP="005F4259">
      <w:pPr>
        <w:pStyle w:val="ConsPlusNormal"/>
        <w:ind w:left="4680"/>
        <w:jc w:val="right"/>
        <w:rPr>
          <w:rFonts w:ascii="Times New Roman" w:hAnsi="Times New Roman" w:cs="Times New Roman"/>
          <w:sz w:val="24"/>
          <w:szCs w:val="24"/>
        </w:rPr>
      </w:pPr>
      <w:r w:rsidRPr="009F158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F158D">
        <w:rPr>
          <w:rFonts w:ascii="Times New Roman" w:hAnsi="Times New Roman" w:cs="Times New Roman"/>
          <w:sz w:val="24"/>
          <w:szCs w:val="24"/>
        </w:rPr>
        <w:t xml:space="preserve">  от «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F158D">
        <w:rPr>
          <w:rFonts w:ascii="Times New Roman" w:hAnsi="Times New Roman" w:cs="Times New Roman"/>
          <w:sz w:val="24"/>
          <w:szCs w:val="24"/>
        </w:rPr>
        <w:t>» _</w:t>
      </w:r>
      <w:r w:rsidRPr="009F158D">
        <w:rPr>
          <w:rFonts w:ascii="Times New Roman" w:hAnsi="Times New Roman" w:cs="Times New Roman"/>
          <w:sz w:val="24"/>
          <w:szCs w:val="24"/>
        </w:rPr>
        <w:softHyphen/>
      </w:r>
      <w:r w:rsidRPr="009F158D">
        <w:rPr>
          <w:rFonts w:ascii="Times New Roman" w:hAnsi="Times New Roman" w:cs="Times New Roman"/>
          <w:sz w:val="24"/>
          <w:szCs w:val="24"/>
        </w:rPr>
        <w:softHyphen/>
      </w:r>
      <w:r w:rsidRPr="009F158D">
        <w:rPr>
          <w:rFonts w:ascii="Times New Roman" w:hAnsi="Times New Roman" w:cs="Times New Roman"/>
          <w:sz w:val="24"/>
          <w:szCs w:val="24"/>
        </w:rPr>
        <w:softHyphen/>
      </w:r>
      <w:r w:rsidRPr="009F158D">
        <w:rPr>
          <w:rFonts w:ascii="Times New Roman" w:hAnsi="Times New Roman" w:cs="Times New Roman"/>
          <w:sz w:val="24"/>
          <w:szCs w:val="24"/>
        </w:rPr>
        <w:softHyphen/>
      </w:r>
      <w:r w:rsidRPr="009F158D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F158D">
        <w:rPr>
          <w:rFonts w:ascii="Times New Roman" w:hAnsi="Times New Roman" w:cs="Times New Roman"/>
          <w:sz w:val="24"/>
          <w:szCs w:val="24"/>
        </w:rPr>
        <w:t>__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F15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F4259" w:rsidRDefault="005F4259" w:rsidP="005F42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4259" w:rsidRPr="009F158D" w:rsidRDefault="005F4259" w:rsidP="005F4259">
      <w:pPr>
        <w:pStyle w:val="a3"/>
        <w:ind w:left="1985"/>
        <w:jc w:val="center"/>
        <w:rPr>
          <w:sz w:val="28"/>
          <w:szCs w:val="28"/>
        </w:rPr>
      </w:pPr>
      <w:r w:rsidRPr="009F158D">
        <w:rPr>
          <w:sz w:val="28"/>
          <w:szCs w:val="28"/>
        </w:rPr>
        <w:t xml:space="preserve">Изменения, которые вносятся в муниципальную программу </w:t>
      </w:r>
    </w:p>
    <w:p w:rsidR="001A546D" w:rsidRDefault="005F4259" w:rsidP="005F4259">
      <w:pPr>
        <w:pStyle w:val="a3"/>
        <w:ind w:left="1985"/>
        <w:jc w:val="center"/>
        <w:rPr>
          <w:sz w:val="28"/>
          <w:szCs w:val="28"/>
        </w:rPr>
      </w:pPr>
      <w:r w:rsidRPr="00976715">
        <w:rPr>
          <w:sz w:val="28"/>
          <w:szCs w:val="28"/>
        </w:rPr>
        <w:t xml:space="preserve">«Противодействие коррупции на территории муниципального района Кинельский» Самарской области </w:t>
      </w:r>
    </w:p>
    <w:p w:rsidR="005F4259" w:rsidRPr="009F158D" w:rsidRDefault="005F4259" w:rsidP="005F4259">
      <w:pPr>
        <w:pStyle w:val="a3"/>
        <w:ind w:left="1985"/>
        <w:jc w:val="center"/>
        <w:rPr>
          <w:sz w:val="28"/>
          <w:szCs w:val="28"/>
        </w:rPr>
      </w:pPr>
      <w:r w:rsidRPr="00976715">
        <w:rPr>
          <w:sz w:val="28"/>
          <w:szCs w:val="28"/>
        </w:rPr>
        <w:t>на 2024-2028 годы»</w:t>
      </w:r>
      <w:r w:rsidRPr="009F158D">
        <w:rPr>
          <w:sz w:val="28"/>
          <w:szCs w:val="28"/>
        </w:rPr>
        <w:t>, утвержденную постановлением администрации му</w:t>
      </w:r>
      <w:r>
        <w:rPr>
          <w:sz w:val="28"/>
          <w:szCs w:val="28"/>
        </w:rPr>
        <w:t xml:space="preserve">ниципального района Кинельский Самарской области </w:t>
      </w:r>
      <w:r w:rsidRPr="00976715">
        <w:rPr>
          <w:sz w:val="28"/>
          <w:szCs w:val="28"/>
        </w:rPr>
        <w:t>№ 1175 от 12.08.2024 г.</w:t>
      </w:r>
      <w:r>
        <w:rPr>
          <w:sz w:val="28"/>
          <w:szCs w:val="28"/>
        </w:rPr>
        <w:t xml:space="preserve"> (далее – Программа)</w:t>
      </w:r>
    </w:p>
    <w:p w:rsidR="005F4259" w:rsidRDefault="005F4259" w:rsidP="005F4259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5F4259" w:rsidRDefault="005F4259" w:rsidP="005F4259">
      <w:pPr>
        <w:pStyle w:val="ConsPlusNormal"/>
        <w:ind w:left="993"/>
        <w:outlineLvl w:val="1"/>
        <w:rPr>
          <w:rFonts w:ascii="Times New Roman" w:hAnsi="Times New Roman" w:cs="Times New Roman"/>
          <w:sz w:val="22"/>
          <w:szCs w:val="22"/>
        </w:rPr>
      </w:pPr>
    </w:p>
    <w:p w:rsidR="005F4259" w:rsidRDefault="005F4259" w:rsidP="005F4259">
      <w:pPr>
        <w:pStyle w:val="ConsPlusNormal"/>
        <w:ind w:left="993"/>
        <w:outlineLvl w:val="1"/>
        <w:rPr>
          <w:rFonts w:ascii="Times New Roman" w:hAnsi="Times New Roman" w:cs="Times New Roman"/>
          <w:sz w:val="22"/>
          <w:szCs w:val="22"/>
        </w:rPr>
      </w:pPr>
    </w:p>
    <w:p w:rsidR="005F4259" w:rsidRPr="00976715" w:rsidRDefault="005F4259" w:rsidP="005F4259">
      <w:pPr>
        <w:pStyle w:val="ConsPlusNormal"/>
        <w:numPr>
          <w:ilvl w:val="0"/>
          <w:numId w:val="2"/>
        </w:numPr>
        <w:ind w:left="993"/>
        <w:outlineLvl w:val="1"/>
        <w:rPr>
          <w:rFonts w:ascii="Times New Roman" w:hAnsi="Times New Roman" w:cs="Times New Roman"/>
          <w:sz w:val="28"/>
          <w:szCs w:val="28"/>
        </w:rPr>
      </w:pPr>
      <w:r w:rsidRPr="00976715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71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76715">
        <w:rPr>
          <w:rFonts w:ascii="Times New Roman" w:hAnsi="Times New Roman" w:cs="Times New Roman"/>
          <w:sz w:val="28"/>
          <w:szCs w:val="28"/>
        </w:rPr>
        <w:t xml:space="preserve">рограмме </w:t>
      </w:r>
      <w:r>
        <w:rPr>
          <w:rFonts w:ascii="Times New Roman" w:hAnsi="Times New Roman" w:cs="Times New Roman"/>
          <w:sz w:val="28"/>
          <w:szCs w:val="28"/>
        </w:rPr>
        <w:t>изложить в следущей редакции:</w:t>
      </w:r>
    </w:p>
    <w:p w:rsidR="005F4259" w:rsidRDefault="005F4259" w:rsidP="005F425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F4259" w:rsidRPr="000629B7" w:rsidRDefault="005F4259" w:rsidP="005F425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29B7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</w:t>
      </w:r>
    </w:p>
    <w:p w:rsidR="005F4259" w:rsidRPr="000629B7" w:rsidRDefault="005F4259" w:rsidP="005F4259">
      <w:pPr>
        <w:pStyle w:val="ConsPlusNormal"/>
        <w:outlineLvl w:val="0"/>
        <w:rPr>
          <w:sz w:val="18"/>
          <w:szCs w:val="18"/>
        </w:rPr>
      </w:pPr>
    </w:p>
    <w:tbl>
      <w:tblPr>
        <w:tblpPr w:leftFromText="180" w:rightFromText="180" w:vertAnchor="text" w:tblpX="640" w:tblpY="1"/>
        <w:tblOverlap w:val="never"/>
        <w:tblW w:w="476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5529"/>
        <w:gridCol w:w="1842"/>
        <w:gridCol w:w="1839"/>
        <w:gridCol w:w="872"/>
        <w:gridCol w:w="201"/>
        <w:gridCol w:w="42"/>
        <w:gridCol w:w="162"/>
        <w:gridCol w:w="132"/>
        <w:gridCol w:w="66"/>
        <w:gridCol w:w="162"/>
        <w:gridCol w:w="39"/>
        <w:gridCol w:w="270"/>
        <w:gridCol w:w="294"/>
        <w:gridCol w:w="455"/>
        <w:gridCol w:w="2288"/>
      </w:tblGrid>
      <w:tr w:rsidR="005F4259" w:rsidRPr="000629B7" w:rsidTr="000979EF">
        <w:trPr>
          <w:trHeight w:val="480"/>
          <w:tblCellSpacing w:w="5" w:type="nil"/>
        </w:trPr>
        <w:tc>
          <w:tcPr>
            <w:tcW w:w="262" w:type="pct"/>
            <w:vMerge w:val="restart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ind w:hanging="26"/>
              <w:jc w:val="center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N п/п</w:t>
            </w:r>
          </w:p>
        </w:tc>
        <w:tc>
          <w:tcPr>
            <w:tcW w:w="1845" w:type="pct"/>
            <w:vMerge w:val="restart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 xml:space="preserve">Наименование </w:t>
            </w:r>
          </w:p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мероприятия</w:t>
            </w:r>
          </w:p>
        </w:tc>
        <w:tc>
          <w:tcPr>
            <w:tcW w:w="615" w:type="pct"/>
            <w:vMerge w:val="restart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614" w:type="pct"/>
            <w:vMerge w:val="restart"/>
          </w:tcPr>
          <w:p w:rsidR="005F4259" w:rsidRPr="000629B7" w:rsidRDefault="000979EF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</w:t>
            </w:r>
            <w:r w:rsidR="005F4259" w:rsidRPr="000629B7">
              <w:rPr>
                <w:sz w:val="24"/>
                <w:szCs w:val="24"/>
              </w:rPr>
              <w:t>нители</w:t>
            </w:r>
          </w:p>
        </w:tc>
        <w:tc>
          <w:tcPr>
            <w:tcW w:w="291" w:type="pct"/>
            <w:vMerge w:val="restart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Срок релизации, годы</w:t>
            </w:r>
          </w:p>
        </w:tc>
        <w:tc>
          <w:tcPr>
            <w:tcW w:w="608" w:type="pct"/>
            <w:gridSpan w:val="10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Объем финансирова</w:t>
            </w:r>
            <w:r w:rsidR="000979EF">
              <w:rPr>
                <w:sz w:val="24"/>
                <w:szCs w:val="24"/>
              </w:rPr>
              <w:t>-</w:t>
            </w:r>
            <w:r w:rsidRPr="000629B7">
              <w:rPr>
                <w:sz w:val="24"/>
                <w:szCs w:val="24"/>
              </w:rPr>
              <w:t xml:space="preserve">ния по годам, </w:t>
            </w:r>
          </w:p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тыс. рублей</w:t>
            </w:r>
          </w:p>
        </w:tc>
        <w:tc>
          <w:tcPr>
            <w:tcW w:w="763" w:type="pct"/>
            <w:tcBorders>
              <w:bottom w:val="nil"/>
            </w:tcBorders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Ожидаемый результат</w:t>
            </w:r>
          </w:p>
        </w:tc>
      </w:tr>
      <w:tr w:rsidR="005F4259" w:rsidRPr="000629B7" w:rsidTr="000979EF">
        <w:trPr>
          <w:cantSplit/>
          <w:trHeight w:val="1136"/>
          <w:tblCellSpacing w:w="5" w:type="nil"/>
        </w:trPr>
        <w:tc>
          <w:tcPr>
            <w:tcW w:w="262" w:type="pct"/>
            <w:vMerge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5" w:type="pct"/>
            <w:vMerge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5" w:type="pct"/>
            <w:vMerge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1" w:type="pct"/>
            <w:vMerge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" w:type="pct"/>
            <w:vAlign w:val="center"/>
          </w:tcPr>
          <w:p w:rsidR="005F4259" w:rsidRPr="000629B7" w:rsidRDefault="005F4259" w:rsidP="00E10255">
            <w:pPr>
              <w:rPr>
                <w:sz w:val="22"/>
                <w:szCs w:val="22"/>
              </w:rPr>
            </w:pPr>
            <w:r w:rsidRPr="000629B7">
              <w:rPr>
                <w:sz w:val="22"/>
                <w:szCs w:val="22"/>
              </w:rPr>
              <w:t>2024</w:t>
            </w:r>
          </w:p>
        </w:tc>
        <w:tc>
          <w:tcPr>
            <w:tcW w:w="68" w:type="pct"/>
            <w:gridSpan w:val="2"/>
            <w:vAlign w:val="center"/>
          </w:tcPr>
          <w:p w:rsidR="005F4259" w:rsidRPr="000629B7" w:rsidRDefault="005F4259" w:rsidP="00E10255">
            <w:pPr>
              <w:rPr>
                <w:sz w:val="22"/>
                <w:szCs w:val="22"/>
              </w:rPr>
            </w:pPr>
            <w:r w:rsidRPr="000629B7">
              <w:rPr>
                <w:sz w:val="22"/>
                <w:szCs w:val="22"/>
              </w:rPr>
              <w:t>2025</w:t>
            </w:r>
          </w:p>
        </w:tc>
        <w:tc>
          <w:tcPr>
            <w:tcW w:w="66" w:type="pct"/>
            <w:gridSpan w:val="2"/>
            <w:vAlign w:val="center"/>
          </w:tcPr>
          <w:p w:rsidR="005F4259" w:rsidRPr="000629B7" w:rsidRDefault="005F4259" w:rsidP="00E10255">
            <w:pPr>
              <w:rPr>
                <w:sz w:val="22"/>
                <w:szCs w:val="22"/>
              </w:rPr>
            </w:pPr>
            <w:r w:rsidRPr="000629B7">
              <w:rPr>
                <w:sz w:val="22"/>
                <w:szCs w:val="22"/>
              </w:rPr>
              <w:t>2026</w:t>
            </w:r>
          </w:p>
        </w:tc>
        <w:tc>
          <w:tcPr>
            <w:tcW w:w="67" w:type="pct"/>
            <w:gridSpan w:val="2"/>
            <w:vAlign w:val="center"/>
          </w:tcPr>
          <w:p w:rsidR="005F4259" w:rsidRPr="000629B7" w:rsidRDefault="005F4259" w:rsidP="00E10255">
            <w:pPr>
              <w:rPr>
                <w:sz w:val="22"/>
                <w:szCs w:val="22"/>
              </w:rPr>
            </w:pPr>
            <w:r w:rsidRPr="000629B7">
              <w:rPr>
                <w:sz w:val="22"/>
                <w:szCs w:val="22"/>
              </w:rPr>
              <w:t>2027</w:t>
            </w:r>
          </w:p>
        </w:tc>
        <w:tc>
          <w:tcPr>
            <w:tcW w:w="89" w:type="pct"/>
            <w:vAlign w:val="center"/>
          </w:tcPr>
          <w:p w:rsidR="005F4259" w:rsidRPr="000629B7" w:rsidRDefault="005F4259" w:rsidP="00E10255">
            <w:pPr>
              <w:rPr>
                <w:sz w:val="22"/>
                <w:szCs w:val="22"/>
              </w:rPr>
            </w:pPr>
            <w:r w:rsidRPr="000629B7">
              <w:rPr>
                <w:sz w:val="22"/>
                <w:szCs w:val="22"/>
              </w:rPr>
              <w:t>2028</w:t>
            </w:r>
          </w:p>
        </w:tc>
        <w:tc>
          <w:tcPr>
            <w:tcW w:w="249" w:type="pct"/>
            <w:gridSpan w:val="2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все-го</w:t>
            </w:r>
          </w:p>
        </w:tc>
        <w:tc>
          <w:tcPr>
            <w:tcW w:w="763" w:type="pct"/>
            <w:tcBorders>
              <w:top w:val="nil"/>
            </w:tcBorders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259" w:rsidRPr="000629B7" w:rsidTr="000979EF">
        <w:trPr>
          <w:trHeight w:val="320"/>
          <w:tblCellSpacing w:w="5" w:type="nil"/>
        </w:trPr>
        <w:tc>
          <w:tcPr>
            <w:tcW w:w="5000" w:type="pct"/>
            <w:gridSpan w:val="16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 xml:space="preserve">Цель: </w:t>
            </w:r>
            <w:r w:rsidRPr="000629B7">
              <w:t xml:space="preserve"> </w:t>
            </w:r>
            <w:r w:rsidRPr="000629B7">
              <w:rPr>
                <w:sz w:val="24"/>
                <w:szCs w:val="24"/>
              </w:rPr>
              <w:t>Снижение уровня коррупции на территории муниципального района Кинельский Самарской области.</w:t>
            </w:r>
          </w:p>
        </w:tc>
      </w:tr>
      <w:tr w:rsidR="005F4259" w:rsidRPr="000629B7" w:rsidTr="000979EF">
        <w:trPr>
          <w:trHeight w:val="320"/>
          <w:tblCellSpacing w:w="5" w:type="nil"/>
        </w:trPr>
        <w:tc>
          <w:tcPr>
            <w:tcW w:w="5000" w:type="pct"/>
            <w:gridSpan w:val="16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 xml:space="preserve">Задача 1. </w:t>
            </w:r>
            <w:r w:rsidRPr="000629B7">
              <w:t xml:space="preserve"> </w:t>
            </w:r>
            <w:r w:rsidRPr="000629B7">
              <w:rPr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коррупции.</w:t>
            </w:r>
          </w:p>
        </w:tc>
      </w:tr>
      <w:tr w:rsidR="005F4259" w:rsidRPr="000629B7" w:rsidTr="000979EF">
        <w:trPr>
          <w:trHeight w:val="557"/>
          <w:tblCellSpacing w:w="5" w:type="nil"/>
        </w:trPr>
        <w:tc>
          <w:tcPr>
            <w:tcW w:w="262" w:type="pct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 xml:space="preserve"> 1.1</w:t>
            </w:r>
          </w:p>
        </w:tc>
        <w:tc>
          <w:tcPr>
            <w:tcW w:w="1845" w:type="pct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Разработка и внесение актуальных изменений и дополнений в муниципальные нормативные правовые акты в соответствии с требованиями и нормами действующего федерального законодательства, в том числе в сфере противодействия коррупции</w:t>
            </w:r>
          </w:p>
        </w:tc>
        <w:tc>
          <w:tcPr>
            <w:tcW w:w="615" w:type="pct"/>
          </w:tcPr>
          <w:p w:rsidR="005F4259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Администрация муниципаль</w:t>
            </w:r>
            <w:r>
              <w:rPr>
                <w:sz w:val="24"/>
                <w:szCs w:val="24"/>
              </w:rPr>
              <w:t>-</w:t>
            </w:r>
            <w:r w:rsidRPr="000629B7">
              <w:rPr>
                <w:sz w:val="24"/>
                <w:szCs w:val="24"/>
              </w:rPr>
              <w:t>ного района Кинельский</w:t>
            </w:r>
            <w:r>
              <w:rPr>
                <w:sz w:val="24"/>
                <w:szCs w:val="24"/>
              </w:rPr>
              <w:t xml:space="preserve"> Самарской области</w:t>
            </w:r>
            <w:r w:rsidRPr="000629B7">
              <w:rPr>
                <w:sz w:val="24"/>
                <w:szCs w:val="24"/>
              </w:rPr>
              <w:t xml:space="preserve"> </w:t>
            </w:r>
            <w:r w:rsidRPr="00262B6A">
              <w:rPr>
                <w:sz w:val="23"/>
                <w:szCs w:val="23"/>
              </w:rPr>
              <w:lastRenderedPageBreak/>
              <w:t>(служащие, в должностные инструкции которых включены соответствую</w:t>
            </w:r>
            <w:r w:rsidR="001A546D">
              <w:rPr>
                <w:sz w:val="23"/>
                <w:szCs w:val="23"/>
              </w:rPr>
              <w:t>-</w:t>
            </w:r>
            <w:r w:rsidRPr="00262B6A">
              <w:rPr>
                <w:sz w:val="23"/>
                <w:szCs w:val="23"/>
              </w:rPr>
              <w:t>щие обязанности)</w:t>
            </w:r>
          </w:p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(далее адми-нистрация)</w:t>
            </w:r>
          </w:p>
        </w:tc>
        <w:tc>
          <w:tcPr>
            <w:tcW w:w="614" w:type="pct"/>
          </w:tcPr>
          <w:p w:rsidR="005F4259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lastRenderedPageBreak/>
              <w:t xml:space="preserve">структурные подразделения администрации (далее – структурные подразделения), </w:t>
            </w:r>
            <w:r w:rsidRPr="000629B7">
              <w:rPr>
                <w:sz w:val="24"/>
                <w:szCs w:val="24"/>
              </w:rPr>
              <w:lastRenderedPageBreak/>
              <w:t>подведомствен</w:t>
            </w:r>
            <w:r>
              <w:rPr>
                <w:sz w:val="24"/>
                <w:szCs w:val="24"/>
              </w:rPr>
              <w:t>-</w:t>
            </w:r>
            <w:r w:rsidRPr="000629B7">
              <w:rPr>
                <w:sz w:val="24"/>
                <w:szCs w:val="24"/>
              </w:rPr>
              <w:t>ные муници</w:t>
            </w:r>
            <w:r>
              <w:rPr>
                <w:sz w:val="24"/>
                <w:szCs w:val="24"/>
              </w:rPr>
              <w:t>-</w:t>
            </w:r>
            <w:r w:rsidRPr="000629B7">
              <w:rPr>
                <w:sz w:val="24"/>
                <w:szCs w:val="24"/>
              </w:rPr>
              <w:t>пальные учреждения</w:t>
            </w:r>
            <w:r>
              <w:rPr>
                <w:sz w:val="24"/>
                <w:szCs w:val="24"/>
              </w:rPr>
              <w:t xml:space="preserve"> </w:t>
            </w:r>
            <w:r w:rsidRPr="00262B6A">
              <w:rPr>
                <w:sz w:val="23"/>
                <w:szCs w:val="23"/>
              </w:rPr>
              <w:t>(служащие, в должностные инструкции которых включены соответствующие обязанности)</w:t>
            </w:r>
          </w:p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(далее – муниципальные учреждения)</w:t>
            </w:r>
          </w:p>
        </w:tc>
        <w:tc>
          <w:tcPr>
            <w:tcW w:w="291" w:type="pct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24</w:t>
            </w:r>
            <w:r w:rsidRPr="000629B7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08" w:type="pct"/>
            <w:gridSpan w:val="10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3" w:type="pct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</w:pPr>
            <w:r w:rsidRPr="000629B7">
              <w:rPr>
                <w:sz w:val="24"/>
                <w:szCs w:val="24"/>
              </w:rPr>
              <w:t xml:space="preserve">Развитие системы нормативных правовых актов органов местного самоуправления муниципального </w:t>
            </w:r>
            <w:r w:rsidRPr="000629B7">
              <w:rPr>
                <w:sz w:val="24"/>
                <w:szCs w:val="24"/>
              </w:rPr>
              <w:lastRenderedPageBreak/>
              <w:t xml:space="preserve">района Кинельский в сфере противодействия коррупции. </w:t>
            </w:r>
            <w:r w:rsidRPr="000629B7">
              <w:t xml:space="preserve"> </w:t>
            </w:r>
          </w:p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9B7">
              <w:t>О</w:t>
            </w:r>
            <w:r w:rsidRPr="000629B7">
              <w:rPr>
                <w:sz w:val="24"/>
                <w:szCs w:val="24"/>
              </w:rPr>
              <w:t>перативное и эффективное устранение пробелов нормативно-правового регулирования.</w:t>
            </w:r>
          </w:p>
        </w:tc>
      </w:tr>
      <w:tr w:rsidR="005F4259" w:rsidRPr="000629B7" w:rsidTr="000979EF">
        <w:trPr>
          <w:trHeight w:val="835"/>
          <w:tblCellSpacing w:w="5" w:type="nil"/>
        </w:trPr>
        <w:tc>
          <w:tcPr>
            <w:tcW w:w="262" w:type="pct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lastRenderedPageBreak/>
              <w:t xml:space="preserve"> 1.2 </w:t>
            </w:r>
          </w:p>
        </w:tc>
        <w:tc>
          <w:tcPr>
            <w:tcW w:w="1845" w:type="pct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Совершенствование административных регламентов предоставления муниципальн</w:t>
            </w:r>
            <w:r w:rsidR="000979EF">
              <w:rPr>
                <w:sz w:val="24"/>
                <w:szCs w:val="24"/>
              </w:rPr>
              <w:t>ых услуг в соответствии с требо</w:t>
            </w:r>
            <w:r w:rsidRPr="000629B7">
              <w:rPr>
                <w:sz w:val="24"/>
                <w:szCs w:val="24"/>
              </w:rPr>
              <w:t xml:space="preserve">ваниями Федерального </w:t>
            </w:r>
            <w:hyperlink r:id="rId6" w:history="1">
              <w:r w:rsidRPr="000629B7">
                <w:rPr>
                  <w:sz w:val="24"/>
                  <w:szCs w:val="24"/>
                </w:rPr>
                <w:t>закона</w:t>
              </w:r>
            </w:hyperlink>
            <w:r w:rsidRPr="000629B7">
              <w:rPr>
                <w:sz w:val="24"/>
                <w:szCs w:val="24"/>
              </w:rPr>
              <w:t xml:space="preserve"> от 27.07.2010  г. N 210-ФЗ "Об организации предоставления государственных и муниципальных услуг", а также иных действующих нормативных правовых актов, в том числе в сфере противодействия коррупции</w:t>
            </w:r>
          </w:p>
        </w:tc>
        <w:tc>
          <w:tcPr>
            <w:tcW w:w="615" w:type="pct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Админист</w:t>
            </w:r>
            <w:r>
              <w:rPr>
                <w:sz w:val="24"/>
                <w:szCs w:val="24"/>
              </w:rPr>
              <w:t>-</w:t>
            </w:r>
            <w:r w:rsidRPr="000629B7">
              <w:rPr>
                <w:sz w:val="24"/>
                <w:szCs w:val="24"/>
              </w:rPr>
              <w:t>рация</w:t>
            </w:r>
          </w:p>
        </w:tc>
        <w:tc>
          <w:tcPr>
            <w:tcW w:w="614" w:type="pct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структурные подразделения, муниципальные учреждения</w:t>
            </w:r>
          </w:p>
        </w:tc>
        <w:tc>
          <w:tcPr>
            <w:tcW w:w="291" w:type="pct"/>
          </w:tcPr>
          <w:p w:rsidR="005F4259" w:rsidRDefault="005F4259" w:rsidP="00E10255">
            <w:r w:rsidRPr="00D708CF">
              <w:rPr>
                <w:sz w:val="24"/>
                <w:szCs w:val="24"/>
              </w:rPr>
              <w:t>2024- 2028</w:t>
            </w:r>
          </w:p>
        </w:tc>
        <w:tc>
          <w:tcPr>
            <w:tcW w:w="608" w:type="pct"/>
            <w:gridSpan w:val="10"/>
          </w:tcPr>
          <w:p w:rsidR="005F4259" w:rsidRPr="000629B7" w:rsidRDefault="005F4259" w:rsidP="00E10255">
            <w:pPr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3" w:type="pct"/>
            <w:vMerge w:val="restart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</w:pPr>
            <w:r w:rsidRPr="000629B7">
              <w:rPr>
                <w:sz w:val="24"/>
                <w:szCs w:val="24"/>
              </w:rPr>
              <w:t>Развитие системы нормативных правовых актов органов местного самоуправления муниципального района Кинельский в сфере противо</w:t>
            </w:r>
            <w:r>
              <w:rPr>
                <w:sz w:val="24"/>
                <w:szCs w:val="24"/>
              </w:rPr>
              <w:t>-</w:t>
            </w:r>
            <w:r w:rsidRPr="000629B7">
              <w:rPr>
                <w:sz w:val="24"/>
                <w:szCs w:val="24"/>
              </w:rPr>
              <w:t xml:space="preserve">действия коррупции. </w:t>
            </w:r>
            <w:r w:rsidRPr="000629B7">
              <w:t xml:space="preserve"> </w:t>
            </w:r>
          </w:p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9B7">
              <w:t>О</w:t>
            </w:r>
            <w:r w:rsidRPr="000629B7">
              <w:rPr>
                <w:sz w:val="24"/>
                <w:szCs w:val="24"/>
              </w:rPr>
              <w:t>перативное и эффективное устранение про</w:t>
            </w:r>
            <w:r>
              <w:rPr>
                <w:sz w:val="24"/>
                <w:szCs w:val="24"/>
              </w:rPr>
              <w:t>-</w:t>
            </w:r>
            <w:r w:rsidRPr="000629B7">
              <w:rPr>
                <w:sz w:val="24"/>
                <w:szCs w:val="24"/>
              </w:rPr>
              <w:t>белов нормативно-правового регулирования</w:t>
            </w:r>
          </w:p>
        </w:tc>
      </w:tr>
      <w:tr w:rsidR="005F4259" w:rsidRPr="000629B7" w:rsidTr="000979EF">
        <w:trPr>
          <w:trHeight w:val="280"/>
          <w:tblCellSpacing w:w="5" w:type="nil"/>
        </w:trPr>
        <w:tc>
          <w:tcPr>
            <w:tcW w:w="262" w:type="pct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 xml:space="preserve"> 1.3</w:t>
            </w:r>
          </w:p>
        </w:tc>
        <w:tc>
          <w:tcPr>
            <w:tcW w:w="1845" w:type="pct"/>
          </w:tcPr>
          <w:p w:rsidR="005F4259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Совершенствование системы нормативных правовых актов, устанавливающих порядок проведения, обобщения, анализа и опубликования результатов антикоррупционной экспертизы (независимой ант</w:t>
            </w:r>
            <w:r>
              <w:rPr>
                <w:sz w:val="24"/>
                <w:szCs w:val="24"/>
              </w:rPr>
              <w:t>икоррупционной экспертизы) муни</w:t>
            </w:r>
            <w:r w:rsidRPr="000629B7">
              <w:rPr>
                <w:sz w:val="24"/>
                <w:szCs w:val="24"/>
              </w:rPr>
              <w:t xml:space="preserve">ципальных нормативных правовых актов и проектов нормативных правовых актов </w:t>
            </w:r>
          </w:p>
          <w:p w:rsidR="001A546D" w:rsidRDefault="001A546D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A546D" w:rsidRDefault="001A546D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A546D" w:rsidRDefault="001A546D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A546D" w:rsidRPr="000629B7" w:rsidRDefault="001A546D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Юридический отдел администрации</w:t>
            </w:r>
          </w:p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1" w:type="pct"/>
          </w:tcPr>
          <w:p w:rsidR="005F4259" w:rsidRDefault="005F4259" w:rsidP="00E10255">
            <w:r w:rsidRPr="00D708CF">
              <w:rPr>
                <w:sz w:val="24"/>
                <w:szCs w:val="24"/>
              </w:rPr>
              <w:t>2024- 2028</w:t>
            </w:r>
          </w:p>
        </w:tc>
        <w:tc>
          <w:tcPr>
            <w:tcW w:w="608" w:type="pct"/>
            <w:gridSpan w:val="10"/>
          </w:tcPr>
          <w:p w:rsidR="005F4259" w:rsidRPr="000629B7" w:rsidRDefault="005F4259" w:rsidP="00E10255">
            <w:pPr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3" w:type="pct"/>
            <w:vMerge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259" w:rsidRPr="000629B7" w:rsidTr="000979EF">
        <w:trPr>
          <w:trHeight w:val="640"/>
          <w:tblCellSpacing w:w="5" w:type="nil"/>
        </w:trPr>
        <w:tc>
          <w:tcPr>
            <w:tcW w:w="5000" w:type="pct"/>
            <w:gridSpan w:val="16"/>
          </w:tcPr>
          <w:p w:rsidR="005F4259" w:rsidRDefault="005F4259" w:rsidP="00E10255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lastRenderedPageBreak/>
              <w:t xml:space="preserve">Задача 2. Развитие и совершенствование комплексной системы противодействия коррупции </w:t>
            </w:r>
          </w:p>
          <w:p w:rsidR="001A546D" w:rsidRPr="000629B7" w:rsidRDefault="005F4259" w:rsidP="001A546D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в органах местного самоуправления муниципального района Кинельский</w:t>
            </w:r>
            <w:r>
              <w:rPr>
                <w:sz w:val="24"/>
                <w:szCs w:val="24"/>
              </w:rPr>
              <w:t xml:space="preserve"> Самарской области.</w:t>
            </w:r>
          </w:p>
        </w:tc>
      </w:tr>
      <w:tr w:rsidR="005F4259" w:rsidRPr="000629B7" w:rsidTr="000979EF">
        <w:trPr>
          <w:tblCellSpacing w:w="5" w:type="nil"/>
        </w:trPr>
        <w:tc>
          <w:tcPr>
            <w:tcW w:w="5000" w:type="pct"/>
            <w:gridSpan w:val="16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2.1. Вопросы кадровой политики</w:t>
            </w:r>
          </w:p>
        </w:tc>
      </w:tr>
      <w:tr w:rsidR="005F4259" w:rsidRPr="009D59EF" w:rsidTr="000979EF">
        <w:trPr>
          <w:trHeight w:val="349"/>
          <w:tblCellSpacing w:w="5" w:type="nil"/>
        </w:trPr>
        <w:tc>
          <w:tcPr>
            <w:tcW w:w="262" w:type="pct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 xml:space="preserve">2.1.1 </w:t>
            </w:r>
          </w:p>
        </w:tc>
        <w:tc>
          <w:tcPr>
            <w:tcW w:w="1845" w:type="pct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Обеспечение эффективного исполнения должностными лицами своих должностных обязанностей, определяемых в соответствии с действующим законодательством</w:t>
            </w:r>
            <w:r>
              <w:rPr>
                <w:sz w:val="24"/>
                <w:szCs w:val="24"/>
              </w:rPr>
              <w:t xml:space="preserve"> и должностными инструкциями</w:t>
            </w:r>
          </w:p>
        </w:tc>
        <w:tc>
          <w:tcPr>
            <w:tcW w:w="615" w:type="pct"/>
          </w:tcPr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0629B7">
              <w:rPr>
                <w:sz w:val="23"/>
                <w:szCs w:val="23"/>
              </w:rPr>
              <w:t>Администрация</w:t>
            </w:r>
          </w:p>
          <w:p w:rsidR="005F4259" w:rsidRPr="000629B7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F4259" w:rsidRPr="000629B7" w:rsidRDefault="005F4259" w:rsidP="00E10255">
            <w:pPr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структурные подразделения, муниципальные учреждения</w:t>
            </w:r>
          </w:p>
        </w:tc>
        <w:tc>
          <w:tcPr>
            <w:tcW w:w="291" w:type="pct"/>
          </w:tcPr>
          <w:p w:rsidR="005F4259" w:rsidRDefault="005F4259" w:rsidP="00E10255">
            <w:r w:rsidRPr="00CF4ABD">
              <w:rPr>
                <w:sz w:val="24"/>
                <w:szCs w:val="24"/>
              </w:rPr>
              <w:t>2024- 2028</w:t>
            </w:r>
          </w:p>
        </w:tc>
        <w:tc>
          <w:tcPr>
            <w:tcW w:w="608" w:type="pct"/>
            <w:gridSpan w:val="10"/>
          </w:tcPr>
          <w:p w:rsidR="005F4259" w:rsidRPr="000629B7" w:rsidRDefault="005F4259" w:rsidP="00E10255">
            <w:pPr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3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Снижение уровня коррупции, поэтапное устранение причин ее возникновения</w:t>
            </w:r>
          </w:p>
        </w:tc>
      </w:tr>
      <w:tr w:rsidR="005F4259" w:rsidRPr="009D59EF" w:rsidTr="000979EF">
        <w:trPr>
          <w:trHeight w:val="280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2.1.2 </w:t>
            </w:r>
          </w:p>
        </w:tc>
        <w:tc>
          <w:tcPr>
            <w:tcW w:w="184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Проведение в рамках действующего законодательства добровольного тестирования (опросов) среди граждан, поступающих на муниципальную службу либо в подведомственные учреждения, а также муниципальных служащих, для определения их отношения к проявлениям коррупции. </w:t>
            </w:r>
          </w:p>
        </w:tc>
        <w:tc>
          <w:tcPr>
            <w:tcW w:w="61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Организацион</w:t>
            </w:r>
            <w:r w:rsidR="001A546D">
              <w:rPr>
                <w:sz w:val="24"/>
                <w:szCs w:val="24"/>
              </w:rPr>
              <w:t>-ный отдел админист</w:t>
            </w:r>
            <w:r>
              <w:rPr>
                <w:sz w:val="24"/>
                <w:szCs w:val="24"/>
              </w:rPr>
              <w:t>рации</w:t>
            </w:r>
          </w:p>
        </w:tc>
        <w:tc>
          <w:tcPr>
            <w:tcW w:w="61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структурные подразделения, муниципальные учреждения</w:t>
            </w:r>
          </w:p>
        </w:tc>
        <w:tc>
          <w:tcPr>
            <w:tcW w:w="291" w:type="pct"/>
          </w:tcPr>
          <w:p w:rsidR="005F4259" w:rsidRDefault="005F4259" w:rsidP="00E10255">
            <w:r w:rsidRPr="00CF4ABD">
              <w:rPr>
                <w:sz w:val="24"/>
                <w:szCs w:val="24"/>
              </w:rPr>
              <w:t>2024- 2028</w:t>
            </w:r>
          </w:p>
        </w:tc>
        <w:tc>
          <w:tcPr>
            <w:tcW w:w="608" w:type="pct"/>
            <w:gridSpan w:val="10"/>
          </w:tcPr>
          <w:p w:rsidR="005F4259" w:rsidRPr="009D59EF" w:rsidRDefault="005F4259" w:rsidP="00E10255">
            <w:pPr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3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B7F28">
              <w:rPr>
                <w:sz w:val="24"/>
                <w:szCs w:val="24"/>
              </w:rPr>
              <w:t>нижение уровня коррупции, поэтапное устранение причин ее возникновения</w:t>
            </w:r>
          </w:p>
        </w:tc>
      </w:tr>
      <w:tr w:rsidR="005F4259" w:rsidRPr="009D59EF" w:rsidTr="000979EF">
        <w:trPr>
          <w:trHeight w:val="349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2.1.3 </w:t>
            </w:r>
          </w:p>
        </w:tc>
        <w:tc>
          <w:tcPr>
            <w:tcW w:w="184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Организация работы комиссий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615" w:type="pct"/>
          </w:tcPr>
          <w:p w:rsidR="005F4259" w:rsidRPr="00C83288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3288">
              <w:rPr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61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структурные подразделения, муниципальные учреждения</w:t>
            </w:r>
          </w:p>
        </w:tc>
        <w:tc>
          <w:tcPr>
            <w:tcW w:w="291" w:type="pct"/>
          </w:tcPr>
          <w:p w:rsidR="005F4259" w:rsidRDefault="005F4259" w:rsidP="00E10255">
            <w:r w:rsidRPr="00CF4ABD">
              <w:rPr>
                <w:sz w:val="24"/>
                <w:szCs w:val="24"/>
              </w:rPr>
              <w:t>2024- 2028</w:t>
            </w:r>
          </w:p>
        </w:tc>
        <w:tc>
          <w:tcPr>
            <w:tcW w:w="608" w:type="pct"/>
            <w:gridSpan w:val="10"/>
          </w:tcPr>
          <w:p w:rsidR="005F4259" w:rsidRPr="009D59EF" w:rsidRDefault="005F4259" w:rsidP="00E10255">
            <w:pPr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3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B7F28">
              <w:rPr>
                <w:sz w:val="24"/>
                <w:szCs w:val="24"/>
              </w:rPr>
              <w:t>нижение уровня коррупции, поэтап</w:t>
            </w:r>
            <w:r>
              <w:rPr>
                <w:sz w:val="24"/>
                <w:szCs w:val="24"/>
              </w:rPr>
              <w:t>-</w:t>
            </w:r>
            <w:r w:rsidRPr="007B7F28">
              <w:rPr>
                <w:sz w:val="24"/>
                <w:szCs w:val="24"/>
              </w:rPr>
              <w:t>ное устранение причин ее возникновения</w:t>
            </w:r>
          </w:p>
        </w:tc>
      </w:tr>
      <w:tr w:rsidR="005F4259" w:rsidRPr="009D59EF" w:rsidTr="000979EF">
        <w:trPr>
          <w:trHeight w:val="58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2.1.4 </w:t>
            </w:r>
          </w:p>
        </w:tc>
        <w:tc>
          <w:tcPr>
            <w:tcW w:w="184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Размещение в соответствии с требованиями действующего законодательства на официальном сайте в сети  администрации муниципального района Кинельский </w:t>
            </w:r>
            <w:r>
              <w:rPr>
                <w:sz w:val="24"/>
                <w:szCs w:val="24"/>
              </w:rPr>
              <w:t xml:space="preserve">Самарской области </w:t>
            </w:r>
            <w:r w:rsidRPr="009D59EF">
              <w:rPr>
                <w:sz w:val="24"/>
                <w:szCs w:val="24"/>
              </w:rPr>
              <w:t>сведений о доходах (расходах), об имуществе и обязательствах имущественного характера муниципальных служащих, а также иных сведений по вопросам противодействия коррупции</w:t>
            </w:r>
          </w:p>
        </w:tc>
        <w:tc>
          <w:tcPr>
            <w:tcW w:w="615" w:type="pct"/>
          </w:tcPr>
          <w:p w:rsidR="005F4259" w:rsidRPr="004D364C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D364C">
              <w:rPr>
                <w:sz w:val="23"/>
                <w:szCs w:val="23"/>
              </w:rPr>
              <w:t>Администрация</w:t>
            </w:r>
          </w:p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291" w:type="pct"/>
          </w:tcPr>
          <w:p w:rsidR="005F4259" w:rsidRDefault="005F4259" w:rsidP="00E10255">
            <w:r w:rsidRPr="00CF4ABD">
              <w:rPr>
                <w:sz w:val="24"/>
                <w:szCs w:val="24"/>
              </w:rPr>
              <w:t>2024- 2028</w:t>
            </w:r>
          </w:p>
        </w:tc>
        <w:tc>
          <w:tcPr>
            <w:tcW w:w="608" w:type="pct"/>
            <w:gridSpan w:val="10"/>
          </w:tcPr>
          <w:p w:rsidR="005F4259" w:rsidRPr="009D59EF" w:rsidRDefault="005F4259" w:rsidP="00E10255">
            <w:pPr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3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B7F28">
              <w:rPr>
                <w:sz w:val="24"/>
                <w:szCs w:val="24"/>
              </w:rPr>
              <w:t>нижение уровня коррупции, поэтапное устранение причин ее возникновения</w:t>
            </w:r>
          </w:p>
        </w:tc>
      </w:tr>
      <w:tr w:rsidR="005F4259" w:rsidRPr="009D59EF" w:rsidTr="000979EF">
        <w:trPr>
          <w:trHeight w:val="58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2.1.5</w:t>
            </w:r>
          </w:p>
        </w:tc>
        <w:tc>
          <w:tcPr>
            <w:tcW w:w="1845" w:type="pct"/>
          </w:tcPr>
          <w:p w:rsidR="001A546D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Осуществление контроля за расходами муниципальных служащих, их супруг (супругов) и несовершеннолетних детей, участие в реализации мероприятий, направленных на обращение в доход государства имущества, в отношении которого не </w:t>
            </w:r>
            <w:r w:rsidRPr="009D59EF">
              <w:rPr>
                <w:sz w:val="24"/>
                <w:szCs w:val="24"/>
              </w:rPr>
              <w:lastRenderedPageBreak/>
              <w:t xml:space="preserve">представлено сведений, подтверждающих его приобретение на законно полученные доходы.  </w:t>
            </w:r>
          </w:p>
        </w:tc>
        <w:tc>
          <w:tcPr>
            <w:tcW w:w="615" w:type="pct"/>
          </w:tcPr>
          <w:p w:rsidR="005F4259" w:rsidRPr="004D364C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D364C">
              <w:rPr>
                <w:sz w:val="23"/>
                <w:szCs w:val="23"/>
              </w:rPr>
              <w:lastRenderedPageBreak/>
              <w:t>Администрация</w:t>
            </w:r>
          </w:p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F4259" w:rsidRPr="009D59EF" w:rsidRDefault="005F4259" w:rsidP="00E10255">
            <w:pPr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291" w:type="pct"/>
          </w:tcPr>
          <w:p w:rsidR="005F4259" w:rsidRDefault="005F4259" w:rsidP="00E10255">
            <w:r w:rsidRPr="00CF4ABD">
              <w:rPr>
                <w:sz w:val="24"/>
                <w:szCs w:val="24"/>
              </w:rPr>
              <w:t>2024- 2028</w:t>
            </w:r>
          </w:p>
        </w:tc>
        <w:tc>
          <w:tcPr>
            <w:tcW w:w="608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3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F2573">
              <w:rPr>
                <w:sz w:val="24"/>
                <w:szCs w:val="24"/>
              </w:rPr>
              <w:t>нижение уровня коррупции, поэтапное устранение причин ее возникновения</w:t>
            </w:r>
          </w:p>
        </w:tc>
      </w:tr>
      <w:tr w:rsidR="005F4259" w:rsidRPr="009D59EF" w:rsidTr="000979EF">
        <w:trPr>
          <w:trHeight w:val="58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lastRenderedPageBreak/>
              <w:t>2.1.6</w:t>
            </w:r>
          </w:p>
        </w:tc>
        <w:tc>
          <w:tcPr>
            <w:tcW w:w="184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Обеспечение контроля за соблюдением муниципальными служащими ограничений и запретов, предусмотренных законодательством о муниципальной службе, применение соответствующих мер ответственности по каждому случаю несоблюдения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615" w:type="pct"/>
          </w:tcPr>
          <w:p w:rsidR="005F4259" w:rsidRPr="004D364C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D364C">
              <w:rPr>
                <w:sz w:val="23"/>
                <w:szCs w:val="23"/>
              </w:rPr>
              <w:t>Администрация</w:t>
            </w:r>
          </w:p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F4259" w:rsidRPr="009D59EF" w:rsidRDefault="005F4259" w:rsidP="00E10255">
            <w:pPr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291" w:type="pct"/>
          </w:tcPr>
          <w:p w:rsidR="005F4259" w:rsidRDefault="005F4259" w:rsidP="00E10255">
            <w:r w:rsidRPr="00CF4ABD">
              <w:rPr>
                <w:sz w:val="24"/>
                <w:szCs w:val="24"/>
              </w:rPr>
              <w:t>2024- 2028</w:t>
            </w:r>
          </w:p>
        </w:tc>
        <w:tc>
          <w:tcPr>
            <w:tcW w:w="608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3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B7F28">
              <w:rPr>
                <w:sz w:val="24"/>
                <w:szCs w:val="24"/>
              </w:rPr>
              <w:t>нижение уровня коррупции, поэтапное устранение причин ее возникновения</w:t>
            </w:r>
          </w:p>
        </w:tc>
      </w:tr>
      <w:tr w:rsidR="005F4259" w:rsidRPr="009D59EF" w:rsidTr="000979EF">
        <w:trPr>
          <w:trHeight w:val="58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2.1.7</w:t>
            </w:r>
          </w:p>
        </w:tc>
        <w:tc>
          <w:tcPr>
            <w:tcW w:w="184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Проведение ежегодного опроса муниципальных служащих, направленного на выявление, предупреждение и урегулирование  конфликта интересов на муниципальной службе. Анкетирование лиц, поступающих на муниципальную службу, с целью выявления потенциальных ситуаций конфликта интересов.</w:t>
            </w:r>
          </w:p>
        </w:tc>
        <w:tc>
          <w:tcPr>
            <w:tcW w:w="61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Организацион</w:t>
            </w:r>
            <w:r>
              <w:rPr>
                <w:sz w:val="24"/>
                <w:szCs w:val="24"/>
              </w:rPr>
              <w:t xml:space="preserve">-ный отдел админист- рации </w:t>
            </w:r>
          </w:p>
        </w:tc>
        <w:tc>
          <w:tcPr>
            <w:tcW w:w="614" w:type="pct"/>
          </w:tcPr>
          <w:p w:rsidR="005F4259" w:rsidRPr="009D59EF" w:rsidRDefault="005F4259" w:rsidP="00E10255">
            <w:pPr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291" w:type="pct"/>
          </w:tcPr>
          <w:p w:rsidR="005F4259" w:rsidRDefault="005F4259" w:rsidP="00E10255">
            <w:r w:rsidRPr="0028163B">
              <w:rPr>
                <w:sz w:val="24"/>
                <w:szCs w:val="24"/>
              </w:rPr>
              <w:t>2024- 2028</w:t>
            </w:r>
          </w:p>
        </w:tc>
        <w:tc>
          <w:tcPr>
            <w:tcW w:w="608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3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B7F28">
              <w:rPr>
                <w:sz w:val="24"/>
                <w:szCs w:val="24"/>
              </w:rPr>
              <w:t>нижение уровня коррупции, поэтапное устранение причин ее возникновения</w:t>
            </w:r>
          </w:p>
        </w:tc>
      </w:tr>
      <w:tr w:rsidR="005F4259" w:rsidRPr="009D59EF" w:rsidTr="000979EF">
        <w:trPr>
          <w:trHeight w:val="58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2.1.8</w:t>
            </w:r>
          </w:p>
        </w:tc>
        <w:tc>
          <w:tcPr>
            <w:tcW w:w="184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Обеспечение контроля за соблюдением муниципальными служащими требований законодательства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364C">
              <w:rPr>
                <w:sz w:val="23"/>
                <w:szCs w:val="23"/>
              </w:rPr>
              <w:t>Администрация</w:t>
            </w:r>
          </w:p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pct"/>
          </w:tcPr>
          <w:p w:rsidR="005F4259" w:rsidRPr="009D59EF" w:rsidRDefault="005F4259" w:rsidP="00E10255">
            <w:pPr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291" w:type="pct"/>
          </w:tcPr>
          <w:p w:rsidR="005F4259" w:rsidRDefault="005F4259" w:rsidP="00E10255">
            <w:r w:rsidRPr="0028163B">
              <w:rPr>
                <w:sz w:val="24"/>
                <w:szCs w:val="24"/>
              </w:rPr>
              <w:t>2024- 2028</w:t>
            </w:r>
          </w:p>
        </w:tc>
        <w:tc>
          <w:tcPr>
            <w:tcW w:w="608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3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B7F28">
              <w:rPr>
                <w:sz w:val="24"/>
                <w:szCs w:val="24"/>
              </w:rPr>
              <w:t>нижение уровня коррупции, поэтапное устранение причин ее возникновения</w:t>
            </w:r>
          </w:p>
        </w:tc>
      </w:tr>
      <w:tr w:rsidR="005F4259" w:rsidRPr="009D59EF" w:rsidTr="000979EF">
        <w:trPr>
          <w:trHeight w:val="58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2.1.9</w:t>
            </w:r>
          </w:p>
        </w:tc>
        <w:tc>
          <w:tcPr>
            <w:tcW w:w="1845" w:type="pct"/>
          </w:tcPr>
          <w:p w:rsidR="005F4259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Осуществление кадровой работы в части, касающейся ведения личных дел, лиц, замещающих муниципальные должности и должности муниципальной службы, в том числе контроля за актуализацией сведений,</w:t>
            </w:r>
            <w:r>
              <w:rPr>
                <w:sz w:val="24"/>
                <w:szCs w:val="24"/>
              </w:rPr>
              <w:t xml:space="preserve"> </w:t>
            </w:r>
            <w:r w:rsidRPr="009D59EF">
              <w:rPr>
                <w:sz w:val="24"/>
                <w:szCs w:val="24"/>
              </w:rPr>
              <w:t>содержащихся в анкетах, применяемых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  <w:p w:rsidR="001A546D" w:rsidRPr="009D59EF" w:rsidRDefault="001A546D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Организацион</w:t>
            </w:r>
            <w:r>
              <w:rPr>
                <w:sz w:val="24"/>
                <w:szCs w:val="24"/>
              </w:rPr>
              <w:t>-</w:t>
            </w:r>
            <w:r w:rsidRPr="009D59EF">
              <w:rPr>
                <w:sz w:val="24"/>
                <w:szCs w:val="24"/>
              </w:rPr>
              <w:t>ный отдел администрации</w:t>
            </w:r>
          </w:p>
        </w:tc>
        <w:tc>
          <w:tcPr>
            <w:tcW w:w="614" w:type="pct"/>
          </w:tcPr>
          <w:p w:rsidR="005F4259" w:rsidRPr="009D59EF" w:rsidRDefault="005F4259" w:rsidP="00E10255">
            <w:pPr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структурные подразделения </w:t>
            </w:r>
          </w:p>
        </w:tc>
        <w:tc>
          <w:tcPr>
            <w:tcW w:w="291" w:type="pct"/>
          </w:tcPr>
          <w:p w:rsidR="005F4259" w:rsidRDefault="005F4259" w:rsidP="00E10255">
            <w:r w:rsidRPr="0028163B">
              <w:rPr>
                <w:sz w:val="24"/>
                <w:szCs w:val="24"/>
              </w:rPr>
              <w:t>2024- 2028</w:t>
            </w:r>
          </w:p>
        </w:tc>
        <w:tc>
          <w:tcPr>
            <w:tcW w:w="608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3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B7F28">
              <w:rPr>
                <w:sz w:val="24"/>
                <w:szCs w:val="24"/>
              </w:rPr>
              <w:t>нижение уровня коррупции, поэтапное устранение причин ее возникновения</w:t>
            </w:r>
          </w:p>
        </w:tc>
      </w:tr>
      <w:tr w:rsidR="005F4259" w:rsidRPr="009D59EF" w:rsidTr="000979EF">
        <w:trPr>
          <w:trHeight w:val="58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5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2.1.10</w:t>
            </w:r>
          </w:p>
        </w:tc>
        <w:tc>
          <w:tcPr>
            <w:tcW w:w="1845" w:type="pct"/>
          </w:tcPr>
          <w:p w:rsidR="005F4259" w:rsidRPr="009D59EF" w:rsidRDefault="005F4259" w:rsidP="00E102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59EF">
              <w:rPr>
                <w:rFonts w:ascii="Times New Roman" w:hAnsi="Times New Roman" w:cs="Times New Roman"/>
                <w:sz w:val="24"/>
                <w:szCs w:val="24"/>
              </w:rPr>
              <w:t>Проведение анализа коррупционных рисков,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организаций.</w:t>
            </w:r>
          </w:p>
        </w:tc>
        <w:tc>
          <w:tcPr>
            <w:tcW w:w="615" w:type="pct"/>
          </w:tcPr>
          <w:p w:rsidR="005F4259" w:rsidRPr="004D364C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D364C">
              <w:rPr>
                <w:sz w:val="23"/>
                <w:szCs w:val="23"/>
              </w:rPr>
              <w:t>Администрация</w:t>
            </w:r>
          </w:p>
          <w:p w:rsidR="005F4259" w:rsidRDefault="005F4259" w:rsidP="00E102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259" w:rsidRPr="009D59EF" w:rsidRDefault="005F4259" w:rsidP="00E102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</w:tcPr>
          <w:p w:rsidR="005F4259" w:rsidRPr="009D59EF" w:rsidRDefault="005F4259" w:rsidP="00E10255">
            <w:pPr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291" w:type="pct"/>
          </w:tcPr>
          <w:p w:rsidR="005F4259" w:rsidRDefault="005F4259" w:rsidP="00E10255">
            <w:r w:rsidRPr="0028163B">
              <w:rPr>
                <w:sz w:val="24"/>
                <w:szCs w:val="24"/>
              </w:rPr>
              <w:t>2024- 2028</w:t>
            </w:r>
          </w:p>
        </w:tc>
        <w:tc>
          <w:tcPr>
            <w:tcW w:w="608" w:type="pct"/>
            <w:gridSpan w:val="10"/>
          </w:tcPr>
          <w:p w:rsidR="005F4259" w:rsidRPr="009D59EF" w:rsidRDefault="005F4259" w:rsidP="00E102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59EF">
              <w:rPr>
                <w:rFonts w:ascii="Times New Roman" w:hAnsi="Times New Roman" w:cs="Times New Roman"/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3" w:type="pct"/>
          </w:tcPr>
          <w:p w:rsidR="005F4259" w:rsidRPr="009D59EF" w:rsidRDefault="005F4259" w:rsidP="00E102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7F28">
              <w:rPr>
                <w:rFonts w:ascii="Times New Roman" w:hAnsi="Times New Roman" w:cs="Times New Roman"/>
                <w:sz w:val="24"/>
                <w:szCs w:val="24"/>
              </w:rPr>
              <w:t>Снижение уровня коррупции, поэтапное устранение причин ее возникновения</w:t>
            </w:r>
          </w:p>
        </w:tc>
      </w:tr>
      <w:tr w:rsidR="005F4259" w:rsidRPr="009D59EF" w:rsidTr="000979EF">
        <w:trPr>
          <w:trHeight w:val="4664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59EF">
              <w:rPr>
                <w:rFonts w:ascii="Times New Roman" w:hAnsi="Times New Roman" w:cs="Times New Roman"/>
                <w:sz w:val="24"/>
                <w:szCs w:val="24"/>
              </w:rPr>
              <w:t>2.1.11</w:t>
            </w:r>
          </w:p>
        </w:tc>
        <w:tc>
          <w:tcPr>
            <w:tcW w:w="1845" w:type="pct"/>
          </w:tcPr>
          <w:p w:rsidR="005F4259" w:rsidRPr="009D59EF" w:rsidRDefault="005F4259" w:rsidP="001A5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59EF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сведений, представляемых муниципальными служащими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      </w:r>
          </w:p>
        </w:tc>
        <w:tc>
          <w:tcPr>
            <w:tcW w:w="615" w:type="pct"/>
          </w:tcPr>
          <w:p w:rsidR="005F4259" w:rsidRPr="009D59EF" w:rsidRDefault="005F4259" w:rsidP="00E102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59EF">
              <w:rPr>
                <w:rFonts w:ascii="Times New Roman" w:hAnsi="Times New Roman" w:cs="Times New Roman"/>
                <w:sz w:val="24"/>
                <w:szCs w:val="24"/>
              </w:rPr>
              <w:t>Организацион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59EF">
              <w:rPr>
                <w:rFonts w:ascii="Times New Roman" w:hAnsi="Times New Roman" w:cs="Times New Roman"/>
                <w:sz w:val="24"/>
                <w:szCs w:val="24"/>
              </w:rPr>
              <w:t>ный отдел администрации</w:t>
            </w:r>
          </w:p>
        </w:tc>
        <w:tc>
          <w:tcPr>
            <w:tcW w:w="614" w:type="pct"/>
          </w:tcPr>
          <w:p w:rsidR="005F4259" w:rsidRPr="009D59EF" w:rsidRDefault="005F4259" w:rsidP="00E10255">
            <w:pPr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291" w:type="pct"/>
          </w:tcPr>
          <w:p w:rsidR="005F4259" w:rsidRPr="009D59EF" w:rsidRDefault="005F4259" w:rsidP="00E10255">
            <w:pPr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0629B7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08" w:type="pct"/>
            <w:gridSpan w:val="10"/>
          </w:tcPr>
          <w:p w:rsidR="005F4259" w:rsidRPr="009D59EF" w:rsidRDefault="005F4259" w:rsidP="00E102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59EF">
              <w:rPr>
                <w:rFonts w:ascii="Times New Roman" w:hAnsi="Times New Roman" w:cs="Times New Roman"/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3" w:type="pct"/>
          </w:tcPr>
          <w:p w:rsidR="005F4259" w:rsidRPr="009D59EF" w:rsidRDefault="005F4259" w:rsidP="00E102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7F28">
              <w:rPr>
                <w:rFonts w:ascii="Times New Roman" w:hAnsi="Times New Roman" w:cs="Times New Roman"/>
                <w:sz w:val="24"/>
                <w:szCs w:val="24"/>
              </w:rPr>
              <w:t>Снижение уровня коррупции, поэтапное устранение причин ее возникновения</w:t>
            </w:r>
          </w:p>
        </w:tc>
      </w:tr>
      <w:tr w:rsidR="005F4259" w:rsidRPr="009D59EF" w:rsidTr="000979EF">
        <w:trPr>
          <w:trHeight w:val="4664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2.1.12</w:t>
            </w:r>
          </w:p>
        </w:tc>
        <w:tc>
          <w:tcPr>
            <w:tcW w:w="1845" w:type="pct"/>
          </w:tcPr>
          <w:p w:rsidR="005F4259" w:rsidRPr="009D59EF" w:rsidRDefault="005F4259" w:rsidP="001A5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A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выявлению и минимизации коррупционных рисков при осуществлении закупок товаров, работ для обеспечения государственных и муниципальных нужд, в том числе проведение проверок на наличие аффилированности всех лиц, причастных к осуществлению закупок товаров, работ, услуг для обеспечения государственных и муниципальных нужд, в том числе лиц, которые участвуют а аукционных комиссиях, по базам ЕГРЮЛ и ЕГРИП, и проведение работы, направленной на выявление личной заинтере</w:t>
            </w:r>
            <w:r w:rsidR="001A54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B6A">
              <w:rPr>
                <w:rFonts w:ascii="Times New Roman" w:hAnsi="Times New Roman" w:cs="Times New Roman"/>
                <w:sz w:val="24"/>
                <w:szCs w:val="24"/>
              </w:rPr>
              <w:t>сованности муниципальных служащих, работников при осуществлении закупок в соответствии с 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B6A">
              <w:rPr>
                <w:rFonts w:ascii="Times New Roman" w:hAnsi="Times New Roman" w:cs="Times New Roman"/>
                <w:sz w:val="24"/>
                <w:szCs w:val="24"/>
              </w:rPr>
              <w:t>ральным законом от 5 апреля 2013 г.  N 44-ФЗ «О контрактной системе в сфере закупок товаров, работ для обеспечения государственных и муниципальных нужд», которая приводит или может привести к конфликту интересов.</w:t>
            </w:r>
          </w:p>
        </w:tc>
        <w:tc>
          <w:tcPr>
            <w:tcW w:w="615" w:type="pct"/>
          </w:tcPr>
          <w:p w:rsidR="005F4259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D364C">
              <w:rPr>
                <w:sz w:val="23"/>
                <w:szCs w:val="23"/>
              </w:rPr>
              <w:t>Администрация</w:t>
            </w:r>
          </w:p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F4259" w:rsidRPr="009D59EF" w:rsidRDefault="005F4259" w:rsidP="00E10255">
            <w:pPr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структурные подразделения</w:t>
            </w:r>
            <w:r>
              <w:rPr>
                <w:sz w:val="24"/>
                <w:szCs w:val="24"/>
              </w:rPr>
              <w:t xml:space="preserve">, муниципальные учреждения </w:t>
            </w:r>
          </w:p>
        </w:tc>
        <w:tc>
          <w:tcPr>
            <w:tcW w:w="291" w:type="pct"/>
          </w:tcPr>
          <w:p w:rsidR="005F4259" w:rsidRPr="009D59EF" w:rsidRDefault="005F4259" w:rsidP="00E10255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gridSpan w:val="10"/>
          </w:tcPr>
          <w:p w:rsidR="005F4259" w:rsidRPr="009D59EF" w:rsidRDefault="005F4259" w:rsidP="00E102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:rsidR="005F4259" w:rsidRPr="007B7F28" w:rsidRDefault="005F4259" w:rsidP="00E102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7F28">
              <w:rPr>
                <w:rFonts w:ascii="Times New Roman" w:hAnsi="Times New Roman" w:cs="Times New Roman"/>
                <w:sz w:val="24"/>
                <w:szCs w:val="24"/>
              </w:rPr>
              <w:t>Снижение уровня коррупции, поэтапное устранение причин ее возникновения</w:t>
            </w:r>
          </w:p>
        </w:tc>
      </w:tr>
      <w:tr w:rsidR="005F4259" w:rsidRPr="009D59EF" w:rsidTr="000979EF">
        <w:trPr>
          <w:trHeight w:val="320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38" w:type="pct"/>
            <w:gridSpan w:val="15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2.2. Организационно-управленческие меры по обеспечению антикоррупционной деятельности</w:t>
            </w:r>
          </w:p>
        </w:tc>
      </w:tr>
      <w:tr w:rsidR="005F4259" w:rsidRPr="009D59EF" w:rsidTr="000979EF">
        <w:trPr>
          <w:trHeight w:val="416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2.2.1</w:t>
            </w:r>
          </w:p>
        </w:tc>
        <w:tc>
          <w:tcPr>
            <w:tcW w:w="184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Обеспечение регулярной деятельности Межведомственной комиссии муниципального района Кинельский по противодействию коррупции </w:t>
            </w:r>
          </w:p>
        </w:tc>
        <w:tc>
          <w:tcPr>
            <w:tcW w:w="615" w:type="pct"/>
          </w:tcPr>
          <w:p w:rsidR="005F4259" w:rsidRPr="004D364C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D364C">
              <w:rPr>
                <w:sz w:val="23"/>
                <w:szCs w:val="23"/>
              </w:rPr>
              <w:t>Администрация</w:t>
            </w:r>
          </w:p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структурные подразделения, муниципальные учреждения</w:t>
            </w:r>
          </w:p>
        </w:tc>
        <w:tc>
          <w:tcPr>
            <w:tcW w:w="291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0629B7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08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3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B7F28">
              <w:rPr>
                <w:sz w:val="24"/>
                <w:szCs w:val="24"/>
              </w:rPr>
              <w:t>нижение уровня коррупции, поэтапное устранение причин ее возникновения</w:t>
            </w:r>
          </w:p>
        </w:tc>
      </w:tr>
      <w:tr w:rsidR="005F4259" w:rsidRPr="009D59EF" w:rsidTr="000979EF">
        <w:trPr>
          <w:trHeight w:val="1440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2.2.2</w:t>
            </w:r>
          </w:p>
        </w:tc>
        <w:tc>
          <w:tcPr>
            <w:tcW w:w="184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Обеспечение регулярной деятельности  комиссий по противодействию коррупции в муниципальных учреждениях муниципального района Кинельский, структурных подразделениях администрации муниципального района Кинельский </w:t>
            </w:r>
          </w:p>
        </w:tc>
        <w:tc>
          <w:tcPr>
            <w:tcW w:w="61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-</w:t>
            </w:r>
            <w:r w:rsidRPr="009D59EF">
              <w:rPr>
                <w:sz w:val="24"/>
                <w:szCs w:val="24"/>
              </w:rPr>
              <w:t>ные учреж</w:t>
            </w:r>
            <w:r>
              <w:rPr>
                <w:sz w:val="24"/>
                <w:szCs w:val="24"/>
              </w:rPr>
              <w:t>-</w:t>
            </w:r>
            <w:r w:rsidRPr="009D59EF">
              <w:rPr>
                <w:sz w:val="24"/>
                <w:szCs w:val="24"/>
              </w:rPr>
              <w:t xml:space="preserve">дения, структурные подразделения </w:t>
            </w:r>
          </w:p>
        </w:tc>
        <w:tc>
          <w:tcPr>
            <w:tcW w:w="61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5F4259" w:rsidRDefault="005F4259" w:rsidP="00E10255">
            <w:r w:rsidRPr="00497AE0">
              <w:rPr>
                <w:sz w:val="24"/>
                <w:szCs w:val="24"/>
              </w:rPr>
              <w:t>2024- 2028</w:t>
            </w:r>
          </w:p>
        </w:tc>
        <w:tc>
          <w:tcPr>
            <w:tcW w:w="608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3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B7F28">
              <w:rPr>
                <w:sz w:val="24"/>
                <w:szCs w:val="24"/>
              </w:rPr>
              <w:t>нижение уровня коррупции, поэтапное устранение причин ее возникновения</w:t>
            </w:r>
          </w:p>
        </w:tc>
      </w:tr>
      <w:tr w:rsidR="005F4259" w:rsidRPr="009D59EF" w:rsidTr="000979EF">
        <w:trPr>
          <w:trHeight w:val="2257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lastRenderedPageBreak/>
              <w:t>2.2.3</w:t>
            </w:r>
          </w:p>
        </w:tc>
        <w:tc>
          <w:tcPr>
            <w:tcW w:w="184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</w:t>
            </w:r>
            <w:r w:rsidRPr="009D59EF">
              <w:rPr>
                <w:sz w:val="24"/>
                <w:szCs w:val="24"/>
              </w:rPr>
              <w:t xml:space="preserve"> контроля за качественным и своевременным рассмотрением обращений и жалоб физических, юридических лиц и индивидуальных предпринимателей, содержащих сведения о нарушениях их прав и законных интересов, а также о фактах коррупции, превышения (неисполнения) должностных полномочий, нарушении ограничений и запретов, налагаемых на муниципальных служащих</w:t>
            </w:r>
          </w:p>
        </w:tc>
        <w:tc>
          <w:tcPr>
            <w:tcW w:w="615" w:type="pct"/>
          </w:tcPr>
          <w:p w:rsidR="005F4259" w:rsidRPr="004D364C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D364C">
              <w:rPr>
                <w:sz w:val="23"/>
                <w:szCs w:val="23"/>
              </w:rPr>
              <w:t>Администрация</w:t>
            </w:r>
          </w:p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структурные подразделения, муниципальные учреждения</w:t>
            </w:r>
          </w:p>
        </w:tc>
        <w:tc>
          <w:tcPr>
            <w:tcW w:w="291" w:type="pct"/>
          </w:tcPr>
          <w:p w:rsidR="005F4259" w:rsidRDefault="005F4259" w:rsidP="00E10255">
            <w:r w:rsidRPr="00497AE0">
              <w:rPr>
                <w:sz w:val="24"/>
                <w:szCs w:val="24"/>
              </w:rPr>
              <w:t>2024- 2028</w:t>
            </w:r>
          </w:p>
        </w:tc>
        <w:tc>
          <w:tcPr>
            <w:tcW w:w="608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3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B7F28">
              <w:rPr>
                <w:sz w:val="24"/>
                <w:szCs w:val="24"/>
              </w:rPr>
              <w:t>нижение уровня коррупции, поэтапное устранение причин ее возникновения</w:t>
            </w:r>
          </w:p>
        </w:tc>
      </w:tr>
      <w:tr w:rsidR="005F4259" w:rsidRPr="009D59EF" w:rsidTr="000979EF">
        <w:trPr>
          <w:trHeight w:val="513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</w:t>
            </w:r>
          </w:p>
        </w:tc>
        <w:tc>
          <w:tcPr>
            <w:tcW w:w="184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Реализация мероприятий, направленных на 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муниципального контракта, за «предоставление» права заключения такого контракта</w:t>
            </w:r>
          </w:p>
        </w:tc>
        <w:tc>
          <w:tcPr>
            <w:tcW w:w="61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Отдел конкурсов, аукционов и муниципального заказа адми</w:t>
            </w:r>
            <w:r>
              <w:rPr>
                <w:sz w:val="24"/>
                <w:szCs w:val="24"/>
              </w:rPr>
              <w:t>-</w:t>
            </w:r>
            <w:r w:rsidRPr="009D59EF">
              <w:rPr>
                <w:sz w:val="24"/>
                <w:szCs w:val="24"/>
              </w:rPr>
              <w:t xml:space="preserve">нистрации </w:t>
            </w:r>
          </w:p>
        </w:tc>
        <w:tc>
          <w:tcPr>
            <w:tcW w:w="614" w:type="pct"/>
          </w:tcPr>
          <w:p w:rsidR="005F4259" w:rsidRPr="009D59EF" w:rsidRDefault="005F4259" w:rsidP="00E10255">
            <w:pPr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структурные подразделения, муниципальные учреждения</w:t>
            </w:r>
          </w:p>
        </w:tc>
        <w:tc>
          <w:tcPr>
            <w:tcW w:w="291" w:type="pct"/>
          </w:tcPr>
          <w:p w:rsidR="005F4259" w:rsidRDefault="005F4259" w:rsidP="00E10255">
            <w:r w:rsidRPr="00497AE0">
              <w:rPr>
                <w:sz w:val="24"/>
                <w:szCs w:val="24"/>
              </w:rPr>
              <w:t>2024- 2028</w:t>
            </w:r>
          </w:p>
        </w:tc>
        <w:tc>
          <w:tcPr>
            <w:tcW w:w="608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3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B7F28">
              <w:rPr>
                <w:sz w:val="24"/>
                <w:szCs w:val="24"/>
              </w:rPr>
              <w:t>нижение уровня коррупции, поэтапное устранение причин ее возникновения</w:t>
            </w:r>
          </w:p>
        </w:tc>
      </w:tr>
      <w:tr w:rsidR="005F4259" w:rsidRPr="009D59EF" w:rsidTr="000979EF">
        <w:trPr>
          <w:trHeight w:val="513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2.2.5</w:t>
            </w:r>
          </w:p>
        </w:tc>
        <w:tc>
          <w:tcPr>
            <w:tcW w:w="184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Обеспечение систематического и надлежащего контроля за выполнением условий муниципальных контрактов</w:t>
            </w:r>
          </w:p>
        </w:tc>
        <w:tc>
          <w:tcPr>
            <w:tcW w:w="61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Отдел конкур</w:t>
            </w:r>
            <w:r>
              <w:rPr>
                <w:sz w:val="24"/>
                <w:szCs w:val="24"/>
              </w:rPr>
              <w:t>-</w:t>
            </w:r>
            <w:r w:rsidRPr="009D59EF">
              <w:rPr>
                <w:sz w:val="24"/>
                <w:szCs w:val="24"/>
              </w:rPr>
              <w:t>сов, аукционов и муниципаль</w:t>
            </w:r>
            <w:r>
              <w:rPr>
                <w:sz w:val="24"/>
                <w:szCs w:val="24"/>
              </w:rPr>
              <w:t>-</w:t>
            </w:r>
            <w:r w:rsidRPr="009D59EF">
              <w:rPr>
                <w:sz w:val="24"/>
                <w:szCs w:val="24"/>
              </w:rPr>
              <w:t>ного заказа администрации</w:t>
            </w:r>
          </w:p>
        </w:tc>
        <w:tc>
          <w:tcPr>
            <w:tcW w:w="614" w:type="pct"/>
          </w:tcPr>
          <w:p w:rsidR="005F4259" w:rsidRPr="009D59EF" w:rsidRDefault="005F4259" w:rsidP="00E10255">
            <w:pPr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муниципа</w:t>
            </w:r>
            <w:r>
              <w:rPr>
                <w:sz w:val="24"/>
                <w:szCs w:val="24"/>
              </w:rPr>
              <w:t>льные заказчики</w:t>
            </w:r>
          </w:p>
        </w:tc>
        <w:tc>
          <w:tcPr>
            <w:tcW w:w="291" w:type="pct"/>
          </w:tcPr>
          <w:p w:rsidR="005F4259" w:rsidRDefault="005F4259" w:rsidP="00E10255">
            <w:r w:rsidRPr="00497AE0">
              <w:rPr>
                <w:sz w:val="24"/>
                <w:szCs w:val="24"/>
              </w:rPr>
              <w:t>2024- 2028</w:t>
            </w:r>
          </w:p>
        </w:tc>
        <w:tc>
          <w:tcPr>
            <w:tcW w:w="608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3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B7F28">
              <w:rPr>
                <w:sz w:val="24"/>
                <w:szCs w:val="24"/>
              </w:rPr>
              <w:t>нижение уровня коррупции, поэтапное устранение причин ее возникновения</w:t>
            </w:r>
          </w:p>
        </w:tc>
      </w:tr>
      <w:tr w:rsidR="005F4259" w:rsidRPr="009D59EF" w:rsidTr="000979EF">
        <w:trPr>
          <w:trHeight w:val="513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2.2.6</w:t>
            </w:r>
          </w:p>
        </w:tc>
        <w:tc>
          <w:tcPr>
            <w:tcW w:w="184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Проведение семинаров, совещаний для муниципальных заказчиков по вопросам применения законодательства при осуществлении закупок товаров, работ, услуг для обеспечения муниципальных нужд</w:t>
            </w:r>
          </w:p>
        </w:tc>
        <w:tc>
          <w:tcPr>
            <w:tcW w:w="61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Отдел конкур</w:t>
            </w:r>
            <w:r>
              <w:rPr>
                <w:sz w:val="24"/>
                <w:szCs w:val="24"/>
              </w:rPr>
              <w:t>-</w:t>
            </w:r>
            <w:r w:rsidRPr="009D59EF">
              <w:rPr>
                <w:sz w:val="24"/>
                <w:szCs w:val="24"/>
              </w:rPr>
              <w:t>сов, аукционов и муниципаль</w:t>
            </w:r>
            <w:r>
              <w:rPr>
                <w:sz w:val="24"/>
                <w:szCs w:val="24"/>
              </w:rPr>
              <w:t>-</w:t>
            </w:r>
            <w:r w:rsidRPr="009D59EF">
              <w:rPr>
                <w:sz w:val="24"/>
                <w:szCs w:val="24"/>
              </w:rPr>
              <w:t xml:space="preserve">ного заказа </w:t>
            </w:r>
            <w:r>
              <w:rPr>
                <w:sz w:val="24"/>
                <w:szCs w:val="24"/>
              </w:rPr>
              <w:t>и</w:t>
            </w:r>
            <w:r w:rsidRPr="009D59EF">
              <w:rPr>
                <w:sz w:val="24"/>
                <w:szCs w:val="24"/>
              </w:rPr>
              <w:t xml:space="preserve"> отдел внутрен</w:t>
            </w:r>
            <w:r>
              <w:rPr>
                <w:sz w:val="24"/>
                <w:szCs w:val="24"/>
              </w:rPr>
              <w:t>-</w:t>
            </w:r>
            <w:r w:rsidRPr="009D59EF">
              <w:rPr>
                <w:sz w:val="24"/>
                <w:szCs w:val="24"/>
              </w:rPr>
              <w:t>него муници</w:t>
            </w:r>
            <w:r>
              <w:rPr>
                <w:sz w:val="24"/>
                <w:szCs w:val="24"/>
              </w:rPr>
              <w:t>-</w:t>
            </w:r>
            <w:r w:rsidRPr="009D59EF">
              <w:rPr>
                <w:sz w:val="24"/>
                <w:szCs w:val="24"/>
              </w:rPr>
              <w:t>пального финансового контроля администрации</w:t>
            </w:r>
          </w:p>
        </w:tc>
        <w:tc>
          <w:tcPr>
            <w:tcW w:w="614" w:type="pct"/>
          </w:tcPr>
          <w:p w:rsidR="005F4259" w:rsidRPr="009D59EF" w:rsidRDefault="005F4259" w:rsidP="00E10255">
            <w:pPr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5F4259" w:rsidRDefault="005F4259" w:rsidP="00E10255">
            <w:r w:rsidRPr="00497AE0">
              <w:rPr>
                <w:sz w:val="24"/>
                <w:szCs w:val="24"/>
              </w:rPr>
              <w:t>2024- 2028</w:t>
            </w:r>
          </w:p>
        </w:tc>
        <w:tc>
          <w:tcPr>
            <w:tcW w:w="608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3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B7F28">
              <w:rPr>
                <w:sz w:val="24"/>
                <w:szCs w:val="24"/>
              </w:rPr>
              <w:t>нижение уровня коррупции, поэтапное устранение причин ее возникновения</w:t>
            </w:r>
          </w:p>
        </w:tc>
      </w:tr>
      <w:tr w:rsidR="005F4259" w:rsidRPr="009D59EF" w:rsidTr="000979EF">
        <w:trPr>
          <w:trHeight w:val="279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2.2.7</w:t>
            </w:r>
          </w:p>
        </w:tc>
        <w:tc>
          <w:tcPr>
            <w:tcW w:w="184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Проведение проверок на наличие аффилированности лиц, причастных к осуществлению закупок товаров, работ, услуг для </w:t>
            </w:r>
            <w:r w:rsidRPr="009D59EF">
              <w:rPr>
                <w:sz w:val="24"/>
                <w:szCs w:val="24"/>
              </w:rPr>
              <w:lastRenderedPageBreak/>
              <w:t>обеспечения муниципальных нужд, в том числе лиц, входящих в состав аукционных комиссий, по базам данных ЕГРЮЛ и ЕГРИП</w:t>
            </w:r>
          </w:p>
        </w:tc>
        <w:tc>
          <w:tcPr>
            <w:tcW w:w="615" w:type="pct"/>
          </w:tcPr>
          <w:p w:rsidR="005F4259" w:rsidRPr="004D364C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D364C">
              <w:rPr>
                <w:sz w:val="23"/>
                <w:szCs w:val="23"/>
              </w:rPr>
              <w:lastRenderedPageBreak/>
              <w:t>Администрация</w:t>
            </w:r>
          </w:p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F4259" w:rsidRPr="009D59EF" w:rsidRDefault="005F4259" w:rsidP="00E10255">
            <w:pPr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структурные подразделения, муниципальные </w:t>
            </w:r>
            <w:r w:rsidRPr="009D59EF">
              <w:rPr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291" w:type="pct"/>
          </w:tcPr>
          <w:p w:rsidR="005F4259" w:rsidRDefault="005F4259" w:rsidP="00E10255">
            <w:r w:rsidRPr="00222715">
              <w:rPr>
                <w:sz w:val="24"/>
                <w:szCs w:val="24"/>
              </w:rPr>
              <w:lastRenderedPageBreak/>
              <w:t>2024- 2028</w:t>
            </w:r>
          </w:p>
        </w:tc>
        <w:tc>
          <w:tcPr>
            <w:tcW w:w="608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3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B7F28">
              <w:rPr>
                <w:sz w:val="24"/>
                <w:szCs w:val="24"/>
              </w:rPr>
              <w:t xml:space="preserve">нижение уровня коррупции, поэтапное </w:t>
            </w:r>
            <w:r w:rsidRPr="007B7F28">
              <w:rPr>
                <w:sz w:val="24"/>
                <w:szCs w:val="24"/>
              </w:rPr>
              <w:lastRenderedPageBreak/>
              <w:t>устранение причин ее возникновения</w:t>
            </w:r>
          </w:p>
        </w:tc>
      </w:tr>
      <w:tr w:rsidR="005F4259" w:rsidRPr="009D59EF" w:rsidTr="000979EF">
        <w:trPr>
          <w:trHeight w:val="279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2.2.8</w:t>
            </w:r>
          </w:p>
        </w:tc>
        <w:tc>
          <w:tcPr>
            <w:tcW w:w="184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Осуществление внутреннего муниципального финансового контроля соблюдения бюджетного законодательства, внутреннего муниципального финансового контроля в отношении товаров, работ, услуг для обеспечения муниципальных нужд</w:t>
            </w:r>
          </w:p>
        </w:tc>
        <w:tc>
          <w:tcPr>
            <w:tcW w:w="61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Отдел внутреннего муниципаль</w:t>
            </w:r>
            <w:r>
              <w:rPr>
                <w:sz w:val="24"/>
                <w:szCs w:val="24"/>
              </w:rPr>
              <w:t>-</w:t>
            </w:r>
            <w:r w:rsidRPr="009D59EF">
              <w:rPr>
                <w:sz w:val="24"/>
                <w:szCs w:val="24"/>
              </w:rPr>
              <w:t>ного финансо</w:t>
            </w:r>
            <w:r>
              <w:rPr>
                <w:sz w:val="24"/>
                <w:szCs w:val="24"/>
              </w:rPr>
              <w:t>-</w:t>
            </w:r>
            <w:r w:rsidRPr="009D59EF">
              <w:rPr>
                <w:sz w:val="24"/>
                <w:szCs w:val="24"/>
              </w:rPr>
              <w:t xml:space="preserve">вого контроля администрации </w:t>
            </w:r>
          </w:p>
        </w:tc>
        <w:tc>
          <w:tcPr>
            <w:tcW w:w="614" w:type="pct"/>
          </w:tcPr>
          <w:p w:rsidR="005F4259" w:rsidRPr="009D59EF" w:rsidRDefault="005F4259" w:rsidP="00E10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1" w:type="pct"/>
          </w:tcPr>
          <w:p w:rsidR="005F4259" w:rsidRDefault="005F4259" w:rsidP="00E10255">
            <w:r w:rsidRPr="00222715">
              <w:rPr>
                <w:sz w:val="24"/>
                <w:szCs w:val="24"/>
              </w:rPr>
              <w:t>2024- 2028</w:t>
            </w:r>
          </w:p>
        </w:tc>
        <w:tc>
          <w:tcPr>
            <w:tcW w:w="608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3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B7F28">
              <w:rPr>
                <w:sz w:val="24"/>
                <w:szCs w:val="24"/>
              </w:rPr>
              <w:t>нижение уровня коррупции, поэтапное устранение причин ее возникновения</w:t>
            </w:r>
          </w:p>
        </w:tc>
      </w:tr>
      <w:tr w:rsidR="005F4259" w:rsidRPr="009D59EF" w:rsidTr="000979EF">
        <w:trPr>
          <w:trHeight w:val="279"/>
          <w:tblCellSpacing w:w="5" w:type="nil"/>
        </w:trPr>
        <w:tc>
          <w:tcPr>
            <w:tcW w:w="262" w:type="pct"/>
          </w:tcPr>
          <w:p w:rsidR="005F4259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2.2.9</w:t>
            </w:r>
          </w:p>
        </w:tc>
        <w:tc>
          <w:tcPr>
            <w:tcW w:w="184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</w:t>
            </w:r>
            <w:r w:rsidRPr="00C83288">
              <w:rPr>
                <w:sz w:val="24"/>
                <w:szCs w:val="24"/>
              </w:rPr>
              <w:t>комплекс</w:t>
            </w:r>
            <w:r>
              <w:rPr>
                <w:sz w:val="24"/>
                <w:szCs w:val="24"/>
              </w:rPr>
              <w:t>а</w:t>
            </w:r>
            <w:r w:rsidRPr="00C83288">
              <w:rPr>
                <w:sz w:val="24"/>
                <w:szCs w:val="24"/>
              </w:rPr>
              <w:t xml:space="preserve"> дополнительных мер по минимизации "бытовой" коррупции</w:t>
            </w:r>
            <w:r>
              <w:rPr>
                <w:sz w:val="24"/>
                <w:szCs w:val="24"/>
              </w:rPr>
              <w:t>, в том числе: максимальное исключение личного общения служащих и граждан путем предоставления государственных и муниципальных услуг в электроном виде, по принципу «одного окна», через многофункциональный центр предоставления государственных и муниципальнх услуг; осуществление контроля за строгим соблюдением административных регламентов предоставления государственных и муниципальных услуг; использование предварительной записи на сдачу и получение документов.</w:t>
            </w:r>
          </w:p>
        </w:tc>
        <w:tc>
          <w:tcPr>
            <w:tcW w:w="615" w:type="pct"/>
          </w:tcPr>
          <w:p w:rsidR="005F4259" w:rsidRPr="004D364C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D364C">
              <w:rPr>
                <w:sz w:val="23"/>
                <w:szCs w:val="23"/>
              </w:rPr>
              <w:t>Администрация</w:t>
            </w:r>
          </w:p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F4259" w:rsidRPr="009D59EF" w:rsidRDefault="005F4259" w:rsidP="00E10255">
            <w:pPr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структурные подразделения, муниципальные учреждения</w:t>
            </w:r>
          </w:p>
        </w:tc>
        <w:tc>
          <w:tcPr>
            <w:tcW w:w="291" w:type="pct"/>
          </w:tcPr>
          <w:p w:rsidR="005F4259" w:rsidRDefault="005F4259" w:rsidP="00E10255">
            <w:r w:rsidRPr="00222715">
              <w:rPr>
                <w:sz w:val="24"/>
                <w:szCs w:val="24"/>
              </w:rPr>
              <w:t>2024- 2028</w:t>
            </w:r>
          </w:p>
        </w:tc>
        <w:tc>
          <w:tcPr>
            <w:tcW w:w="608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3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B7F28">
              <w:rPr>
                <w:sz w:val="24"/>
                <w:szCs w:val="24"/>
              </w:rPr>
              <w:t>нижение уровня коррупции, поэтапное устранение причин ее возникновения</w:t>
            </w:r>
          </w:p>
        </w:tc>
      </w:tr>
      <w:tr w:rsidR="005F4259" w:rsidRPr="009D59EF" w:rsidTr="000979EF">
        <w:trPr>
          <w:trHeight w:val="320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38" w:type="pct"/>
            <w:gridSpan w:val="15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2.3. Антикоррупционная экспертиза нормативных правовых актов и проектов нормативных правовых актов Самарской области </w:t>
            </w:r>
          </w:p>
        </w:tc>
      </w:tr>
      <w:tr w:rsidR="005F4259" w:rsidRPr="009D59EF" w:rsidTr="000979EF">
        <w:trPr>
          <w:trHeight w:val="279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2.3.1 </w:t>
            </w:r>
          </w:p>
        </w:tc>
        <w:tc>
          <w:tcPr>
            <w:tcW w:w="1845" w:type="pct"/>
          </w:tcPr>
          <w:p w:rsidR="005F4259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Размещение в соответствии с действующим законодательством на официальном сайте  администрации муниципального района Кинельский </w:t>
            </w:r>
            <w:r>
              <w:rPr>
                <w:sz w:val="24"/>
                <w:szCs w:val="24"/>
              </w:rPr>
              <w:t>Самарской области</w:t>
            </w:r>
            <w:r w:rsidRPr="009D59EF">
              <w:rPr>
                <w:sz w:val="24"/>
                <w:szCs w:val="24"/>
              </w:rPr>
              <w:t xml:space="preserve"> нормативных правовых актов и </w:t>
            </w:r>
            <w:r>
              <w:rPr>
                <w:sz w:val="24"/>
                <w:szCs w:val="24"/>
              </w:rPr>
              <w:t xml:space="preserve">их проектов </w:t>
            </w:r>
            <w:r w:rsidRPr="009D59EF">
              <w:rPr>
                <w:sz w:val="24"/>
                <w:szCs w:val="24"/>
              </w:rPr>
              <w:t>для возможности проведения независимой антикоррупционной экспертизы, а также антикоррупционной экспертизы нормативных  правовых актов при мониторинге их правоприменения</w:t>
            </w:r>
          </w:p>
          <w:p w:rsidR="001A546D" w:rsidRPr="009D59EF" w:rsidRDefault="001A546D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5F4259" w:rsidRPr="004D364C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D364C">
              <w:rPr>
                <w:sz w:val="23"/>
                <w:szCs w:val="23"/>
              </w:rPr>
              <w:t>Администрация</w:t>
            </w:r>
          </w:p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291" w:type="pct"/>
          </w:tcPr>
          <w:p w:rsidR="005F4259" w:rsidRDefault="005F4259" w:rsidP="00E10255">
            <w:r w:rsidRPr="00593A86">
              <w:rPr>
                <w:sz w:val="24"/>
                <w:szCs w:val="24"/>
              </w:rPr>
              <w:t>2024- 2028</w:t>
            </w:r>
          </w:p>
        </w:tc>
        <w:tc>
          <w:tcPr>
            <w:tcW w:w="608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3" w:type="pct"/>
            <w:vMerge w:val="restar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F2573">
              <w:rPr>
                <w:sz w:val="24"/>
                <w:szCs w:val="24"/>
              </w:rPr>
              <w:t>овершенствование системы проведения антикоррупцион</w:t>
            </w:r>
            <w:r>
              <w:rPr>
                <w:sz w:val="24"/>
                <w:szCs w:val="24"/>
              </w:rPr>
              <w:t>-</w:t>
            </w:r>
            <w:r w:rsidRPr="000F2573">
              <w:rPr>
                <w:sz w:val="24"/>
                <w:szCs w:val="24"/>
              </w:rPr>
              <w:t>ной экспертизы нормативных правовых актов и проектов нормативных правовых актов</w:t>
            </w:r>
          </w:p>
        </w:tc>
      </w:tr>
      <w:tr w:rsidR="005F4259" w:rsidRPr="009D59EF" w:rsidTr="000979EF">
        <w:trPr>
          <w:trHeight w:val="280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lastRenderedPageBreak/>
              <w:t xml:space="preserve">2.3.2 </w:t>
            </w:r>
          </w:p>
        </w:tc>
        <w:tc>
          <w:tcPr>
            <w:tcW w:w="184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Проведение антикоррупционной экспертизы нормативных правовых актов и их проектов</w:t>
            </w:r>
          </w:p>
        </w:tc>
        <w:tc>
          <w:tcPr>
            <w:tcW w:w="61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Юридический отдел администрации</w:t>
            </w:r>
          </w:p>
        </w:tc>
        <w:tc>
          <w:tcPr>
            <w:tcW w:w="61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1" w:type="pct"/>
          </w:tcPr>
          <w:p w:rsidR="005F4259" w:rsidRDefault="005F4259" w:rsidP="00E10255">
            <w:r w:rsidRPr="00593A86">
              <w:rPr>
                <w:sz w:val="24"/>
                <w:szCs w:val="24"/>
              </w:rPr>
              <w:t>2024- 2028</w:t>
            </w:r>
          </w:p>
        </w:tc>
        <w:tc>
          <w:tcPr>
            <w:tcW w:w="608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3" w:type="pct"/>
            <w:vMerge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259" w:rsidRPr="009D59EF" w:rsidTr="000979EF">
        <w:trPr>
          <w:trHeight w:val="1688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2.3.3 </w:t>
            </w:r>
          </w:p>
        </w:tc>
        <w:tc>
          <w:tcPr>
            <w:tcW w:w="184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Ежегодное обобщение, анализ и опубликование результатов проведения антикоррупционной экспертизы нормативных правовых актов и проектов нормативных правовых актов, в том числе с учетом сведений, полученных от независимых экспертов, а также при мониторинге правоприменения</w:t>
            </w:r>
          </w:p>
        </w:tc>
        <w:tc>
          <w:tcPr>
            <w:tcW w:w="61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Юридический отдел администрации</w:t>
            </w:r>
          </w:p>
        </w:tc>
        <w:tc>
          <w:tcPr>
            <w:tcW w:w="61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1" w:type="pct"/>
          </w:tcPr>
          <w:p w:rsidR="005F4259" w:rsidRDefault="005F4259" w:rsidP="00E10255">
            <w:r w:rsidRPr="005E39B8">
              <w:rPr>
                <w:sz w:val="24"/>
                <w:szCs w:val="24"/>
              </w:rPr>
              <w:t>2024- 2028</w:t>
            </w:r>
          </w:p>
        </w:tc>
        <w:tc>
          <w:tcPr>
            <w:tcW w:w="608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3" w:type="pct"/>
            <w:vMerge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259" w:rsidRPr="009D59EF" w:rsidTr="000979EF">
        <w:trPr>
          <w:trHeight w:val="421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2.3.4</w:t>
            </w:r>
          </w:p>
        </w:tc>
        <w:tc>
          <w:tcPr>
            <w:tcW w:w="184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Активизация взаимодействия с независимыми экспертами, получившими аккредитацию на проведение антикоррупционной экспертизы нормативных правовых актов и их проектов, направленного на получение заключений экспертизы</w:t>
            </w:r>
          </w:p>
        </w:tc>
        <w:tc>
          <w:tcPr>
            <w:tcW w:w="61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Юридический отдел администрации </w:t>
            </w:r>
          </w:p>
        </w:tc>
        <w:tc>
          <w:tcPr>
            <w:tcW w:w="614" w:type="pct"/>
          </w:tcPr>
          <w:p w:rsidR="005F4259" w:rsidRPr="009D59EF" w:rsidRDefault="005F4259" w:rsidP="00E10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1" w:type="pct"/>
          </w:tcPr>
          <w:p w:rsidR="005F4259" w:rsidRDefault="005F4259" w:rsidP="00E10255">
            <w:r w:rsidRPr="005E39B8">
              <w:rPr>
                <w:sz w:val="24"/>
                <w:szCs w:val="24"/>
              </w:rPr>
              <w:t>2024- 2028</w:t>
            </w:r>
          </w:p>
        </w:tc>
        <w:tc>
          <w:tcPr>
            <w:tcW w:w="608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3" w:type="pct"/>
            <w:vMerge w:val="restar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F2573">
              <w:rPr>
                <w:sz w:val="24"/>
                <w:szCs w:val="24"/>
              </w:rPr>
              <w:t>овершенствование системы проведения антикоррупцион</w:t>
            </w:r>
            <w:r>
              <w:rPr>
                <w:sz w:val="24"/>
                <w:szCs w:val="24"/>
              </w:rPr>
              <w:t>-</w:t>
            </w:r>
            <w:r w:rsidRPr="000F2573">
              <w:rPr>
                <w:sz w:val="24"/>
                <w:szCs w:val="24"/>
              </w:rPr>
              <w:t>ной экспертизы нормативных правовых актов и проектов нормативных правовых актов</w:t>
            </w:r>
          </w:p>
        </w:tc>
      </w:tr>
      <w:tr w:rsidR="005F4259" w:rsidRPr="009D59EF" w:rsidTr="000979EF">
        <w:trPr>
          <w:trHeight w:val="1696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2.3.5</w:t>
            </w:r>
          </w:p>
        </w:tc>
        <w:tc>
          <w:tcPr>
            <w:tcW w:w="184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Обеспечение учета, контроля и обязательного рассмотрения заключений антикорупционной экспертизы проектов нормативных правовых актов, поступающих из органов прокуратуры, от независимых экспертов в соответствии с требованиями действующего законодательства</w:t>
            </w:r>
          </w:p>
        </w:tc>
        <w:tc>
          <w:tcPr>
            <w:tcW w:w="61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Юридический отдел администрации </w:t>
            </w:r>
          </w:p>
        </w:tc>
        <w:tc>
          <w:tcPr>
            <w:tcW w:w="614" w:type="pct"/>
          </w:tcPr>
          <w:p w:rsidR="005F4259" w:rsidRPr="009D59EF" w:rsidRDefault="005F4259" w:rsidP="00E10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1" w:type="pct"/>
          </w:tcPr>
          <w:p w:rsidR="005F4259" w:rsidRDefault="005F4259" w:rsidP="00E10255">
            <w:r w:rsidRPr="005E39B8">
              <w:rPr>
                <w:sz w:val="24"/>
                <w:szCs w:val="24"/>
              </w:rPr>
              <w:t>2024- 2028</w:t>
            </w:r>
          </w:p>
        </w:tc>
        <w:tc>
          <w:tcPr>
            <w:tcW w:w="608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3" w:type="pct"/>
            <w:vMerge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259" w:rsidRPr="009D59EF" w:rsidTr="000979EF">
        <w:trPr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38" w:type="pct"/>
            <w:gridSpan w:val="15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2.4. Антикоррупционный мониторинг</w:t>
            </w:r>
          </w:p>
        </w:tc>
      </w:tr>
      <w:tr w:rsidR="005F4259" w:rsidRPr="009D59EF" w:rsidTr="000979EF">
        <w:trPr>
          <w:trHeight w:val="421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2.4.1</w:t>
            </w:r>
          </w:p>
        </w:tc>
        <w:tc>
          <w:tcPr>
            <w:tcW w:w="184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Проведение ежегодного анонимного анкетирования муниципальных служащих по вопросам их отношения к мерам по противодействию коррупции, реализуемым в органе местного самоуправления с ежегодным обобщением и анализом результатов </w:t>
            </w:r>
          </w:p>
        </w:tc>
        <w:tc>
          <w:tcPr>
            <w:tcW w:w="61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Организацион</w:t>
            </w:r>
            <w:r>
              <w:rPr>
                <w:sz w:val="24"/>
                <w:szCs w:val="24"/>
              </w:rPr>
              <w:t>-</w:t>
            </w:r>
            <w:r w:rsidRPr="009D59EF">
              <w:rPr>
                <w:sz w:val="24"/>
                <w:szCs w:val="24"/>
              </w:rPr>
              <w:t>ный отдел администрации</w:t>
            </w:r>
          </w:p>
        </w:tc>
        <w:tc>
          <w:tcPr>
            <w:tcW w:w="61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291" w:type="pct"/>
          </w:tcPr>
          <w:p w:rsidR="005F4259" w:rsidRDefault="005F4259" w:rsidP="00E10255">
            <w:r w:rsidRPr="00DE3749">
              <w:rPr>
                <w:sz w:val="24"/>
                <w:szCs w:val="24"/>
              </w:rPr>
              <w:t>2024- 2028</w:t>
            </w:r>
          </w:p>
        </w:tc>
        <w:tc>
          <w:tcPr>
            <w:tcW w:w="608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3" w:type="pct"/>
          </w:tcPr>
          <w:p w:rsidR="005F4259" w:rsidRPr="008A2068" w:rsidRDefault="005F4259" w:rsidP="00E10255">
            <w:pPr>
              <w:rPr>
                <w:sz w:val="24"/>
                <w:szCs w:val="24"/>
              </w:rPr>
            </w:pPr>
            <w:r w:rsidRPr="003D6FFA">
              <w:rPr>
                <w:sz w:val="24"/>
                <w:szCs w:val="24"/>
              </w:rPr>
              <w:t>Создание условий для противо</w:t>
            </w:r>
            <w:r>
              <w:rPr>
                <w:sz w:val="24"/>
                <w:szCs w:val="24"/>
              </w:rPr>
              <w:t>-</w:t>
            </w:r>
            <w:r w:rsidRPr="003D6FFA">
              <w:rPr>
                <w:sz w:val="24"/>
                <w:szCs w:val="24"/>
              </w:rPr>
              <w:t>действия коррупции</w:t>
            </w:r>
            <w:r>
              <w:rPr>
                <w:sz w:val="24"/>
                <w:szCs w:val="24"/>
              </w:rPr>
              <w:t>,</w:t>
            </w:r>
            <w:r w:rsidRPr="003D6FFA">
              <w:rPr>
                <w:sz w:val="24"/>
                <w:szCs w:val="24"/>
              </w:rPr>
              <w:t xml:space="preserve"> предупреждение коррупционных правонарушений. </w:t>
            </w:r>
          </w:p>
        </w:tc>
      </w:tr>
      <w:tr w:rsidR="005F4259" w:rsidRPr="009D59EF" w:rsidTr="000979EF">
        <w:trPr>
          <w:trHeight w:val="412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2.4.2</w:t>
            </w:r>
          </w:p>
        </w:tc>
        <w:tc>
          <w:tcPr>
            <w:tcW w:w="184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Мониторинг коррупционных правонарушений и преступлений, выявляемых контрольными, надзорными и правоохранительными органами при </w:t>
            </w:r>
            <w:r w:rsidRPr="009D59EF">
              <w:rPr>
                <w:sz w:val="24"/>
                <w:szCs w:val="24"/>
              </w:rPr>
              <w:lastRenderedPageBreak/>
              <w:t>организации торгов по закупкам товаров, проведению работ, оказанию услуг для муниципальных нужд, с ежегодным обобщением и анализом результатов</w:t>
            </w:r>
          </w:p>
        </w:tc>
        <w:tc>
          <w:tcPr>
            <w:tcW w:w="61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lastRenderedPageBreak/>
              <w:t xml:space="preserve">Отдел внутреннего финансового </w:t>
            </w:r>
            <w:r w:rsidRPr="009D59EF">
              <w:rPr>
                <w:sz w:val="24"/>
                <w:szCs w:val="24"/>
              </w:rPr>
              <w:lastRenderedPageBreak/>
              <w:t>контроля и отдел конкур</w:t>
            </w:r>
            <w:r>
              <w:rPr>
                <w:sz w:val="24"/>
                <w:szCs w:val="24"/>
              </w:rPr>
              <w:t>-</w:t>
            </w:r>
            <w:r w:rsidRPr="009D59EF">
              <w:rPr>
                <w:sz w:val="24"/>
                <w:szCs w:val="24"/>
              </w:rPr>
              <w:t>сов, аукционов и муниципаль</w:t>
            </w:r>
            <w:r>
              <w:rPr>
                <w:sz w:val="24"/>
                <w:szCs w:val="24"/>
              </w:rPr>
              <w:t>-</w:t>
            </w:r>
            <w:r w:rsidRPr="009D59EF">
              <w:rPr>
                <w:sz w:val="24"/>
                <w:szCs w:val="24"/>
              </w:rPr>
              <w:t>ного заказа администрации</w:t>
            </w:r>
          </w:p>
        </w:tc>
        <w:tc>
          <w:tcPr>
            <w:tcW w:w="61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91" w:type="pct"/>
          </w:tcPr>
          <w:p w:rsidR="005F4259" w:rsidRDefault="005F4259" w:rsidP="00E10255">
            <w:r w:rsidRPr="00DE3749">
              <w:rPr>
                <w:sz w:val="24"/>
                <w:szCs w:val="24"/>
              </w:rPr>
              <w:t>2024- 2028</w:t>
            </w:r>
          </w:p>
        </w:tc>
        <w:tc>
          <w:tcPr>
            <w:tcW w:w="608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3" w:type="pct"/>
          </w:tcPr>
          <w:p w:rsidR="005F4259" w:rsidRDefault="005F4259" w:rsidP="00E10255">
            <w:r w:rsidRPr="003D6FFA">
              <w:rPr>
                <w:sz w:val="24"/>
                <w:szCs w:val="24"/>
              </w:rPr>
              <w:t xml:space="preserve">Создание условий для противодействия </w:t>
            </w:r>
            <w:r w:rsidRPr="003D6FFA">
              <w:rPr>
                <w:sz w:val="24"/>
                <w:szCs w:val="24"/>
              </w:rPr>
              <w:lastRenderedPageBreak/>
              <w:t>коррупции</w:t>
            </w:r>
            <w:r>
              <w:rPr>
                <w:sz w:val="24"/>
                <w:szCs w:val="24"/>
              </w:rPr>
              <w:t>,</w:t>
            </w:r>
            <w:r w:rsidRPr="003D6FFA">
              <w:rPr>
                <w:sz w:val="24"/>
                <w:szCs w:val="24"/>
              </w:rPr>
              <w:t xml:space="preserve"> предупреждение коррупционных правонарушений. </w:t>
            </w:r>
          </w:p>
        </w:tc>
      </w:tr>
      <w:tr w:rsidR="00CE6047" w:rsidRPr="009D59EF" w:rsidTr="000979EF">
        <w:trPr>
          <w:trHeight w:val="846"/>
          <w:tblCellSpacing w:w="5" w:type="nil"/>
        </w:trPr>
        <w:tc>
          <w:tcPr>
            <w:tcW w:w="262" w:type="pct"/>
          </w:tcPr>
          <w:p w:rsidR="00CE6047" w:rsidRPr="009D59EF" w:rsidRDefault="00CE6047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lastRenderedPageBreak/>
              <w:t>2.4.3</w:t>
            </w:r>
          </w:p>
        </w:tc>
        <w:tc>
          <w:tcPr>
            <w:tcW w:w="1845" w:type="pct"/>
          </w:tcPr>
          <w:p w:rsidR="00CE6047" w:rsidRPr="009D59EF" w:rsidRDefault="00CE6047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Мониторинг качества предоставления муниципальных услуг путем опросов конечных потребителей с ежегодным обобщением и анализом результатов</w:t>
            </w:r>
          </w:p>
        </w:tc>
        <w:tc>
          <w:tcPr>
            <w:tcW w:w="615" w:type="pct"/>
          </w:tcPr>
          <w:p w:rsidR="00CE6047" w:rsidRDefault="00CE6047">
            <w:r w:rsidRPr="00A71361">
              <w:rPr>
                <w:sz w:val="24"/>
                <w:szCs w:val="24"/>
              </w:rPr>
              <w:t>Отдел по информа-ционным технологиям и защите информации администраци</w:t>
            </w:r>
          </w:p>
        </w:tc>
        <w:tc>
          <w:tcPr>
            <w:tcW w:w="614" w:type="pct"/>
          </w:tcPr>
          <w:p w:rsidR="00CE6047" w:rsidRPr="009D59EF" w:rsidRDefault="00CE6047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1" w:type="pct"/>
          </w:tcPr>
          <w:p w:rsidR="00CE6047" w:rsidRDefault="00CE6047" w:rsidP="00E10255">
            <w:r w:rsidRPr="00DE3749">
              <w:rPr>
                <w:sz w:val="24"/>
                <w:szCs w:val="24"/>
              </w:rPr>
              <w:t>2024- 2028</w:t>
            </w:r>
          </w:p>
        </w:tc>
        <w:tc>
          <w:tcPr>
            <w:tcW w:w="608" w:type="pct"/>
            <w:gridSpan w:val="10"/>
          </w:tcPr>
          <w:p w:rsidR="00CE6047" w:rsidRPr="009D59EF" w:rsidRDefault="00CE6047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3" w:type="pct"/>
            <w:vMerge w:val="restart"/>
          </w:tcPr>
          <w:p w:rsidR="00CE6047" w:rsidRPr="009D59EF" w:rsidRDefault="00CE6047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F2573">
              <w:rPr>
                <w:sz w:val="24"/>
                <w:szCs w:val="24"/>
              </w:rPr>
              <w:t>оздание условий для противодействия коррупции</w:t>
            </w:r>
            <w:r>
              <w:rPr>
                <w:sz w:val="24"/>
                <w:szCs w:val="24"/>
              </w:rPr>
              <w:t>,</w:t>
            </w:r>
            <w:r w:rsidRPr="000F2573">
              <w:rPr>
                <w:sz w:val="24"/>
                <w:szCs w:val="24"/>
              </w:rPr>
              <w:t xml:space="preserve"> предупреждение коррупционных правонарушений</w:t>
            </w:r>
            <w:r>
              <w:rPr>
                <w:sz w:val="24"/>
                <w:szCs w:val="24"/>
              </w:rPr>
              <w:t>. Улучшение качества предоставления государственных и муниципальных услуг</w:t>
            </w:r>
          </w:p>
        </w:tc>
      </w:tr>
      <w:tr w:rsidR="00CE6047" w:rsidRPr="009D59EF" w:rsidTr="000979EF">
        <w:trPr>
          <w:trHeight w:val="2454"/>
          <w:tblCellSpacing w:w="5" w:type="nil"/>
        </w:trPr>
        <w:tc>
          <w:tcPr>
            <w:tcW w:w="262" w:type="pct"/>
          </w:tcPr>
          <w:p w:rsidR="00CE6047" w:rsidRPr="009D59EF" w:rsidRDefault="00CE6047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2.4.4</w:t>
            </w:r>
          </w:p>
        </w:tc>
        <w:tc>
          <w:tcPr>
            <w:tcW w:w="1845" w:type="pct"/>
          </w:tcPr>
          <w:p w:rsidR="00CE6047" w:rsidRPr="009D59EF" w:rsidRDefault="00CE6047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9D59EF">
              <w:rPr>
                <w:sz w:val="24"/>
                <w:szCs w:val="24"/>
              </w:rPr>
              <w:t xml:space="preserve">Антикоррупционный мониторинг соблюдения процедур (сроков) предоставления государственных и муниципальных услуг, предусмотренных административными регламентами, предоставляемых самостоятельно, либо в электронном виде, либо через многофункциональные центры, в том числе с использованием данных, получаемых на основе анализа жалоб и обращений конечных потребителей, с ежегодным обобщением и анализом результатов </w:t>
            </w:r>
          </w:p>
        </w:tc>
        <w:tc>
          <w:tcPr>
            <w:tcW w:w="615" w:type="pct"/>
          </w:tcPr>
          <w:p w:rsidR="00CE6047" w:rsidRDefault="00CE6047">
            <w:r w:rsidRPr="00A71361">
              <w:rPr>
                <w:sz w:val="24"/>
                <w:szCs w:val="24"/>
              </w:rPr>
              <w:t>Отдел по информа-ционным технологиям и защите информации администраци</w:t>
            </w:r>
          </w:p>
        </w:tc>
        <w:tc>
          <w:tcPr>
            <w:tcW w:w="614" w:type="pct"/>
          </w:tcPr>
          <w:p w:rsidR="00CE6047" w:rsidRPr="009D59EF" w:rsidRDefault="00CE6047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МБУ «Много</w:t>
            </w:r>
            <w:r>
              <w:rPr>
                <w:sz w:val="24"/>
                <w:szCs w:val="24"/>
              </w:rPr>
              <w:t>-</w:t>
            </w:r>
            <w:r w:rsidRPr="009D59EF">
              <w:rPr>
                <w:sz w:val="24"/>
                <w:szCs w:val="24"/>
              </w:rPr>
              <w:t>функциональ</w:t>
            </w:r>
            <w:r>
              <w:rPr>
                <w:sz w:val="24"/>
                <w:szCs w:val="24"/>
              </w:rPr>
              <w:t>-</w:t>
            </w:r>
            <w:r w:rsidRPr="009D59EF">
              <w:rPr>
                <w:sz w:val="24"/>
                <w:szCs w:val="24"/>
              </w:rPr>
              <w:t>ный центр предоставления государствен</w:t>
            </w:r>
            <w:r>
              <w:rPr>
                <w:sz w:val="24"/>
                <w:szCs w:val="24"/>
              </w:rPr>
              <w:t>-</w:t>
            </w:r>
            <w:r w:rsidRPr="009D59EF">
              <w:rPr>
                <w:sz w:val="24"/>
                <w:szCs w:val="24"/>
              </w:rPr>
              <w:t>ных и муници</w:t>
            </w:r>
            <w:r>
              <w:rPr>
                <w:sz w:val="24"/>
                <w:szCs w:val="24"/>
              </w:rPr>
              <w:t>-</w:t>
            </w:r>
            <w:r w:rsidRPr="009D59EF">
              <w:rPr>
                <w:sz w:val="24"/>
                <w:szCs w:val="24"/>
              </w:rPr>
              <w:t>пальных услуг»</w:t>
            </w:r>
          </w:p>
        </w:tc>
        <w:tc>
          <w:tcPr>
            <w:tcW w:w="291" w:type="pct"/>
          </w:tcPr>
          <w:p w:rsidR="00CE6047" w:rsidRDefault="00CE6047" w:rsidP="00E10255">
            <w:r w:rsidRPr="00DE3749">
              <w:rPr>
                <w:sz w:val="24"/>
                <w:szCs w:val="24"/>
              </w:rPr>
              <w:t>2024- 2028</w:t>
            </w:r>
          </w:p>
        </w:tc>
        <w:tc>
          <w:tcPr>
            <w:tcW w:w="608" w:type="pct"/>
            <w:gridSpan w:val="10"/>
          </w:tcPr>
          <w:p w:rsidR="00CE6047" w:rsidRPr="009D59EF" w:rsidRDefault="00CE6047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3" w:type="pct"/>
            <w:vMerge/>
          </w:tcPr>
          <w:p w:rsidR="00CE6047" w:rsidRPr="009D59EF" w:rsidRDefault="00CE6047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259" w:rsidRPr="009D59EF" w:rsidTr="000979EF">
        <w:trPr>
          <w:trHeight w:val="422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2.4.5</w:t>
            </w:r>
          </w:p>
        </w:tc>
        <w:tc>
          <w:tcPr>
            <w:tcW w:w="1845" w:type="pct"/>
          </w:tcPr>
          <w:p w:rsidR="005F4259" w:rsidRDefault="005F4259" w:rsidP="00E10255">
            <w:pPr>
              <w:jc w:val="both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Организация проведения опросов общественного мнения на официальном сайте администрации муниципального района Кинельский </w:t>
            </w:r>
            <w:r>
              <w:rPr>
                <w:sz w:val="24"/>
                <w:szCs w:val="24"/>
              </w:rPr>
              <w:t xml:space="preserve">по вопросам противодействия коррупции, в том числе </w:t>
            </w:r>
            <w:r w:rsidRPr="009D59EF">
              <w:rPr>
                <w:sz w:val="24"/>
                <w:szCs w:val="24"/>
              </w:rPr>
              <w:t xml:space="preserve"> учитывающих мнение населения о результатах реализации мер антикоррупционной деятельности, включая меры по минимизации «бытовой» коррупции</w:t>
            </w:r>
            <w:r>
              <w:rPr>
                <w:sz w:val="24"/>
                <w:szCs w:val="24"/>
              </w:rPr>
              <w:t>.</w:t>
            </w:r>
          </w:p>
          <w:p w:rsidR="005F4259" w:rsidRDefault="005F4259" w:rsidP="00E10255">
            <w:pPr>
              <w:jc w:val="both"/>
              <w:rPr>
                <w:sz w:val="24"/>
                <w:szCs w:val="24"/>
              </w:rPr>
            </w:pPr>
          </w:p>
          <w:p w:rsidR="001A546D" w:rsidRPr="009D59EF" w:rsidRDefault="001A546D" w:rsidP="00E102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9D59EF">
              <w:rPr>
                <w:sz w:val="24"/>
                <w:szCs w:val="24"/>
              </w:rPr>
              <w:t>ция</w:t>
            </w:r>
          </w:p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5F4259" w:rsidRDefault="005F4259" w:rsidP="00E10255">
            <w:r w:rsidRPr="00DE3749">
              <w:rPr>
                <w:sz w:val="24"/>
                <w:szCs w:val="24"/>
              </w:rPr>
              <w:t>2024- 2028</w:t>
            </w:r>
          </w:p>
        </w:tc>
        <w:tc>
          <w:tcPr>
            <w:tcW w:w="608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3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F2573">
              <w:rPr>
                <w:sz w:val="24"/>
                <w:szCs w:val="24"/>
              </w:rPr>
              <w:t>оздание условий для противодейст</w:t>
            </w:r>
            <w:r>
              <w:rPr>
                <w:sz w:val="24"/>
                <w:szCs w:val="24"/>
              </w:rPr>
              <w:t>-</w:t>
            </w:r>
            <w:r w:rsidRPr="000F2573">
              <w:rPr>
                <w:sz w:val="24"/>
                <w:szCs w:val="24"/>
              </w:rPr>
              <w:t>вия коррупции</w:t>
            </w:r>
            <w:r>
              <w:rPr>
                <w:sz w:val="24"/>
                <w:szCs w:val="24"/>
              </w:rPr>
              <w:t>,</w:t>
            </w:r>
            <w:r w:rsidRPr="000F2573">
              <w:rPr>
                <w:sz w:val="24"/>
                <w:szCs w:val="24"/>
              </w:rPr>
              <w:t xml:space="preserve"> предупреждение коррупционных правонарушений</w:t>
            </w:r>
          </w:p>
        </w:tc>
      </w:tr>
      <w:tr w:rsidR="005F4259" w:rsidRPr="009D59EF" w:rsidTr="000979EF">
        <w:trPr>
          <w:trHeight w:val="320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38" w:type="pct"/>
            <w:gridSpan w:val="15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2.5. Антикоррупционное образование и антикоррупционная пропаганда</w:t>
            </w:r>
          </w:p>
        </w:tc>
      </w:tr>
      <w:tr w:rsidR="005F4259" w:rsidRPr="009D59EF" w:rsidTr="000979EF">
        <w:trPr>
          <w:trHeight w:val="349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2.5.1</w:t>
            </w:r>
          </w:p>
        </w:tc>
        <w:tc>
          <w:tcPr>
            <w:tcW w:w="1845" w:type="pct"/>
          </w:tcPr>
          <w:p w:rsidR="005F4259" w:rsidRPr="0070786E" w:rsidRDefault="005F4259" w:rsidP="00E10255">
            <w:pPr>
              <w:rPr>
                <w:color w:val="000000"/>
                <w:sz w:val="24"/>
                <w:szCs w:val="24"/>
              </w:rPr>
            </w:pPr>
            <w:r w:rsidRPr="0070786E">
              <w:rPr>
                <w:color w:val="000000"/>
                <w:sz w:val="24"/>
                <w:szCs w:val="24"/>
              </w:rPr>
              <w:t xml:space="preserve">Ежегодное </w:t>
            </w:r>
            <w:r>
              <w:rPr>
                <w:color w:val="000000"/>
                <w:sz w:val="24"/>
                <w:szCs w:val="24"/>
              </w:rPr>
              <w:t>н</w:t>
            </w:r>
            <w:r w:rsidRPr="0070786E">
              <w:rPr>
                <w:color w:val="000000"/>
                <w:sz w:val="24"/>
                <w:szCs w:val="24"/>
              </w:rPr>
              <w:t xml:space="preserve">аправление на  профессиональную подготовку, переподготовку и повышение квалификации лиц, замещающих муниципальные должности </w:t>
            </w:r>
            <w:r>
              <w:rPr>
                <w:color w:val="000000"/>
                <w:sz w:val="24"/>
                <w:szCs w:val="24"/>
              </w:rPr>
              <w:t>в муниципальном районе Кинельский</w:t>
            </w:r>
            <w:r w:rsidRPr="0070786E">
              <w:rPr>
                <w:color w:val="000000"/>
                <w:sz w:val="24"/>
                <w:szCs w:val="24"/>
              </w:rPr>
              <w:t xml:space="preserve"> Самарской области, должности муниципальной службы, а также должности в подведомственных учреждениях, в чьи должностные обязанности входит участие в реализации мер по противодействию коррупции (а также лиц, впервые поступившим на муниципальную службу), по образовательным программам в области противодействия коррупции.</w:t>
            </w:r>
          </w:p>
        </w:tc>
        <w:tc>
          <w:tcPr>
            <w:tcW w:w="615" w:type="pct"/>
          </w:tcPr>
          <w:p w:rsidR="005F4259" w:rsidRPr="004D364C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D364C">
              <w:rPr>
                <w:sz w:val="23"/>
                <w:szCs w:val="23"/>
              </w:rPr>
              <w:t>Администрация</w:t>
            </w:r>
          </w:p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структурные подразделения, муниципальные учреждения</w:t>
            </w:r>
          </w:p>
        </w:tc>
        <w:tc>
          <w:tcPr>
            <w:tcW w:w="291" w:type="pct"/>
          </w:tcPr>
          <w:p w:rsidR="005F4259" w:rsidRDefault="005F4259" w:rsidP="00E10255">
            <w:r w:rsidRPr="006B612A">
              <w:rPr>
                <w:sz w:val="24"/>
                <w:szCs w:val="24"/>
              </w:rPr>
              <w:t>2024- 2028</w:t>
            </w:r>
          </w:p>
        </w:tc>
        <w:tc>
          <w:tcPr>
            <w:tcW w:w="608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3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F2573">
              <w:rPr>
                <w:sz w:val="24"/>
                <w:szCs w:val="24"/>
              </w:rPr>
              <w:t>оздание условий для противодействия коррупции</w:t>
            </w:r>
            <w:r>
              <w:rPr>
                <w:sz w:val="24"/>
                <w:szCs w:val="24"/>
              </w:rPr>
              <w:t>,</w:t>
            </w:r>
            <w:r w:rsidRPr="000F2573">
              <w:rPr>
                <w:sz w:val="24"/>
                <w:szCs w:val="24"/>
              </w:rPr>
              <w:t xml:space="preserve"> предупреждение коррупционных правонарушений</w:t>
            </w:r>
          </w:p>
        </w:tc>
      </w:tr>
      <w:tr w:rsidR="005F4259" w:rsidRPr="009D59EF" w:rsidTr="000979EF">
        <w:trPr>
          <w:trHeight w:val="1296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ind w:right="-34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2.5.2</w:t>
            </w:r>
          </w:p>
        </w:tc>
        <w:tc>
          <w:tcPr>
            <w:tcW w:w="1845" w:type="pct"/>
          </w:tcPr>
          <w:p w:rsidR="005F4259" w:rsidRPr="009D59EF" w:rsidRDefault="005F4259" w:rsidP="00E10255">
            <w:pPr>
              <w:widowControl w:val="0"/>
              <w:tabs>
                <w:tab w:val="left" w:pos="416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Подготовка и опубликование информационных материалов антикоррупционной тематики и пропаганды в муниципальных печатных и электронных средствах массовой информации</w:t>
            </w:r>
          </w:p>
        </w:tc>
        <w:tc>
          <w:tcPr>
            <w:tcW w:w="615" w:type="pct"/>
          </w:tcPr>
          <w:p w:rsidR="005F4259" w:rsidRPr="004D364C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D364C">
              <w:rPr>
                <w:sz w:val="23"/>
                <w:szCs w:val="23"/>
              </w:rPr>
              <w:t>Администрация</w:t>
            </w:r>
          </w:p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структурные подразделения, муниципальные учреждения</w:t>
            </w:r>
          </w:p>
        </w:tc>
        <w:tc>
          <w:tcPr>
            <w:tcW w:w="291" w:type="pct"/>
          </w:tcPr>
          <w:p w:rsidR="005F4259" w:rsidRDefault="005F4259" w:rsidP="00E10255">
            <w:r w:rsidRPr="006B612A">
              <w:rPr>
                <w:sz w:val="24"/>
                <w:szCs w:val="24"/>
              </w:rPr>
              <w:t>2024- 2028</w:t>
            </w:r>
          </w:p>
        </w:tc>
        <w:tc>
          <w:tcPr>
            <w:tcW w:w="608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3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</w:t>
            </w:r>
            <w:r w:rsidRPr="000F2573">
              <w:rPr>
                <w:sz w:val="24"/>
                <w:szCs w:val="24"/>
              </w:rPr>
              <w:t xml:space="preserve">формирование населения о ситуации в сфере противодействия коррупции </w:t>
            </w:r>
          </w:p>
        </w:tc>
      </w:tr>
      <w:tr w:rsidR="005F4259" w:rsidRPr="009D59EF" w:rsidTr="000979EF">
        <w:trPr>
          <w:trHeight w:val="1516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2.5.3</w:t>
            </w:r>
          </w:p>
        </w:tc>
        <w:tc>
          <w:tcPr>
            <w:tcW w:w="184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Консультирование муниципальных служащих по вопросам, связанным с прохождением муниципальной службы, общими принципами служебного поведения, а также профилактикой и противодействием коррупции</w:t>
            </w:r>
          </w:p>
        </w:tc>
        <w:tc>
          <w:tcPr>
            <w:tcW w:w="61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Организацион</w:t>
            </w:r>
            <w:r>
              <w:rPr>
                <w:sz w:val="24"/>
                <w:szCs w:val="24"/>
              </w:rPr>
              <w:t>-</w:t>
            </w:r>
            <w:r w:rsidR="001A546D">
              <w:rPr>
                <w:sz w:val="24"/>
                <w:szCs w:val="24"/>
              </w:rPr>
              <w:t xml:space="preserve">ный отдел и юридический отдел </w:t>
            </w:r>
            <w:r w:rsidRPr="009D59EF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614" w:type="pct"/>
          </w:tcPr>
          <w:p w:rsidR="005F4259" w:rsidRPr="009D59EF" w:rsidRDefault="005F4259" w:rsidP="00E10255">
            <w:pPr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291" w:type="pct"/>
          </w:tcPr>
          <w:p w:rsidR="005F4259" w:rsidRDefault="005F4259" w:rsidP="00E10255">
            <w:r w:rsidRPr="006B612A">
              <w:rPr>
                <w:sz w:val="24"/>
                <w:szCs w:val="24"/>
              </w:rPr>
              <w:t>2024- 2028</w:t>
            </w:r>
          </w:p>
        </w:tc>
        <w:tc>
          <w:tcPr>
            <w:tcW w:w="608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3" w:type="pct"/>
            <w:vMerge w:val="restart"/>
          </w:tcPr>
          <w:p w:rsidR="005F4259" w:rsidRDefault="005F4259" w:rsidP="00E10255">
            <w:r>
              <w:rPr>
                <w:sz w:val="24"/>
                <w:szCs w:val="24"/>
              </w:rPr>
              <w:t>С</w:t>
            </w:r>
            <w:r w:rsidRPr="00DF6AFA">
              <w:rPr>
                <w:sz w:val="24"/>
                <w:szCs w:val="24"/>
              </w:rPr>
              <w:t>оздание условий для противо</w:t>
            </w:r>
            <w:r>
              <w:rPr>
                <w:sz w:val="24"/>
                <w:szCs w:val="24"/>
              </w:rPr>
              <w:t>-</w:t>
            </w:r>
            <w:r w:rsidRPr="00DF6AFA">
              <w:rPr>
                <w:sz w:val="24"/>
                <w:szCs w:val="24"/>
              </w:rPr>
              <w:t>действия кор</w:t>
            </w:r>
            <w:r>
              <w:rPr>
                <w:sz w:val="24"/>
                <w:szCs w:val="24"/>
              </w:rPr>
              <w:t>-</w:t>
            </w:r>
            <w:r w:rsidRPr="00DF6AFA">
              <w:rPr>
                <w:sz w:val="24"/>
                <w:szCs w:val="24"/>
              </w:rPr>
              <w:t>рупции</w:t>
            </w:r>
            <w:r>
              <w:rPr>
                <w:sz w:val="24"/>
                <w:szCs w:val="24"/>
              </w:rPr>
              <w:t>,</w:t>
            </w:r>
            <w:r w:rsidRPr="00DF6AFA">
              <w:rPr>
                <w:sz w:val="24"/>
                <w:szCs w:val="24"/>
              </w:rPr>
              <w:t xml:space="preserve"> предупреж</w:t>
            </w:r>
            <w:r>
              <w:rPr>
                <w:sz w:val="24"/>
                <w:szCs w:val="24"/>
              </w:rPr>
              <w:t>-</w:t>
            </w:r>
            <w:r w:rsidRPr="00DF6AFA">
              <w:rPr>
                <w:sz w:val="24"/>
                <w:szCs w:val="24"/>
              </w:rPr>
              <w:t>дение коррупцион</w:t>
            </w:r>
            <w:r>
              <w:rPr>
                <w:sz w:val="24"/>
                <w:szCs w:val="24"/>
              </w:rPr>
              <w:t>-</w:t>
            </w:r>
            <w:r w:rsidRPr="00DF6AFA">
              <w:rPr>
                <w:sz w:val="24"/>
                <w:szCs w:val="24"/>
              </w:rPr>
              <w:t>ных правонару</w:t>
            </w:r>
            <w:r>
              <w:rPr>
                <w:sz w:val="24"/>
                <w:szCs w:val="24"/>
              </w:rPr>
              <w:t>-</w:t>
            </w:r>
            <w:r w:rsidRPr="00DF6AFA">
              <w:rPr>
                <w:sz w:val="24"/>
                <w:szCs w:val="24"/>
              </w:rPr>
              <w:t>шений</w:t>
            </w:r>
            <w:r>
              <w:rPr>
                <w:sz w:val="24"/>
                <w:szCs w:val="24"/>
              </w:rPr>
              <w:t>. Повышение компетентности муниципальных служащих.</w:t>
            </w:r>
          </w:p>
        </w:tc>
      </w:tr>
      <w:tr w:rsidR="005F4259" w:rsidRPr="009D59EF" w:rsidTr="000979EF">
        <w:trPr>
          <w:trHeight w:val="1130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2.5.4</w:t>
            </w:r>
          </w:p>
        </w:tc>
        <w:tc>
          <w:tcPr>
            <w:tcW w:w="1845" w:type="pct"/>
          </w:tcPr>
          <w:p w:rsidR="005F4259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Проведение обучающих семинаров для муниципальных служащих по вопросам, связанным с прохождением муниципальной службы, профилактикой и противодействием коррупции</w:t>
            </w:r>
          </w:p>
          <w:p w:rsidR="005F4259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F4259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F4259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9D59EF">
              <w:rPr>
                <w:sz w:val="24"/>
                <w:szCs w:val="24"/>
              </w:rPr>
              <w:t xml:space="preserve">ция </w:t>
            </w:r>
          </w:p>
        </w:tc>
        <w:tc>
          <w:tcPr>
            <w:tcW w:w="614" w:type="pct"/>
          </w:tcPr>
          <w:p w:rsidR="005F4259" w:rsidRPr="009D59EF" w:rsidRDefault="005F4259" w:rsidP="00E10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1" w:type="pct"/>
          </w:tcPr>
          <w:p w:rsidR="005F4259" w:rsidRDefault="005F4259" w:rsidP="00E10255">
            <w:r w:rsidRPr="006B612A">
              <w:rPr>
                <w:sz w:val="24"/>
                <w:szCs w:val="24"/>
              </w:rPr>
              <w:t>2024- 2028</w:t>
            </w:r>
          </w:p>
        </w:tc>
        <w:tc>
          <w:tcPr>
            <w:tcW w:w="608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3" w:type="pct"/>
            <w:vMerge/>
          </w:tcPr>
          <w:p w:rsidR="005F4259" w:rsidRDefault="005F4259" w:rsidP="00E10255"/>
        </w:tc>
      </w:tr>
      <w:tr w:rsidR="005F4259" w:rsidRPr="009D59EF" w:rsidTr="000979EF">
        <w:trPr>
          <w:trHeight w:val="486"/>
          <w:tblCellSpacing w:w="5" w:type="nil"/>
        </w:trPr>
        <w:tc>
          <w:tcPr>
            <w:tcW w:w="5000" w:type="pct"/>
            <w:gridSpan w:val="16"/>
          </w:tcPr>
          <w:p w:rsidR="005F4259" w:rsidRDefault="005F4259" w:rsidP="00E10255">
            <w:pPr>
              <w:widowControl w:val="0"/>
              <w:tabs>
                <w:tab w:val="left" w:pos="7766"/>
              </w:tabs>
              <w:autoSpaceDE w:val="0"/>
              <w:autoSpaceDN w:val="0"/>
              <w:adjustRightInd w:val="0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Задача 3.</w:t>
            </w:r>
            <w:r w:rsidRPr="009D59EF">
              <w:rPr>
                <w:sz w:val="24"/>
                <w:szCs w:val="24"/>
              </w:rPr>
              <w:t>Обеспечение открытости и доступности для населения деятельности органов местного самоуправления м</w:t>
            </w:r>
            <w:r>
              <w:rPr>
                <w:sz w:val="24"/>
                <w:szCs w:val="24"/>
              </w:rPr>
              <w:t>униципального района Кинельский</w:t>
            </w:r>
            <w:r w:rsidRPr="009D59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Самарской области,</w:t>
            </w:r>
            <w:r w:rsidRPr="009D59EF">
              <w:rPr>
                <w:sz w:val="24"/>
                <w:szCs w:val="24"/>
              </w:rPr>
              <w:t xml:space="preserve"> укрепление их связи с гражданским обществом, </w:t>
            </w:r>
          </w:p>
          <w:p w:rsidR="005F4259" w:rsidRPr="009D59EF" w:rsidRDefault="005F4259" w:rsidP="00E10255">
            <w:pPr>
              <w:widowControl w:val="0"/>
              <w:tabs>
                <w:tab w:val="left" w:pos="7766"/>
              </w:tabs>
              <w:autoSpaceDE w:val="0"/>
              <w:autoSpaceDN w:val="0"/>
              <w:adjustRightInd w:val="0"/>
              <w:ind w:left="720"/>
              <w:jc w:val="center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стимулирование антикоррупционной активности общественности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F4259" w:rsidRPr="009D59EF" w:rsidTr="000979EF">
        <w:trPr>
          <w:trHeight w:val="529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3.1</w:t>
            </w:r>
          </w:p>
        </w:tc>
        <w:tc>
          <w:tcPr>
            <w:tcW w:w="184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Наполнение официального интернет-сайта  </w:t>
            </w:r>
            <w:r>
              <w:rPr>
                <w:sz w:val="24"/>
                <w:szCs w:val="24"/>
              </w:rPr>
              <w:t>адми-нистрации муниципального района Кинельский Самарской области</w:t>
            </w:r>
            <w:r w:rsidRPr="009D59EF">
              <w:rPr>
                <w:sz w:val="24"/>
                <w:szCs w:val="24"/>
              </w:rPr>
              <w:t xml:space="preserve"> информацией о деятельности  муниципального района Кинельский в сфере противодействия коррупции, а также об эффективности исполнения муниципальных антикоррупционных программ</w:t>
            </w:r>
          </w:p>
        </w:tc>
        <w:tc>
          <w:tcPr>
            <w:tcW w:w="615" w:type="pct"/>
          </w:tcPr>
          <w:p w:rsidR="005F4259" w:rsidRPr="004D364C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D364C">
              <w:rPr>
                <w:sz w:val="23"/>
                <w:szCs w:val="23"/>
              </w:rPr>
              <w:t>Администрация</w:t>
            </w:r>
          </w:p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структурные подразделения,  муниципальные учреждения</w:t>
            </w:r>
          </w:p>
        </w:tc>
        <w:tc>
          <w:tcPr>
            <w:tcW w:w="291" w:type="pct"/>
          </w:tcPr>
          <w:p w:rsidR="005F4259" w:rsidRDefault="005F4259" w:rsidP="00E10255">
            <w:r w:rsidRPr="00DC17FD">
              <w:rPr>
                <w:sz w:val="24"/>
                <w:szCs w:val="24"/>
              </w:rPr>
              <w:t>2024- 2028</w:t>
            </w:r>
          </w:p>
        </w:tc>
        <w:tc>
          <w:tcPr>
            <w:tcW w:w="608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3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</w:t>
            </w:r>
            <w:r w:rsidRPr="000F2573">
              <w:rPr>
                <w:sz w:val="24"/>
                <w:szCs w:val="24"/>
              </w:rPr>
              <w:t xml:space="preserve">формирование населения о ситуации в сфере противодействия коррупции </w:t>
            </w:r>
          </w:p>
        </w:tc>
      </w:tr>
      <w:tr w:rsidR="005F4259" w:rsidRPr="009D59EF" w:rsidTr="000979EF">
        <w:trPr>
          <w:trHeight w:val="422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3.2</w:t>
            </w:r>
            <w:r w:rsidRPr="009D5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ind w:right="-11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Обеспечение функционирования в муниципальном районе Кинельский телефонов </w:t>
            </w:r>
            <w:r>
              <w:rPr>
                <w:sz w:val="24"/>
                <w:szCs w:val="24"/>
              </w:rPr>
              <w:t>«</w:t>
            </w:r>
            <w:r w:rsidRPr="009D59EF">
              <w:rPr>
                <w:sz w:val="24"/>
                <w:szCs w:val="24"/>
              </w:rPr>
              <w:t>горячей линии</w:t>
            </w:r>
            <w:r>
              <w:rPr>
                <w:sz w:val="24"/>
                <w:szCs w:val="24"/>
              </w:rPr>
              <w:t>»</w:t>
            </w:r>
            <w:r w:rsidRPr="009D59EF">
              <w:rPr>
                <w:sz w:val="24"/>
                <w:szCs w:val="24"/>
              </w:rPr>
              <w:t xml:space="preserve"> по вопросам противодействия коррупции, интернет-приемных, электронных почтовых адресов и других информационных каналов, позволяющих гражданам сообщить (в том числе в режиме реального времени) о ставших им известными фактах коррупции, причинах и условиях, способствующих совершению коррупционных правонарушений и преступлений. Выделение обращений о признаках коррупционных правонарушений и преступлений, а также выявленных коррупциогенных факторах в обособленную категорию обращений граждан с пометкой </w:t>
            </w:r>
            <w:r>
              <w:rPr>
                <w:sz w:val="24"/>
                <w:szCs w:val="24"/>
              </w:rPr>
              <w:t>«</w:t>
            </w:r>
            <w:r w:rsidRPr="009D59EF">
              <w:rPr>
                <w:sz w:val="24"/>
                <w:szCs w:val="24"/>
              </w:rPr>
              <w:t>Антикоррупционный вопрос</w:t>
            </w:r>
            <w:r>
              <w:rPr>
                <w:sz w:val="24"/>
                <w:szCs w:val="24"/>
              </w:rPr>
              <w:t>»</w:t>
            </w:r>
            <w:r w:rsidRPr="009D59EF">
              <w:rPr>
                <w:sz w:val="24"/>
                <w:szCs w:val="24"/>
              </w:rPr>
              <w:t xml:space="preserve"> с последующим ежегодным обобщением и анализом эффективности принимаемых мер по этим об</w:t>
            </w:r>
            <w:r>
              <w:rPr>
                <w:sz w:val="24"/>
                <w:szCs w:val="24"/>
              </w:rPr>
              <w:t>ращениям</w:t>
            </w:r>
          </w:p>
        </w:tc>
        <w:tc>
          <w:tcPr>
            <w:tcW w:w="615" w:type="pct"/>
          </w:tcPr>
          <w:p w:rsidR="005F4259" w:rsidRPr="001A546D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A546D">
              <w:rPr>
                <w:sz w:val="23"/>
                <w:szCs w:val="23"/>
              </w:rPr>
              <w:t>Адми</w:t>
            </w:r>
            <w:r w:rsidR="001A546D" w:rsidRPr="001A546D">
              <w:rPr>
                <w:sz w:val="23"/>
                <w:szCs w:val="23"/>
              </w:rPr>
              <w:t>ни</w:t>
            </w:r>
            <w:r w:rsidRPr="001A546D">
              <w:rPr>
                <w:sz w:val="23"/>
                <w:szCs w:val="23"/>
              </w:rPr>
              <w:t>страциия</w:t>
            </w:r>
          </w:p>
        </w:tc>
        <w:tc>
          <w:tcPr>
            <w:tcW w:w="61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структурные подразделения, муниципальные учреждения</w:t>
            </w:r>
          </w:p>
        </w:tc>
        <w:tc>
          <w:tcPr>
            <w:tcW w:w="291" w:type="pct"/>
          </w:tcPr>
          <w:p w:rsidR="005F4259" w:rsidRDefault="005F4259" w:rsidP="00E10255">
            <w:r w:rsidRPr="00DC17FD">
              <w:rPr>
                <w:sz w:val="24"/>
                <w:szCs w:val="24"/>
              </w:rPr>
              <w:t>2024- 2028</w:t>
            </w:r>
          </w:p>
        </w:tc>
        <w:tc>
          <w:tcPr>
            <w:tcW w:w="608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3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F2573">
              <w:rPr>
                <w:sz w:val="24"/>
                <w:szCs w:val="24"/>
              </w:rPr>
              <w:t>оздание условий для противо</w:t>
            </w:r>
            <w:r>
              <w:rPr>
                <w:sz w:val="24"/>
                <w:szCs w:val="24"/>
              </w:rPr>
              <w:t>-</w:t>
            </w:r>
            <w:r w:rsidRPr="000F2573">
              <w:rPr>
                <w:sz w:val="24"/>
                <w:szCs w:val="24"/>
              </w:rPr>
              <w:t>действия корруп</w:t>
            </w:r>
            <w:r>
              <w:rPr>
                <w:sz w:val="24"/>
                <w:szCs w:val="24"/>
              </w:rPr>
              <w:t>-</w:t>
            </w:r>
            <w:r w:rsidRPr="000F2573">
              <w:rPr>
                <w:sz w:val="24"/>
                <w:szCs w:val="24"/>
              </w:rPr>
              <w:t>ции</w:t>
            </w:r>
            <w:r>
              <w:rPr>
                <w:sz w:val="24"/>
                <w:szCs w:val="24"/>
              </w:rPr>
              <w:t>,</w:t>
            </w:r>
            <w:r w:rsidRPr="000F2573">
              <w:rPr>
                <w:sz w:val="24"/>
                <w:szCs w:val="24"/>
              </w:rPr>
              <w:t xml:space="preserve"> предупреж</w:t>
            </w:r>
            <w:r>
              <w:rPr>
                <w:sz w:val="24"/>
                <w:szCs w:val="24"/>
              </w:rPr>
              <w:t>-</w:t>
            </w:r>
            <w:r w:rsidRPr="000F2573">
              <w:rPr>
                <w:sz w:val="24"/>
                <w:szCs w:val="24"/>
              </w:rPr>
              <w:t>дение коррупцион</w:t>
            </w:r>
            <w:r>
              <w:rPr>
                <w:sz w:val="24"/>
                <w:szCs w:val="24"/>
              </w:rPr>
              <w:t>-</w:t>
            </w:r>
            <w:r w:rsidRPr="000F2573">
              <w:rPr>
                <w:sz w:val="24"/>
                <w:szCs w:val="24"/>
              </w:rPr>
              <w:t>ных правонару</w:t>
            </w:r>
            <w:r>
              <w:rPr>
                <w:sz w:val="24"/>
                <w:szCs w:val="24"/>
              </w:rPr>
              <w:t>-</w:t>
            </w:r>
            <w:r w:rsidRPr="000F2573">
              <w:rPr>
                <w:sz w:val="24"/>
                <w:szCs w:val="24"/>
              </w:rPr>
              <w:t>шений</w:t>
            </w:r>
          </w:p>
        </w:tc>
      </w:tr>
      <w:tr w:rsidR="005F4259" w:rsidRPr="009D59EF" w:rsidTr="000979EF">
        <w:trPr>
          <w:trHeight w:val="416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3.3</w:t>
            </w:r>
            <w:r w:rsidRPr="009D5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D59EF">
              <w:rPr>
                <w:sz w:val="24"/>
                <w:szCs w:val="24"/>
              </w:rPr>
              <w:t>азмещение на официальном интернет-сайте администрации муниципального района Кинельский ежегодных отчетов об итогах принятых мер антикоррупционной направленности</w:t>
            </w:r>
          </w:p>
        </w:tc>
        <w:tc>
          <w:tcPr>
            <w:tcW w:w="615" w:type="pct"/>
          </w:tcPr>
          <w:p w:rsidR="005F4259" w:rsidRPr="009D59EF" w:rsidRDefault="001A546D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F4259" w:rsidRPr="009D59EF" w:rsidRDefault="005F4259" w:rsidP="000979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Отдел </w:t>
            </w:r>
            <w:r w:rsidR="00CE6047">
              <w:rPr>
                <w:sz w:val="24"/>
                <w:szCs w:val="24"/>
              </w:rPr>
              <w:t xml:space="preserve">по </w:t>
            </w:r>
            <w:r w:rsidRPr="009D59EF">
              <w:rPr>
                <w:sz w:val="24"/>
                <w:szCs w:val="24"/>
              </w:rPr>
              <w:t>информа</w:t>
            </w:r>
            <w:r w:rsidR="00CE6047">
              <w:rPr>
                <w:sz w:val="24"/>
                <w:szCs w:val="24"/>
              </w:rPr>
              <w:t>цион</w:t>
            </w:r>
            <w:r w:rsidR="000979EF">
              <w:rPr>
                <w:sz w:val="24"/>
                <w:szCs w:val="24"/>
              </w:rPr>
              <w:t>-</w:t>
            </w:r>
            <w:r w:rsidR="00CE6047">
              <w:rPr>
                <w:sz w:val="24"/>
                <w:szCs w:val="24"/>
              </w:rPr>
              <w:t>ным техноло</w:t>
            </w:r>
            <w:r w:rsidR="000979EF">
              <w:rPr>
                <w:sz w:val="24"/>
                <w:szCs w:val="24"/>
              </w:rPr>
              <w:t>-</w:t>
            </w:r>
            <w:r w:rsidR="00CE6047">
              <w:rPr>
                <w:sz w:val="24"/>
                <w:szCs w:val="24"/>
              </w:rPr>
              <w:t>гиям</w:t>
            </w:r>
            <w:r w:rsidRPr="009D59EF">
              <w:rPr>
                <w:sz w:val="24"/>
                <w:szCs w:val="24"/>
              </w:rPr>
              <w:t xml:space="preserve"> </w:t>
            </w:r>
            <w:r w:rsidR="00CE6047">
              <w:rPr>
                <w:sz w:val="24"/>
                <w:szCs w:val="24"/>
              </w:rPr>
              <w:t xml:space="preserve">и защите информации </w:t>
            </w:r>
            <w:r w:rsidRPr="009D59EF">
              <w:rPr>
                <w:sz w:val="24"/>
                <w:szCs w:val="24"/>
              </w:rPr>
              <w:t>админист</w:t>
            </w:r>
            <w:r>
              <w:rPr>
                <w:sz w:val="24"/>
                <w:szCs w:val="24"/>
              </w:rPr>
              <w:t>рации</w:t>
            </w:r>
          </w:p>
        </w:tc>
        <w:tc>
          <w:tcPr>
            <w:tcW w:w="291" w:type="pct"/>
          </w:tcPr>
          <w:p w:rsidR="005F4259" w:rsidRDefault="005F4259" w:rsidP="00E10255">
            <w:r w:rsidRPr="00DC17FD">
              <w:rPr>
                <w:sz w:val="24"/>
                <w:szCs w:val="24"/>
              </w:rPr>
              <w:t>2024- 2028</w:t>
            </w:r>
          </w:p>
        </w:tc>
        <w:tc>
          <w:tcPr>
            <w:tcW w:w="608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3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</w:t>
            </w:r>
            <w:r w:rsidRPr="000F2573">
              <w:rPr>
                <w:sz w:val="24"/>
                <w:szCs w:val="24"/>
              </w:rPr>
              <w:t xml:space="preserve">формирование населения о ситуации в сфере противодействия коррупции </w:t>
            </w:r>
          </w:p>
        </w:tc>
      </w:tr>
      <w:tr w:rsidR="005F4259" w:rsidRPr="009D59EF" w:rsidTr="000979EF">
        <w:trPr>
          <w:trHeight w:val="551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3.4</w:t>
            </w:r>
          </w:p>
        </w:tc>
        <w:tc>
          <w:tcPr>
            <w:tcW w:w="184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Развитие на базе объединений предпринимателей малого и среднего бизнеса служб телефонов </w:t>
            </w:r>
            <w:r>
              <w:rPr>
                <w:sz w:val="24"/>
                <w:szCs w:val="24"/>
              </w:rPr>
              <w:t>«</w:t>
            </w:r>
            <w:r w:rsidRPr="009D59EF">
              <w:rPr>
                <w:sz w:val="24"/>
                <w:szCs w:val="24"/>
              </w:rPr>
              <w:t>горячей линии</w:t>
            </w:r>
            <w:r>
              <w:rPr>
                <w:sz w:val="24"/>
                <w:szCs w:val="24"/>
              </w:rPr>
              <w:t>»</w:t>
            </w:r>
            <w:r w:rsidRPr="009D59E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9D59EF">
              <w:rPr>
                <w:sz w:val="24"/>
                <w:szCs w:val="24"/>
              </w:rPr>
              <w:t>скорой юридической помощи</w:t>
            </w:r>
            <w:r>
              <w:rPr>
                <w:sz w:val="24"/>
                <w:szCs w:val="24"/>
              </w:rPr>
              <w:t>»</w:t>
            </w:r>
            <w:r w:rsidRPr="009D59EF">
              <w:rPr>
                <w:sz w:val="24"/>
                <w:szCs w:val="24"/>
              </w:rPr>
              <w:t xml:space="preserve"> для оказания предпринимателям юридических консультаций по телефону посредством размещения информации на официальных сайтах в сети Интернет (в режиме реального времени), по электронной почте в случае возникновения коррупционных ситуаций либо ситуаций, связанных с попытками недружественного поглощения (преднамеренного банкротства) их организаций </w:t>
            </w:r>
          </w:p>
        </w:tc>
        <w:tc>
          <w:tcPr>
            <w:tcW w:w="61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Отдел по инвестициям, предпринима-тельству, потребительс</w:t>
            </w:r>
            <w:r>
              <w:rPr>
                <w:sz w:val="24"/>
                <w:szCs w:val="24"/>
              </w:rPr>
              <w:t>-</w:t>
            </w:r>
            <w:r w:rsidRPr="009D59EF">
              <w:rPr>
                <w:sz w:val="24"/>
                <w:szCs w:val="24"/>
              </w:rPr>
              <w:t xml:space="preserve">кому рынку и защите прав потребителей администрации </w:t>
            </w:r>
          </w:p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1" w:type="pct"/>
          </w:tcPr>
          <w:p w:rsidR="005F4259" w:rsidRDefault="005F4259" w:rsidP="00E10255">
            <w:r w:rsidRPr="00DC17FD">
              <w:rPr>
                <w:sz w:val="24"/>
                <w:szCs w:val="24"/>
              </w:rPr>
              <w:t>2024- 2028</w:t>
            </w:r>
          </w:p>
        </w:tc>
        <w:tc>
          <w:tcPr>
            <w:tcW w:w="608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3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F2573">
              <w:rPr>
                <w:sz w:val="24"/>
                <w:szCs w:val="24"/>
              </w:rPr>
              <w:t>оздание условий для противодействия коррупции</w:t>
            </w:r>
            <w:r>
              <w:rPr>
                <w:sz w:val="24"/>
                <w:szCs w:val="24"/>
              </w:rPr>
              <w:t>,</w:t>
            </w:r>
            <w:r w:rsidRPr="000F2573">
              <w:rPr>
                <w:sz w:val="24"/>
                <w:szCs w:val="24"/>
              </w:rPr>
              <w:t xml:space="preserve"> предупреждение коррупционных правонарушений</w:t>
            </w:r>
          </w:p>
        </w:tc>
      </w:tr>
      <w:tr w:rsidR="005F4259" w:rsidRPr="009D59EF" w:rsidTr="000979EF">
        <w:trPr>
          <w:trHeight w:val="272"/>
          <w:tblCellSpacing w:w="5" w:type="nil"/>
        </w:trPr>
        <w:tc>
          <w:tcPr>
            <w:tcW w:w="262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1845" w:type="pct"/>
          </w:tcPr>
          <w:p w:rsidR="005F4259" w:rsidRPr="009D59EF" w:rsidRDefault="005F4259" w:rsidP="00E10255">
            <w:pPr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Информационное сопровождение муниципальных мероприятий антикоррупционной направленности в средствах массовой информации.</w:t>
            </w:r>
          </w:p>
        </w:tc>
        <w:tc>
          <w:tcPr>
            <w:tcW w:w="615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r w:rsidRPr="009D59EF">
              <w:rPr>
                <w:sz w:val="24"/>
                <w:szCs w:val="24"/>
              </w:rPr>
              <w:t>«Информа-ционный центр «Междуречье»</w:t>
            </w:r>
          </w:p>
        </w:tc>
        <w:tc>
          <w:tcPr>
            <w:tcW w:w="614" w:type="pct"/>
          </w:tcPr>
          <w:p w:rsidR="005F4259" w:rsidRPr="009D59EF" w:rsidRDefault="00CE6047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 xml:space="preserve">по </w:t>
            </w:r>
            <w:r w:rsidRPr="009D59EF">
              <w:rPr>
                <w:sz w:val="24"/>
                <w:szCs w:val="24"/>
              </w:rPr>
              <w:t>информа</w:t>
            </w:r>
            <w:r>
              <w:rPr>
                <w:sz w:val="24"/>
                <w:szCs w:val="24"/>
              </w:rPr>
              <w:t>-ционным технологиям</w:t>
            </w:r>
            <w:r w:rsidRPr="009D59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защите информации </w:t>
            </w:r>
            <w:r w:rsidRPr="009D59EF">
              <w:rPr>
                <w:sz w:val="24"/>
                <w:szCs w:val="24"/>
              </w:rPr>
              <w:t>админист</w:t>
            </w:r>
            <w:r>
              <w:rPr>
                <w:sz w:val="24"/>
                <w:szCs w:val="24"/>
              </w:rPr>
              <w:t>раци</w:t>
            </w:r>
          </w:p>
        </w:tc>
        <w:tc>
          <w:tcPr>
            <w:tcW w:w="291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9B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0629B7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08" w:type="pct"/>
            <w:gridSpan w:val="10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763" w:type="pct"/>
          </w:tcPr>
          <w:p w:rsidR="005F4259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</w:t>
            </w:r>
            <w:r w:rsidRPr="000F2573">
              <w:rPr>
                <w:sz w:val="24"/>
                <w:szCs w:val="24"/>
              </w:rPr>
              <w:t>формирование населения о ситуа</w:t>
            </w:r>
            <w:r>
              <w:rPr>
                <w:sz w:val="24"/>
                <w:szCs w:val="24"/>
              </w:rPr>
              <w:t>-</w:t>
            </w:r>
            <w:r w:rsidRPr="000F2573">
              <w:rPr>
                <w:sz w:val="24"/>
                <w:szCs w:val="24"/>
              </w:rPr>
              <w:t>ции в сфере проти</w:t>
            </w:r>
            <w:r>
              <w:rPr>
                <w:sz w:val="24"/>
                <w:szCs w:val="24"/>
              </w:rPr>
              <w:t>-</w:t>
            </w:r>
            <w:r w:rsidRPr="000F2573">
              <w:rPr>
                <w:sz w:val="24"/>
                <w:szCs w:val="24"/>
              </w:rPr>
              <w:t>водействия кор</w:t>
            </w:r>
            <w:r>
              <w:rPr>
                <w:sz w:val="24"/>
                <w:szCs w:val="24"/>
              </w:rPr>
              <w:t>-</w:t>
            </w:r>
            <w:r w:rsidRPr="000F2573">
              <w:rPr>
                <w:sz w:val="24"/>
                <w:szCs w:val="24"/>
              </w:rPr>
              <w:t>рупции в муници</w:t>
            </w:r>
            <w:r>
              <w:rPr>
                <w:sz w:val="24"/>
                <w:szCs w:val="24"/>
              </w:rPr>
              <w:t>-</w:t>
            </w:r>
            <w:r w:rsidRPr="000F2573">
              <w:rPr>
                <w:sz w:val="24"/>
                <w:szCs w:val="24"/>
              </w:rPr>
              <w:t xml:space="preserve">пальном районе Кинельский  </w:t>
            </w:r>
          </w:p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259" w:rsidRPr="009D59EF" w:rsidTr="000979EF">
        <w:trPr>
          <w:trHeight w:val="276"/>
          <w:tblCellSpacing w:w="5" w:type="nil"/>
        </w:trPr>
        <w:tc>
          <w:tcPr>
            <w:tcW w:w="2108" w:type="pct"/>
            <w:gridSpan w:val="2"/>
          </w:tcPr>
          <w:p w:rsidR="005F4259" w:rsidRPr="009D59EF" w:rsidRDefault="005F4259" w:rsidP="00E10255">
            <w:pPr>
              <w:rPr>
                <w:sz w:val="24"/>
                <w:szCs w:val="24"/>
              </w:rPr>
            </w:pPr>
            <w:r w:rsidRPr="00D8671C">
              <w:rPr>
                <w:sz w:val="24"/>
                <w:szCs w:val="24"/>
              </w:rPr>
              <w:t>Всего:</w:t>
            </w:r>
          </w:p>
        </w:tc>
        <w:tc>
          <w:tcPr>
            <w:tcW w:w="615" w:type="pct"/>
          </w:tcPr>
          <w:p w:rsidR="005F4259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" w:type="pct"/>
            <w:gridSpan w:val="2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" w:type="pct"/>
            <w:gridSpan w:val="2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" w:type="pct"/>
            <w:gridSpan w:val="2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" w:type="pct"/>
            <w:gridSpan w:val="2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1" w:type="pct"/>
          </w:tcPr>
          <w:p w:rsidR="005F4259" w:rsidRPr="009D59EF" w:rsidRDefault="005F4259" w:rsidP="00E102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3" w:type="pct"/>
          </w:tcPr>
          <w:p w:rsidR="005F4259" w:rsidRDefault="005F4259" w:rsidP="00E1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9EF">
              <w:rPr>
                <w:sz w:val="24"/>
                <w:szCs w:val="24"/>
              </w:rPr>
              <w:t>х</w:t>
            </w:r>
          </w:p>
        </w:tc>
      </w:tr>
    </w:tbl>
    <w:p w:rsidR="005F4259" w:rsidRDefault="005F4259" w:rsidP="005F4259"/>
    <w:p w:rsidR="005F4259" w:rsidRDefault="005F4259" w:rsidP="008705B9">
      <w:pPr>
        <w:pStyle w:val="a3"/>
        <w:rPr>
          <w:sz w:val="28"/>
          <w:szCs w:val="28"/>
        </w:rPr>
      </w:pPr>
    </w:p>
    <w:sectPr w:rsidR="005F4259" w:rsidSect="005F4259">
      <w:pgSz w:w="16838" w:h="11906" w:orient="landscape"/>
      <w:pgMar w:top="1701" w:right="567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775CA"/>
    <w:multiLevelType w:val="hybridMultilevel"/>
    <w:tmpl w:val="0BF86E1E"/>
    <w:lvl w:ilvl="0" w:tplc="15104C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13A78"/>
    <w:multiLevelType w:val="hybridMultilevel"/>
    <w:tmpl w:val="A7748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DA"/>
    <w:rsid w:val="000979EF"/>
    <w:rsid w:val="001A546D"/>
    <w:rsid w:val="002D3F8E"/>
    <w:rsid w:val="005F4259"/>
    <w:rsid w:val="00860A20"/>
    <w:rsid w:val="0086373E"/>
    <w:rsid w:val="008705B9"/>
    <w:rsid w:val="00961C52"/>
    <w:rsid w:val="00A550E2"/>
    <w:rsid w:val="00CE6047"/>
    <w:rsid w:val="00E7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705B9"/>
    <w:pPr>
      <w:spacing w:line="264" w:lineRule="auto"/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8705B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Title">
    <w:name w:val="ConsPlusTitle"/>
    <w:rsid w:val="008705B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70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rsid w:val="008705B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870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6373E"/>
    <w:pPr>
      <w:ind w:left="720"/>
      <w:contextualSpacing/>
    </w:pPr>
  </w:style>
  <w:style w:type="paragraph" w:customStyle="1" w:styleId="ConsPlusNormal">
    <w:name w:val="ConsPlusNormal"/>
    <w:rsid w:val="005F42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F42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79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79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705B9"/>
    <w:pPr>
      <w:spacing w:line="264" w:lineRule="auto"/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8705B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Title">
    <w:name w:val="ConsPlusTitle"/>
    <w:rsid w:val="008705B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70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rsid w:val="008705B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870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6373E"/>
    <w:pPr>
      <w:ind w:left="720"/>
      <w:contextualSpacing/>
    </w:pPr>
  </w:style>
  <w:style w:type="paragraph" w:customStyle="1" w:styleId="ConsPlusNormal">
    <w:name w:val="ConsPlusNormal"/>
    <w:rsid w:val="005F42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F42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79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79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92C16CCBB8E9F724CA667CD06B4D7E17D33BFABED142D07C18E7A5CDA11KA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3740</Words>
  <Characters>21319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Толкунова Елена Николаевна</dc:creator>
  <cp:keywords/>
  <dc:description/>
  <cp:lastModifiedBy>Толкунова Елена Николаевна</cp:lastModifiedBy>
  <cp:revision>9</cp:revision>
  <cp:lastPrinted>2024-12-18T07:05:00Z</cp:lastPrinted>
  <dcterms:created xsi:type="dcterms:W3CDTF">2024-12-12T11:10:00Z</dcterms:created>
  <dcterms:modified xsi:type="dcterms:W3CDTF">2024-12-18T07:05:00Z</dcterms:modified>
</cp:coreProperties>
</file>