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66C59" w:rsidRDefault="00764D6A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764D6A" w:rsidRPr="00F7412B" w:rsidRDefault="00C66C59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</w:t>
      </w:r>
      <w:r w:rsidR="00764D6A">
        <w:rPr>
          <w:rFonts w:ascii="Times New Roman" w:hAnsi="Times New Roman" w:cs="Times New Roman"/>
          <w:sz w:val="28"/>
          <w:szCs w:val="28"/>
        </w:rPr>
        <w:t xml:space="preserve"> </w:t>
      </w:r>
      <w:r w:rsidR="00764D6A" w:rsidRPr="00F7412B">
        <w:rPr>
          <w:rFonts w:ascii="Times New Roman" w:hAnsi="Times New Roman" w:cs="Times New Roman"/>
          <w:sz w:val="28"/>
          <w:szCs w:val="28"/>
        </w:rPr>
        <w:t>Администрация</w:t>
      </w:r>
    </w:p>
    <w:p w:rsidR="00764D6A" w:rsidRPr="00527527" w:rsidRDefault="00764D6A" w:rsidP="00764D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муниципального района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764D6A" w:rsidRPr="00F7412B" w:rsidRDefault="00764D6A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F7412B">
        <w:rPr>
          <w:rFonts w:ascii="Times New Roman" w:hAnsi="Times New Roman" w:cs="Times New Roman"/>
          <w:sz w:val="28"/>
          <w:szCs w:val="28"/>
        </w:rPr>
        <w:t>Самарской области</w:t>
      </w:r>
    </w:p>
    <w:p w:rsidR="00764D6A" w:rsidRDefault="00764D6A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6A" w:rsidRPr="00F7412B" w:rsidRDefault="00764D6A" w:rsidP="00764D6A">
      <w:pPr>
        <w:spacing w:after="0" w:line="240" w:lineRule="auto"/>
        <w:rPr>
          <w:rFonts w:ascii="Times New Roman" w:hAnsi="Times New Roman" w:cs="Times New Roman"/>
          <w:sz w:val="36"/>
          <w:szCs w:val="36"/>
        </w:rPr>
      </w:pPr>
      <w:r w:rsidRPr="00F7412B">
        <w:rPr>
          <w:rFonts w:ascii="Times New Roman" w:hAnsi="Times New Roman" w:cs="Times New Roman"/>
          <w:sz w:val="36"/>
          <w:szCs w:val="36"/>
        </w:rPr>
        <w:t xml:space="preserve">             Постановление</w:t>
      </w:r>
      <w:r>
        <w:rPr>
          <w:rFonts w:ascii="Times New Roman" w:hAnsi="Times New Roman" w:cs="Times New Roman"/>
          <w:sz w:val="36"/>
          <w:szCs w:val="36"/>
        </w:rPr>
        <w:t xml:space="preserve">  </w:t>
      </w:r>
      <w:r w:rsidR="00871A69">
        <w:rPr>
          <w:rFonts w:ascii="Times New Roman" w:hAnsi="Times New Roman" w:cs="Times New Roman"/>
          <w:sz w:val="36"/>
          <w:szCs w:val="36"/>
        </w:rPr>
        <w:t xml:space="preserve">      </w:t>
      </w:r>
      <w:r w:rsidR="002B1BAD">
        <w:rPr>
          <w:rFonts w:ascii="Times New Roman" w:hAnsi="Times New Roman" w:cs="Times New Roman"/>
          <w:sz w:val="36"/>
          <w:szCs w:val="36"/>
        </w:rPr>
        <w:t xml:space="preserve">  </w:t>
      </w:r>
      <w:r w:rsidR="008A53C6">
        <w:rPr>
          <w:rFonts w:ascii="Times New Roman" w:hAnsi="Times New Roman" w:cs="Times New Roman"/>
          <w:sz w:val="36"/>
          <w:szCs w:val="36"/>
        </w:rPr>
        <w:t xml:space="preserve">      </w:t>
      </w:r>
      <w:r w:rsidR="00F928BC">
        <w:rPr>
          <w:rFonts w:ascii="Times New Roman" w:hAnsi="Times New Roman" w:cs="Times New Roman"/>
          <w:sz w:val="36"/>
          <w:szCs w:val="36"/>
        </w:rPr>
        <w:t xml:space="preserve">                     </w:t>
      </w:r>
      <w:bookmarkStart w:id="0" w:name="_GoBack"/>
      <w:r w:rsidR="00F928BC">
        <w:rPr>
          <w:rFonts w:ascii="Times New Roman" w:hAnsi="Times New Roman" w:cs="Times New Roman"/>
          <w:sz w:val="36"/>
          <w:szCs w:val="36"/>
        </w:rPr>
        <w:t>проект</w:t>
      </w:r>
      <w:r w:rsidR="008A53C6">
        <w:rPr>
          <w:rFonts w:ascii="Times New Roman" w:hAnsi="Times New Roman" w:cs="Times New Roman"/>
          <w:sz w:val="36"/>
          <w:szCs w:val="36"/>
        </w:rPr>
        <w:t xml:space="preserve">                       </w:t>
      </w:r>
      <w:r w:rsidR="002B1BAD">
        <w:rPr>
          <w:rFonts w:ascii="Times New Roman" w:hAnsi="Times New Roman" w:cs="Times New Roman"/>
          <w:sz w:val="36"/>
          <w:szCs w:val="36"/>
        </w:rPr>
        <w:t xml:space="preserve">             </w:t>
      </w:r>
      <w:r w:rsidR="00871A69">
        <w:rPr>
          <w:rFonts w:ascii="Times New Roman" w:hAnsi="Times New Roman" w:cs="Times New Roman"/>
          <w:sz w:val="36"/>
          <w:szCs w:val="36"/>
        </w:rPr>
        <w:t xml:space="preserve">  </w:t>
      </w:r>
      <w:r w:rsidR="002B1BAD">
        <w:rPr>
          <w:rFonts w:ascii="Times New Roman" w:hAnsi="Times New Roman" w:cs="Times New Roman"/>
          <w:sz w:val="36"/>
          <w:szCs w:val="36"/>
        </w:rPr>
        <w:t xml:space="preserve">     </w:t>
      </w:r>
      <w:r w:rsidR="00871A69">
        <w:rPr>
          <w:rFonts w:ascii="Times New Roman" w:hAnsi="Times New Roman" w:cs="Times New Roman"/>
          <w:sz w:val="36"/>
          <w:szCs w:val="36"/>
        </w:rPr>
        <w:t xml:space="preserve">         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="006951C9">
        <w:rPr>
          <w:rFonts w:ascii="Times New Roman" w:hAnsi="Times New Roman" w:cs="Times New Roman"/>
          <w:sz w:val="36"/>
          <w:szCs w:val="36"/>
        </w:rPr>
        <w:t xml:space="preserve">         </w:t>
      </w:r>
      <w:r w:rsidR="001D104B">
        <w:rPr>
          <w:rFonts w:ascii="Times New Roman" w:hAnsi="Times New Roman" w:cs="Times New Roman"/>
          <w:sz w:val="36"/>
          <w:szCs w:val="36"/>
        </w:rPr>
        <w:t xml:space="preserve">                  </w:t>
      </w:r>
      <w:r w:rsidR="006951C9">
        <w:rPr>
          <w:rFonts w:ascii="Times New Roman" w:hAnsi="Times New Roman" w:cs="Times New Roman"/>
          <w:sz w:val="36"/>
          <w:szCs w:val="36"/>
        </w:rPr>
        <w:t xml:space="preserve">               </w:t>
      </w:r>
      <w:r>
        <w:rPr>
          <w:rFonts w:ascii="Times New Roman" w:hAnsi="Times New Roman" w:cs="Times New Roman"/>
          <w:sz w:val="36"/>
          <w:szCs w:val="36"/>
        </w:rPr>
        <w:t xml:space="preserve">      </w:t>
      </w:r>
      <w:r w:rsidR="00F90A39">
        <w:rPr>
          <w:rFonts w:ascii="Times New Roman" w:hAnsi="Times New Roman" w:cs="Times New Roman"/>
          <w:sz w:val="36"/>
          <w:szCs w:val="36"/>
        </w:rPr>
        <w:t xml:space="preserve">                          </w:t>
      </w:r>
      <w:r>
        <w:rPr>
          <w:rFonts w:ascii="Times New Roman" w:hAnsi="Times New Roman" w:cs="Times New Roman"/>
          <w:sz w:val="36"/>
          <w:szCs w:val="36"/>
        </w:rPr>
        <w:t xml:space="preserve">                           </w:t>
      </w:r>
    </w:p>
    <w:p w:rsidR="00AE2A0A" w:rsidRPr="00EC6781" w:rsidRDefault="00764D6A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EC6781">
        <w:rPr>
          <w:rFonts w:ascii="Times New Roman" w:hAnsi="Times New Roman" w:cs="Times New Roman"/>
          <w:sz w:val="28"/>
          <w:szCs w:val="28"/>
        </w:rPr>
        <w:t xml:space="preserve">  </w:t>
      </w:r>
      <w:r w:rsidR="005628E5">
        <w:rPr>
          <w:rFonts w:ascii="Times New Roman" w:hAnsi="Times New Roman" w:cs="Times New Roman"/>
          <w:sz w:val="28"/>
          <w:szCs w:val="28"/>
        </w:rPr>
        <w:t xml:space="preserve">от </w:t>
      </w:r>
      <w:r w:rsidR="00F928BC">
        <w:rPr>
          <w:rFonts w:ascii="Times New Roman" w:hAnsi="Times New Roman" w:cs="Times New Roman"/>
          <w:sz w:val="28"/>
          <w:szCs w:val="28"/>
        </w:rPr>
        <w:t>______________</w:t>
      </w:r>
      <w:proofErr w:type="gramStart"/>
      <w:r w:rsidR="005628E5">
        <w:rPr>
          <w:rFonts w:ascii="Times New Roman" w:hAnsi="Times New Roman" w:cs="Times New Roman"/>
          <w:sz w:val="28"/>
          <w:szCs w:val="28"/>
        </w:rPr>
        <w:t>г</w:t>
      </w:r>
      <w:proofErr w:type="gramEnd"/>
      <w:r w:rsidR="005628E5">
        <w:rPr>
          <w:rFonts w:ascii="Times New Roman" w:hAnsi="Times New Roman" w:cs="Times New Roman"/>
          <w:sz w:val="28"/>
          <w:szCs w:val="28"/>
        </w:rPr>
        <w:t xml:space="preserve"> </w:t>
      </w:r>
      <w:r w:rsidRPr="00F7412B">
        <w:rPr>
          <w:rFonts w:ascii="Times New Roman" w:hAnsi="Times New Roman" w:cs="Times New Roman"/>
          <w:sz w:val="28"/>
          <w:szCs w:val="28"/>
        </w:rPr>
        <w:t>№</w:t>
      </w:r>
      <w:r w:rsidR="00F93616">
        <w:rPr>
          <w:rFonts w:ascii="Times New Roman" w:hAnsi="Times New Roman" w:cs="Times New Roman"/>
          <w:sz w:val="28"/>
          <w:szCs w:val="28"/>
        </w:rPr>
        <w:t xml:space="preserve">  </w:t>
      </w:r>
      <w:r w:rsidR="00F928BC">
        <w:rPr>
          <w:rFonts w:ascii="Times New Roman" w:hAnsi="Times New Roman" w:cs="Times New Roman"/>
          <w:sz w:val="28"/>
          <w:szCs w:val="28"/>
        </w:rPr>
        <w:t>______</w:t>
      </w:r>
    </w:p>
    <w:p w:rsidR="00764D6A" w:rsidRPr="00F7412B" w:rsidRDefault="00764D6A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</w:t>
      </w:r>
      <w:r w:rsidRPr="00F7412B">
        <w:rPr>
          <w:rFonts w:ascii="Times New Roman" w:hAnsi="Times New Roman" w:cs="Times New Roman"/>
          <w:sz w:val="28"/>
          <w:szCs w:val="28"/>
        </w:rPr>
        <w:t xml:space="preserve">г. </w:t>
      </w:r>
      <w:proofErr w:type="spellStart"/>
      <w:r w:rsidRPr="00F7412B">
        <w:rPr>
          <w:rFonts w:ascii="Times New Roman" w:hAnsi="Times New Roman" w:cs="Times New Roman"/>
          <w:sz w:val="28"/>
          <w:szCs w:val="28"/>
        </w:rPr>
        <w:t>Кинель</w:t>
      </w:r>
      <w:proofErr w:type="spellEnd"/>
    </w:p>
    <w:p w:rsidR="00764D6A" w:rsidRDefault="00764D6A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D50BE9" w:rsidRDefault="00D50BE9" w:rsidP="00764D6A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764D6A" w:rsidRDefault="00764D6A" w:rsidP="00F9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«О внесении изменений </w:t>
      </w:r>
    </w:p>
    <w:p w:rsidR="000A7DFD" w:rsidRDefault="00764D6A" w:rsidP="00F9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F7412B">
        <w:rPr>
          <w:rFonts w:ascii="Times New Roman" w:hAnsi="Times New Roman" w:cs="Times New Roman"/>
          <w:sz w:val="28"/>
          <w:szCs w:val="28"/>
        </w:rPr>
        <w:t xml:space="preserve"> в </w:t>
      </w:r>
      <w:r w:rsidR="000A7DFD">
        <w:rPr>
          <w:rFonts w:ascii="Times New Roman" w:hAnsi="Times New Roman" w:cs="Times New Roman"/>
          <w:sz w:val="28"/>
          <w:szCs w:val="28"/>
        </w:rPr>
        <w:t>районную муниципальную</w:t>
      </w:r>
    </w:p>
    <w:p w:rsidR="000A7DFD" w:rsidRDefault="000A7DFD" w:rsidP="00F9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811F4E">
        <w:rPr>
          <w:rFonts w:ascii="Times New Roman" w:hAnsi="Times New Roman" w:cs="Times New Roman"/>
          <w:sz w:val="28"/>
          <w:szCs w:val="28"/>
        </w:rPr>
        <w:t xml:space="preserve">«Молодежь </w:t>
      </w:r>
    </w:p>
    <w:p w:rsidR="000A7DFD" w:rsidRDefault="000A7DFD" w:rsidP="00F9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811F4E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11F4E">
        <w:rPr>
          <w:rFonts w:ascii="Times New Roman" w:hAnsi="Times New Roman" w:cs="Times New Roman"/>
          <w:sz w:val="28"/>
          <w:szCs w:val="28"/>
        </w:rPr>
        <w:t>района</w:t>
      </w:r>
    </w:p>
    <w:p w:rsidR="000A7DFD" w:rsidRDefault="000A7DFD" w:rsidP="00F9361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proofErr w:type="spellStart"/>
      <w:r w:rsidRPr="00811F4E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811F4E">
        <w:rPr>
          <w:rFonts w:ascii="Times New Roman" w:hAnsi="Times New Roman" w:cs="Times New Roman"/>
          <w:sz w:val="28"/>
          <w:szCs w:val="28"/>
        </w:rPr>
        <w:t>» на 2014-202</w:t>
      </w:r>
      <w:r w:rsidR="008A53C6">
        <w:rPr>
          <w:rFonts w:ascii="Times New Roman" w:hAnsi="Times New Roman" w:cs="Times New Roman"/>
          <w:sz w:val="28"/>
          <w:szCs w:val="28"/>
        </w:rPr>
        <w:t>2</w:t>
      </w:r>
      <w:r w:rsidRPr="00811F4E">
        <w:rPr>
          <w:rFonts w:ascii="Times New Roman" w:hAnsi="Times New Roman" w:cs="Times New Roman"/>
          <w:sz w:val="28"/>
          <w:szCs w:val="28"/>
        </w:rPr>
        <w:t xml:space="preserve"> годы</w:t>
      </w:r>
      <w:r>
        <w:rPr>
          <w:rFonts w:ascii="Times New Roman" w:hAnsi="Times New Roman" w:cs="Times New Roman"/>
          <w:sz w:val="28"/>
          <w:szCs w:val="28"/>
        </w:rPr>
        <w:t>»</w:t>
      </w:r>
      <w:r w:rsidRPr="00F7412B">
        <w:rPr>
          <w:rFonts w:ascii="Times New Roman" w:hAnsi="Times New Roman" w:cs="Times New Roman"/>
          <w:sz w:val="28"/>
          <w:szCs w:val="28"/>
        </w:rPr>
        <w:t xml:space="preserve"> </w:t>
      </w:r>
    </w:p>
    <w:bookmarkEnd w:id="0"/>
    <w:p w:rsidR="00764D6A" w:rsidRDefault="00764D6A" w:rsidP="00D50BE9">
      <w:pPr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764D6A" w:rsidRDefault="000A7DFD" w:rsidP="00F93616">
      <w:pPr>
        <w:spacing w:line="360" w:lineRule="auto"/>
        <w:ind w:left="-284" w:firstLine="256"/>
        <w:jc w:val="both"/>
        <w:rPr>
          <w:rFonts w:ascii="Times New Roman" w:hAnsi="Times New Roman" w:cs="Times New Roman"/>
          <w:sz w:val="28"/>
          <w:szCs w:val="28"/>
        </w:rPr>
      </w:pPr>
      <w:r w:rsidRPr="00412180">
        <w:rPr>
          <w:b/>
          <w:sz w:val="28"/>
          <w:szCs w:val="28"/>
        </w:rPr>
        <w:t xml:space="preserve"> </w:t>
      </w:r>
      <w:r>
        <w:rPr>
          <w:b/>
          <w:sz w:val="28"/>
        </w:rPr>
        <w:t xml:space="preserve">    </w:t>
      </w:r>
      <w:r w:rsidR="00764D6A" w:rsidRPr="00F7412B"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№ 131 – ФЗ от 06.10.2003 года «Об общих принципах организации местного самоуправления </w:t>
      </w:r>
      <w:proofErr w:type="gramStart"/>
      <w:r w:rsidR="00764D6A" w:rsidRPr="00F7412B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764D6A" w:rsidRPr="00F7412B">
        <w:rPr>
          <w:rFonts w:ascii="Times New Roman" w:hAnsi="Times New Roman" w:cs="Times New Roman"/>
          <w:sz w:val="28"/>
          <w:szCs w:val="28"/>
        </w:rPr>
        <w:t xml:space="preserve"> Российской Федерации»</w:t>
      </w:r>
      <w:r w:rsidR="00764D6A">
        <w:rPr>
          <w:rFonts w:ascii="Times New Roman" w:hAnsi="Times New Roman" w:cs="Times New Roman"/>
          <w:sz w:val="28"/>
          <w:szCs w:val="28"/>
        </w:rPr>
        <w:t>,</w:t>
      </w:r>
      <w:r w:rsidR="00764D6A" w:rsidRPr="00A75FC8">
        <w:rPr>
          <w:bCs/>
          <w:sz w:val="28"/>
        </w:rPr>
        <w:t xml:space="preserve"> </w:t>
      </w:r>
      <w:r w:rsidR="00764D6A" w:rsidRPr="00A75FC8">
        <w:rPr>
          <w:rFonts w:ascii="Times New Roman" w:hAnsi="Times New Roman" w:cs="Times New Roman"/>
          <w:bCs/>
          <w:sz w:val="28"/>
        </w:rPr>
        <w:t xml:space="preserve">Постановлением от 22.11.2013 г. № 1999 «Об утверждении Порядка принятия решений о разработке, формирования  и реализации муниципальных программ муниципального района </w:t>
      </w:r>
      <w:proofErr w:type="spellStart"/>
      <w:r w:rsidR="00764D6A" w:rsidRPr="00A75FC8">
        <w:rPr>
          <w:rFonts w:ascii="Times New Roman" w:hAnsi="Times New Roman" w:cs="Times New Roman"/>
          <w:bCs/>
          <w:sz w:val="28"/>
        </w:rPr>
        <w:t>Кинельский</w:t>
      </w:r>
      <w:proofErr w:type="spellEnd"/>
      <w:r w:rsidR="00764D6A" w:rsidRPr="00A75FC8">
        <w:rPr>
          <w:rFonts w:ascii="Times New Roman" w:hAnsi="Times New Roman" w:cs="Times New Roman"/>
          <w:bCs/>
          <w:sz w:val="28"/>
        </w:rPr>
        <w:t xml:space="preserve"> Самарской области»</w:t>
      </w:r>
      <w:r w:rsidR="00764D6A" w:rsidRPr="00A75FC8">
        <w:rPr>
          <w:rFonts w:ascii="Times New Roman" w:hAnsi="Times New Roman" w:cs="Times New Roman"/>
          <w:sz w:val="28"/>
        </w:rPr>
        <w:t xml:space="preserve">, Уставом муниципального района </w:t>
      </w:r>
      <w:proofErr w:type="spellStart"/>
      <w:r w:rsidR="00764D6A" w:rsidRPr="00A75FC8">
        <w:rPr>
          <w:rFonts w:ascii="Times New Roman" w:hAnsi="Times New Roman" w:cs="Times New Roman"/>
          <w:sz w:val="28"/>
        </w:rPr>
        <w:t>Кинельский</w:t>
      </w:r>
      <w:proofErr w:type="spellEnd"/>
      <w:r w:rsidR="00764D6A">
        <w:rPr>
          <w:rFonts w:ascii="Times New Roman" w:hAnsi="Times New Roman" w:cs="Times New Roman"/>
          <w:sz w:val="28"/>
        </w:rPr>
        <w:t>,</w:t>
      </w:r>
      <w:r w:rsidR="00764D6A" w:rsidRPr="007600EB">
        <w:rPr>
          <w:rFonts w:ascii="Times New Roman" w:hAnsi="Times New Roman" w:cs="Times New Roman"/>
          <w:bCs/>
          <w:sz w:val="28"/>
        </w:rPr>
        <w:t xml:space="preserve"> </w:t>
      </w:r>
      <w:r w:rsidR="00764D6A" w:rsidRPr="00F7412B">
        <w:rPr>
          <w:rFonts w:ascii="Times New Roman" w:hAnsi="Times New Roman" w:cs="Times New Roman"/>
          <w:sz w:val="28"/>
          <w:szCs w:val="28"/>
        </w:rPr>
        <w:t xml:space="preserve">с целью улучшения реализации </w:t>
      </w:r>
      <w:r w:rsidR="00A47C57">
        <w:rPr>
          <w:rFonts w:ascii="Times New Roman" w:hAnsi="Times New Roman" w:cs="Times New Roman"/>
          <w:sz w:val="28"/>
          <w:szCs w:val="28"/>
        </w:rPr>
        <w:t xml:space="preserve"> районной </w:t>
      </w:r>
      <w:r w:rsidR="00764D6A" w:rsidRPr="00F7412B">
        <w:rPr>
          <w:rFonts w:ascii="Times New Roman" w:hAnsi="Times New Roman" w:cs="Times New Roman"/>
          <w:sz w:val="28"/>
          <w:szCs w:val="28"/>
        </w:rPr>
        <w:t xml:space="preserve">муниципальной программы </w:t>
      </w:r>
      <w:r w:rsidR="00A47C57" w:rsidRPr="00A47C57">
        <w:rPr>
          <w:rFonts w:ascii="Times New Roman" w:hAnsi="Times New Roman" w:cs="Times New Roman"/>
          <w:sz w:val="28"/>
          <w:szCs w:val="28"/>
        </w:rPr>
        <w:t xml:space="preserve">«Молодежь муниципального района </w:t>
      </w:r>
      <w:proofErr w:type="spellStart"/>
      <w:r w:rsidR="00A47C57" w:rsidRPr="00A47C57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A47C57" w:rsidRPr="00A47C57">
        <w:rPr>
          <w:rFonts w:ascii="Times New Roman" w:hAnsi="Times New Roman" w:cs="Times New Roman"/>
          <w:sz w:val="28"/>
          <w:szCs w:val="28"/>
        </w:rPr>
        <w:t>» на 2014-202</w:t>
      </w:r>
      <w:r w:rsidR="00D8335E">
        <w:rPr>
          <w:rFonts w:ascii="Times New Roman" w:hAnsi="Times New Roman" w:cs="Times New Roman"/>
          <w:sz w:val="28"/>
          <w:szCs w:val="28"/>
        </w:rPr>
        <w:t>2</w:t>
      </w:r>
      <w:r w:rsidR="00A47C57" w:rsidRPr="00A47C57">
        <w:rPr>
          <w:rFonts w:ascii="Times New Roman" w:hAnsi="Times New Roman" w:cs="Times New Roman"/>
          <w:sz w:val="28"/>
          <w:szCs w:val="28"/>
        </w:rPr>
        <w:t xml:space="preserve"> годы</w:t>
      </w:r>
      <w:r w:rsidR="00764D6A" w:rsidRPr="00F7412B">
        <w:rPr>
          <w:rFonts w:ascii="Times New Roman" w:hAnsi="Times New Roman" w:cs="Times New Roman"/>
          <w:sz w:val="28"/>
          <w:szCs w:val="28"/>
        </w:rPr>
        <w:t xml:space="preserve"> администрация муниципального района </w:t>
      </w:r>
      <w:proofErr w:type="spellStart"/>
      <w:r w:rsidR="00764D6A"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64D6A" w:rsidRPr="00F7412B">
        <w:rPr>
          <w:rFonts w:ascii="Times New Roman" w:hAnsi="Times New Roman" w:cs="Times New Roman"/>
          <w:sz w:val="28"/>
          <w:szCs w:val="28"/>
        </w:rPr>
        <w:t xml:space="preserve"> Самарской области</w:t>
      </w:r>
      <w:r w:rsidR="00F93616">
        <w:rPr>
          <w:rFonts w:ascii="Times New Roman" w:hAnsi="Times New Roman" w:cs="Times New Roman"/>
          <w:sz w:val="28"/>
          <w:szCs w:val="28"/>
        </w:rPr>
        <w:t xml:space="preserve"> </w:t>
      </w:r>
      <w:r w:rsidR="00764D6A" w:rsidRPr="00F7412B">
        <w:rPr>
          <w:rFonts w:ascii="Times New Roman" w:hAnsi="Times New Roman" w:cs="Times New Roman"/>
          <w:sz w:val="28"/>
          <w:szCs w:val="28"/>
        </w:rPr>
        <w:t xml:space="preserve"> ПОСТАНОВЛЯЕТ:</w:t>
      </w:r>
    </w:p>
    <w:p w:rsidR="00D50BE9" w:rsidRDefault="00D50BE9" w:rsidP="00D50BE9">
      <w:pPr>
        <w:spacing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1.</w:t>
      </w:r>
      <w:r w:rsidR="006951C9">
        <w:rPr>
          <w:rFonts w:ascii="Times New Roman" w:hAnsi="Times New Roman" w:cs="Times New Roman"/>
          <w:sz w:val="28"/>
          <w:szCs w:val="28"/>
        </w:rPr>
        <w:t>Внести</w:t>
      </w:r>
      <w:r w:rsidR="000A7DFD" w:rsidRPr="00D50BE9">
        <w:rPr>
          <w:rFonts w:ascii="Times New Roman" w:hAnsi="Times New Roman" w:cs="Times New Roman"/>
          <w:sz w:val="28"/>
          <w:szCs w:val="28"/>
        </w:rPr>
        <w:t xml:space="preserve"> прилагаемые изменения в районную муниципальную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0A7DFD" w:rsidRPr="00D50BE9">
        <w:rPr>
          <w:rFonts w:ascii="Times New Roman" w:hAnsi="Times New Roman" w:cs="Times New Roman"/>
          <w:sz w:val="28"/>
          <w:szCs w:val="28"/>
        </w:rPr>
        <w:t xml:space="preserve">программу </w:t>
      </w:r>
      <w:r w:rsidRPr="00D50BE9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50BE9">
        <w:rPr>
          <w:rFonts w:ascii="Times New Roman" w:hAnsi="Times New Roman" w:cs="Times New Roman"/>
          <w:sz w:val="28"/>
          <w:szCs w:val="28"/>
        </w:rPr>
        <w:t xml:space="preserve">Молодежь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D50BE9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Pr="00D50BE9">
        <w:rPr>
          <w:rFonts w:ascii="Times New Roman" w:hAnsi="Times New Roman" w:cs="Times New Roman"/>
          <w:sz w:val="28"/>
          <w:szCs w:val="28"/>
        </w:rPr>
        <w:t xml:space="preserve">района </w:t>
      </w:r>
      <w:r>
        <w:rPr>
          <w:rFonts w:ascii="Times New Roman" w:hAnsi="Times New Roman" w:cs="Times New Roman"/>
          <w:sz w:val="28"/>
          <w:szCs w:val="28"/>
        </w:rPr>
        <w:t xml:space="preserve">      </w:t>
      </w:r>
      <w:proofErr w:type="spellStart"/>
      <w:r w:rsidRPr="00D50B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Pr="00D50BE9">
        <w:rPr>
          <w:rFonts w:ascii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hAnsi="Times New Roman" w:cs="Times New Roman"/>
          <w:sz w:val="28"/>
          <w:szCs w:val="28"/>
        </w:rPr>
        <w:t xml:space="preserve">    </w:t>
      </w:r>
      <w:proofErr w:type="gramStart"/>
      <w:r w:rsidRPr="00D50BE9">
        <w:rPr>
          <w:rFonts w:ascii="Times New Roman" w:hAnsi="Times New Roman" w:cs="Times New Roman"/>
          <w:sz w:val="28"/>
          <w:szCs w:val="28"/>
        </w:rPr>
        <w:t>на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A7DFD" w:rsidRPr="00D50BE9" w:rsidRDefault="00D50BE9" w:rsidP="00D50BE9">
      <w:pPr>
        <w:spacing w:line="360" w:lineRule="auto"/>
        <w:ind w:left="360"/>
        <w:jc w:val="both"/>
        <w:rPr>
          <w:rFonts w:ascii="Times New Roman" w:hAnsi="Times New Roman" w:cs="Times New Roman"/>
          <w:b/>
          <w:sz w:val="32"/>
          <w:szCs w:val="32"/>
        </w:rPr>
      </w:pPr>
      <w:r w:rsidRPr="00D50BE9">
        <w:rPr>
          <w:rFonts w:ascii="Times New Roman" w:hAnsi="Times New Roman" w:cs="Times New Roman"/>
          <w:sz w:val="28"/>
          <w:szCs w:val="28"/>
        </w:rPr>
        <w:t>2014-202</w:t>
      </w:r>
      <w:r w:rsidR="00D8335E">
        <w:rPr>
          <w:rFonts w:ascii="Times New Roman" w:hAnsi="Times New Roman" w:cs="Times New Roman"/>
          <w:sz w:val="28"/>
          <w:szCs w:val="28"/>
        </w:rPr>
        <w:t>2</w:t>
      </w:r>
      <w:r w:rsidRPr="00D50BE9">
        <w:rPr>
          <w:rFonts w:ascii="Times New Roman" w:hAnsi="Times New Roman" w:cs="Times New Roman"/>
          <w:sz w:val="28"/>
          <w:szCs w:val="28"/>
        </w:rPr>
        <w:t xml:space="preserve"> годы</w:t>
      </w:r>
      <w:r w:rsidR="000A7DFD" w:rsidRPr="00D50BE9">
        <w:rPr>
          <w:rFonts w:ascii="Times New Roman" w:hAnsi="Times New Roman" w:cs="Times New Roman"/>
          <w:sz w:val="28"/>
        </w:rPr>
        <w:t xml:space="preserve"> </w:t>
      </w:r>
      <w:proofErr w:type="gramStart"/>
      <w:r w:rsidR="000A7DFD" w:rsidRPr="00D50BE9">
        <w:rPr>
          <w:rFonts w:ascii="Times New Roman" w:hAnsi="Times New Roman" w:cs="Times New Roman"/>
          <w:sz w:val="28"/>
        </w:rPr>
        <w:t>утвержденную</w:t>
      </w:r>
      <w:proofErr w:type="gramEnd"/>
      <w:r w:rsidR="000A7DFD" w:rsidRPr="00D50BE9">
        <w:rPr>
          <w:rFonts w:ascii="Times New Roman" w:hAnsi="Times New Roman" w:cs="Times New Roman"/>
          <w:sz w:val="28"/>
        </w:rPr>
        <w:t xml:space="preserve"> постановлением администрации муниципального района </w:t>
      </w:r>
      <w:proofErr w:type="spellStart"/>
      <w:r w:rsidR="000A7DFD" w:rsidRPr="00D50BE9">
        <w:rPr>
          <w:rFonts w:ascii="Times New Roman" w:hAnsi="Times New Roman" w:cs="Times New Roman"/>
          <w:sz w:val="28"/>
        </w:rPr>
        <w:t>Кинельский</w:t>
      </w:r>
      <w:proofErr w:type="spellEnd"/>
      <w:r w:rsidR="000A7DFD" w:rsidRPr="00D50BE9">
        <w:rPr>
          <w:rFonts w:ascii="Times New Roman" w:hAnsi="Times New Roman" w:cs="Times New Roman"/>
          <w:sz w:val="28"/>
        </w:rPr>
        <w:t xml:space="preserve"> от </w:t>
      </w:r>
      <w:r w:rsidR="00AF5CB4">
        <w:rPr>
          <w:rFonts w:ascii="Times New Roman" w:hAnsi="Times New Roman" w:cs="Times New Roman"/>
          <w:sz w:val="28"/>
        </w:rPr>
        <w:t>14</w:t>
      </w:r>
      <w:r w:rsidR="006951C9">
        <w:rPr>
          <w:rFonts w:ascii="Times New Roman" w:hAnsi="Times New Roman" w:cs="Times New Roman"/>
          <w:sz w:val="28"/>
        </w:rPr>
        <w:t>.</w:t>
      </w:r>
      <w:r w:rsidR="00AF5CB4">
        <w:rPr>
          <w:rFonts w:ascii="Times New Roman" w:hAnsi="Times New Roman" w:cs="Times New Roman"/>
          <w:sz w:val="28"/>
        </w:rPr>
        <w:t>04</w:t>
      </w:r>
      <w:r w:rsidR="002C3D83">
        <w:rPr>
          <w:rFonts w:ascii="Times New Roman" w:hAnsi="Times New Roman" w:cs="Times New Roman"/>
          <w:sz w:val="28"/>
        </w:rPr>
        <w:t>.20</w:t>
      </w:r>
      <w:r w:rsidR="00AF5CB4">
        <w:rPr>
          <w:rFonts w:ascii="Times New Roman" w:hAnsi="Times New Roman" w:cs="Times New Roman"/>
          <w:sz w:val="28"/>
        </w:rPr>
        <w:t>20</w:t>
      </w:r>
      <w:r w:rsidR="000A7DFD" w:rsidRPr="00D50BE9">
        <w:rPr>
          <w:rFonts w:ascii="Times New Roman" w:hAnsi="Times New Roman" w:cs="Times New Roman"/>
          <w:sz w:val="28"/>
        </w:rPr>
        <w:t xml:space="preserve"> г. №</w:t>
      </w:r>
      <w:r w:rsidR="006951C9">
        <w:rPr>
          <w:rFonts w:ascii="Times New Roman" w:hAnsi="Times New Roman" w:cs="Times New Roman"/>
          <w:sz w:val="28"/>
        </w:rPr>
        <w:t xml:space="preserve"> </w:t>
      </w:r>
      <w:r w:rsidR="00AF5CB4">
        <w:rPr>
          <w:rFonts w:ascii="Times New Roman" w:hAnsi="Times New Roman" w:cs="Times New Roman"/>
          <w:sz w:val="28"/>
        </w:rPr>
        <w:t>722</w:t>
      </w:r>
    </w:p>
    <w:p w:rsidR="00764D6A" w:rsidRPr="00D50BE9" w:rsidRDefault="00D50BE9" w:rsidP="00D50B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proofErr w:type="gramStart"/>
      <w:r w:rsidR="00764D6A" w:rsidRPr="00D50BE9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="00764D6A" w:rsidRPr="00D50BE9">
        <w:rPr>
          <w:rFonts w:ascii="Times New Roman" w:hAnsi="Times New Roman" w:cs="Times New Roman"/>
          <w:sz w:val="28"/>
          <w:szCs w:val="28"/>
        </w:rPr>
        <w:t xml:space="preserve"> исполнением настоящего постановления возложить на заместителя главы муниципального района </w:t>
      </w:r>
      <w:proofErr w:type="spellStart"/>
      <w:r w:rsidR="00764D6A" w:rsidRPr="00D50B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64D6A" w:rsidRPr="00D50BE9">
        <w:rPr>
          <w:rFonts w:ascii="Times New Roman" w:hAnsi="Times New Roman" w:cs="Times New Roman"/>
          <w:sz w:val="28"/>
          <w:szCs w:val="28"/>
        </w:rPr>
        <w:t xml:space="preserve"> по социальным вопросам.</w:t>
      </w:r>
    </w:p>
    <w:p w:rsidR="00764D6A" w:rsidRPr="00D50BE9" w:rsidRDefault="00D50BE9" w:rsidP="00D50BE9">
      <w:pPr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64D6A" w:rsidRPr="00D50BE9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после его официального опубликования.</w:t>
      </w:r>
    </w:p>
    <w:p w:rsidR="00764D6A" w:rsidRPr="00D50BE9" w:rsidRDefault="00D50BE9" w:rsidP="00D50BE9">
      <w:pPr>
        <w:autoSpaceDE w:val="0"/>
        <w:autoSpaceDN w:val="0"/>
        <w:adjustRightInd w:val="0"/>
        <w:spacing w:after="0" w:line="360" w:lineRule="auto"/>
        <w:ind w:left="36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</w:t>
      </w:r>
      <w:r w:rsidR="00764D6A" w:rsidRPr="00D50BE9">
        <w:rPr>
          <w:rFonts w:ascii="Times New Roman" w:hAnsi="Times New Roman" w:cs="Times New Roman"/>
          <w:sz w:val="28"/>
          <w:szCs w:val="28"/>
        </w:rPr>
        <w:t>Опубликовать настоящее постановление</w:t>
      </w:r>
      <w:r w:rsidR="004A42B4">
        <w:rPr>
          <w:rFonts w:ascii="Times New Roman" w:hAnsi="Times New Roman" w:cs="Times New Roman"/>
          <w:sz w:val="28"/>
          <w:szCs w:val="28"/>
        </w:rPr>
        <w:t xml:space="preserve"> в газете «Междуречье» и разместить</w:t>
      </w:r>
      <w:r w:rsidR="00764D6A" w:rsidRPr="00D50BE9">
        <w:rPr>
          <w:rFonts w:ascii="Times New Roman" w:hAnsi="Times New Roman" w:cs="Times New Roman"/>
          <w:sz w:val="28"/>
          <w:szCs w:val="28"/>
        </w:rPr>
        <w:t xml:space="preserve"> на официальном сайте администрации муниципального района </w:t>
      </w:r>
      <w:proofErr w:type="spellStart"/>
      <w:r w:rsidR="00764D6A" w:rsidRPr="00D50BE9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64D6A" w:rsidRPr="00D50BE9">
        <w:rPr>
          <w:rFonts w:ascii="Times New Roman" w:hAnsi="Times New Roman" w:cs="Times New Roman"/>
          <w:sz w:val="28"/>
          <w:szCs w:val="28"/>
        </w:rPr>
        <w:t xml:space="preserve">  в информационно-телекоммуникационной сети «Интернет» (</w:t>
      </w:r>
      <w:proofErr w:type="spellStart"/>
      <w:r w:rsidR="00764D6A" w:rsidRPr="00D50BE9">
        <w:rPr>
          <w:rFonts w:ascii="Times New Roman" w:hAnsi="Times New Roman" w:cs="Times New Roman"/>
          <w:sz w:val="28"/>
          <w:szCs w:val="28"/>
          <w:lang w:val="en-US"/>
        </w:rPr>
        <w:t>kinel</w:t>
      </w:r>
      <w:proofErr w:type="spellEnd"/>
      <w:r w:rsidR="00764D6A" w:rsidRPr="00D50BE9">
        <w:rPr>
          <w:rFonts w:ascii="Times New Roman" w:hAnsi="Times New Roman" w:cs="Times New Roman"/>
          <w:sz w:val="28"/>
          <w:szCs w:val="28"/>
        </w:rPr>
        <w:t>.</w:t>
      </w:r>
      <w:proofErr w:type="spellStart"/>
      <w:r w:rsidR="00764D6A" w:rsidRPr="00D50BE9">
        <w:rPr>
          <w:rFonts w:ascii="Times New Roman" w:hAnsi="Times New Roman" w:cs="Times New Roman"/>
          <w:sz w:val="28"/>
          <w:szCs w:val="28"/>
          <w:lang w:val="en-US"/>
        </w:rPr>
        <w:t>ru</w:t>
      </w:r>
      <w:proofErr w:type="spellEnd"/>
      <w:r w:rsidR="00764D6A" w:rsidRPr="00D50BE9">
        <w:rPr>
          <w:rFonts w:ascii="Times New Roman" w:hAnsi="Times New Roman" w:cs="Times New Roman"/>
          <w:sz w:val="28"/>
          <w:szCs w:val="28"/>
        </w:rPr>
        <w:t xml:space="preserve">) в подразделе «Нормативные  правовые акты» раздела «Документы». </w:t>
      </w:r>
    </w:p>
    <w:p w:rsidR="00764D6A" w:rsidRPr="00F7412B" w:rsidRDefault="00764D6A" w:rsidP="00764D6A">
      <w:pPr>
        <w:autoSpaceDE w:val="0"/>
        <w:autoSpaceDN w:val="0"/>
        <w:adjustRightInd w:val="0"/>
        <w:spacing w:after="0" w:line="360" w:lineRule="auto"/>
        <w:ind w:left="720"/>
        <w:jc w:val="both"/>
        <w:rPr>
          <w:rFonts w:ascii="Times New Roman" w:hAnsi="Times New Roman" w:cs="Times New Roman"/>
          <w:sz w:val="28"/>
          <w:szCs w:val="28"/>
        </w:rPr>
      </w:pPr>
    </w:p>
    <w:p w:rsidR="00764D6A" w:rsidRPr="00F7412B" w:rsidRDefault="00713718" w:rsidP="00764D6A">
      <w:pPr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gramStart"/>
      <w:r>
        <w:rPr>
          <w:rFonts w:ascii="Times New Roman" w:hAnsi="Times New Roman" w:cs="Times New Roman"/>
          <w:sz w:val="28"/>
          <w:szCs w:val="28"/>
        </w:rPr>
        <w:t>.г</w:t>
      </w:r>
      <w:proofErr w:type="gramEnd"/>
      <w:r w:rsidR="00764D6A" w:rsidRPr="00F7412B">
        <w:rPr>
          <w:rFonts w:ascii="Times New Roman" w:hAnsi="Times New Roman" w:cs="Times New Roman"/>
          <w:sz w:val="28"/>
          <w:szCs w:val="28"/>
        </w:rPr>
        <w:t>лав</w:t>
      </w:r>
      <w:r>
        <w:rPr>
          <w:rFonts w:ascii="Times New Roman" w:hAnsi="Times New Roman" w:cs="Times New Roman"/>
          <w:sz w:val="28"/>
          <w:szCs w:val="28"/>
        </w:rPr>
        <w:t>ы</w:t>
      </w:r>
      <w:proofErr w:type="spellEnd"/>
      <w:r w:rsidR="00764D6A" w:rsidRPr="00F7412B">
        <w:rPr>
          <w:rFonts w:ascii="Times New Roman" w:hAnsi="Times New Roman" w:cs="Times New Roman"/>
          <w:sz w:val="28"/>
          <w:szCs w:val="28"/>
        </w:rPr>
        <w:t xml:space="preserve"> муниципального    </w:t>
      </w:r>
      <w:r w:rsidR="00764D6A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="00764D6A" w:rsidRPr="00F7412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района </w:t>
      </w:r>
      <w:proofErr w:type="spellStart"/>
      <w:r w:rsidR="00764D6A" w:rsidRPr="00F7412B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  <w:r w:rsidR="00764D6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proofErr w:type="spellStart"/>
      <w:r>
        <w:rPr>
          <w:rFonts w:ascii="Times New Roman" w:hAnsi="Times New Roman" w:cs="Times New Roman"/>
          <w:sz w:val="28"/>
          <w:szCs w:val="28"/>
        </w:rPr>
        <w:t>Ю.Н.Жидков</w:t>
      </w:r>
      <w:proofErr w:type="spellEnd"/>
    </w:p>
    <w:p w:rsidR="00764D6A" w:rsidRDefault="00764D6A" w:rsidP="00764D6A">
      <w:pPr>
        <w:rPr>
          <w:rFonts w:ascii="Times New Roman" w:hAnsi="Times New Roman" w:cs="Times New Roman"/>
          <w:sz w:val="28"/>
          <w:szCs w:val="28"/>
        </w:rPr>
      </w:pPr>
    </w:p>
    <w:p w:rsidR="00764D6A" w:rsidRDefault="00764D6A" w:rsidP="00764D6A">
      <w:pPr>
        <w:rPr>
          <w:rFonts w:ascii="Times New Roman" w:hAnsi="Times New Roman" w:cs="Times New Roman"/>
          <w:sz w:val="28"/>
          <w:szCs w:val="28"/>
        </w:rPr>
      </w:pPr>
    </w:p>
    <w:p w:rsidR="00764D6A" w:rsidRDefault="00764D6A" w:rsidP="00764D6A">
      <w:pPr>
        <w:rPr>
          <w:rFonts w:ascii="Times New Roman" w:hAnsi="Times New Roman" w:cs="Times New Roman"/>
          <w:sz w:val="28"/>
          <w:szCs w:val="28"/>
        </w:rPr>
      </w:pPr>
    </w:p>
    <w:p w:rsidR="008E4BFC" w:rsidRDefault="008E4BFC"/>
    <w:p w:rsidR="005C68A5" w:rsidRDefault="005C68A5"/>
    <w:p w:rsidR="005C68A5" w:rsidRDefault="005C68A5"/>
    <w:p w:rsidR="005C68A5" w:rsidRDefault="005C68A5"/>
    <w:p w:rsidR="005C68A5" w:rsidRDefault="005C68A5"/>
    <w:p w:rsidR="005C68A5" w:rsidRDefault="005C68A5"/>
    <w:p w:rsidR="005C68A5" w:rsidRDefault="005C68A5"/>
    <w:p w:rsidR="002C3D83" w:rsidRDefault="002C3D83"/>
    <w:p w:rsidR="002C3D83" w:rsidRDefault="002C3D83"/>
    <w:p w:rsidR="002C3D83" w:rsidRDefault="002C3D83"/>
    <w:p w:rsidR="005C68A5" w:rsidRDefault="005C68A5"/>
    <w:p w:rsidR="005C68A5" w:rsidRDefault="005C68A5"/>
    <w:p w:rsidR="005C68A5" w:rsidRDefault="005C68A5"/>
    <w:p w:rsidR="005C68A5" w:rsidRDefault="005C68A5"/>
    <w:p w:rsidR="0028603D" w:rsidRDefault="0028603D" w:rsidP="00B143D1">
      <w:pPr>
        <w:rPr>
          <w:rFonts w:ascii="Times New Roman" w:hAnsi="Times New Roman" w:cs="Times New Roman"/>
        </w:rPr>
      </w:pPr>
    </w:p>
    <w:p w:rsidR="0028603D" w:rsidRDefault="0028603D" w:rsidP="00B143D1">
      <w:pPr>
        <w:rPr>
          <w:rFonts w:ascii="Times New Roman" w:hAnsi="Times New Roman" w:cs="Times New Roman"/>
        </w:rPr>
      </w:pPr>
    </w:p>
    <w:p w:rsidR="004A42B4" w:rsidRDefault="005F662D" w:rsidP="00B143D1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Панин</w:t>
      </w:r>
      <w:r w:rsidR="00B143D1" w:rsidRPr="00C90D64">
        <w:rPr>
          <w:rFonts w:ascii="Times New Roman" w:hAnsi="Times New Roman" w:cs="Times New Roman"/>
        </w:rPr>
        <w:t xml:space="preserve">  21076</w:t>
      </w:r>
    </w:p>
    <w:p w:rsidR="002C3D83" w:rsidRDefault="00B143D1" w:rsidP="00DB3CE0">
      <w:pPr>
        <w:tabs>
          <w:tab w:val="left" w:pos="8260"/>
        </w:tabs>
        <w:rPr>
          <w:rFonts w:ascii="Times New Roman" w:hAnsi="Times New Roman" w:cs="Times New Roman"/>
        </w:rPr>
      </w:pPr>
      <w:r w:rsidRPr="00C90D64">
        <w:rPr>
          <w:rFonts w:ascii="Times New Roman" w:hAnsi="Times New Roman" w:cs="Times New Roman"/>
        </w:rPr>
        <w:t>Рассылка: прокуратура – 1 экз., МБУ «Дом молодежных организаций» - 1 экз.</w:t>
      </w:r>
    </w:p>
    <w:p w:rsidR="002C3D83" w:rsidRDefault="002C3D83" w:rsidP="00DB3CE0">
      <w:pPr>
        <w:tabs>
          <w:tab w:val="left" w:pos="8260"/>
        </w:tabs>
        <w:rPr>
          <w:rFonts w:ascii="Times New Roman" w:hAnsi="Times New Roman" w:cs="Times New Roman"/>
        </w:rPr>
      </w:pPr>
    </w:p>
    <w:p w:rsidR="00B143D1" w:rsidRDefault="00B143D1" w:rsidP="009A642F">
      <w:pPr>
        <w:tabs>
          <w:tab w:val="left" w:pos="8260"/>
        </w:tabs>
      </w:pPr>
    </w:p>
    <w:p w:rsidR="00686C8F" w:rsidRPr="00686C8F" w:rsidRDefault="00983DCA" w:rsidP="00DF4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</w:t>
      </w:r>
      <w:r w:rsidR="00686C8F"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</w:t>
      </w:r>
      <w:r w:rsidR="00DF4C78">
        <w:rPr>
          <w:rFonts w:ascii="Times New Roman" w:hAnsi="Times New Roman" w:cs="Times New Roman"/>
          <w:sz w:val="28"/>
          <w:szCs w:val="28"/>
        </w:rPr>
        <w:t xml:space="preserve"> </w:t>
      </w:r>
      <w:r w:rsidR="00686C8F" w:rsidRPr="00686C8F">
        <w:rPr>
          <w:rFonts w:ascii="Times New Roman" w:hAnsi="Times New Roman" w:cs="Times New Roman"/>
          <w:sz w:val="28"/>
          <w:szCs w:val="28"/>
        </w:rPr>
        <w:t xml:space="preserve">Утверждены постановлением администрации </w:t>
      </w:r>
    </w:p>
    <w:p w:rsidR="00DF4C78" w:rsidRDefault="00686C8F" w:rsidP="00DF4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686C8F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муниципального района </w:t>
      </w:r>
      <w:proofErr w:type="spellStart"/>
      <w:r w:rsidRPr="00686C8F">
        <w:rPr>
          <w:rFonts w:ascii="Times New Roman" w:hAnsi="Times New Roman" w:cs="Times New Roman"/>
          <w:sz w:val="28"/>
          <w:szCs w:val="28"/>
        </w:rPr>
        <w:t>Кинельский</w:t>
      </w:r>
      <w:proofErr w:type="spellEnd"/>
    </w:p>
    <w:p w:rsidR="00686C8F" w:rsidRPr="00686C8F" w:rsidRDefault="00DF4C78" w:rsidP="00DF4C78">
      <w:pPr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</w:t>
      </w:r>
      <w:r w:rsidR="00BA6155" w:rsidRPr="00A353EE">
        <w:rPr>
          <w:rFonts w:ascii="Times New Roman" w:hAnsi="Times New Roman" w:cs="Times New Roman"/>
          <w:sz w:val="28"/>
          <w:szCs w:val="28"/>
        </w:rPr>
        <w:t xml:space="preserve">от  </w:t>
      </w:r>
      <w:r w:rsidR="00F928BC">
        <w:rPr>
          <w:rFonts w:ascii="Times New Roman" w:hAnsi="Times New Roman" w:cs="Times New Roman"/>
          <w:sz w:val="28"/>
          <w:szCs w:val="28"/>
        </w:rPr>
        <w:t>_________</w:t>
      </w:r>
      <w:proofErr w:type="gramStart"/>
      <w:r w:rsidR="005628E5" w:rsidRPr="005628E5">
        <w:rPr>
          <w:rFonts w:ascii="Times New Roman" w:hAnsi="Times New Roman" w:cs="Times New Roman"/>
          <w:sz w:val="28"/>
          <w:szCs w:val="28"/>
          <w:u w:val="single"/>
        </w:rPr>
        <w:t>г</w:t>
      </w:r>
      <w:proofErr w:type="gramEnd"/>
      <w:r w:rsidR="005628E5">
        <w:rPr>
          <w:rFonts w:ascii="Times New Roman" w:hAnsi="Times New Roman" w:cs="Times New Roman"/>
          <w:sz w:val="28"/>
          <w:szCs w:val="28"/>
        </w:rPr>
        <w:t>.</w:t>
      </w:r>
      <w:r w:rsidR="00BA6155">
        <w:rPr>
          <w:rFonts w:ascii="Times New Roman" w:hAnsi="Times New Roman" w:cs="Times New Roman"/>
          <w:sz w:val="28"/>
          <w:szCs w:val="28"/>
        </w:rPr>
        <w:t xml:space="preserve"> </w:t>
      </w:r>
      <w:r w:rsidR="00BA6155" w:rsidRPr="00F7412B">
        <w:rPr>
          <w:rFonts w:ascii="Times New Roman" w:hAnsi="Times New Roman" w:cs="Times New Roman"/>
          <w:sz w:val="28"/>
          <w:szCs w:val="28"/>
        </w:rPr>
        <w:t>№</w:t>
      </w:r>
      <w:r w:rsidR="00BA6155">
        <w:rPr>
          <w:rFonts w:ascii="Times New Roman" w:hAnsi="Times New Roman" w:cs="Times New Roman"/>
          <w:sz w:val="28"/>
          <w:szCs w:val="28"/>
        </w:rPr>
        <w:t xml:space="preserve">  </w:t>
      </w:r>
      <w:r w:rsidR="00F928BC">
        <w:rPr>
          <w:rFonts w:ascii="Times New Roman" w:hAnsi="Times New Roman" w:cs="Times New Roman"/>
          <w:sz w:val="28"/>
          <w:szCs w:val="28"/>
        </w:rPr>
        <w:t>_______</w:t>
      </w:r>
    </w:p>
    <w:p w:rsidR="00686C8F" w:rsidRPr="00686C8F" w:rsidRDefault="00686C8F" w:rsidP="00DF4C78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C8F" w:rsidRPr="00686C8F" w:rsidRDefault="00686C8F" w:rsidP="002860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C8F">
        <w:rPr>
          <w:rFonts w:ascii="Times New Roman" w:hAnsi="Times New Roman" w:cs="Times New Roman"/>
          <w:b/>
          <w:sz w:val="32"/>
          <w:szCs w:val="32"/>
        </w:rPr>
        <w:t>Изменения</w:t>
      </w:r>
    </w:p>
    <w:p w:rsidR="00686C8F" w:rsidRPr="00686C8F" w:rsidRDefault="00686C8F" w:rsidP="002860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C8F">
        <w:rPr>
          <w:rFonts w:ascii="Times New Roman" w:hAnsi="Times New Roman" w:cs="Times New Roman"/>
          <w:b/>
          <w:sz w:val="32"/>
          <w:szCs w:val="32"/>
        </w:rPr>
        <w:t>в районную муниципальную программу</w:t>
      </w:r>
    </w:p>
    <w:p w:rsidR="00686C8F" w:rsidRDefault="00686C8F" w:rsidP="002860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686C8F">
        <w:rPr>
          <w:rFonts w:ascii="Times New Roman" w:hAnsi="Times New Roman" w:cs="Times New Roman"/>
          <w:b/>
          <w:sz w:val="32"/>
          <w:szCs w:val="32"/>
        </w:rPr>
        <w:t xml:space="preserve">«Молодежь муниципального  района </w:t>
      </w:r>
      <w:proofErr w:type="spellStart"/>
      <w:r w:rsidRPr="00686C8F">
        <w:rPr>
          <w:rFonts w:ascii="Times New Roman" w:hAnsi="Times New Roman" w:cs="Times New Roman"/>
          <w:b/>
          <w:sz w:val="32"/>
          <w:szCs w:val="32"/>
        </w:rPr>
        <w:t>Кинельский</w:t>
      </w:r>
      <w:proofErr w:type="spellEnd"/>
      <w:r w:rsidRPr="00686C8F">
        <w:rPr>
          <w:rFonts w:ascii="Times New Roman" w:hAnsi="Times New Roman" w:cs="Times New Roman"/>
          <w:b/>
          <w:sz w:val="32"/>
          <w:szCs w:val="32"/>
        </w:rPr>
        <w:t>»</w:t>
      </w:r>
    </w:p>
    <w:p w:rsidR="00686C8F" w:rsidRPr="00686C8F" w:rsidRDefault="00760C18" w:rsidP="002860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на 2014-202</w:t>
      </w:r>
      <w:r w:rsidR="00A353EE">
        <w:rPr>
          <w:rFonts w:ascii="Times New Roman" w:hAnsi="Times New Roman" w:cs="Times New Roman"/>
          <w:b/>
          <w:sz w:val="32"/>
          <w:szCs w:val="32"/>
        </w:rPr>
        <w:t>2</w:t>
      </w:r>
      <w:r w:rsidR="00686C8F" w:rsidRPr="00686C8F">
        <w:rPr>
          <w:rFonts w:ascii="Times New Roman" w:hAnsi="Times New Roman" w:cs="Times New Roman"/>
          <w:b/>
          <w:sz w:val="32"/>
          <w:szCs w:val="32"/>
        </w:rPr>
        <w:t xml:space="preserve"> годы»</w:t>
      </w:r>
    </w:p>
    <w:p w:rsidR="00686C8F" w:rsidRPr="00686C8F" w:rsidRDefault="00686C8F" w:rsidP="0028603D">
      <w:pPr>
        <w:spacing w:after="0" w:line="24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</w:p>
    <w:p w:rsidR="00686C8F" w:rsidRPr="00686C8F" w:rsidRDefault="00686C8F" w:rsidP="00686C8F">
      <w:pPr>
        <w:pStyle w:val="a3"/>
        <w:numPr>
          <w:ilvl w:val="0"/>
          <w:numId w:val="2"/>
        </w:numPr>
        <w:tabs>
          <w:tab w:val="left" w:pos="142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86C8F">
        <w:rPr>
          <w:rFonts w:ascii="Times New Roman" w:hAnsi="Times New Roman" w:cs="Times New Roman"/>
          <w:sz w:val="24"/>
          <w:szCs w:val="24"/>
        </w:rPr>
        <w:t>В паспорте Программы:</w:t>
      </w:r>
    </w:p>
    <w:p w:rsidR="00686C8F" w:rsidRPr="00686C8F" w:rsidRDefault="00C02FEB" w:rsidP="000D6359">
      <w:pPr>
        <w:spacing w:after="0" w:line="240" w:lineRule="auto"/>
        <w:ind w:left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В п</w:t>
      </w:r>
      <w:r w:rsidR="00686C8F" w:rsidRPr="00686C8F">
        <w:rPr>
          <w:rFonts w:ascii="Times New Roman" w:hAnsi="Times New Roman" w:cs="Times New Roman"/>
          <w:sz w:val="24"/>
          <w:szCs w:val="24"/>
        </w:rPr>
        <w:t>озици</w:t>
      </w:r>
      <w:r>
        <w:rPr>
          <w:rFonts w:ascii="Times New Roman" w:hAnsi="Times New Roman" w:cs="Times New Roman"/>
          <w:sz w:val="24"/>
          <w:szCs w:val="24"/>
        </w:rPr>
        <w:t>и</w:t>
      </w:r>
      <w:r w:rsidR="00686C8F" w:rsidRPr="00686C8F">
        <w:rPr>
          <w:rFonts w:ascii="Times New Roman" w:hAnsi="Times New Roman" w:cs="Times New Roman"/>
          <w:sz w:val="24"/>
          <w:szCs w:val="24"/>
        </w:rPr>
        <w:t xml:space="preserve"> «Объемы бюджетных ассигнований </w:t>
      </w:r>
      <w:r w:rsidR="003A700C">
        <w:rPr>
          <w:rFonts w:ascii="Times New Roman" w:hAnsi="Times New Roman" w:cs="Times New Roman"/>
          <w:sz w:val="24"/>
          <w:szCs w:val="24"/>
        </w:rPr>
        <w:t>П</w:t>
      </w:r>
      <w:r w:rsidR="00686C8F" w:rsidRPr="00686C8F">
        <w:rPr>
          <w:rFonts w:ascii="Times New Roman" w:hAnsi="Times New Roman" w:cs="Times New Roman"/>
          <w:sz w:val="24"/>
          <w:szCs w:val="24"/>
        </w:rPr>
        <w:t xml:space="preserve">рограммы» </w:t>
      </w:r>
    </w:p>
    <w:p w:rsidR="000012D0" w:rsidRPr="0040236E" w:rsidRDefault="00783E48" w:rsidP="000012D0">
      <w:pPr>
        <w:pStyle w:val="a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вместо цифр</w:t>
      </w:r>
      <w:r w:rsidR="00C02FEB">
        <w:rPr>
          <w:rFonts w:ascii="Times New Roman" w:hAnsi="Times New Roman"/>
          <w:sz w:val="24"/>
          <w:szCs w:val="24"/>
        </w:rPr>
        <w:t xml:space="preserve"> </w:t>
      </w:r>
      <w:r w:rsidR="00076CA9">
        <w:rPr>
          <w:rFonts w:ascii="Times New Roman" w:hAnsi="Times New Roman"/>
          <w:b/>
          <w:sz w:val="24"/>
          <w:szCs w:val="24"/>
        </w:rPr>
        <w:t>34 419</w:t>
      </w:r>
      <w:r w:rsidR="00076CA9" w:rsidRPr="00F56901">
        <w:rPr>
          <w:rFonts w:ascii="Times New Roman" w:hAnsi="Times New Roman"/>
          <w:b/>
          <w:sz w:val="24"/>
          <w:szCs w:val="24"/>
        </w:rPr>
        <w:t xml:space="preserve"> </w:t>
      </w:r>
      <w:r w:rsidR="00C02FEB" w:rsidRPr="003D2C0C">
        <w:rPr>
          <w:rFonts w:ascii="Times New Roman" w:hAnsi="Times New Roman"/>
          <w:sz w:val="24"/>
          <w:szCs w:val="24"/>
        </w:rPr>
        <w:t>тыс. руб</w:t>
      </w:r>
      <w:r w:rsidR="00C02FEB">
        <w:rPr>
          <w:rFonts w:ascii="Times New Roman" w:hAnsi="Times New Roman"/>
          <w:b/>
          <w:sz w:val="24"/>
          <w:szCs w:val="24"/>
        </w:rPr>
        <w:t xml:space="preserve">., </w:t>
      </w:r>
      <w:r w:rsidRPr="00783E48">
        <w:rPr>
          <w:rFonts w:ascii="Times New Roman" w:hAnsi="Times New Roman"/>
          <w:sz w:val="24"/>
          <w:szCs w:val="24"/>
        </w:rPr>
        <w:t>читать цифры</w:t>
      </w:r>
      <w:r w:rsidR="00686C8F" w:rsidRPr="00C02FEB">
        <w:rPr>
          <w:rFonts w:ascii="Times New Roman" w:hAnsi="Times New Roman"/>
          <w:b/>
          <w:sz w:val="24"/>
          <w:szCs w:val="24"/>
        </w:rPr>
        <w:t xml:space="preserve"> </w:t>
      </w:r>
      <w:r w:rsidR="00076CA9">
        <w:rPr>
          <w:rFonts w:ascii="Times New Roman" w:hAnsi="Times New Roman"/>
          <w:b/>
          <w:sz w:val="24"/>
          <w:szCs w:val="24"/>
        </w:rPr>
        <w:t xml:space="preserve"> 34 242</w:t>
      </w:r>
      <w:r w:rsidR="00686C8F" w:rsidRPr="00F56901">
        <w:rPr>
          <w:rFonts w:ascii="Times New Roman" w:hAnsi="Times New Roman"/>
          <w:b/>
          <w:sz w:val="24"/>
          <w:szCs w:val="24"/>
        </w:rPr>
        <w:t xml:space="preserve"> </w:t>
      </w:r>
      <w:r w:rsidR="00686C8F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>,</w:t>
      </w:r>
      <w:r w:rsidR="000012D0" w:rsidRPr="000012D0">
        <w:rPr>
          <w:rFonts w:ascii="Times New Roman" w:hAnsi="Times New Roman"/>
          <w:sz w:val="24"/>
          <w:szCs w:val="24"/>
        </w:rPr>
        <w:t xml:space="preserve"> </w:t>
      </w:r>
      <w:r w:rsidR="000012D0" w:rsidRPr="0040236E">
        <w:rPr>
          <w:rFonts w:ascii="Times New Roman" w:hAnsi="Times New Roman"/>
          <w:sz w:val="24"/>
          <w:szCs w:val="24"/>
        </w:rPr>
        <w:t xml:space="preserve">в том числе,  за счет поступающих в бюджет  муниципального района   средств областного   бюджета  </w:t>
      </w:r>
      <w:r w:rsidR="000012D0">
        <w:rPr>
          <w:rFonts w:ascii="Times New Roman" w:hAnsi="Times New Roman"/>
          <w:sz w:val="24"/>
          <w:szCs w:val="24"/>
        </w:rPr>
        <w:t xml:space="preserve"> вместо  цифр </w:t>
      </w:r>
      <w:r w:rsidR="000012D0">
        <w:rPr>
          <w:rFonts w:ascii="Times New Roman" w:hAnsi="Times New Roman"/>
          <w:b/>
          <w:sz w:val="24"/>
          <w:szCs w:val="24"/>
        </w:rPr>
        <w:t>2 630,4</w:t>
      </w:r>
      <w:r w:rsidR="000012D0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0012D0" w:rsidRPr="0040236E">
        <w:rPr>
          <w:rFonts w:ascii="Times New Roman" w:hAnsi="Times New Roman"/>
          <w:sz w:val="24"/>
          <w:szCs w:val="24"/>
        </w:rPr>
        <w:t>тыс. руб.</w:t>
      </w:r>
      <w:r w:rsidR="000012D0">
        <w:rPr>
          <w:rFonts w:ascii="Times New Roman" w:hAnsi="Times New Roman"/>
          <w:sz w:val="24"/>
          <w:szCs w:val="24"/>
        </w:rPr>
        <w:t xml:space="preserve">, читать цифры </w:t>
      </w:r>
      <w:r w:rsidR="000012D0" w:rsidRPr="000012D0">
        <w:rPr>
          <w:rFonts w:ascii="Times New Roman" w:hAnsi="Times New Roman"/>
          <w:b/>
          <w:sz w:val="24"/>
          <w:szCs w:val="24"/>
        </w:rPr>
        <w:t>2 630,6</w:t>
      </w:r>
      <w:r w:rsidR="000012D0" w:rsidRPr="000012D0">
        <w:rPr>
          <w:rFonts w:ascii="Times New Roman" w:hAnsi="Times New Roman"/>
          <w:sz w:val="24"/>
          <w:szCs w:val="24"/>
        </w:rPr>
        <w:t xml:space="preserve"> </w:t>
      </w:r>
      <w:r w:rsidR="000012D0" w:rsidRPr="0040236E">
        <w:rPr>
          <w:rFonts w:ascii="Times New Roman" w:hAnsi="Times New Roman"/>
          <w:sz w:val="24"/>
          <w:szCs w:val="24"/>
        </w:rPr>
        <w:t>тыс. руб</w:t>
      </w:r>
      <w:r w:rsidR="000012D0">
        <w:rPr>
          <w:rFonts w:ascii="Times New Roman" w:hAnsi="Times New Roman"/>
          <w:sz w:val="24"/>
          <w:szCs w:val="24"/>
        </w:rPr>
        <w:t>.</w:t>
      </w:r>
    </w:p>
    <w:p w:rsidR="00686C8F" w:rsidRDefault="00686C8F" w:rsidP="000D6359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686C8F" w:rsidRPr="0040236E" w:rsidRDefault="00C02FEB" w:rsidP="000D6359">
      <w:pPr>
        <w:pStyle w:val="a6"/>
        <w:ind w:left="142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По </w:t>
      </w:r>
      <w:r w:rsidR="00686C8F" w:rsidRPr="0040236E">
        <w:rPr>
          <w:rFonts w:ascii="Times New Roman" w:hAnsi="Times New Roman"/>
          <w:sz w:val="24"/>
          <w:szCs w:val="24"/>
        </w:rPr>
        <w:t xml:space="preserve"> годам:</w:t>
      </w:r>
    </w:p>
    <w:p w:rsidR="00686C8F" w:rsidRPr="00686C8F" w:rsidRDefault="00686C8F" w:rsidP="00686C8F">
      <w:pPr>
        <w:pStyle w:val="a6"/>
        <w:ind w:left="142"/>
        <w:jc w:val="both"/>
        <w:rPr>
          <w:rFonts w:ascii="Times New Roman" w:hAnsi="Times New Roman"/>
          <w:b/>
          <w:sz w:val="24"/>
          <w:szCs w:val="24"/>
        </w:rPr>
      </w:pPr>
      <w:r w:rsidRPr="00686C8F">
        <w:rPr>
          <w:rFonts w:ascii="Times New Roman" w:hAnsi="Times New Roman"/>
          <w:b/>
          <w:sz w:val="24"/>
          <w:szCs w:val="24"/>
        </w:rPr>
        <w:t xml:space="preserve"> 20</w:t>
      </w:r>
      <w:r w:rsidR="00A353EE">
        <w:rPr>
          <w:rFonts w:ascii="Times New Roman" w:hAnsi="Times New Roman"/>
          <w:b/>
          <w:sz w:val="24"/>
          <w:szCs w:val="24"/>
        </w:rPr>
        <w:t>20</w:t>
      </w:r>
      <w:r w:rsidRPr="00686C8F">
        <w:rPr>
          <w:rFonts w:ascii="Times New Roman" w:hAnsi="Times New Roman"/>
          <w:b/>
          <w:sz w:val="24"/>
          <w:szCs w:val="24"/>
        </w:rPr>
        <w:t xml:space="preserve"> г.                                          </w:t>
      </w:r>
    </w:p>
    <w:p w:rsidR="0028603D" w:rsidRDefault="00686C8F" w:rsidP="00686C8F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40236E">
        <w:rPr>
          <w:rFonts w:ascii="Times New Roman" w:hAnsi="Times New Roman"/>
          <w:sz w:val="24"/>
          <w:szCs w:val="24"/>
        </w:rPr>
        <w:t>средства бюджета</w:t>
      </w:r>
      <w:r>
        <w:rPr>
          <w:rFonts w:ascii="Times New Roman" w:hAnsi="Times New Roman"/>
          <w:sz w:val="24"/>
          <w:szCs w:val="24"/>
        </w:rPr>
        <w:t xml:space="preserve"> муниципального   образования </w:t>
      </w:r>
      <w:r w:rsidRPr="0040236E">
        <w:rPr>
          <w:rFonts w:ascii="Times New Roman" w:hAnsi="Times New Roman"/>
          <w:sz w:val="24"/>
          <w:szCs w:val="24"/>
        </w:rPr>
        <w:t xml:space="preserve"> </w:t>
      </w:r>
      <w:r w:rsidR="005564D6">
        <w:rPr>
          <w:rFonts w:ascii="Times New Roman" w:hAnsi="Times New Roman"/>
          <w:sz w:val="24"/>
          <w:szCs w:val="24"/>
        </w:rPr>
        <w:t xml:space="preserve"> </w:t>
      </w:r>
      <w:r w:rsidR="00DC46E5">
        <w:rPr>
          <w:rFonts w:ascii="Times New Roman" w:hAnsi="Times New Roman"/>
          <w:sz w:val="24"/>
          <w:szCs w:val="24"/>
        </w:rPr>
        <w:t>вместо цифр</w:t>
      </w:r>
      <w:r w:rsidR="005564D6">
        <w:rPr>
          <w:rFonts w:ascii="Times New Roman" w:hAnsi="Times New Roman"/>
          <w:sz w:val="24"/>
          <w:szCs w:val="24"/>
        </w:rPr>
        <w:t xml:space="preserve"> </w:t>
      </w:r>
      <w:r w:rsidR="003D2C0C">
        <w:rPr>
          <w:rFonts w:ascii="Times New Roman" w:hAnsi="Times New Roman"/>
          <w:sz w:val="24"/>
          <w:szCs w:val="24"/>
        </w:rPr>
        <w:t xml:space="preserve"> </w:t>
      </w:r>
      <w:r w:rsidR="00076CA9">
        <w:rPr>
          <w:rFonts w:ascii="Times New Roman" w:hAnsi="Times New Roman"/>
          <w:b/>
          <w:sz w:val="24"/>
          <w:szCs w:val="24"/>
        </w:rPr>
        <w:t>4 899,0</w:t>
      </w:r>
      <w:r w:rsidR="00076CA9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DC46E5" w:rsidRPr="00783E48">
        <w:rPr>
          <w:rFonts w:ascii="Times New Roman" w:hAnsi="Times New Roman"/>
          <w:sz w:val="24"/>
          <w:szCs w:val="24"/>
        </w:rPr>
        <w:t>читать цифры</w:t>
      </w:r>
      <w:r w:rsidR="0028603D">
        <w:rPr>
          <w:rFonts w:ascii="Times New Roman" w:hAnsi="Times New Roman"/>
          <w:sz w:val="24"/>
          <w:szCs w:val="24"/>
        </w:rPr>
        <w:t xml:space="preserve">  </w:t>
      </w:r>
    </w:p>
    <w:p w:rsidR="00CE4E7E" w:rsidRPr="0040236E" w:rsidRDefault="00076CA9" w:rsidP="00CE4E7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6CA9">
        <w:rPr>
          <w:rFonts w:ascii="Times New Roman" w:hAnsi="Times New Roman"/>
          <w:b/>
          <w:sz w:val="24"/>
          <w:szCs w:val="24"/>
        </w:rPr>
        <w:t>4 722</w:t>
      </w:r>
      <w:r w:rsidR="00E17AA1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686C8F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>,</w:t>
      </w:r>
      <w:r w:rsidR="00686C8F" w:rsidRPr="0040236E">
        <w:rPr>
          <w:rFonts w:ascii="Times New Roman" w:hAnsi="Times New Roman"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 xml:space="preserve">в том числе,  за счет поступающих в бюджет  муниципального района   средств областного   бюджета  </w:t>
      </w:r>
      <w:r w:rsidR="00CE4E7E">
        <w:rPr>
          <w:rFonts w:ascii="Times New Roman" w:hAnsi="Times New Roman"/>
          <w:sz w:val="24"/>
          <w:szCs w:val="24"/>
        </w:rPr>
        <w:t xml:space="preserve"> вместо  цифр </w:t>
      </w:r>
      <w:r w:rsidR="00CE4E7E">
        <w:rPr>
          <w:rFonts w:ascii="Times New Roman" w:hAnsi="Times New Roman"/>
          <w:b/>
          <w:sz w:val="24"/>
          <w:szCs w:val="24"/>
        </w:rPr>
        <w:t>2 630,4</w:t>
      </w:r>
      <w:r w:rsidR="00CE4E7E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 xml:space="preserve">, читать цифры </w:t>
      </w:r>
      <w:r w:rsidR="00CE4E7E" w:rsidRPr="000012D0">
        <w:rPr>
          <w:rFonts w:ascii="Times New Roman" w:hAnsi="Times New Roman"/>
          <w:b/>
          <w:sz w:val="24"/>
          <w:szCs w:val="24"/>
        </w:rPr>
        <w:t>2 630,6</w:t>
      </w:r>
      <w:r w:rsidR="00CE4E7E" w:rsidRPr="000012D0">
        <w:rPr>
          <w:rFonts w:ascii="Times New Roman" w:hAnsi="Times New Roman"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</w:t>
      </w:r>
      <w:r w:rsidR="00CE4E7E">
        <w:rPr>
          <w:rFonts w:ascii="Times New Roman" w:hAnsi="Times New Roman"/>
          <w:sz w:val="24"/>
          <w:szCs w:val="24"/>
        </w:rPr>
        <w:t>.</w:t>
      </w:r>
    </w:p>
    <w:p w:rsidR="00701E56" w:rsidRDefault="00701E56" w:rsidP="00701E56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686C8F" w:rsidRPr="00686C8F" w:rsidRDefault="00686C8F" w:rsidP="00701E56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686C8F">
        <w:rPr>
          <w:rFonts w:ascii="Times New Roman" w:hAnsi="Times New Roman"/>
          <w:sz w:val="24"/>
          <w:szCs w:val="24"/>
        </w:rPr>
        <w:t xml:space="preserve">В Программе: </w:t>
      </w:r>
    </w:p>
    <w:p w:rsidR="00CE4E7E" w:rsidRPr="0040236E" w:rsidRDefault="00C02FEB" w:rsidP="00CE4E7E">
      <w:pPr>
        <w:spacing w:after="0" w:line="240" w:lineRule="auto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</w:t>
      </w:r>
      <w:r w:rsidR="00686C8F" w:rsidRPr="00686C8F">
        <w:rPr>
          <w:rFonts w:ascii="Times New Roman" w:hAnsi="Times New Roman"/>
          <w:sz w:val="24"/>
          <w:szCs w:val="24"/>
        </w:rPr>
        <w:t>раздел</w:t>
      </w:r>
      <w:r>
        <w:rPr>
          <w:rFonts w:ascii="Times New Roman" w:hAnsi="Times New Roman"/>
          <w:sz w:val="24"/>
          <w:szCs w:val="24"/>
        </w:rPr>
        <w:t>е</w:t>
      </w:r>
      <w:r w:rsidR="00686C8F" w:rsidRPr="00686C8F">
        <w:rPr>
          <w:rFonts w:ascii="Times New Roman" w:hAnsi="Times New Roman"/>
          <w:sz w:val="24"/>
          <w:szCs w:val="24"/>
        </w:rPr>
        <w:t xml:space="preserve"> «Информация о ресурсном обеспечении </w:t>
      </w:r>
      <w:r w:rsidR="000305A1">
        <w:rPr>
          <w:rFonts w:ascii="Times New Roman" w:hAnsi="Times New Roman"/>
          <w:sz w:val="24"/>
          <w:szCs w:val="24"/>
        </w:rPr>
        <w:t>П</w:t>
      </w:r>
      <w:r w:rsidR="00686C8F" w:rsidRPr="00686C8F">
        <w:rPr>
          <w:rFonts w:ascii="Times New Roman" w:hAnsi="Times New Roman"/>
          <w:sz w:val="24"/>
          <w:szCs w:val="24"/>
        </w:rPr>
        <w:t xml:space="preserve">рограммы» </w:t>
      </w:r>
      <w:r>
        <w:rPr>
          <w:rFonts w:ascii="Times New Roman" w:hAnsi="Times New Roman"/>
          <w:sz w:val="24"/>
          <w:szCs w:val="24"/>
        </w:rPr>
        <w:t>о</w:t>
      </w:r>
      <w:r w:rsidR="00686C8F" w:rsidRPr="00F56901">
        <w:rPr>
          <w:rFonts w:ascii="Times New Roman" w:hAnsi="Times New Roman"/>
          <w:sz w:val="24"/>
          <w:szCs w:val="24"/>
        </w:rPr>
        <w:t xml:space="preserve">бщий </w:t>
      </w:r>
      <w:r w:rsidR="00686C8F">
        <w:rPr>
          <w:rFonts w:ascii="Times New Roman" w:hAnsi="Times New Roman"/>
          <w:sz w:val="24"/>
          <w:szCs w:val="24"/>
        </w:rPr>
        <w:t>объем финансирования Программы:</w:t>
      </w:r>
      <w:r w:rsidR="00686C8F" w:rsidRPr="00F56901">
        <w:rPr>
          <w:rFonts w:ascii="Times New Roman" w:hAnsi="Times New Roman"/>
          <w:sz w:val="24"/>
          <w:szCs w:val="24"/>
        </w:rPr>
        <w:t xml:space="preserve">  </w:t>
      </w:r>
      <w:r w:rsidR="00CE4E7E">
        <w:rPr>
          <w:rFonts w:ascii="Times New Roman" w:hAnsi="Times New Roman" w:cs="Times New Roman"/>
          <w:sz w:val="24"/>
          <w:szCs w:val="24"/>
        </w:rPr>
        <w:t>В п</w:t>
      </w:r>
      <w:r w:rsidR="00CE4E7E" w:rsidRPr="00686C8F">
        <w:rPr>
          <w:rFonts w:ascii="Times New Roman" w:hAnsi="Times New Roman" w:cs="Times New Roman"/>
          <w:sz w:val="24"/>
          <w:szCs w:val="24"/>
        </w:rPr>
        <w:t>озици</w:t>
      </w:r>
      <w:r w:rsidR="00CE4E7E">
        <w:rPr>
          <w:rFonts w:ascii="Times New Roman" w:hAnsi="Times New Roman" w:cs="Times New Roman"/>
          <w:sz w:val="24"/>
          <w:szCs w:val="24"/>
        </w:rPr>
        <w:t>и</w:t>
      </w:r>
      <w:r w:rsidR="00CE4E7E" w:rsidRPr="00686C8F">
        <w:rPr>
          <w:rFonts w:ascii="Times New Roman" w:hAnsi="Times New Roman" w:cs="Times New Roman"/>
          <w:sz w:val="24"/>
          <w:szCs w:val="24"/>
        </w:rPr>
        <w:t xml:space="preserve"> «Объемы бюджетных ассигнований </w:t>
      </w:r>
      <w:r w:rsidR="00CE4E7E">
        <w:rPr>
          <w:rFonts w:ascii="Times New Roman" w:hAnsi="Times New Roman" w:cs="Times New Roman"/>
          <w:sz w:val="24"/>
          <w:szCs w:val="24"/>
        </w:rPr>
        <w:t>П</w:t>
      </w:r>
      <w:r w:rsidR="00CE4E7E" w:rsidRPr="00686C8F">
        <w:rPr>
          <w:rFonts w:ascii="Times New Roman" w:hAnsi="Times New Roman" w:cs="Times New Roman"/>
          <w:sz w:val="24"/>
          <w:szCs w:val="24"/>
        </w:rPr>
        <w:t xml:space="preserve">рограммы» </w:t>
      </w:r>
      <w:r w:rsidR="00CE4E7E">
        <w:rPr>
          <w:rFonts w:ascii="Times New Roman" w:hAnsi="Times New Roman"/>
          <w:sz w:val="24"/>
          <w:szCs w:val="24"/>
        </w:rPr>
        <w:t xml:space="preserve">вместо цифр </w:t>
      </w:r>
      <w:r w:rsidR="00CE4E7E">
        <w:rPr>
          <w:rFonts w:ascii="Times New Roman" w:hAnsi="Times New Roman"/>
          <w:b/>
          <w:sz w:val="24"/>
          <w:szCs w:val="24"/>
        </w:rPr>
        <w:t>34 419</w:t>
      </w:r>
      <w:r w:rsidR="00CE4E7E" w:rsidRPr="00F56901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3D2C0C">
        <w:rPr>
          <w:rFonts w:ascii="Times New Roman" w:hAnsi="Times New Roman"/>
          <w:sz w:val="24"/>
          <w:szCs w:val="24"/>
        </w:rPr>
        <w:t>тыс. руб</w:t>
      </w:r>
      <w:r w:rsidR="00CE4E7E">
        <w:rPr>
          <w:rFonts w:ascii="Times New Roman" w:hAnsi="Times New Roman"/>
          <w:b/>
          <w:sz w:val="24"/>
          <w:szCs w:val="24"/>
        </w:rPr>
        <w:t xml:space="preserve">., </w:t>
      </w:r>
      <w:r w:rsidR="00CE4E7E" w:rsidRPr="00783E48">
        <w:rPr>
          <w:rFonts w:ascii="Times New Roman" w:hAnsi="Times New Roman"/>
          <w:sz w:val="24"/>
          <w:szCs w:val="24"/>
        </w:rPr>
        <w:t>читать цифры</w:t>
      </w:r>
      <w:r w:rsidR="00CE4E7E" w:rsidRPr="00C02FEB">
        <w:rPr>
          <w:rFonts w:ascii="Times New Roman" w:hAnsi="Times New Roman"/>
          <w:b/>
          <w:sz w:val="24"/>
          <w:szCs w:val="24"/>
        </w:rPr>
        <w:t xml:space="preserve"> </w:t>
      </w:r>
      <w:r w:rsidR="00CE4E7E">
        <w:rPr>
          <w:rFonts w:ascii="Times New Roman" w:hAnsi="Times New Roman"/>
          <w:b/>
          <w:sz w:val="24"/>
          <w:szCs w:val="24"/>
        </w:rPr>
        <w:t xml:space="preserve"> 34 242</w:t>
      </w:r>
      <w:r w:rsidR="00CE4E7E" w:rsidRPr="00F56901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>,</w:t>
      </w:r>
      <w:r w:rsidR="00CE4E7E" w:rsidRPr="000012D0">
        <w:rPr>
          <w:rFonts w:ascii="Times New Roman" w:hAnsi="Times New Roman"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 xml:space="preserve">в том числе,  за счет поступающих в бюджет  муниципального района   средств областного   бюджета </w:t>
      </w:r>
      <w:r w:rsidR="00CE4E7E">
        <w:rPr>
          <w:rFonts w:ascii="Times New Roman" w:hAnsi="Times New Roman"/>
          <w:sz w:val="24"/>
          <w:szCs w:val="24"/>
        </w:rPr>
        <w:t xml:space="preserve">– вместо  цифр </w:t>
      </w:r>
      <w:r w:rsidR="00CE4E7E">
        <w:rPr>
          <w:rFonts w:ascii="Times New Roman" w:hAnsi="Times New Roman"/>
          <w:b/>
          <w:sz w:val="24"/>
          <w:szCs w:val="24"/>
        </w:rPr>
        <w:t>2 630,4</w:t>
      </w:r>
      <w:r w:rsidR="00CE4E7E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 xml:space="preserve">, читать цифры </w:t>
      </w:r>
      <w:r w:rsidR="00CE4E7E" w:rsidRPr="000012D0">
        <w:rPr>
          <w:rFonts w:ascii="Times New Roman" w:hAnsi="Times New Roman"/>
          <w:b/>
          <w:sz w:val="24"/>
          <w:szCs w:val="24"/>
        </w:rPr>
        <w:t>2 630,6</w:t>
      </w:r>
      <w:r w:rsidR="00CE4E7E" w:rsidRPr="000012D0">
        <w:rPr>
          <w:rFonts w:ascii="Times New Roman" w:hAnsi="Times New Roman"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</w:t>
      </w:r>
      <w:r w:rsidR="00CE4E7E">
        <w:rPr>
          <w:rFonts w:ascii="Times New Roman" w:hAnsi="Times New Roman"/>
          <w:sz w:val="24"/>
          <w:szCs w:val="24"/>
        </w:rPr>
        <w:t>.</w:t>
      </w:r>
    </w:p>
    <w:p w:rsidR="00CE4E7E" w:rsidRDefault="00CE4E7E" w:rsidP="00CE4E7E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C02FEB" w:rsidRPr="0040236E" w:rsidRDefault="00C02FEB" w:rsidP="00C02FEB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686C8F" w:rsidRPr="00686C8F" w:rsidRDefault="00686C8F" w:rsidP="00686C8F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686C8F">
        <w:rPr>
          <w:rFonts w:ascii="Times New Roman" w:hAnsi="Times New Roman"/>
          <w:b/>
          <w:sz w:val="24"/>
          <w:szCs w:val="24"/>
        </w:rPr>
        <w:t>20</w:t>
      </w:r>
      <w:r w:rsidR="00701E56">
        <w:rPr>
          <w:rFonts w:ascii="Times New Roman" w:hAnsi="Times New Roman"/>
          <w:b/>
          <w:sz w:val="24"/>
          <w:szCs w:val="24"/>
        </w:rPr>
        <w:t>20</w:t>
      </w:r>
      <w:r w:rsidRPr="00686C8F">
        <w:rPr>
          <w:rFonts w:ascii="Times New Roman" w:hAnsi="Times New Roman"/>
          <w:b/>
          <w:sz w:val="24"/>
          <w:szCs w:val="24"/>
        </w:rPr>
        <w:t xml:space="preserve"> г.                                      </w:t>
      </w:r>
      <w:r w:rsidRPr="00686C8F">
        <w:rPr>
          <w:rFonts w:ascii="Times New Roman" w:hAnsi="Times New Roman"/>
          <w:sz w:val="24"/>
          <w:szCs w:val="24"/>
        </w:rPr>
        <w:t xml:space="preserve">      </w:t>
      </w:r>
    </w:p>
    <w:p w:rsidR="00CE4E7E" w:rsidRDefault="00CE4E7E" w:rsidP="00CE4E7E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 w:rsidRPr="0040236E">
        <w:rPr>
          <w:rFonts w:ascii="Times New Roman" w:hAnsi="Times New Roman"/>
          <w:sz w:val="24"/>
          <w:szCs w:val="24"/>
        </w:rPr>
        <w:t>средства бюджета</w:t>
      </w:r>
      <w:r>
        <w:rPr>
          <w:rFonts w:ascii="Times New Roman" w:hAnsi="Times New Roman"/>
          <w:sz w:val="24"/>
          <w:szCs w:val="24"/>
        </w:rPr>
        <w:t xml:space="preserve"> муниципального   образования </w:t>
      </w:r>
      <w:r w:rsidRPr="0040236E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вместо цифр  </w:t>
      </w:r>
      <w:r>
        <w:rPr>
          <w:rFonts w:ascii="Times New Roman" w:hAnsi="Times New Roman"/>
          <w:b/>
          <w:sz w:val="24"/>
          <w:szCs w:val="24"/>
        </w:rPr>
        <w:t>4 899,0</w:t>
      </w:r>
      <w:r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Pr="00783E48">
        <w:rPr>
          <w:rFonts w:ascii="Times New Roman" w:hAnsi="Times New Roman"/>
          <w:sz w:val="24"/>
          <w:szCs w:val="24"/>
        </w:rPr>
        <w:t>читать цифры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CE4E7E" w:rsidRPr="0040236E" w:rsidRDefault="00CE4E7E" w:rsidP="00CE4E7E">
      <w:pPr>
        <w:pStyle w:val="a6"/>
        <w:jc w:val="both"/>
        <w:rPr>
          <w:rFonts w:ascii="Times New Roman" w:hAnsi="Times New Roman"/>
          <w:sz w:val="24"/>
          <w:szCs w:val="24"/>
        </w:rPr>
      </w:pPr>
      <w:r w:rsidRPr="00076CA9">
        <w:rPr>
          <w:rFonts w:ascii="Times New Roman" w:hAnsi="Times New Roman"/>
          <w:b/>
          <w:sz w:val="24"/>
          <w:szCs w:val="24"/>
        </w:rPr>
        <w:t>4 722</w:t>
      </w:r>
      <w:r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Pr="0040236E"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>,</w:t>
      </w:r>
      <w:r w:rsidRPr="0040236E">
        <w:rPr>
          <w:rFonts w:ascii="Times New Roman" w:hAnsi="Times New Roman"/>
          <w:sz w:val="24"/>
          <w:szCs w:val="24"/>
        </w:rPr>
        <w:t xml:space="preserve"> в том числе,  за счет поступающих в бюджет  муниципального района   средств областного   бюджета  </w:t>
      </w:r>
      <w:r>
        <w:rPr>
          <w:rFonts w:ascii="Times New Roman" w:hAnsi="Times New Roman"/>
          <w:sz w:val="24"/>
          <w:szCs w:val="24"/>
        </w:rPr>
        <w:t xml:space="preserve"> вместо  цифр </w:t>
      </w:r>
      <w:r>
        <w:rPr>
          <w:rFonts w:ascii="Times New Roman" w:hAnsi="Times New Roman"/>
          <w:b/>
          <w:sz w:val="24"/>
          <w:szCs w:val="24"/>
        </w:rPr>
        <w:t>2 630,4</w:t>
      </w:r>
      <w:r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Pr="0040236E">
        <w:rPr>
          <w:rFonts w:ascii="Times New Roman" w:hAnsi="Times New Roman"/>
          <w:sz w:val="24"/>
          <w:szCs w:val="24"/>
        </w:rPr>
        <w:t>тыс. руб.</w:t>
      </w:r>
      <w:r>
        <w:rPr>
          <w:rFonts w:ascii="Times New Roman" w:hAnsi="Times New Roman"/>
          <w:sz w:val="24"/>
          <w:szCs w:val="24"/>
        </w:rPr>
        <w:t xml:space="preserve">, читать цифры </w:t>
      </w:r>
      <w:r w:rsidRPr="000012D0">
        <w:rPr>
          <w:rFonts w:ascii="Times New Roman" w:hAnsi="Times New Roman"/>
          <w:b/>
          <w:sz w:val="24"/>
          <w:szCs w:val="24"/>
        </w:rPr>
        <w:t>2 630,6</w:t>
      </w:r>
      <w:r w:rsidRPr="000012D0">
        <w:rPr>
          <w:rFonts w:ascii="Times New Roman" w:hAnsi="Times New Roman"/>
          <w:sz w:val="24"/>
          <w:szCs w:val="24"/>
        </w:rPr>
        <w:t xml:space="preserve"> </w:t>
      </w:r>
      <w:r w:rsidRPr="0040236E">
        <w:rPr>
          <w:rFonts w:ascii="Times New Roman" w:hAnsi="Times New Roman"/>
          <w:sz w:val="24"/>
          <w:szCs w:val="24"/>
        </w:rPr>
        <w:t>тыс. руб</w:t>
      </w:r>
      <w:r>
        <w:rPr>
          <w:rFonts w:ascii="Times New Roman" w:hAnsi="Times New Roman"/>
          <w:sz w:val="24"/>
          <w:szCs w:val="24"/>
        </w:rPr>
        <w:t>.</w:t>
      </w:r>
    </w:p>
    <w:p w:rsidR="00701E56" w:rsidRDefault="00701E56" w:rsidP="00F263AF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</w:p>
    <w:p w:rsidR="00CE4E7E" w:rsidRPr="0040236E" w:rsidRDefault="00DA6F23" w:rsidP="00CE4E7E">
      <w:pPr>
        <w:pStyle w:val="a6"/>
        <w:ind w:left="142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4.В п</w:t>
      </w:r>
      <w:r w:rsidRPr="00775BBB">
        <w:rPr>
          <w:rFonts w:ascii="Times New Roman" w:hAnsi="Times New Roman"/>
          <w:sz w:val="24"/>
          <w:szCs w:val="24"/>
        </w:rPr>
        <w:t>озици</w:t>
      </w:r>
      <w:r>
        <w:rPr>
          <w:rFonts w:ascii="Times New Roman" w:hAnsi="Times New Roman"/>
          <w:sz w:val="24"/>
          <w:szCs w:val="24"/>
        </w:rPr>
        <w:t>и</w:t>
      </w:r>
      <w:r w:rsidRPr="00775BBB">
        <w:rPr>
          <w:rFonts w:ascii="Times New Roman" w:hAnsi="Times New Roman"/>
          <w:sz w:val="24"/>
          <w:szCs w:val="24"/>
        </w:rPr>
        <w:t xml:space="preserve"> 4</w:t>
      </w:r>
      <w:r w:rsidRPr="00775BBB">
        <w:rPr>
          <w:rFonts w:ascii="Times New Roman" w:hAnsi="Times New Roman"/>
          <w:b/>
          <w:sz w:val="24"/>
          <w:szCs w:val="24"/>
        </w:rPr>
        <w:t>.</w:t>
      </w:r>
      <w:r w:rsidRPr="00775BBB">
        <w:rPr>
          <w:rFonts w:ascii="Times New Roman" w:hAnsi="Times New Roman"/>
          <w:sz w:val="24"/>
          <w:szCs w:val="24"/>
        </w:rPr>
        <w:t xml:space="preserve">«Организация проведение и реализация проектов, мероприятий и акций направленных на развитие молодежи муниципального района </w:t>
      </w:r>
      <w:proofErr w:type="spellStart"/>
      <w:r w:rsidRPr="00775BBB">
        <w:rPr>
          <w:rFonts w:ascii="Times New Roman" w:hAnsi="Times New Roman"/>
          <w:sz w:val="24"/>
          <w:szCs w:val="24"/>
        </w:rPr>
        <w:t>Кинельский</w:t>
      </w:r>
      <w:proofErr w:type="spellEnd"/>
      <w:r w:rsidRPr="00775BBB">
        <w:rPr>
          <w:rFonts w:ascii="Times New Roman" w:hAnsi="Times New Roman"/>
          <w:sz w:val="24"/>
          <w:szCs w:val="24"/>
        </w:rPr>
        <w:t xml:space="preserve">, развитие молодежного туризма»  и «Обеспечение выполнения функций инструктора      по работе с       молодежью» </w:t>
      </w:r>
      <w:r w:rsidRPr="0078223B">
        <w:rPr>
          <w:rFonts w:ascii="Times New Roman" w:hAnsi="Times New Roman"/>
          <w:b/>
          <w:sz w:val="24"/>
          <w:szCs w:val="24"/>
        </w:rPr>
        <w:t>2020</w:t>
      </w:r>
      <w:r w:rsidRPr="006E622B">
        <w:rPr>
          <w:rFonts w:ascii="Times New Roman" w:hAnsi="Times New Roman"/>
          <w:sz w:val="24"/>
          <w:szCs w:val="24"/>
        </w:rPr>
        <w:t xml:space="preserve"> г </w:t>
      </w:r>
      <w:r w:rsidR="00CE4E7E" w:rsidRPr="0040236E">
        <w:rPr>
          <w:rFonts w:ascii="Times New Roman" w:hAnsi="Times New Roman"/>
          <w:sz w:val="24"/>
          <w:szCs w:val="24"/>
        </w:rPr>
        <w:t>средства бюджета</w:t>
      </w:r>
      <w:r w:rsidR="00CE4E7E">
        <w:rPr>
          <w:rFonts w:ascii="Times New Roman" w:hAnsi="Times New Roman"/>
          <w:sz w:val="24"/>
          <w:szCs w:val="24"/>
        </w:rPr>
        <w:t xml:space="preserve"> муниципального   образования </w:t>
      </w:r>
      <w:r w:rsidR="00CE4E7E" w:rsidRPr="0040236E">
        <w:rPr>
          <w:rFonts w:ascii="Times New Roman" w:hAnsi="Times New Roman"/>
          <w:sz w:val="24"/>
          <w:szCs w:val="24"/>
        </w:rPr>
        <w:t xml:space="preserve"> </w:t>
      </w:r>
      <w:r w:rsidR="00CE4E7E">
        <w:rPr>
          <w:rFonts w:ascii="Times New Roman" w:hAnsi="Times New Roman"/>
          <w:sz w:val="24"/>
          <w:szCs w:val="24"/>
        </w:rPr>
        <w:t xml:space="preserve"> вместо цифр  </w:t>
      </w:r>
      <w:r w:rsidR="00CE4E7E">
        <w:rPr>
          <w:rFonts w:ascii="Times New Roman" w:hAnsi="Times New Roman"/>
          <w:b/>
          <w:sz w:val="24"/>
          <w:szCs w:val="24"/>
        </w:rPr>
        <w:t>4 899,0</w:t>
      </w:r>
      <w:r w:rsidR="00CE4E7E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783E48">
        <w:rPr>
          <w:rFonts w:ascii="Times New Roman" w:hAnsi="Times New Roman"/>
          <w:sz w:val="24"/>
          <w:szCs w:val="24"/>
        </w:rPr>
        <w:t>читать цифры</w:t>
      </w:r>
      <w:r w:rsidR="00CE4E7E">
        <w:rPr>
          <w:rFonts w:ascii="Times New Roman" w:hAnsi="Times New Roman"/>
          <w:sz w:val="24"/>
          <w:szCs w:val="24"/>
        </w:rPr>
        <w:t xml:space="preserve">  </w:t>
      </w:r>
      <w:r w:rsidR="00CE4E7E" w:rsidRPr="00076CA9">
        <w:rPr>
          <w:rFonts w:ascii="Times New Roman" w:hAnsi="Times New Roman"/>
          <w:b/>
          <w:sz w:val="24"/>
          <w:szCs w:val="24"/>
        </w:rPr>
        <w:t>4 722</w:t>
      </w:r>
      <w:r w:rsidR="00CE4E7E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>,</w:t>
      </w:r>
      <w:r w:rsidR="00CE4E7E" w:rsidRPr="0040236E">
        <w:rPr>
          <w:rFonts w:ascii="Times New Roman" w:hAnsi="Times New Roman"/>
          <w:sz w:val="24"/>
          <w:szCs w:val="24"/>
        </w:rPr>
        <w:t xml:space="preserve"> в том числе,  за счет поступающих в бюджет  муниципального района   средств областного   бюджета  </w:t>
      </w:r>
      <w:r w:rsidR="00CE4E7E">
        <w:rPr>
          <w:rFonts w:ascii="Times New Roman" w:hAnsi="Times New Roman"/>
          <w:sz w:val="24"/>
          <w:szCs w:val="24"/>
        </w:rPr>
        <w:t xml:space="preserve"> вместо  цифр </w:t>
      </w:r>
      <w:r w:rsidR="00CE4E7E">
        <w:rPr>
          <w:rFonts w:ascii="Times New Roman" w:hAnsi="Times New Roman"/>
          <w:b/>
          <w:sz w:val="24"/>
          <w:szCs w:val="24"/>
        </w:rPr>
        <w:t>2 630,4</w:t>
      </w:r>
      <w:r w:rsidR="00CE4E7E" w:rsidRPr="0040236E">
        <w:rPr>
          <w:rFonts w:ascii="Times New Roman" w:hAnsi="Times New Roman"/>
          <w:b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руб.</w:t>
      </w:r>
      <w:r w:rsidR="00CE4E7E">
        <w:rPr>
          <w:rFonts w:ascii="Times New Roman" w:hAnsi="Times New Roman"/>
          <w:sz w:val="24"/>
          <w:szCs w:val="24"/>
        </w:rPr>
        <w:t xml:space="preserve">, читать цифры </w:t>
      </w:r>
      <w:r w:rsidR="00CE4E7E" w:rsidRPr="000012D0">
        <w:rPr>
          <w:rFonts w:ascii="Times New Roman" w:hAnsi="Times New Roman"/>
          <w:b/>
          <w:sz w:val="24"/>
          <w:szCs w:val="24"/>
        </w:rPr>
        <w:t>2 630,6</w:t>
      </w:r>
      <w:r w:rsidR="00CE4E7E" w:rsidRPr="000012D0">
        <w:rPr>
          <w:rFonts w:ascii="Times New Roman" w:hAnsi="Times New Roman"/>
          <w:sz w:val="24"/>
          <w:szCs w:val="24"/>
        </w:rPr>
        <w:t xml:space="preserve"> </w:t>
      </w:r>
      <w:r w:rsidR="00CE4E7E" w:rsidRPr="0040236E">
        <w:rPr>
          <w:rFonts w:ascii="Times New Roman" w:hAnsi="Times New Roman"/>
          <w:sz w:val="24"/>
          <w:szCs w:val="24"/>
        </w:rPr>
        <w:t>тыс. руб</w:t>
      </w:r>
      <w:r w:rsidR="00CE4E7E">
        <w:rPr>
          <w:rFonts w:ascii="Times New Roman" w:hAnsi="Times New Roman"/>
          <w:sz w:val="24"/>
          <w:szCs w:val="24"/>
        </w:rPr>
        <w:t>.</w:t>
      </w:r>
    </w:p>
    <w:p w:rsidR="00FE02B2" w:rsidRPr="00C02FEB" w:rsidRDefault="00FE02B2" w:rsidP="00CE4E7E">
      <w:pPr>
        <w:pStyle w:val="a6"/>
        <w:spacing w:line="276" w:lineRule="auto"/>
        <w:ind w:left="142"/>
        <w:jc w:val="both"/>
        <w:rPr>
          <w:rFonts w:ascii="Times New Roman" w:hAnsi="Times New Roman"/>
          <w:sz w:val="24"/>
          <w:szCs w:val="24"/>
        </w:rPr>
      </w:pPr>
    </w:p>
    <w:sectPr w:rsidR="00FE02B2" w:rsidRPr="00C02FEB" w:rsidSect="00114BED">
      <w:pgSz w:w="11906" w:h="16838"/>
      <w:pgMar w:top="851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A5024B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>
    <w:nsid w:val="0E5C20D8"/>
    <w:multiLevelType w:val="hybridMultilevel"/>
    <w:tmpl w:val="FDEE5146"/>
    <w:lvl w:ilvl="0" w:tplc="F74A7E7C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>
    <w:nsid w:val="369C38F0"/>
    <w:multiLevelType w:val="hybridMultilevel"/>
    <w:tmpl w:val="3CC4AB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4D6A"/>
    <w:rsid w:val="000012D0"/>
    <w:rsid w:val="000305A1"/>
    <w:rsid w:val="00076CA9"/>
    <w:rsid w:val="00080093"/>
    <w:rsid w:val="000A48D0"/>
    <w:rsid w:val="000A7DFD"/>
    <w:rsid w:val="000B79FC"/>
    <w:rsid w:val="000C25F5"/>
    <w:rsid w:val="000D6359"/>
    <w:rsid w:val="00106CE3"/>
    <w:rsid w:val="00114BED"/>
    <w:rsid w:val="00144F8B"/>
    <w:rsid w:val="00197B2C"/>
    <w:rsid w:val="001D104B"/>
    <w:rsid w:val="00230E18"/>
    <w:rsid w:val="0027182A"/>
    <w:rsid w:val="00276DCD"/>
    <w:rsid w:val="0028603D"/>
    <w:rsid w:val="002B1BAD"/>
    <w:rsid w:val="002C3D83"/>
    <w:rsid w:val="00357C8C"/>
    <w:rsid w:val="00392B48"/>
    <w:rsid w:val="003A700C"/>
    <w:rsid w:val="003B25CC"/>
    <w:rsid w:val="003D2C0C"/>
    <w:rsid w:val="004116F9"/>
    <w:rsid w:val="004162B7"/>
    <w:rsid w:val="00436F6D"/>
    <w:rsid w:val="00455F15"/>
    <w:rsid w:val="0045625B"/>
    <w:rsid w:val="004822B6"/>
    <w:rsid w:val="0049210B"/>
    <w:rsid w:val="004A42B4"/>
    <w:rsid w:val="004C79C8"/>
    <w:rsid w:val="004E1076"/>
    <w:rsid w:val="00515C31"/>
    <w:rsid w:val="00533DE9"/>
    <w:rsid w:val="005564D6"/>
    <w:rsid w:val="005628E5"/>
    <w:rsid w:val="00582B07"/>
    <w:rsid w:val="005A68A3"/>
    <w:rsid w:val="005C68A5"/>
    <w:rsid w:val="005F5DC0"/>
    <w:rsid w:val="005F662D"/>
    <w:rsid w:val="00625CBA"/>
    <w:rsid w:val="00654950"/>
    <w:rsid w:val="00686A41"/>
    <w:rsid w:val="00686C8F"/>
    <w:rsid w:val="006951C9"/>
    <w:rsid w:val="006A02C1"/>
    <w:rsid w:val="006A531B"/>
    <w:rsid w:val="006F031F"/>
    <w:rsid w:val="006F5DA9"/>
    <w:rsid w:val="006F700C"/>
    <w:rsid w:val="00701E56"/>
    <w:rsid w:val="00713718"/>
    <w:rsid w:val="00721404"/>
    <w:rsid w:val="00744B4F"/>
    <w:rsid w:val="00760A8F"/>
    <w:rsid w:val="00760C18"/>
    <w:rsid w:val="00764D6A"/>
    <w:rsid w:val="0078223B"/>
    <w:rsid w:val="00783E48"/>
    <w:rsid w:val="007860F4"/>
    <w:rsid w:val="007D0855"/>
    <w:rsid w:val="00800B94"/>
    <w:rsid w:val="00811F4E"/>
    <w:rsid w:val="008300A8"/>
    <w:rsid w:val="00844563"/>
    <w:rsid w:val="00854F1B"/>
    <w:rsid w:val="00871A69"/>
    <w:rsid w:val="0088097A"/>
    <w:rsid w:val="00893EDB"/>
    <w:rsid w:val="008A53C6"/>
    <w:rsid w:val="008E4BFC"/>
    <w:rsid w:val="00923FAB"/>
    <w:rsid w:val="009829DC"/>
    <w:rsid w:val="00983DCA"/>
    <w:rsid w:val="009930BC"/>
    <w:rsid w:val="009A2C63"/>
    <w:rsid w:val="009A642F"/>
    <w:rsid w:val="00A20CF6"/>
    <w:rsid w:val="00A353EE"/>
    <w:rsid w:val="00A36BC1"/>
    <w:rsid w:val="00A47C57"/>
    <w:rsid w:val="00AA5703"/>
    <w:rsid w:val="00AE2A0A"/>
    <w:rsid w:val="00AF5CB4"/>
    <w:rsid w:val="00B04EF6"/>
    <w:rsid w:val="00B143D1"/>
    <w:rsid w:val="00B44824"/>
    <w:rsid w:val="00B56075"/>
    <w:rsid w:val="00B61D02"/>
    <w:rsid w:val="00B627AD"/>
    <w:rsid w:val="00B97F3F"/>
    <w:rsid w:val="00BA6155"/>
    <w:rsid w:val="00BB1B08"/>
    <w:rsid w:val="00BF4BEB"/>
    <w:rsid w:val="00C02FEB"/>
    <w:rsid w:val="00C43357"/>
    <w:rsid w:val="00C50971"/>
    <w:rsid w:val="00C66C59"/>
    <w:rsid w:val="00C84B90"/>
    <w:rsid w:val="00CA4023"/>
    <w:rsid w:val="00CB4C15"/>
    <w:rsid w:val="00CE4E7E"/>
    <w:rsid w:val="00D337E1"/>
    <w:rsid w:val="00D50BE9"/>
    <w:rsid w:val="00D8335E"/>
    <w:rsid w:val="00D91E9A"/>
    <w:rsid w:val="00DA6F23"/>
    <w:rsid w:val="00DB3CE0"/>
    <w:rsid w:val="00DB6D67"/>
    <w:rsid w:val="00DC46E5"/>
    <w:rsid w:val="00DD04F5"/>
    <w:rsid w:val="00DD23DF"/>
    <w:rsid w:val="00DF4C78"/>
    <w:rsid w:val="00E05059"/>
    <w:rsid w:val="00E17AA1"/>
    <w:rsid w:val="00E22946"/>
    <w:rsid w:val="00E625BE"/>
    <w:rsid w:val="00E83FE6"/>
    <w:rsid w:val="00EC6781"/>
    <w:rsid w:val="00F116C5"/>
    <w:rsid w:val="00F17BD4"/>
    <w:rsid w:val="00F263AF"/>
    <w:rsid w:val="00F40AF1"/>
    <w:rsid w:val="00F90A39"/>
    <w:rsid w:val="00F928BC"/>
    <w:rsid w:val="00F93616"/>
    <w:rsid w:val="00FE02B2"/>
    <w:rsid w:val="00FE05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86C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686C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686C8F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4D6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5C68A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C68A5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rsid w:val="00686C8F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6">
    <w:name w:val="No Spacing"/>
    <w:uiPriority w:val="1"/>
    <w:qFormat/>
    <w:rsid w:val="00686C8F"/>
    <w:pPr>
      <w:spacing w:after="0" w:line="240" w:lineRule="auto"/>
    </w:pPr>
    <w:rPr>
      <w:rFonts w:ascii="Calibri" w:eastAsia="Times New Roman" w:hAnsi="Calibri" w:cs="Times New Roman"/>
    </w:rPr>
  </w:style>
  <w:style w:type="paragraph" w:customStyle="1" w:styleId="a7">
    <w:name w:val="Содержимое таблицы"/>
    <w:basedOn w:val="a"/>
    <w:rsid w:val="00686C8F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text3cl">
    <w:name w:val="text3cl"/>
    <w:basedOn w:val="a"/>
    <w:rsid w:val="00686C8F"/>
    <w:pPr>
      <w:spacing w:before="144" w:after="288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DFEE75-D773-4CEA-A717-A6DAD0A8DA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663</Words>
  <Characters>3784</Characters>
  <Application>Microsoft Office Word</Application>
  <DocSecurity>4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Office</dc:creator>
  <cp:lastModifiedBy>Катеренюк Илья Иванович</cp:lastModifiedBy>
  <cp:revision>2</cp:revision>
  <cp:lastPrinted>2020-04-14T12:34:00Z</cp:lastPrinted>
  <dcterms:created xsi:type="dcterms:W3CDTF">2020-05-26T12:16:00Z</dcterms:created>
  <dcterms:modified xsi:type="dcterms:W3CDTF">2020-05-26T12:16:00Z</dcterms:modified>
</cp:coreProperties>
</file>