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6979">
        <w:rPr>
          <w:rFonts w:ascii="Times New Roman" w:hAnsi="Times New Roman" w:cs="Times New Roman"/>
          <w:sz w:val="28"/>
          <w:szCs w:val="28"/>
        </w:rPr>
        <w:t xml:space="preserve">             Администрация</w:t>
      </w:r>
    </w:p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Самарской области</w:t>
      </w:r>
    </w:p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6979">
        <w:rPr>
          <w:rFonts w:ascii="Times New Roman" w:hAnsi="Times New Roman" w:cs="Times New Roman"/>
          <w:sz w:val="36"/>
          <w:szCs w:val="36"/>
        </w:rPr>
        <w:t xml:space="preserve">             Постановление</w:t>
      </w:r>
      <w:r w:rsidR="00450CD7">
        <w:rPr>
          <w:rFonts w:ascii="Times New Roman" w:hAnsi="Times New Roman" w:cs="Times New Roman"/>
          <w:sz w:val="36"/>
          <w:szCs w:val="36"/>
        </w:rPr>
        <w:t xml:space="preserve">                                     проект</w:t>
      </w:r>
    </w:p>
    <w:p w:rsidR="00450CD7" w:rsidRDefault="00F71B62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от </w:t>
      </w:r>
      <w:r w:rsidR="00450CD7">
        <w:rPr>
          <w:rFonts w:ascii="Times New Roman" w:hAnsi="Times New Roman" w:cs="Times New Roman"/>
          <w:sz w:val="28"/>
          <w:szCs w:val="28"/>
        </w:rPr>
        <w:t>_____________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450CD7">
        <w:rPr>
          <w:rFonts w:ascii="Times New Roman" w:hAnsi="Times New Roman" w:cs="Times New Roman"/>
          <w:sz w:val="28"/>
          <w:szCs w:val="28"/>
        </w:rPr>
        <w:t>_____</w:t>
      </w:r>
    </w:p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     г.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62" w:rsidRPr="009D6979" w:rsidRDefault="00450CD7" w:rsidP="00F7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</w:p>
    <w:p w:rsidR="00450CD7" w:rsidRDefault="00F71B62" w:rsidP="00450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  <w:r w:rsidR="00450CD7" w:rsidRPr="00C4318C">
        <w:rPr>
          <w:rFonts w:ascii="Times New Roman" w:hAnsi="Times New Roman"/>
          <w:sz w:val="28"/>
          <w:szCs w:val="28"/>
        </w:rPr>
        <w:t>по противодействию</w:t>
      </w:r>
    </w:p>
    <w:p w:rsidR="00450CD7" w:rsidRDefault="00450CD7" w:rsidP="00450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 незаконному обороту </w:t>
      </w:r>
      <w:proofErr w:type="gramStart"/>
      <w:r w:rsidRPr="00C4318C">
        <w:rPr>
          <w:rFonts w:ascii="Times New Roman" w:hAnsi="Times New Roman"/>
          <w:sz w:val="28"/>
          <w:szCs w:val="28"/>
        </w:rPr>
        <w:t>наркотических</w:t>
      </w:r>
      <w:proofErr w:type="gramEnd"/>
    </w:p>
    <w:p w:rsidR="00450CD7" w:rsidRDefault="00450CD7" w:rsidP="00450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 средств, профилактике наркомании, </w:t>
      </w:r>
    </w:p>
    <w:p w:rsidR="00450CD7" w:rsidRDefault="00450CD7" w:rsidP="00450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лечению и реабилитации </w:t>
      </w:r>
    </w:p>
    <w:p w:rsidR="00450CD7" w:rsidRDefault="00450CD7" w:rsidP="00450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наркозависимой части населения</w:t>
      </w:r>
    </w:p>
    <w:p w:rsidR="00450CD7" w:rsidRDefault="00450CD7" w:rsidP="00450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50CD7" w:rsidRDefault="00450CD7" w:rsidP="00450CD7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C4318C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C4318C">
        <w:rPr>
          <w:rFonts w:ascii="Times New Roman" w:hAnsi="Times New Roman"/>
          <w:sz w:val="28"/>
          <w:szCs w:val="28"/>
        </w:rPr>
        <w:t xml:space="preserve">» </w:t>
      </w:r>
      <w:r w:rsidRPr="00C4318C">
        <w:rPr>
          <w:rFonts w:ascii="Times New Roman" w:hAnsi="Times New Roman"/>
          <w:sz w:val="28"/>
        </w:rPr>
        <w:t>на 2014-20</w:t>
      </w:r>
      <w:r>
        <w:rPr>
          <w:rFonts w:ascii="Times New Roman" w:hAnsi="Times New Roman"/>
          <w:sz w:val="28"/>
        </w:rPr>
        <w:t>22</w:t>
      </w:r>
      <w:r w:rsidRPr="00C4318C">
        <w:rPr>
          <w:rFonts w:ascii="Times New Roman" w:hAnsi="Times New Roman"/>
          <w:sz w:val="28"/>
        </w:rPr>
        <w:t xml:space="preserve"> годы»</w:t>
      </w:r>
    </w:p>
    <w:p w:rsidR="00450CD7" w:rsidRDefault="00450CD7" w:rsidP="00450CD7">
      <w:pPr>
        <w:spacing w:after="0" w:line="240" w:lineRule="auto"/>
        <w:rPr>
          <w:rFonts w:ascii="Times New Roman" w:hAnsi="Times New Roman"/>
          <w:sz w:val="28"/>
        </w:rPr>
      </w:pPr>
    </w:p>
    <w:p w:rsidR="00F71B62" w:rsidRPr="009D6979" w:rsidRDefault="00450CD7" w:rsidP="00F7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12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</w:t>
      </w:r>
      <w:proofErr w:type="gramStart"/>
      <w:r w:rsidRPr="00F741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412B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F7412B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FC8">
        <w:rPr>
          <w:bCs/>
          <w:sz w:val="28"/>
        </w:rPr>
        <w:t xml:space="preserve"> </w:t>
      </w:r>
      <w:r w:rsidRPr="00A75FC8">
        <w:rPr>
          <w:rFonts w:ascii="Times New Roman" w:hAnsi="Times New Roman" w:cs="Times New Roman"/>
          <w:bCs/>
          <w:sz w:val="28"/>
        </w:rPr>
        <w:t xml:space="preserve"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A75FC8">
        <w:rPr>
          <w:rFonts w:ascii="Times New Roman" w:hAnsi="Times New Roman" w:cs="Times New Roman"/>
          <w:bCs/>
          <w:sz w:val="28"/>
        </w:rPr>
        <w:t>Кинельский</w:t>
      </w:r>
      <w:proofErr w:type="spellEnd"/>
      <w:r w:rsidRPr="00A75FC8">
        <w:rPr>
          <w:rFonts w:ascii="Times New Roman" w:hAnsi="Times New Roman" w:cs="Times New Roman"/>
          <w:bCs/>
          <w:sz w:val="28"/>
        </w:rPr>
        <w:t xml:space="preserve"> Самарской области»</w:t>
      </w:r>
      <w:r w:rsidRPr="00A75FC8">
        <w:rPr>
          <w:rFonts w:ascii="Times New Roman" w:hAnsi="Times New Roman" w:cs="Times New Roman"/>
          <w:sz w:val="28"/>
        </w:rPr>
        <w:t xml:space="preserve">, Уставом муниципального района </w:t>
      </w:r>
      <w:proofErr w:type="spellStart"/>
      <w:r w:rsidRPr="00A75FC8"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600EB">
        <w:rPr>
          <w:rFonts w:ascii="Times New Roman" w:hAnsi="Times New Roman" w:cs="Times New Roman"/>
          <w:bCs/>
          <w:sz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 xml:space="preserve">с целью улучшения реализации </w:t>
      </w:r>
      <w:r w:rsidR="00F71B62" w:rsidRPr="009D69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037E9" w:rsidRPr="00C4318C">
        <w:rPr>
          <w:rFonts w:ascii="Times New Roman" w:hAnsi="Times New Roman"/>
          <w:sz w:val="28"/>
          <w:szCs w:val="28"/>
        </w:rPr>
        <w:t xml:space="preserve"> программ</w:t>
      </w:r>
      <w:r w:rsidR="00B037E9">
        <w:rPr>
          <w:rFonts w:ascii="Times New Roman" w:hAnsi="Times New Roman"/>
          <w:sz w:val="28"/>
          <w:szCs w:val="28"/>
        </w:rPr>
        <w:t>ы</w:t>
      </w:r>
      <w:r w:rsidR="00B037E9" w:rsidRPr="00C4318C">
        <w:rPr>
          <w:rFonts w:ascii="Times New Roman" w:hAnsi="Times New Roman"/>
          <w:sz w:val="28"/>
          <w:szCs w:val="28"/>
        </w:rPr>
        <w:t xml:space="preserve">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="00B037E9" w:rsidRPr="00C4318C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B037E9" w:rsidRPr="00C43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 2014-2022</w:t>
      </w:r>
      <w:r w:rsidR="00B037E9" w:rsidRPr="00C4318C">
        <w:rPr>
          <w:rFonts w:ascii="Times New Roman" w:hAnsi="Times New Roman"/>
          <w:sz w:val="28"/>
        </w:rPr>
        <w:t xml:space="preserve"> годы</w:t>
      </w:r>
      <w:r w:rsidR="00B037E9">
        <w:rPr>
          <w:rFonts w:ascii="Times New Roman" w:hAnsi="Times New Roman"/>
          <w:sz w:val="28"/>
        </w:rPr>
        <w:t xml:space="preserve"> </w:t>
      </w:r>
      <w:r w:rsidR="00F71B62" w:rsidRPr="009D697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="00F71B62"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71B62" w:rsidRPr="009D6979"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  <w:proofErr w:type="gramEnd"/>
    </w:p>
    <w:p w:rsidR="00223DAF" w:rsidRDefault="00450CD7" w:rsidP="00223DAF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3DAF">
        <w:rPr>
          <w:sz w:val="28"/>
          <w:szCs w:val="28"/>
        </w:rPr>
        <w:t xml:space="preserve">Внести прилагаемые изменения  в  муниципальную программу  </w:t>
      </w:r>
      <w:r w:rsidR="00B037E9" w:rsidRPr="00223DAF">
        <w:rPr>
          <w:sz w:val="28"/>
          <w:szCs w:val="28"/>
        </w:rPr>
        <w:t xml:space="preserve">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="00B037E9" w:rsidRPr="00223DAF">
        <w:rPr>
          <w:sz w:val="28"/>
          <w:szCs w:val="28"/>
        </w:rPr>
        <w:t>Кинельский</w:t>
      </w:r>
      <w:proofErr w:type="spellEnd"/>
      <w:r w:rsidR="00B037E9" w:rsidRPr="00223DAF">
        <w:rPr>
          <w:sz w:val="28"/>
          <w:szCs w:val="28"/>
        </w:rPr>
        <w:t xml:space="preserve"> </w:t>
      </w:r>
      <w:r w:rsidR="00B037E9" w:rsidRPr="00223DAF">
        <w:rPr>
          <w:sz w:val="28"/>
        </w:rPr>
        <w:t>на 2014-20</w:t>
      </w:r>
      <w:r w:rsidRPr="00223DAF">
        <w:rPr>
          <w:sz w:val="28"/>
        </w:rPr>
        <w:t>22</w:t>
      </w:r>
      <w:r w:rsidR="00B037E9" w:rsidRPr="00223DAF">
        <w:rPr>
          <w:sz w:val="28"/>
        </w:rPr>
        <w:t xml:space="preserve"> годы»</w:t>
      </w:r>
      <w:r w:rsidR="00F71B62" w:rsidRPr="00223DAF">
        <w:rPr>
          <w:sz w:val="28"/>
          <w:szCs w:val="28"/>
        </w:rPr>
        <w:t xml:space="preserve"> </w:t>
      </w:r>
      <w:r w:rsidR="00223DAF" w:rsidRPr="00162917">
        <w:rPr>
          <w:sz w:val="28"/>
          <w:szCs w:val="28"/>
        </w:rPr>
        <w:t>утвержденну</w:t>
      </w:r>
      <w:r w:rsidR="004052DA">
        <w:rPr>
          <w:sz w:val="28"/>
          <w:szCs w:val="28"/>
        </w:rPr>
        <w:t xml:space="preserve">ю постановлением администрации </w:t>
      </w:r>
      <w:r w:rsidR="00223DAF" w:rsidRPr="00162917">
        <w:rPr>
          <w:sz w:val="28"/>
          <w:szCs w:val="28"/>
        </w:rPr>
        <w:t>муниципального район</w:t>
      </w:r>
      <w:r w:rsidR="004052DA">
        <w:rPr>
          <w:sz w:val="28"/>
          <w:szCs w:val="28"/>
        </w:rPr>
        <w:t xml:space="preserve">а </w:t>
      </w:r>
      <w:proofErr w:type="spellStart"/>
      <w:r w:rsidR="004052DA">
        <w:rPr>
          <w:sz w:val="28"/>
          <w:szCs w:val="28"/>
        </w:rPr>
        <w:t>Кинельский</w:t>
      </w:r>
      <w:proofErr w:type="spellEnd"/>
      <w:r w:rsidR="004052DA">
        <w:rPr>
          <w:sz w:val="28"/>
          <w:szCs w:val="28"/>
        </w:rPr>
        <w:t xml:space="preserve"> Самарской  области </w:t>
      </w:r>
      <w:r w:rsidR="00223DAF" w:rsidRPr="00162917">
        <w:rPr>
          <w:sz w:val="28"/>
          <w:szCs w:val="28"/>
        </w:rPr>
        <w:t xml:space="preserve">от </w:t>
      </w:r>
      <w:r w:rsidR="00223DAF">
        <w:rPr>
          <w:sz w:val="28"/>
          <w:szCs w:val="28"/>
        </w:rPr>
        <w:t>23.12.2019</w:t>
      </w:r>
      <w:r w:rsidR="00223DAF" w:rsidRPr="00162917">
        <w:rPr>
          <w:sz w:val="28"/>
          <w:szCs w:val="28"/>
        </w:rPr>
        <w:t xml:space="preserve"> г. №</w:t>
      </w:r>
      <w:r w:rsidR="00223DAF">
        <w:rPr>
          <w:sz w:val="28"/>
          <w:szCs w:val="28"/>
        </w:rPr>
        <w:t>2397</w:t>
      </w:r>
    </w:p>
    <w:p w:rsidR="00F71B62" w:rsidRPr="00223DAF" w:rsidRDefault="00F71B62" w:rsidP="00F71B62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gramStart"/>
      <w:r w:rsidRPr="00223DAF">
        <w:rPr>
          <w:sz w:val="28"/>
          <w:szCs w:val="28"/>
        </w:rPr>
        <w:lastRenderedPageBreak/>
        <w:t>Контроль за</w:t>
      </w:r>
      <w:proofErr w:type="gramEnd"/>
      <w:r w:rsidRPr="00223DAF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223DAF">
        <w:rPr>
          <w:sz w:val="28"/>
          <w:szCs w:val="28"/>
        </w:rPr>
        <w:t>Кинельский</w:t>
      </w:r>
      <w:proofErr w:type="spellEnd"/>
      <w:r w:rsidRPr="00223DAF">
        <w:rPr>
          <w:sz w:val="28"/>
          <w:szCs w:val="28"/>
        </w:rPr>
        <w:t xml:space="preserve"> по социальным вопросам.</w:t>
      </w:r>
    </w:p>
    <w:p w:rsidR="00F71B62" w:rsidRPr="009D6979" w:rsidRDefault="00F71B62" w:rsidP="00F71B62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D6979">
        <w:rPr>
          <w:sz w:val="28"/>
          <w:szCs w:val="28"/>
        </w:rPr>
        <w:t>Настоящее постановление вступает в силу после его официального    опубликования.</w:t>
      </w:r>
    </w:p>
    <w:p w:rsidR="00F71B62" w:rsidRPr="009D6979" w:rsidRDefault="00F71B62" w:rsidP="00F71B6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979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9D6979">
        <w:rPr>
          <w:sz w:val="28"/>
          <w:szCs w:val="28"/>
        </w:rPr>
        <w:t>Кинельский</w:t>
      </w:r>
      <w:proofErr w:type="spellEnd"/>
      <w:r w:rsidRPr="009D6979">
        <w:rPr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9D6979">
        <w:rPr>
          <w:sz w:val="28"/>
          <w:szCs w:val="28"/>
          <w:lang w:val="en-US"/>
        </w:rPr>
        <w:t>kinel</w:t>
      </w:r>
      <w:proofErr w:type="spellEnd"/>
      <w:r w:rsidRPr="009D6979">
        <w:rPr>
          <w:sz w:val="28"/>
          <w:szCs w:val="28"/>
        </w:rPr>
        <w:t>.</w:t>
      </w:r>
      <w:proofErr w:type="spellStart"/>
      <w:r w:rsidRPr="009D6979">
        <w:rPr>
          <w:sz w:val="28"/>
          <w:szCs w:val="28"/>
          <w:lang w:val="en-US"/>
        </w:rPr>
        <w:t>ru</w:t>
      </w:r>
      <w:proofErr w:type="spellEnd"/>
      <w:r w:rsidRPr="009D6979">
        <w:rPr>
          <w:sz w:val="28"/>
          <w:szCs w:val="28"/>
        </w:rPr>
        <w:t xml:space="preserve">) в подразделе «Нормативные  правовые акты» раздела «Документы». </w:t>
      </w:r>
    </w:p>
    <w:p w:rsidR="00F71B62" w:rsidRPr="009D6979" w:rsidRDefault="00F71B62" w:rsidP="00F71B6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223DAF" w:rsidP="00F71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71B62" w:rsidRPr="009D69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71B62" w:rsidRPr="009D6979"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района </w:t>
      </w:r>
      <w:proofErr w:type="spellStart"/>
      <w:r w:rsidR="00F71B62"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71B62" w:rsidRPr="009D6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176FEF" w:rsidRDefault="00176FEF" w:rsidP="00F71B62">
      <w:pPr>
        <w:rPr>
          <w:rFonts w:ascii="Times New Roman" w:hAnsi="Times New Roman" w:cs="Times New Roman"/>
          <w:sz w:val="28"/>
          <w:szCs w:val="28"/>
        </w:rPr>
      </w:pPr>
    </w:p>
    <w:p w:rsidR="00176FEF" w:rsidRDefault="00176FEF" w:rsidP="00F71B62">
      <w:pPr>
        <w:rPr>
          <w:rFonts w:ascii="Times New Roman" w:hAnsi="Times New Roman" w:cs="Times New Roman"/>
          <w:sz w:val="28"/>
          <w:szCs w:val="28"/>
        </w:rPr>
      </w:pPr>
    </w:p>
    <w:p w:rsidR="00176FEF" w:rsidRDefault="00176FEF" w:rsidP="00F71B62">
      <w:pPr>
        <w:rPr>
          <w:rFonts w:ascii="Times New Roman" w:hAnsi="Times New Roman" w:cs="Times New Roman"/>
          <w:sz w:val="28"/>
          <w:szCs w:val="28"/>
        </w:rPr>
      </w:pPr>
    </w:p>
    <w:p w:rsidR="00176FEF" w:rsidRPr="009D6979" w:rsidRDefault="00176FEF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 xml:space="preserve">Панин  21076 </w:t>
      </w:r>
    </w:p>
    <w:p w:rsidR="00F71B62" w:rsidRPr="009D6979" w:rsidRDefault="00F71B62" w:rsidP="00F71B62">
      <w:pPr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>Рассылка: прокуратура – 1 экз., МБУ «Дом молодежных организаций» - 1 экз.</w:t>
      </w:r>
    </w:p>
    <w:p w:rsidR="00F71B62" w:rsidRDefault="00F71B62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623A5" w:rsidRDefault="00F71B62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623A5" w:rsidRDefault="00F623A5" w:rsidP="00F623A5">
      <w:pPr>
        <w:jc w:val="center"/>
        <w:rPr>
          <w:color w:val="000000"/>
          <w:sz w:val="24"/>
          <w:szCs w:val="24"/>
        </w:rPr>
      </w:pPr>
    </w:p>
    <w:p w:rsidR="00F623A5" w:rsidRPr="00FE4D7B" w:rsidRDefault="00F623A5" w:rsidP="00F623A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23A5" w:rsidRPr="00FE4D7B" w:rsidRDefault="00F623A5" w:rsidP="00F623A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7139" w:rsidRDefault="006B7139" w:rsidP="006B71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6B7139" w:rsidRDefault="006B7139" w:rsidP="006B71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7139" w:rsidRDefault="006B7139" w:rsidP="006B71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7139" w:rsidRDefault="006B7139" w:rsidP="006B713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B7139" w:rsidRDefault="006B7139" w:rsidP="006B71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юридического отдела                                            Т.Л. Силантьева</w:t>
      </w:r>
    </w:p>
    <w:p w:rsidR="006B7139" w:rsidRDefault="006B7139" w:rsidP="006B713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7139" w:rsidRDefault="006B7139" w:rsidP="006B7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финансами                                     Е.А.Борисова</w:t>
      </w:r>
    </w:p>
    <w:p w:rsidR="006B7139" w:rsidRDefault="006B7139" w:rsidP="006B71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м.р.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</w:p>
    <w:p w:rsidR="006B7139" w:rsidRDefault="006B7139" w:rsidP="006B71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социальным вопросам                                                               В.В.Ефимов</w:t>
      </w:r>
    </w:p>
    <w:p w:rsidR="006B7139" w:rsidRDefault="006B7139" w:rsidP="006B713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23A5" w:rsidRDefault="00F623A5" w:rsidP="00F623A5">
      <w:pPr>
        <w:rPr>
          <w:color w:val="000000"/>
          <w:sz w:val="24"/>
          <w:szCs w:val="24"/>
        </w:rPr>
      </w:pPr>
    </w:p>
    <w:p w:rsidR="00F623A5" w:rsidRDefault="00F623A5" w:rsidP="00F623A5">
      <w:pPr>
        <w:rPr>
          <w:color w:val="000000"/>
          <w:sz w:val="24"/>
          <w:szCs w:val="24"/>
        </w:rPr>
      </w:pPr>
    </w:p>
    <w:p w:rsidR="00F623A5" w:rsidRDefault="00F623A5" w:rsidP="00F623A5">
      <w:pPr>
        <w:rPr>
          <w:color w:val="000000"/>
          <w:sz w:val="24"/>
          <w:szCs w:val="24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E04F88" w:rsidRDefault="00E04F88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F623A5" w:rsidRDefault="00F623A5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633E9B" w:rsidRDefault="00633E9B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633E9B" w:rsidRDefault="00633E9B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/>
        <w:rPr>
          <w:rFonts w:ascii="Times New Roman" w:hAnsi="Times New Roman" w:cs="Times New Roman"/>
          <w:sz w:val="28"/>
          <w:szCs w:val="28"/>
        </w:rPr>
      </w:pPr>
    </w:p>
    <w:p w:rsidR="00633E9B" w:rsidRPr="00686C8F" w:rsidRDefault="00633E9B" w:rsidP="00633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86C8F">
        <w:rPr>
          <w:rFonts w:ascii="Times New Roman" w:hAnsi="Times New Roman" w:cs="Times New Roman"/>
          <w:sz w:val="28"/>
          <w:szCs w:val="28"/>
        </w:rPr>
        <w:t xml:space="preserve">Утверждены постановлением администрации </w:t>
      </w:r>
    </w:p>
    <w:p w:rsidR="00633E9B" w:rsidRPr="00686C8F" w:rsidRDefault="00633E9B" w:rsidP="00633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 w:rsidRPr="00686C8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633E9B" w:rsidRDefault="00633E9B" w:rsidP="0063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gramStart"/>
      <w:r w:rsidRPr="001C5628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412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C562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2386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33E9B" w:rsidRPr="00686C8F" w:rsidRDefault="00633E9B" w:rsidP="0063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3E9B" w:rsidRPr="00686C8F" w:rsidRDefault="00633E9B" w:rsidP="00633E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E9B" w:rsidRPr="00633E9B" w:rsidRDefault="00633E9B" w:rsidP="00633E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E9B">
        <w:rPr>
          <w:rFonts w:ascii="Times New Roman" w:hAnsi="Times New Roman" w:cs="Times New Roman"/>
          <w:b/>
          <w:sz w:val="32"/>
          <w:szCs w:val="32"/>
        </w:rPr>
        <w:t>Изменения</w:t>
      </w:r>
    </w:p>
    <w:p w:rsidR="00633E9B" w:rsidRPr="00633E9B" w:rsidRDefault="00633E9B" w:rsidP="00633E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E9B">
        <w:rPr>
          <w:rFonts w:ascii="Times New Roman" w:hAnsi="Times New Roman" w:cs="Times New Roman"/>
          <w:b/>
          <w:sz w:val="32"/>
          <w:szCs w:val="32"/>
        </w:rPr>
        <w:t>в муниципальную программу</w:t>
      </w:r>
    </w:p>
    <w:p w:rsidR="00633E9B" w:rsidRDefault="00633E9B" w:rsidP="00633E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3E9B">
        <w:rPr>
          <w:rFonts w:ascii="Times New Roman" w:hAnsi="Times New Roman"/>
          <w:b/>
          <w:sz w:val="28"/>
          <w:szCs w:val="28"/>
        </w:rPr>
        <w:t xml:space="preserve">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Pr="00633E9B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633E9B" w:rsidRPr="00633E9B" w:rsidRDefault="00633E9B" w:rsidP="00633E9B">
      <w:pPr>
        <w:spacing w:after="0"/>
        <w:jc w:val="center"/>
        <w:rPr>
          <w:rFonts w:ascii="Times New Roman" w:hAnsi="Times New Roman"/>
          <w:b/>
          <w:sz w:val="28"/>
        </w:rPr>
      </w:pPr>
      <w:r w:rsidRPr="00633E9B">
        <w:rPr>
          <w:rFonts w:ascii="Times New Roman" w:hAnsi="Times New Roman"/>
          <w:b/>
          <w:sz w:val="28"/>
        </w:rPr>
        <w:t>на 2014-2022 годы</w:t>
      </w:r>
    </w:p>
    <w:p w:rsidR="00633E9B" w:rsidRPr="00633E9B" w:rsidRDefault="00633E9B" w:rsidP="00633E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E9B" w:rsidRPr="00F40FF0" w:rsidRDefault="00633E9B" w:rsidP="00633E9B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="502"/>
        <w:jc w:val="both"/>
        <w:rPr>
          <w:sz w:val="28"/>
          <w:szCs w:val="28"/>
        </w:rPr>
      </w:pPr>
      <w:r w:rsidRPr="00F40FF0">
        <w:rPr>
          <w:sz w:val="28"/>
          <w:szCs w:val="28"/>
        </w:rPr>
        <w:t>В паспорте Программы:</w:t>
      </w:r>
    </w:p>
    <w:p w:rsidR="00633E9B" w:rsidRPr="00F40FF0" w:rsidRDefault="00633E9B" w:rsidP="00633E9B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F40FF0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0F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муниципальной Программы» </w:t>
      </w:r>
    </w:p>
    <w:p w:rsidR="00633E9B" w:rsidRPr="00F40FF0" w:rsidRDefault="00633E9B" w:rsidP="00633E9B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цифр </w:t>
      </w:r>
      <w:r w:rsidR="00E235E9">
        <w:rPr>
          <w:rFonts w:ascii="Times New Roman" w:hAnsi="Times New Roman"/>
          <w:sz w:val="28"/>
          <w:szCs w:val="28"/>
        </w:rPr>
        <w:t>2 835,8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читать цифры</w:t>
      </w:r>
      <w:r w:rsidRPr="00F40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35E9">
        <w:rPr>
          <w:rFonts w:ascii="Times New Roman" w:hAnsi="Times New Roman"/>
          <w:sz w:val="28"/>
          <w:szCs w:val="28"/>
        </w:rPr>
        <w:t>2787,3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40FF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633E9B" w:rsidRPr="00F40FF0" w:rsidRDefault="00633E9B" w:rsidP="00633E9B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40FF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40FF0">
        <w:rPr>
          <w:rFonts w:ascii="Times New Roman" w:hAnsi="Times New Roman"/>
          <w:sz w:val="28"/>
          <w:szCs w:val="28"/>
        </w:rPr>
        <w:t xml:space="preserve"> год  -</w:t>
      </w:r>
      <w:r>
        <w:rPr>
          <w:rFonts w:ascii="Times New Roman" w:hAnsi="Times New Roman"/>
          <w:sz w:val="28"/>
          <w:szCs w:val="28"/>
        </w:rPr>
        <w:t xml:space="preserve"> вместо цифр </w:t>
      </w:r>
      <w:r w:rsidR="00E235E9">
        <w:rPr>
          <w:rFonts w:ascii="Times New Roman" w:hAnsi="Times New Roman"/>
          <w:sz w:val="28"/>
          <w:szCs w:val="28"/>
        </w:rPr>
        <w:t xml:space="preserve">449,0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40FF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., читать цифры</w:t>
      </w:r>
      <w:r w:rsidRPr="00F40FF0">
        <w:rPr>
          <w:rFonts w:ascii="Times New Roman" w:hAnsi="Times New Roman"/>
          <w:sz w:val="28"/>
          <w:szCs w:val="28"/>
        </w:rPr>
        <w:t xml:space="preserve"> </w:t>
      </w:r>
      <w:r w:rsidR="00E235E9">
        <w:rPr>
          <w:rFonts w:ascii="Times New Roman" w:hAnsi="Times New Roman"/>
          <w:sz w:val="28"/>
          <w:szCs w:val="28"/>
        </w:rPr>
        <w:t>400,5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40FF0">
        <w:rPr>
          <w:rFonts w:ascii="Times New Roman" w:hAnsi="Times New Roman"/>
          <w:sz w:val="28"/>
          <w:szCs w:val="28"/>
        </w:rPr>
        <w:t xml:space="preserve">   </w:t>
      </w:r>
    </w:p>
    <w:p w:rsidR="00633E9B" w:rsidRPr="00F40FF0" w:rsidRDefault="00633E9B" w:rsidP="00633E9B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F40FF0">
        <w:rPr>
          <w:rFonts w:ascii="Times New Roman" w:hAnsi="Times New Roman"/>
          <w:sz w:val="28"/>
          <w:szCs w:val="28"/>
        </w:rPr>
        <w:t xml:space="preserve">В Программе: </w:t>
      </w:r>
    </w:p>
    <w:p w:rsidR="009C66EF" w:rsidRPr="00F40FF0" w:rsidRDefault="00633E9B" w:rsidP="009C66EF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40F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F40FF0">
        <w:rPr>
          <w:rFonts w:ascii="Times New Roman" w:hAnsi="Times New Roman"/>
          <w:sz w:val="28"/>
          <w:szCs w:val="28"/>
        </w:rPr>
        <w:t xml:space="preserve"> «</w:t>
      </w:r>
      <w:r w:rsidR="009C66EF">
        <w:rPr>
          <w:rFonts w:ascii="Times New Roman" w:hAnsi="Times New Roman"/>
          <w:sz w:val="28"/>
          <w:szCs w:val="28"/>
        </w:rPr>
        <w:t>Инфо</w:t>
      </w:r>
      <w:r w:rsidR="003248C4">
        <w:rPr>
          <w:rFonts w:ascii="Times New Roman" w:hAnsi="Times New Roman"/>
          <w:sz w:val="28"/>
          <w:szCs w:val="28"/>
        </w:rPr>
        <w:t>р</w:t>
      </w:r>
      <w:r w:rsidR="009C66EF">
        <w:rPr>
          <w:rFonts w:ascii="Times New Roman" w:hAnsi="Times New Roman"/>
          <w:sz w:val="28"/>
          <w:szCs w:val="28"/>
        </w:rPr>
        <w:t>мация о р</w:t>
      </w:r>
      <w:r w:rsidRPr="00F40FF0">
        <w:rPr>
          <w:rFonts w:ascii="Times New Roman" w:hAnsi="Times New Roman"/>
          <w:sz w:val="28"/>
          <w:szCs w:val="28"/>
        </w:rPr>
        <w:t>есурсно</w:t>
      </w:r>
      <w:r w:rsidR="009C66EF">
        <w:rPr>
          <w:rFonts w:ascii="Times New Roman" w:hAnsi="Times New Roman"/>
          <w:sz w:val="28"/>
          <w:szCs w:val="28"/>
        </w:rPr>
        <w:t>м</w:t>
      </w:r>
      <w:r w:rsidRPr="00F40FF0">
        <w:rPr>
          <w:rFonts w:ascii="Times New Roman" w:hAnsi="Times New Roman"/>
          <w:sz w:val="28"/>
          <w:szCs w:val="28"/>
        </w:rPr>
        <w:t xml:space="preserve"> обеспечени</w:t>
      </w:r>
      <w:r w:rsidR="009C66EF">
        <w:rPr>
          <w:rFonts w:ascii="Times New Roman" w:hAnsi="Times New Roman"/>
          <w:sz w:val="28"/>
          <w:szCs w:val="28"/>
        </w:rPr>
        <w:t>и</w:t>
      </w:r>
      <w:r w:rsidRPr="00F40FF0">
        <w:rPr>
          <w:rFonts w:ascii="Times New Roman" w:hAnsi="Times New Roman"/>
          <w:sz w:val="28"/>
          <w:szCs w:val="28"/>
        </w:rPr>
        <w:t xml:space="preserve"> Программы»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40FF0">
        <w:rPr>
          <w:rFonts w:ascii="Times New Roman" w:hAnsi="Times New Roman"/>
          <w:sz w:val="28"/>
          <w:szCs w:val="28"/>
        </w:rPr>
        <w:t xml:space="preserve">бщий объем финансирования данной Программы </w:t>
      </w:r>
      <w:r>
        <w:rPr>
          <w:rFonts w:ascii="Times New Roman" w:hAnsi="Times New Roman"/>
          <w:sz w:val="28"/>
          <w:szCs w:val="28"/>
        </w:rPr>
        <w:t xml:space="preserve">вместо цифр </w:t>
      </w:r>
      <w:r w:rsidR="009C66EF">
        <w:rPr>
          <w:rFonts w:ascii="Times New Roman" w:hAnsi="Times New Roman"/>
          <w:sz w:val="28"/>
          <w:szCs w:val="28"/>
        </w:rPr>
        <w:t xml:space="preserve"> 2 835,8 тыс</w:t>
      </w:r>
      <w:proofErr w:type="gramStart"/>
      <w:r w:rsidR="009C66EF">
        <w:rPr>
          <w:rFonts w:ascii="Times New Roman" w:hAnsi="Times New Roman"/>
          <w:sz w:val="28"/>
          <w:szCs w:val="28"/>
        </w:rPr>
        <w:t>.р</w:t>
      </w:r>
      <w:proofErr w:type="gramEnd"/>
      <w:r w:rsidR="009C66EF">
        <w:rPr>
          <w:rFonts w:ascii="Times New Roman" w:hAnsi="Times New Roman"/>
          <w:sz w:val="28"/>
          <w:szCs w:val="28"/>
        </w:rPr>
        <w:t>уб., читать цифры</w:t>
      </w:r>
      <w:r w:rsidR="009C66EF" w:rsidRPr="00F40FF0">
        <w:rPr>
          <w:rFonts w:ascii="Times New Roman" w:hAnsi="Times New Roman"/>
          <w:sz w:val="28"/>
          <w:szCs w:val="28"/>
        </w:rPr>
        <w:t xml:space="preserve"> </w:t>
      </w:r>
      <w:r w:rsidR="009C66EF">
        <w:rPr>
          <w:rFonts w:ascii="Times New Roman" w:hAnsi="Times New Roman"/>
          <w:sz w:val="28"/>
          <w:szCs w:val="28"/>
        </w:rPr>
        <w:t xml:space="preserve"> 2787,3 тыс.</w:t>
      </w:r>
      <w:r w:rsidR="009C66EF" w:rsidRPr="00F40FF0">
        <w:rPr>
          <w:rFonts w:ascii="Times New Roman" w:hAnsi="Times New Roman"/>
          <w:sz w:val="28"/>
          <w:szCs w:val="28"/>
        </w:rPr>
        <w:t xml:space="preserve"> руб</w:t>
      </w:r>
      <w:r w:rsidR="009C66EF">
        <w:rPr>
          <w:rFonts w:ascii="Times New Roman" w:hAnsi="Times New Roman"/>
          <w:sz w:val="28"/>
          <w:szCs w:val="28"/>
        </w:rPr>
        <w:t>.</w:t>
      </w:r>
    </w:p>
    <w:p w:rsidR="00633E9B" w:rsidRPr="00F40FF0" w:rsidRDefault="00633E9B" w:rsidP="009C66EF">
      <w:pPr>
        <w:pStyle w:val="ConsPlusNormal"/>
        <w:widowControl/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F40FF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40FF0">
        <w:rPr>
          <w:rFonts w:ascii="Times New Roman" w:hAnsi="Times New Roman"/>
          <w:sz w:val="28"/>
          <w:szCs w:val="28"/>
        </w:rPr>
        <w:t xml:space="preserve"> год  -</w:t>
      </w:r>
      <w:r>
        <w:rPr>
          <w:rFonts w:ascii="Times New Roman" w:hAnsi="Times New Roman"/>
          <w:sz w:val="28"/>
          <w:szCs w:val="28"/>
        </w:rPr>
        <w:t xml:space="preserve"> вместо цифр </w:t>
      </w:r>
      <w:r w:rsidR="009C66EF">
        <w:rPr>
          <w:rFonts w:ascii="Times New Roman" w:hAnsi="Times New Roman"/>
          <w:sz w:val="28"/>
          <w:szCs w:val="28"/>
        </w:rPr>
        <w:t>449,0  тыс.</w:t>
      </w:r>
      <w:r w:rsidR="009C66EF" w:rsidRPr="00F40FF0">
        <w:rPr>
          <w:rFonts w:ascii="Times New Roman" w:hAnsi="Times New Roman"/>
          <w:sz w:val="28"/>
          <w:szCs w:val="28"/>
        </w:rPr>
        <w:t xml:space="preserve"> руб</w:t>
      </w:r>
      <w:r w:rsidR="009C66EF">
        <w:rPr>
          <w:rFonts w:ascii="Times New Roman" w:hAnsi="Times New Roman"/>
          <w:sz w:val="28"/>
          <w:szCs w:val="28"/>
        </w:rPr>
        <w:t>., читать цифры</w:t>
      </w:r>
      <w:r w:rsidR="009C66EF" w:rsidRPr="00F40FF0">
        <w:rPr>
          <w:rFonts w:ascii="Times New Roman" w:hAnsi="Times New Roman"/>
          <w:sz w:val="28"/>
          <w:szCs w:val="28"/>
        </w:rPr>
        <w:t xml:space="preserve"> </w:t>
      </w:r>
      <w:r w:rsidR="009C66EF">
        <w:rPr>
          <w:rFonts w:ascii="Times New Roman" w:hAnsi="Times New Roman"/>
          <w:sz w:val="28"/>
          <w:szCs w:val="28"/>
        </w:rPr>
        <w:t>400,5 тыс. руб.</w:t>
      </w:r>
      <w:r w:rsidR="009C66EF" w:rsidRPr="00F40FF0">
        <w:rPr>
          <w:rFonts w:ascii="Times New Roman" w:hAnsi="Times New Roman"/>
          <w:sz w:val="28"/>
          <w:szCs w:val="28"/>
        </w:rPr>
        <w:t xml:space="preserve">   </w:t>
      </w:r>
    </w:p>
    <w:p w:rsidR="00633E9B" w:rsidRDefault="00633E9B" w:rsidP="007C7B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57EF">
        <w:rPr>
          <w:rFonts w:ascii="Times New Roman" w:hAnsi="Times New Roman"/>
          <w:sz w:val="28"/>
          <w:szCs w:val="28"/>
        </w:rPr>
        <w:t xml:space="preserve"> </w:t>
      </w:r>
      <w:r w:rsidR="007C7B26">
        <w:rPr>
          <w:rFonts w:ascii="Times New Roman" w:hAnsi="Times New Roman"/>
          <w:sz w:val="28"/>
          <w:szCs w:val="28"/>
        </w:rPr>
        <w:t xml:space="preserve"> </w:t>
      </w:r>
      <w:r w:rsidRPr="00CA57E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248C4">
        <w:rPr>
          <w:rFonts w:ascii="Times New Roman" w:hAnsi="Times New Roman"/>
          <w:sz w:val="28"/>
          <w:szCs w:val="28"/>
        </w:rPr>
        <w:t>приложении 2</w:t>
      </w:r>
      <w:r w:rsidRPr="00CA57E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407">
        <w:rPr>
          <w:rFonts w:ascii="Times New Roman" w:hAnsi="Times New Roman"/>
          <w:sz w:val="24"/>
          <w:szCs w:val="24"/>
        </w:rPr>
        <w:t>«</w:t>
      </w:r>
      <w:r w:rsidR="003248C4" w:rsidRPr="00CE0E0A">
        <w:rPr>
          <w:rFonts w:ascii="Times New Roman" w:hAnsi="Times New Roman"/>
          <w:sz w:val="28"/>
          <w:szCs w:val="28"/>
        </w:rPr>
        <w:t>Планируемый объем финансирования по годам, тыс. рублей</w:t>
      </w:r>
      <w:r w:rsidR="0032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 за 2020 год вместо цифр  </w:t>
      </w:r>
      <w:r w:rsidR="003248C4">
        <w:rPr>
          <w:rFonts w:ascii="Times New Roman" w:hAnsi="Times New Roman"/>
          <w:sz w:val="28"/>
          <w:szCs w:val="28"/>
        </w:rPr>
        <w:t>449,0  тыс.</w:t>
      </w:r>
      <w:r w:rsidR="003248C4" w:rsidRPr="00F40FF0">
        <w:rPr>
          <w:rFonts w:ascii="Times New Roman" w:hAnsi="Times New Roman"/>
          <w:sz w:val="28"/>
          <w:szCs w:val="28"/>
        </w:rPr>
        <w:t xml:space="preserve"> руб</w:t>
      </w:r>
      <w:r w:rsidR="003248C4">
        <w:rPr>
          <w:rFonts w:ascii="Times New Roman" w:hAnsi="Times New Roman"/>
          <w:sz w:val="28"/>
          <w:szCs w:val="28"/>
        </w:rPr>
        <w:t>., читать цифры</w:t>
      </w:r>
      <w:r w:rsidR="003248C4" w:rsidRPr="00F40FF0">
        <w:rPr>
          <w:rFonts w:ascii="Times New Roman" w:hAnsi="Times New Roman"/>
          <w:sz w:val="28"/>
          <w:szCs w:val="28"/>
        </w:rPr>
        <w:t xml:space="preserve"> </w:t>
      </w:r>
      <w:r w:rsidR="003248C4">
        <w:rPr>
          <w:rFonts w:ascii="Times New Roman" w:hAnsi="Times New Roman"/>
          <w:sz w:val="28"/>
          <w:szCs w:val="28"/>
        </w:rPr>
        <w:t>400,5 тыс. руб.</w:t>
      </w:r>
      <w:r w:rsidR="003248C4" w:rsidRPr="00F40FF0">
        <w:rPr>
          <w:rFonts w:ascii="Times New Roman" w:hAnsi="Times New Roman"/>
          <w:sz w:val="28"/>
          <w:szCs w:val="28"/>
        </w:rPr>
        <w:t xml:space="preserve">   </w:t>
      </w:r>
    </w:p>
    <w:sectPr w:rsidR="00633E9B" w:rsidSect="00633E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F935EE"/>
    <w:multiLevelType w:val="hybridMultilevel"/>
    <w:tmpl w:val="1860996E"/>
    <w:lvl w:ilvl="0" w:tplc="41C0B10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69C38F0"/>
    <w:multiLevelType w:val="hybridMultilevel"/>
    <w:tmpl w:val="3CC4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D1A"/>
    <w:multiLevelType w:val="hybridMultilevel"/>
    <w:tmpl w:val="77D21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42336"/>
    <w:multiLevelType w:val="hybridMultilevel"/>
    <w:tmpl w:val="3044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F2704"/>
    <w:multiLevelType w:val="hybridMultilevel"/>
    <w:tmpl w:val="8BA0F24A"/>
    <w:lvl w:ilvl="0" w:tplc="8EACDC2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68103AE"/>
    <w:multiLevelType w:val="hybridMultilevel"/>
    <w:tmpl w:val="91B0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964FA"/>
    <w:multiLevelType w:val="hybridMultilevel"/>
    <w:tmpl w:val="867E1BE4"/>
    <w:lvl w:ilvl="0" w:tplc="6992A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2B"/>
    <w:rsid w:val="0003324A"/>
    <w:rsid w:val="00041197"/>
    <w:rsid w:val="00073AFF"/>
    <w:rsid w:val="000D7EED"/>
    <w:rsid w:val="001063DF"/>
    <w:rsid w:val="00162958"/>
    <w:rsid w:val="00176FEF"/>
    <w:rsid w:val="001B4D2A"/>
    <w:rsid w:val="00223DAF"/>
    <w:rsid w:val="0024405B"/>
    <w:rsid w:val="00261BBF"/>
    <w:rsid w:val="003248C4"/>
    <w:rsid w:val="003369FB"/>
    <w:rsid w:val="004052DA"/>
    <w:rsid w:val="00414143"/>
    <w:rsid w:val="00450CD7"/>
    <w:rsid w:val="00457D1D"/>
    <w:rsid w:val="00457FEA"/>
    <w:rsid w:val="0046171E"/>
    <w:rsid w:val="004E6CDD"/>
    <w:rsid w:val="00527527"/>
    <w:rsid w:val="005751FC"/>
    <w:rsid w:val="00633E9B"/>
    <w:rsid w:val="00643C0A"/>
    <w:rsid w:val="00645BA9"/>
    <w:rsid w:val="0065423B"/>
    <w:rsid w:val="006722E5"/>
    <w:rsid w:val="006B7139"/>
    <w:rsid w:val="006D26A0"/>
    <w:rsid w:val="006F597B"/>
    <w:rsid w:val="007272CB"/>
    <w:rsid w:val="00755911"/>
    <w:rsid w:val="00763FE6"/>
    <w:rsid w:val="00771A59"/>
    <w:rsid w:val="007C7B26"/>
    <w:rsid w:val="007D59C0"/>
    <w:rsid w:val="007F37B0"/>
    <w:rsid w:val="007F3B1B"/>
    <w:rsid w:val="008339FB"/>
    <w:rsid w:val="008A1A38"/>
    <w:rsid w:val="008C3102"/>
    <w:rsid w:val="008F0D77"/>
    <w:rsid w:val="0090764E"/>
    <w:rsid w:val="00946BFF"/>
    <w:rsid w:val="009A7C25"/>
    <w:rsid w:val="009C66EF"/>
    <w:rsid w:val="009F1D1A"/>
    <w:rsid w:val="00A17D72"/>
    <w:rsid w:val="00A529F0"/>
    <w:rsid w:val="00A701EB"/>
    <w:rsid w:val="00A95A8B"/>
    <w:rsid w:val="00AB24B8"/>
    <w:rsid w:val="00AB4658"/>
    <w:rsid w:val="00B037E9"/>
    <w:rsid w:val="00C46CF5"/>
    <w:rsid w:val="00C505BF"/>
    <w:rsid w:val="00C539AD"/>
    <w:rsid w:val="00C90D64"/>
    <w:rsid w:val="00C969D6"/>
    <w:rsid w:val="00D636DE"/>
    <w:rsid w:val="00E04F88"/>
    <w:rsid w:val="00E235E9"/>
    <w:rsid w:val="00E561BA"/>
    <w:rsid w:val="00E57B38"/>
    <w:rsid w:val="00E60240"/>
    <w:rsid w:val="00E9345B"/>
    <w:rsid w:val="00F623A5"/>
    <w:rsid w:val="00F71B62"/>
    <w:rsid w:val="00F7412B"/>
    <w:rsid w:val="00F83963"/>
    <w:rsid w:val="00F979C1"/>
    <w:rsid w:val="00FA6EFF"/>
    <w:rsid w:val="00FA77DE"/>
    <w:rsid w:val="00FB6B99"/>
    <w:rsid w:val="00FC162C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B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1629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2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529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A529F0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71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Цветовое выделение"/>
    <w:uiPriority w:val="99"/>
    <w:rsid w:val="00F71B62"/>
    <w:rPr>
      <w:b/>
      <w:bCs/>
      <w:color w:val="000080"/>
    </w:rPr>
  </w:style>
  <w:style w:type="paragraph" w:styleId="HTML">
    <w:name w:val="HTML Preformatted"/>
    <w:basedOn w:val="a"/>
    <w:link w:val="HTML0"/>
    <w:rsid w:val="00F7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1B62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B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1629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2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529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A529F0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71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Цветовое выделение"/>
    <w:uiPriority w:val="99"/>
    <w:rsid w:val="00F71B62"/>
    <w:rPr>
      <w:b/>
      <w:bCs/>
      <w:color w:val="000080"/>
    </w:rPr>
  </w:style>
  <w:style w:type="paragraph" w:styleId="HTML">
    <w:name w:val="HTML Preformatted"/>
    <w:basedOn w:val="a"/>
    <w:link w:val="HTML0"/>
    <w:rsid w:val="00F7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1B62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9C1E-6301-4874-8630-275573F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Катеренюк Илья Иванович</cp:lastModifiedBy>
  <cp:revision>2</cp:revision>
  <cp:lastPrinted>2020-05-26T07:39:00Z</cp:lastPrinted>
  <dcterms:created xsi:type="dcterms:W3CDTF">2020-05-26T12:35:00Z</dcterms:created>
  <dcterms:modified xsi:type="dcterms:W3CDTF">2020-05-26T12:35:00Z</dcterms:modified>
</cp:coreProperties>
</file>