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93F5" w14:textId="77777777" w:rsidR="00CC589B" w:rsidRDefault="00CC589B" w:rsidP="00CC589B">
      <w:pPr>
        <w:spacing w:after="0" w:line="240" w:lineRule="auto"/>
        <w:ind w:right="141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</w:p>
    <w:p w14:paraId="34D3B73E" w14:textId="1D017FD4" w:rsidR="00CC589B" w:rsidRDefault="00107CDB" w:rsidP="00CC589B">
      <w:pPr>
        <w:spacing w:after="0" w:line="240" w:lineRule="auto"/>
        <w:ind w:right="141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ПРОЕКТ</w:t>
      </w:r>
    </w:p>
    <w:p w14:paraId="38A7A42F" w14:textId="77777777" w:rsidR="00107CDB" w:rsidRDefault="00107CDB" w:rsidP="00CC589B">
      <w:pPr>
        <w:spacing w:after="0" w:line="240" w:lineRule="auto"/>
        <w:ind w:right="1417"/>
        <w:rPr>
          <w:rFonts w:ascii="Times New Roman" w:hAnsi="Times New Roman" w:cs="Times New Roman"/>
          <w:szCs w:val="28"/>
        </w:rPr>
      </w:pPr>
    </w:p>
    <w:p w14:paraId="3FB93DC0" w14:textId="334DBAA5" w:rsidR="00CC589B" w:rsidRDefault="00107CDB" w:rsidP="00107CDB">
      <w:pPr>
        <w:spacing w:after="0" w:line="240" w:lineRule="auto"/>
        <w:ind w:right="1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="00CC589B">
        <w:rPr>
          <w:rFonts w:ascii="Times New Roman" w:hAnsi="Times New Roman" w:cs="Times New Roman"/>
          <w:szCs w:val="28"/>
        </w:rPr>
        <w:t>Администрация</w:t>
      </w:r>
    </w:p>
    <w:p w14:paraId="4082CEE2" w14:textId="77777777" w:rsidR="00CC589B" w:rsidRDefault="00CC589B" w:rsidP="00107CDB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муниципального района</w:t>
      </w:r>
    </w:p>
    <w:p w14:paraId="75478FA9" w14:textId="58FF57F4" w:rsidR="00CC589B" w:rsidRDefault="00107CDB" w:rsidP="00107CDB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</w:t>
      </w:r>
      <w:r w:rsidR="00CC589B">
        <w:rPr>
          <w:rFonts w:ascii="Times New Roman" w:hAnsi="Times New Roman" w:cs="Times New Roman"/>
          <w:szCs w:val="28"/>
        </w:rPr>
        <w:t>Кинельский</w:t>
      </w:r>
    </w:p>
    <w:p w14:paraId="555F453F" w14:textId="1DB8FA8A" w:rsidR="00CC589B" w:rsidRDefault="00107CDB" w:rsidP="00107CDB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 w:rsidR="00CC589B">
        <w:rPr>
          <w:rFonts w:ascii="Times New Roman" w:hAnsi="Times New Roman" w:cs="Times New Roman"/>
          <w:szCs w:val="28"/>
        </w:rPr>
        <w:t>Самарской области</w:t>
      </w:r>
    </w:p>
    <w:p w14:paraId="42F06FA8" w14:textId="77777777" w:rsidR="00CC589B" w:rsidRDefault="00CC589B" w:rsidP="00CC589B">
      <w:pPr>
        <w:tabs>
          <w:tab w:val="left" w:pos="6580"/>
        </w:tabs>
        <w:spacing w:after="0" w:line="240" w:lineRule="auto"/>
        <w:ind w:left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14:paraId="1CF85DD8" w14:textId="77777777" w:rsidR="00CC589B" w:rsidRDefault="00CC589B" w:rsidP="00CC589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7F34EAD3" w14:textId="77777777" w:rsidR="00CC589B" w:rsidRDefault="00CC589B" w:rsidP="00CC589B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Cs w:val="28"/>
        </w:rPr>
        <w:t>от  _</w:t>
      </w:r>
      <w:proofErr w:type="gramEnd"/>
      <w:r>
        <w:rPr>
          <w:rFonts w:ascii="Times New Roman" w:hAnsi="Times New Roman" w:cs="Times New Roman"/>
          <w:szCs w:val="28"/>
        </w:rPr>
        <w:t>___________</w:t>
      </w:r>
      <w:r>
        <w:rPr>
          <w:rFonts w:ascii="Times New Roman" w:hAnsi="Times New Roman" w:cs="Times New Roman"/>
          <w:szCs w:val="28"/>
          <w:u w:val="single"/>
        </w:rPr>
        <w:t xml:space="preserve">2026 г </w:t>
      </w:r>
      <w:r>
        <w:rPr>
          <w:rFonts w:ascii="Times New Roman" w:hAnsi="Times New Roman" w:cs="Times New Roman"/>
          <w:szCs w:val="28"/>
        </w:rPr>
        <w:t xml:space="preserve">№ </w:t>
      </w:r>
      <w:r>
        <w:rPr>
          <w:rFonts w:ascii="Times New Roman" w:hAnsi="Times New Roman" w:cs="Times New Roman"/>
          <w:szCs w:val="28"/>
          <w:u w:val="single"/>
        </w:rPr>
        <w:t>_________</w:t>
      </w:r>
    </w:p>
    <w:p w14:paraId="2C21AC2C" w14:textId="77777777" w:rsidR="00CC589B" w:rsidRDefault="00CC589B" w:rsidP="00CC589B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г. Кинель</w:t>
      </w:r>
    </w:p>
    <w:p w14:paraId="22D6CFDB" w14:textId="77777777" w:rsidR="00CC589B" w:rsidRPr="004737AF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</w:p>
    <w:p w14:paraId="25F0BD0E" w14:textId="77777777" w:rsidR="00CC589B" w:rsidRPr="004737AF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</w:p>
    <w:p w14:paraId="1F919A47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>Кинельский Самарской области</w:t>
      </w:r>
    </w:p>
    <w:p w14:paraId="2FD8679E" w14:textId="77777777" w:rsidR="00CC589B" w:rsidRPr="004737AF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7AF">
        <w:rPr>
          <w:rFonts w:ascii="Times New Roman" w:hAnsi="Times New Roman" w:cs="Times New Roman"/>
          <w:sz w:val="28"/>
          <w:szCs w:val="28"/>
        </w:rPr>
        <w:t xml:space="preserve"> № 590 от 17.05.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737AF">
        <w:rPr>
          <w:rFonts w:ascii="Times New Roman" w:hAnsi="Times New Roman" w:cs="Times New Roman"/>
          <w:sz w:val="28"/>
          <w:szCs w:val="28"/>
        </w:rPr>
        <w:t>22 г</w:t>
      </w:r>
    </w:p>
    <w:p w14:paraId="1C0BD95D" w14:textId="0F464D87" w:rsidR="00CC589B" w:rsidRDefault="006D523E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CC58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 документов,</w:t>
      </w:r>
    </w:p>
    <w:p w14:paraId="0D9E8AC6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используемых при осуществлении</w:t>
      </w:r>
    </w:p>
    <w:p w14:paraId="163E7412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контроля на территории </w:t>
      </w:r>
    </w:p>
    <w:p w14:paraId="74F79B78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района Кинельский</w:t>
      </w:r>
    </w:p>
    <w:p w14:paraId="5A144EFE" w14:textId="23381458" w:rsidR="00CC589B" w:rsidRDefault="00CC589B" w:rsidP="00CC589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Самарской области»</w:t>
      </w:r>
      <w:r w:rsidR="006D52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8273E9D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7499ECCA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501E06D4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8E030" w14:textId="77777777" w:rsidR="00CC589B" w:rsidRDefault="00CC589B" w:rsidP="00CC5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BD5DDE" w14:textId="7122B11B" w:rsidR="00CC589B" w:rsidRDefault="00CC589B" w:rsidP="00CC589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 «Об общих принципах организации местного самоуправления в Российской Федерации» от 06.10.2003 г № 131-ФЗ,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3 статьи 21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737A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73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473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28.12.2024 N 540-ФЗ "О внесении изменений в Федеральный закон "О государственном контроле (надзоре) и муниципальном контроле в Российской Федерации"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района Кинельский Самарской области, </w:t>
      </w:r>
      <w:r w:rsidR="006D523E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дминистрация муниципального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03C6CB9E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C7E2830" w14:textId="135C0E4D" w:rsidR="00CC589B" w:rsidRPr="00E27997" w:rsidRDefault="00CC589B" w:rsidP="00CC589B">
      <w:pPr>
        <w:pStyle w:val="af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27997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 в Постановление Администрации муниципального района Кинельский Самарской области от 17.05.2022 г № 590 «</w:t>
      </w:r>
      <w:r w:rsidRPr="00E279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 документов, используемых при осуществлении муниципального контроля на территории муниципального района Кинельский</w:t>
      </w:r>
      <w:r w:rsidR="006D52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E279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изменения:</w:t>
      </w:r>
    </w:p>
    <w:p w14:paraId="0ED8B7B2" w14:textId="5BB85EE1" w:rsidR="00CC589B" w:rsidRPr="004737AF" w:rsidRDefault="00CC589B" w:rsidP="00CC589B">
      <w:pPr>
        <w:tabs>
          <w:tab w:val="left" w:pos="1200"/>
        </w:tabs>
        <w:autoSpaceDN w:val="0"/>
        <w:adjustRightInd w:val="0"/>
        <w:spacing w:line="360" w:lineRule="auto"/>
        <w:ind w:left="709" w:firstLine="49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Приложение № 17 к Постановлению Администрации </w:t>
      </w:r>
      <w:r w:rsidRPr="004737A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7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района Кинельский Самарской области от 17.05.2022 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590 </w:t>
      </w:r>
      <w:r w:rsidRPr="004737A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4737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форм документов, используемых при осуществлении муниципального контроля на территории муниципального района Кинельский</w:t>
      </w:r>
      <w:r w:rsidR="006D52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редакции к данному Постановлению.</w:t>
      </w:r>
    </w:p>
    <w:p w14:paraId="2B0BDDB0" w14:textId="77777777" w:rsidR="00CC589B" w:rsidRPr="00370F1C" w:rsidRDefault="00CC589B" w:rsidP="00CC589B">
      <w:pPr>
        <w:pStyle w:val="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F1C">
        <w:rPr>
          <w:rFonts w:ascii="Times New Roman" w:hAnsi="Times New Roman" w:cs="Times New Roman"/>
          <w:sz w:val="28"/>
          <w:szCs w:val="28"/>
        </w:rPr>
        <w:t>Официально опубликовать настоящее Постановление в газете «Междуречье» и разместить на официальном сайте администрации муниципального района Кинельский Самарской области в информационно - телекоммуникационной сети Интернет в подразделе «Нормативные правовые акты» раздела «Документы».</w:t>
      </w:r>
    </w:p>
    <w:p w14:paraId="0144815B" w14:textId="77777777" w:rsidR="00CC589B" w:rsidRDefault="00CC589B" w:rsidP="00CC589B">
      <w:pPr>
        <w:pStyle w:val="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C23406C" w14:textId="77777777" w:rsidR="00CC589B" w:rsidRDefault="00CC589B" w:rsidP="00CC589B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B4A33" w14:textId="77777777" w:rsidR="00CC589B" w:rsidRDefault="00CC589B" w:rsidP="00CC589B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A5919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8F45E" w14:textId="77777777" w:rsidR="00CC589B" w:rsidRDefault="00CC589B" w:rsidP="00CC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 Кинельский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Чихирев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4C937D49" w14:textId="77777777" w:rsidR="00CC589B" w:rsidRDefault="00CC589B" w:rsidP="00CC5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513A29C4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132A6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0DA1B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C0271" w14:textId="77777777" w:rsidR="00CC589B" w:rsidRDefault="00CC589B" w:rsidP="00CC5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69193" w14:textId="77777777" w:rsidR="00CC589B" w:rsidRDefault="00CC589B" w:rsidP="00CC58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Пастухова 88466321918</w:t>
      </w:r>
    </w:p>
    <w:p w14:paraId="5F5B9D27" w14:textId="77777777" w:rsidR="00CC589B" w:rsidRDefault="00CC589B" w:rsidP="00CC589B">
      <w:pPr>
        <w:tabs>
          <w:tab w:val="num" w:pos="200"/>
        </w:tabs>
        <w:spacing w:line="240" w:lineRule="auto"/>
        <w:ind w:left="4536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14A6EE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F86978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05B6F1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02CD36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57F4E6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EDCCC9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458C52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8156EA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841CB2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CEF2AD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ED18F7" w14:textId="274D9EB9" w:rsidR="00CC589B" w:rsidRP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t>Приложение № 17</w:t>
      </w:r>
    </w:p>
    <w:p w14:paraId="1E2A3C32" w14:textId="77777777" w:rsid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</w:t>
      </w:r>
    </w:p>
    <w:p w14:paraId="08E378F3" w14:textId="6B61B359" w:rsidR="00CC589B" w:rsidRP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t xml:space="preserve"> района Кинельский Самарской области</w:t>
      </w:r>
    </w:p>
    <w:p w14:paraId="19A3C51E" w14:textId="77777777" w:rsidR="00CC589B" w:rsidRP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89B">
        <w:rPr>
          <w:rFonts w:ascii="Times New Roman" w:hAnsi="Times New Roman" w:cs="Times New Roman"/>
          <w:sz w:val="28"/>
          <w:szCs w:val="28"/>
        </w:rPr>
        <w:t>от __________ 20____ № ___</w:t>
      </w:r>
    </w:p>
    <w:p w14:paraId="3ACDC446" w14:textId="77777777" w:rsidR="00CC589B" w:rsidRPr="00CC589B" w:rsidRDefault="00CC589B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C589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</w:t>
      </w:r>
      <w:r w:rsidRPr="00CC589B">
        <w:rPr>
          <w:rFonts w:ascii="Times New Roman" w:hAnsi="Times New Roman" w:cs="Times New Roman"/>
          <w:i/>
          <w:iCs/>
          <w:sz w:val="24"/>
          <w:szCs w:val="24"/>
        </w:rPr>
        <w:t>(Типовая форма предписания)</w:t>
      </w:r>
    </w:p>
    <w:p w14:paraId="31EBBEC4" w14:textId="77777777" w:rsidR="00B43511" w:rsidRPr="00CC589B" w:rsidRDefault="00B43511" w:rsidP="00CC5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367ACC" w14:textId="6E839E3B" w:rsidR="00B43511" w:rsidRDefault="00B43511" w:rsidP="00045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4DC60D" w14:textId="71E5237D" w:rsidR="00183E6C" w:rsidRDefault="00183E6C" w:rsidP="00045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5"/>
        <w:gridCol w:w="2328"/>
        <w:gridCol w:w="2318"/>
        <w:gridCol w:w="6"/>
      </w:tblGrid>
      <w:tr w:rsidR="00C25599" w:rsidRPr="007C6B74" w14:paraId="0D7CED05" w14:textId="77777777" w:rsidTr="00A52BAC">
        <w:trPr>
          <w:gridAfter w:val="1"/>
          <w:wAfter w:w="6" w:type="dxa"/>
        </w:trPr>
        <w:tc>
          <w:tcPr>
            <w:tcW w:w="9071" w:type="dxa"/>
            <w:gridSpan w:val="3"/>
          </w:tcPr>
          <w:p w14:paraId="22B3CF92" w14:textId="77777777" w:rsidR="00C25599" w:rsidRPr="007C6B74" w:rsidRDefault="00C25599" w:rsidP="0079426F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Par1396"/>
            <w:bookmarkEnd w:id="0"/>
            <w:r w:rsidRPr="007C6B74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муниципального района Кинельский</w:t>
            </w:r>
          </w:p>
          <w:p w14:paraId="672EE7BB" w14:textId="77777777" w:rsidR="00C25599" w:rsidRPr="007C6B74" w:rsidRDefault="00C25599" w:rsidP="00794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C6B74">
              <w:rPr>
                <w:rFonts w:ascii="Times New Roman" w:hAnsi="Times New Roman" w:cs="Times New Roman"/>
                <w:b/>
                <w:sz w:val="36"/>
                <w:szCs w:val="36"/>
              </w:rPr>
              <w:t>Самарская область</w:t>
            </w:r>
          </w:p>
        </w:tc>
      </w:tr>
      <w:tr w:rsidR="0093044D" w:rsidRPr="007C6B74" w14:paraId="79ABFBF9" w14:textId="77777777" w:rsidTr="00A52BAC">
        <w:tc>
          <w:tcPr>
            <w:tcW w:w="4425" w:type="dxa"/>
            <w:tcBorders>
              <w:bottom w:val="single" w:sz="4" w:space="0" w:color="auto"/>
            </w:tcBorders>
          </w:tcPr>
          <w:p w14:paraId="0C9D8481" w14:textId="77777777" w:rsidR="00C25599" w:rsidRPr="00CC589B" w:rsidRDefault="00A33599" w:rsidP="00A52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89B">
              <w:rPr>
                <w:rFonts w:ascii="Times New Roman" w:hAnsi="Times New Roman" w:cs="Times New Roman"/>
                <w:sz w:val="28"/>
                <w:szCs w:val="28"/>
              </w:rPr>
              <w:t>г. Кинель, ул. Ленина, 36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11F0F85F" w14:textId="77777777" w:rsidR="00C25599" w:rsidRPr="00CC589B" w:rsidRDefault="00A33599" w:rsidP="00A52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89B">
              <w:rPr>
                <w:rFonts w:ascii="Times New Roman" w:hAnsi="Times New Roman" w:cs="Times New Roman"/>
                <w:sz w:val="28"/>
                <w:szCs w:val="28"/>
              </w:rPr>
              <w:t>2-11-76/ 2-11-44</w:t>
            </w: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</w:tcPr>
          <w:p w14:paraId="64750E21" w14:textId="26AA4AFA" w:rsidR="00C25599" w:rsidRPr="00CC589B" w:rsidRDefault="00CC589B" w:rsidP="00A52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589B">
              <w:rPr>
                <w:rFonts w:ascii="Times New Roman" w:hAnsi="Times New Roman" w:cs="Times New Roman"/>
                <w:color w:val="000000" w:themeColor="text1"/>
                <w:lang w:val="en-US"/>
              </w:rPr>
              <w:t>admkinraion@yandex.ru</w:t>
            </w:r>
          </w:p>
        </w:tc>
      </w:tr>
      <w:tr w:rsidR="0093044D" w:rsidRPr="007C6B74" w14:paraId="198FFE73" w14:textId="77777777" w:rsidTr="00A52BAC">
        <w:tc>
          <w:tcPr>
            <w:tcW w:w="4425" w:type="dxa"/>
            <w:tcBorders>
              <w:top w:val="single" w:sz="4" w:space="0" w:color="auto"/>
            </w:tcBorders>
            <w:vAlign w:val="bottom"/>
          </w:tcPr>
          <w:p w14:paraId="55EE868D" w14:textId="77777777" w:rsidR="00C25599" w:rsidRPr="007C6B74" w:rsidRDefault="00C25599" w:rsidP="0075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B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почтовый адрес)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3AACBC3E" w14:textId="77777777" w:rsidR="00C25599" w:rsidRPr="00756CF2" w:rsidRDefault="00C25599" w:rsidP="00756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тел./факс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</w:tcBorders>
          </w:tcPr>
          <w:p w14:paraId="0FBE7B61" w14:textId="77777777" w:rsidR="00C25599" w:rsidRPr="00756CF2" w:rsidRDefault="00C25599" w:rsidP="00A5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e-mail</w:t>
            </w:r>
            <w:proofErr w:type="spellEnd"/>
          </w:p>
        </w:tc>
      </w:tr>
    </w:tbl>
    <w:p w14:paraId="44213CD2" w14:textId="77777777" w:rsidR="000452A2" w:rsidRPr="007C6B74" w:rsidRDefault="000452A2" w:rsidP="00C2559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272339" w14:textId="77777777" w:rsidR="000452A2" w:rsidRPr="007C6B74" w:rsidRDefault="000452A2" w:rsidP="00C25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B74">
        <w:rPr>
          <w:rFonts w:ascii="Times New Roman" w:hAnsi="Times New Roman" w:cs="Times New Roman"/>
          <w:b/>
          <w:sz w:val="28"/>
          <w:szCs w:val="28"/>
        </w:rPr>
        <w:t>Предписание</w:t>
      </w:r>
    </w:p>
    <w:p w14:paraId="5A7F20DD" w14:textId="77777777" w:rsidR="000452A2" w:rsidRPr="007C6B74" w:rsidRDefault="000452A2" w:rsidP="00C2559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B74">
        <w:rPr>
          <w:rFonts w:ascii="Times New Roman" w:hAnsi="Times New Roman" w:cs="Times New Roman"/>
          <w:b/>
          <w:sz w:val="28"/>
          <w:szCs w:val="28"/>
        </w:rPr>
        <w:t>об устранении выявленных нарушений</w:t>
      </w:r>
    </w:p>
    <w:p w14:paraId="5A1CB259" w14:textId="77777777" w:rsidR="000452A2" w:rsidRPr="007C6B74" w:rsidRDefault="000452A2" w:rsidP="00045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133"/>
        <w:gridCol w:w="3742"/>
      </w:tblGrid>
      <w:tr w:rsidR="000452A2" w:rsidRPr="007C6B74" w14:paraId="0336996F" w14:textId="77777777">
        <w:tc>
          <w:tcPr>
            <w:tcW w:w="4195" w:type="dxa"/>
          </w:tcPr>
          <w:p w14:paraId="19F2E809" w14:textId="2F0F99A0" w:rsidR="000452A2" w:rsidRPr="00EA45BA" w:rsidRDefault="00EA4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__» _______</w:t>
            </w:r>
          </w:p>
          <w:p w14:paraId="16BC63BC" w14:textId="77777777" w:rsidR="000452A2" w:rsidRPr="007C6B74" w:rsidRDefault="000452A2" w:rsidP="00A3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B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дата составления)</w:t>
            </w:r>
          </w:p>
        </w:tc>
        <w:tc>
          <w:tcPr>
            <w:tcW w:w="1133" w:type="dxa"/>
          </w:tcPr>
          <w:p w14:paraId="544ADB31" w14:textId="77777777" w:rsidR="000452A2" w:rsidRPr="007C6B74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14:paraId="56C7D3F8" w14:textId="485135A4" w:rsidR="000452A2" w:rsidRPr="007C6B74" w:rsidRDefault="00EA45BA" w:rsidP="0080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716AD9" w:rsidRPr="007C6B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806AA0" w:rsidRPr="007C6B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</w:t>
            </w:r>
          </w:p>
          <w:p w14:paraId="4B1BC3E2" w14:textId="77777777" w:rsidR="000452A2" w:rsidRPr="00756CF2" w:rsidRDefault="000452A2" w:rsidP="0080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(место составления)</w:t>
            </w:r>
          </w:p>
        </w:tc>
      </w:tr>
    </w:tbl>
    <w:p w14:paraId="60A8F31E" w14:textId="77777777" w:rsidR="00716AD9" w:rsidRPr="007C6B74" w:rsidRDefault="00716AD9" w:rsidP="00C25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39DCB" w14:textId="5703E328" w:rsidR="000452A2" w:rsidRPr="00C25599" w:rsidRDefault="000452A2" w:rsidP="00C25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5599">
        <w:rPr>
          <w:rFonts w:ascii="Times New Roman" w:hAnsi="Times New Roman" w:cs="Times New Roman"/>
          <w:sz w:val="28"/>
          <w:szCs w:val="28"/>
        </w:rPr>
        <w:t>Выдано:</w:t>
      </w:r>
      <w:r w:rsidR="00EA45B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A45B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3F9C3E32" w14:textId="0BC0BD84" w:rsidR="001A43E1" w:rsidRPr="00CC589B" w:rsidRDefault="000452A2" w:rsidP="00CC5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756CF2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CC589B">
        <w:rPr>
          <w:rFonts w:ascii="Times New Roman" w:hAnsi="Times New Roman" w:cs="Times New Roman"/>
          <w:i/>
          <w:iCs/>
          <w:sz w:val="20"/>
          <w:szCs w:val="20"/>
        </w:rPr>
        <w:t xml:space="preserve"> указывается</w:t>
      </w:r>
      <w:proofErr w:type="gramEnd"/>
      <w:r w:rsidR="00CC589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56CF2">
        <w:rPr>
          <w:rFonts w:ascii="Times New Roman" w:hAnsi="Times New Roman" w:cs="Times New Roman"/>
          <w:i/>
          <w:iCs/>
          <w:sz w:val="20"/>
          <w:szCs w:val="20"/>
        </w:rPr>
        <w:t>наименование юридического лица, фамилия, имя и отчество</w:t>
      </w:r>
      <w:r w:rsidR="00CC589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56CF2">
        <w:rPr>
          <w:rFonts w:ascii="Times New Roman" w:hAnsi="Times New Roman" w:cs="Times New Roman"/>
          <w:i/>
          <w:iCs/>
          <w:sz w:val="20"/>
          <w:szCs w:val="20"/>
        </w:rPr>
        <w:t>(последнее - при наличии) индивидуального предпринимателя</w:t>
      </w:r>
      <w:r w:rsidRPr="00756CF2">
        <w:rPr>
          <w:rFonts w:ascii="Courier New" w:hAnsi="Courier New" w:cs="Courier New"/>
          <w:i/>
          <w:iCs/>
          <w:sz w:val="20"/>
          <w:szCs w:val="20"/>
        </w:rPr>
        <w:t>)</w:t>
      </w:r>
    </w:p>
    <w:p w14:paraId="4CCE41E0" w14:textId="40DAF554" w:rsidR="001A43E1" w:rsidRPr="001A43E1" w:rsidRDefault="001A43E1" w:rsidP="001A43E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проведения контрольного мероприятия в </w:t>
      </w:r>
      <w:r w:rsidR="00EB4D95" w:rsidRPr="00494FF9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соответствии:</w:t>
      </w:r>
    </w:p>
    <w:p w14:paraId="6107F179" w14:textId="720D5F60" w:rsidR="000452A2" w:rsidRDefault="00EA45BA" w:rsidP="00C255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C78A60" w14:textId="272C7959" w:rsidR="000452A2" w:rsidRPr="00CC589B" w:rsidRDefault="00CC589B" w:rsidP="00C2559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589B">
        <w:rPr>
          <w:rFonts w:ascii="Times New Roman" w:hAnsi="Times New Roman" w:cs="Times New Roman"/>
          <w:i/>
          <w:iCs/>
          <w:sz w:val="24"/>
          <w:szCs w:val="24"/>
        </w:rPr>
        <w:t xml:space="preserve">(указывается </w:t>
      </w:r>
      <w:r w:rsidR="000452A2" w:rsidRPr="00CC589B">
        <w:rPr>
          <w:rFonts w:ascii="Times New Roman" w:hAnsi="Times New Roman" w:cs="Times New Roman"/>
          <w:i/>
          <w:iCs/>
          <w:sz w:val="24"/>
          <w:szCs w:val="24"/>
        </w:rPr>
        <w:t>вид контрольного (надзорного) мероприятия, дата, номер акта</w:t>
      </w:r>
      <w:r w:rsidR="00C25599" w:rsidRPr="00CC58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52A2" w:rsidRPr="00CC589B">
        <w:rPr>
          <w:rFonts w:ascii="Times New Roman" w:hAnsi="Times New Roman" w:cs="Times New Roman"/>
          <w:i/>
          <w:iCs/>
          <w:sz w:val="24"/>
          <w:szCs w:val="24"/>
        </w:rPr>
        <w:t>такого мероприятия)</w:t>
      </w:r>
    </w:p>
    <w:p w14:paraId="6A142910" w14:textId="77777777" w:rsidR="00893552" w:rsidRDefault="000452A2" w:rsidP="00C255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9426F">
        <w:rPr>
          <w:rFonts w:ascii="Times New Roman" w:hAnsi="Times New Roman" w:cs="Times New Roman"/>
          <w:sz w:val="28"/>
          <w:szCs w:val="28"/>
        </w:rPr>
        <w:t xml:space="preserve">пункта 1 части 2 статьи 90 </w:t>
      </w:r>
      <w:r w:rsidRPr="00C25599">
        <w:rPr>
          <w:rFonts w:ascii="Times New Roman" w:hAnsi="Times New Roman" w:cs="Times New Roman"/>
          <w:sz w:val="28"/>
          <w:szCs w:val="28"/>
        </w:rPr>
        <w:t>Федерального закона от 31.07.2020</w:t>
      </w:r>
      <w:r w:rsidR="00C25599">
        <w:rPr>
          <w:rFonts w:ascii="Times New Roman" w:hAnsi="Times New Roman" w:cs="Times New Roman"/>
          <w:sz w:val="28"/>
          <w:szCs w:val="28"/>
        </w:rPr>
        <w:t xml:space="preserve"> №</w:t>
      </w:r>
      <w:r w:rsidRPr="00C25599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</w:t>
      </w:r>
      <w:r w:rsidR="00C25599">
        <w:rPr>
          <w:rFonts w:ascii="Times New Roman" w:hAnsi="Times New Roman" w:cs="Times New Roman"/>
          <w:sz w:val="28"/>
          <w:szCs w:val="28"/>
        </w:rPr>
        <w:t xml:space="preserve"> </w:t>
      </w:r>
      <w:r w:rsidRPr="00C25599">
        <w:rPr>
          <w:rFonts w:ascii="Times New Roman" w:hAnsi="Times New Roman" w:cs="Times New Roman"/>
          <w:sz w:val="28"/>
          <w:szCs w:val="28"/>
        </w:rPr>
        <w:t>Российской Федерации" (далее - Закон N 248-ФЗ)</w:t>
      </w:r>
    </w:p>
    <w:p w14:paraId="227840C0" w14:textId="680ADEE6" w:rsidR="000452A2" w:rsidRDefault="00893552" w:rsidP="00893552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893552">
        <w:t xml:space="preserve"> </w:t>
      </w:r>
    </w:p>
    <w:p w14:paraId="7A58DBD7" w14:textId="77777777" w:rsidR="000452A2" w:rsidRPr="00C25599" w:rsidRDefault="000452A2" w:rsidP="000452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599">
        <w:rPr>
          <w:rFonts w:ascii="Times New Roman" w:hAnsi="Times New Roman" w:cs="Times New Roman"/>
          <w:sz w:val="28"/>
          <w:szCs w:val="28"/>
        </w:rPr>
        <w:t>Предписывается устранить следующие нарушения: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3530"/>
        <w:gridCol w:w="3402"/>
        <w:gridCol w:w="2750"/>
      </w:tblGrid>
      <w:tr w:rsidR="000452A2" w14:paraId="117EC67B" w14:textId="77777777" w:rsidTr="00C255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BFE" w14:textId="77777777" w:rsidR="000452A2" w:rsidRPr="00C25599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59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6E6" w14:textId="77777777" w:rsidR="000452A2" w:rsidRPr="00C25599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599">
              <w:rPr>
                <w:rFonts w:ascii="Times New Roman" w:hAnsi="Times New Roman" w:cs="Times New Roman"/>
                <w:sz w:val="24"/>
                <w:szCs w:val="24"/>
              </w:rPr>
              <w:t>Конкретное описание (существо) выявленного нарушения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E769" w14:textId="77777777" w:rsidR="000452A2" w:rsidRPr="00C25599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599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 с указанием его структурных единиц, требования которого нарушены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10C7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599">
              <w:rPr>
                <w:rFonts w:ascii="Times New Roman" w:hAnsi="Times New Roman" w:cs="Times New Roman"/>
                <w:sz w:val="24"/>
                <w:szCs w:val="24"/>
              </w:rPr>
              <w:t>Срок устранения нарушения</w:t>
            </w:r>
          </w:p>
          <w:p w14:paraId="5FCE8986" w14:textId="480A931B" w:rsidR="00F831E4" w:rsidRPr="00C25599" w:rsidRDefault="00F83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6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устранения</w:t>
            </w:r>
            <w:r w:rsidR="002E24F6" w:rsidRPr="00756C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52A2" w14:paraId="71F3F276" w14:textId="77777777" w:rsidTr="00C25599">
        <w:trPr>
          <w:trHeight w:val="21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645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7A4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E880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9A3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52A2" w14:paraId="279C8074" w14:textId="77777777" w:rsidTr="00C255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8750" w14:textId="3D034C9F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D803" w14:textId="7BBA8167" w:rsidR="000452A2" w:rsidRDefault="000452A2" w:rsidP="00D2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DCAE" w14:textId="429F4182" w:rsidR="00B86CED" w:rsidRDefault="00B86CED" w:rsidP="00B86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C26C" w14:textId="72A0F895" w:rsidR="000452A2" w:rsidRDefault="000452A2" w:rsidP="00D2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F8A61A" w14:textId="77777777" w:rsidR="000452A2" w:rsidRDefault="000452A2" w:rsidP="00045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97B70C" w14:textId="2013D182" w:rsidR="00F831E4" w:rsidRPr="00494FF9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устранения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выявленных 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обязательных требований 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рекомендуем провести следующие мероприятия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0561702" w14:textId="3F111E11" w:rsidR="00F831E4" w:rsidRPr="00494FF9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)_____________________________________________________________________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14:paraId="61BD84C9" w14:textId="4C56D799" w:rsidR="00F831E4" w:rsidRPr="002E24F6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 w:rsid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_____________________________________________________________________</w:t>
      </w:r>
      <w:r w:rsidRP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14:paraId="3E9C03C9" w14:textId="7F31DB69" w:rsidR="00F831E4" w:rsidRPr="00494FF9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494FF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(указывается перечень рекомендованных мероприятий по устранению выявленного нарушения обязательных требований, для устранения каждого нарушений и (или) проведения мероприятий по предотвращению причинения вреда (ущерба) охраняемым законом ценностям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)</w:t>
      </w:r>
      <w:r w:rsidRPr="00494FF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5050B85" w14:textId="77777777" w:rsidR="00F831E4" w:rsidRDefault="00F831E4" w:rsidP="000452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09039F" w14:textId="77777777" w:rsidR="000452A2" w:rsidRPr="0079426F" w:rsidRDefault="000452A2" w:rsidP="00F831E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26F">
        <w:rPr>
          <w:rFonts w:ascii="Times New Roman" w:hAnsi="Times New Roman" w:cs="Times New Roman"/>
          <w:sz w:val="28"/>
          <w:szCs w:val="28"/>
        </w:rPr>
        <w:t>Устранение выявленных нарушений является обязательным.</w:t>
      </w:r>
    </w:p>
    <w:p w14:paraId="06506240" w14:textId="54D5F728" w:rsidR="001A43E1" w:rsidRDefault="001A43E1" w:rsidP="00EA45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 результатах исполнения настоящего Предписания следует проинформировать </w:t>
      </w:r>
      <w:r w:rsidRPr="00494FF9">
        <w:rPr>
          <w:rFonts w:ascii="Times New Roman" w:hAnsi="Times New Roman" w:cs="Times New Roman"/>
          <w:i/>
          <w:iCs/>
          <w:color w:val="000000" w:themeColor="text1"/>
          <w:u w:val="single"/>
        </w:rPr>
        <w:t>(указывается наименование контрольного органа)</w:t>
      </w:r>
      <w:r w:rsidRPr="00494FF9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письменной форме или в электронной форме с приложением копий подтверждающих документов и/или фотоматериалов не позднее 30 дней с даты исполнения Предписания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14:paraId="51A30001" w14:textId="4290E4ED" w:rsidR="00EA45BA" w:rsidRPr="00494FF9" w:rsidRDefault="00EA45BA" w:rsidP="00EA45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)_____________________________________________________________________</w:t>
      </w:r>
      <w:r w:rsidRPr="0049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14:paraId="7543FD94" w14:textId="5601473C" w:rsidR="00EA45BA" w:rsidRPr="002E24F6" w:rsidRDefault="00EA45BA" w:rsidP="00EA45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_____________________________________________________________________</w:t>
      </w:r>
      <w:r w:rsidRPr="002E24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14:paraId="180F0266" w14:textId="77777777" w:rsidR="00EA45BA" w:rsidRDefault="00EA45BA" w:rsidP="00EA45B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FF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494FF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указывается</w:t>
      </w:r>
      <w:r w:rsidRPr="00494F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94FF9">
        <w:rPr>
          <w:rFonts w:ascii="Times New Roman" w:hAnsi="Times New Roman" w:cs="Times New Roman"/>
          <w:i/>
          <w:iCs/>
          <w:sz w:val="24"/>
          <w:szCs w:val="24"/>
        </w:rPr>
        <w:t>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r w:rsidRPr="00494FF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21F7F9F" w14:textId="77777777" w:rsidR="00EA45BA" w:rsidRPr="00494FF9" w:rsidRDefault="00EA45BA" w:rsidP="00EA45BA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968F94" w14:textId="2F77A56E" w:rsidR="00EA45BA" w:rsidRDefault="00EA45BA" w:rsidP="001A43E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9426F">
        <w:rPr>
          <w:rFonts w:ascii="Times New Roman" w:hAnsi="Times New Roman" w:cs="Times New Roman"/>
          <w:sz w:val="28"/>
          <w:szCs w:val="28"/>
        </w:rPr>
        <w:t>За невыполнение в срок настоящего предписания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26F">
        <w:rPr>
          <w:rFonts w:ascii="Times New Roman" w:hAnsi="Times New Roman" w:cs="Times New Roman"/>
          <w:sz w:val="28"/>
          <w:szCs w:val="28"/>
        </w:rPr>
        <w:t>ответственность в соответствии со статьей 19.5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26F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1A43E1">
        <w:rPr>
          <w:rFonts w:ascii="Times New Roman" w:hAnsi="Times New Roman" w:cs="Times New Roman"/>
          <w:sz w:val="28"/>
          <w:szCs w:val="28"/>
        </w:rPr>
        <w:t>.</w:t>
      </w:r>
    </w:p>
    <w:p w14:paraId="10E63255" w14:textId="77777777" w:rsidR="002E24F6" w:rsidRPr="00EA45BA" w:rsidRDefault="002E24F6" w:rsidP="002E24F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45BA">
        <w:rPr>
          <w:rFonts w:ascii="Times New Roman" w:hAnsi="Times New Roman" w:cs="Times New Roman"/>
          <w:sz w:val="28"/>
          <w:szCs w:val="28"/>
          <w:u w:val="single"/>
        </w:rPr>
        <w:t>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 (часть 6 статьи 40 Закона N 248-ФЗ).</w:t>
      </w:r>
    </w:p>
    <w:p w14:paraId="08F3D477" w14:textId="435E86E2" w:rsidR="007C6B74" w:rsidRPr="00EA45BA" w:rsidRDefault="007C6B74" w:rsidP="007C6B7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45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79526CE" w14:textId="12701A5C" w:rsidR="000452A2" w:rsidRDefault="000452A2" w:rsidP="00F7157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1021"/>
        <w:gridCol w:w="890"/>
        <w:gridCol w:w="340"/>
        <w:gridCol w:w="73"/>
        <w:gridCol w:w="340"/>
        <w:gridCol w:w="1247"/>
        <w:gridCol w:w="192"/>
        <w:gridCol w:w="148"/>
        <w:gridCol w:w="322"/>
        <w:gridCol w:w="1550"/>
        <w:gridCol w:w="38"/>
      </w:tblGrid>
      <w:tr w:rsidR="000452A2" w14:paraId="5B83307C" w14:textId="77777777" w:rsidTr="00A52BAC">
        <w:tc>
          <w:tcPr>
            <w:tcW w:w="4802" w:type="dxa"/>
            <w:gridSpan w:val="4"/>
            <w:tcBorders>
              <w:bottom w:val="single" w:sz="4" w:space="0" w:color="auto"/>
            </w:tcBorders>
          </w:tcPr>
          <w:p w14:paraId="6FFE9030" w14:textId="1D6FDF4A" w:rsidR="000452A2" w:rsidRPr="007C6B74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EE7C19" w14:textId="77777777" w:rsidR="000452A2" w:rsidRPr="007C6B74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  <w:tcBorders>
              <w:bottom w:val="single" w:sz="4" w:space="0" w:color="auto"/>
            </w:tcBorders>
          </w:tcPr>
          <w:p w14:paraId="3F1B8BE5" w14:textId="77777777" w:rsidR="000452A2" w:rsidRPr="007C6B74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" w:type="dxa"/>
            <w:gridSpan w:val="2"/>
          </w:tcPr>
          <w:p w14:paraId="1ED2AE9A" w14:textId="77777777" w:rsidR="000452A2" w:rsidRPr="007C6B74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14:paraId="13811EB1" w14:textId="67D5DC44" w:rsidR="000452A2" w:rsidRPr="007C6B74" w:rsidRDefault="000452A2" w:rsidP="00D20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2A2" w14:paraId="72EEF4DD" w14:textId="77777777" w:rsidTr="00A52BAC">
        <w:tc>
          <w:tcPr>
            <w:tcW w:w="4802" w:type="dxa"/>
            <w:gridSpan w:val="4"/>
            <w:tcBorders>
              <w:top w:val="single" w:sz="4" w:space="0" w:color="auto"/>
            </w:tcBorders>
          </w:tcPr>
          <w:p w14:paraId="52E7EA20" w14:textId="22C29EDC" w:rsidR="000452A2" w:rsidRDefault="00EA4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340" w:type="dxa"/>
          </w:tcPr>
          <w:p w14:paraId="260DA8BD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</w:tcBorders>
          </w:tcPr>
          <w:p w14:paraId="750F2FB3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70" w:type="dxa"/>
            <w:gridSpan w:val="2"/>
          </w:tcPr>
          <w:p w14:paraId="62A5EC72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</w:tcPr>
          <w:p w14:paraId="126CCC86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0452A2" w14:paraId="5696601C" w14:textId="77777777" w:rsidTr="00A52BAC">
        <w:trPr>
          <w:gridAfter w:val="1"/>
          <w:wAfter w:w="38" w:type="dxa"/>
        </w:trPr>
        <w:tc>
          <w:tcPr>
            <w:tcW w:w="2551" w:type="dxa"/>
          </w:tcPr>
          <w:p w14:paraId="5434A75D" w14:textId="77777777" w:rsidR="000452A2" w:rsidRPr="0079426F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26F">
              <w:rPr>
                <w:rFonts w:ascii="Times New Roman" w:hAnsi="Times New Roman" w:cs="Times New Roman"/>
                <w:sz w:val="24"/>
                <w:szCs w:val="24"/>
              </w:rPr>
              <w:t>Предписание получил:</w:t>
            </w:r>
          </w:p>
        </w:tc>
        <w:tc>
          <w:tcPr>
            <w:tcW w:w="340" w:type="dxa"/>
          </w:tcPr>
          <w:p w14:paraId="030575FA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gridSpan w:val="4"/>
          </w:tcPr>
          <w:p w14:paraId="038BAD79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208AB089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3A33D5F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2876264A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</w:tcPr>
          <w:p w14:paraId="57A7ACA0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2A2" w14:paraId="53A89E87" w14:textId="77777777" w:rsidTr="00A52BAC">
        <w:trPr>
          <w:gridAfter w:val="1"/>
          <w:wAfter w:w="38" w:type="dxa"/>
        </w:trPr>
        <w:tc>
          <w:tcPr>
            <w:tcW w:w="2551" w:type="dxa"/>
            <w:tcBorders>
              <w:bottom w:val="single" w:sz="4" w:space="0" w:color="auto"/>
            </w:tcBorders>
          </w:tcPr>
          <w:p w14:paraId="61F1FC91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1B73442F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gridSpan w:val="4"/>
            <w:tcBorders>
              <w:bottom w:val="single" w:sz="4" w:space="0" w:color="auto"/>
            </w:tcBorders>
          </w:tcPr>
          <w:p w14:paraId="300B7C11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43A36C78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F851EB1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60F76A1B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14:paraId="0EAE66C0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2A2" w14:paraId="65C6C265" w14:textId="77777777" w:rsidTr="00A52BAC">
        <w:trPr>
          <w:gridAfter w:val="1"/>
          <w:wAfter w:w="38" w:type="dxa"/>
        </w:trPr>
        <w:tc>
          <w:tcPr>
            <w:tcW w:w="2551" w:type="dxa"/>
            <w:tcBorders>
              <w:top w:val="single" w:sz="4" w:space="0" w:color="auto"/>
            </w:tcBorders>
          </w:tcPr>
          <w:p w14:paraId="06D68587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6ECD2F68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24" w:type="dxa"/>
            <w:gridSpan w:val="4"/>
            <w:tcBorders>
              <w:top w:val="single" w:sz="4" w:space="0" w:color="auto"/>
            </w:tcBorders>
          </w:tcPr>
          <w:p w14:paraId="50A09ECB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340" w:type="dxa"/>
          </w:tcPr>
          <w:p w14:paraId="3CF8AEE2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2B59E57A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gridSpan w:val="2"/>
          </w:tcPr>
          <w:p w14:paraId="32C536D6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52D58E73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 вручения)</w:t>
            </w:r>
          </w:p>
        </w:tc>
      </w:tr>
      <w:tr w:rsidR="000452A2" w14:paraId="0004B0B2" w14:textId="77777777">
        <w:trPr>
          <w:gridAfter w:val="1"/>
          <w:wAfter w:w="38" w:type="dxa"/>
        </w:trPr>
        <w:tc>
          <w:tcPr>
            <w:tcW w:w="9014" w:type="dxa"/>
            <w:gridSpan w:val="12"/>
            <w:tcBorders>
              <w:bottom w:val="single" w:sz="4" w:space="0" w:color="auto"/>
            </w:tcBorders>
          </w:tcPr>
          <w:p w14:paraId="151C76C2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452A2" w14:paraId="1852BCDE" w14:textId="77777777">
        <w:trPr>
          <w:gridAfter w:val="1"/>
          <w:wAfter w:w="38" w:type="dxa"/>
        </w:trPr>
        <w:tc>
          <w:tcPr>
            <w:tcW w:w="9014" w:type="dxa"/>
            <w:gridSpan w:val="12"/>
            <w:tcBorders>
              <w:top w:val="single" w:sz="4" w:space="0" w:color="auto"/>
            </w:tcBorders>
          </w:tcPr>
          <w:p w14:paraId="4EFB4354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(сведения о документах (реквизиты), удостоверяющих полномочия представителя контролируемого лица)</w:t>
            </w:r>
          </w:p>
        </w:tc>
      </w:tr>
      <w:tr w:rsidR="000452A2" w14:paraId="72B1E1C3" w14:textId="77777777">
        <w:trPr>
          <w:gridAfter w:val="1"/>
          <w:wAfter w:w="38" w:type="dxa"/>
        </w:trPr>
        <w:tc>
          <w:tcPr>
            <w:tcW w:w="3912" w:type="dxa"/>
            <w:gridSpan w:val="3"/>
            <w:vAlign w:val="bottom"/>
          </w:tcPr>
          <w:p w14:paraId="39245FB3" w14:textId="77777777" w:rsidR="000452A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426F">
              <w:rPr>
                <w:rFonts w:ascii="Times New Roman" w:hAnsi="Times New Roman" w:cs="Times New Roman"/>
                <w:sz w:val="24"/>
                <w:szCs w:val="24"/>
              </w:rPr>
              <w:t>Предписание направлено по почте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2" w:type="dxa"/>
            <w:gridSpan w:val="9"/>
            <w:tcBorders>
              <w:bottom w:val="single" w:sz="4" w:space="0" w:color="auto"/>
            </w:tcBorders>
          </w:tcPr>
          <w:p w14:paraId="437821B4" w14:textId="71B00659" w:rsidR="000452A2" w:rsidRPr="00756CF2" w:rsidRDefault="000452A2" w:rsidP="008A4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A2" w:rsidRPr="00756CF2" w14:paraId="66B6B433" w14:textId="77777777" w:rsidTr="00756CF2">
        <w:trPr>
          <w:gridAfter w:val="1"/>
          <w:wAfter w:w="38" w:type="dxa"/>
          <w:trHeight w:val="323"/>
        </w:trPr>
        <w:tc>
          <w:tcPr>
            <w:tcW w:w="3912" w:type="dxa"/>
            <w:gridSpan w:val="3"/>
          </w:tcPr>
          <w:p w14:paraId="2D2EDAD8" w14:textId="77777777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02" w:type="dxa"/>
            <w:gridSpan w:val="9"/>
            <w:tcBorders>
              <w:top w:val="single" w:sz="4" w:space="0" w:color="auto"/>
            </w:tcBorders>
          </w:tcPr>
          <w:p w14:paraId="798E649C" w14:textId="44DFE874" w:rsidR="000452A2" w:rsidRPr="00756CF2" w:rsidRDefault="0004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(дата, номер заказного письма, уведомления</w:t>
            </w:r>
            <w:r w:rsidR="00756CF2"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756CF2"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e-mail</w:t>
            </w:r>
            <w:proofErr w:type="spellEnd"/>
            <w:r w:rsidRPr="00756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14:paraId="0A2BE85D" w14:textId="77777777" w:rsidR="000452A2" w:rsidRPr="00756CF2" w:rsidRDefault="000452A2" w:rsidP="00CC5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0452A2" w:rsidRPr="00756CF2" w:rsidSect="00CC589B">
      <w:pgSz w:w="11906" w:h="16838"/>
      <w:pgMar w:top="426" w:right="849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1526" w14:textId="77777777" w:rsidR="00BC3EB9" w:rsidRDefault="00BC3EB9" w:rsidP="00621665">
      <w:pPr>
        <w:spacing w:after="0" w:line="240" w:lineRule="auto"/>
      </w:pPr>
      <w:r>
        <w:separator/>
      </w:r>
    </w:p>
  </w:endnote>
  <w:endnote w:type="continuationSeparator" w:id="0">
    <w:p w14:paraId="17A2BC7E" w14:textId="77777777" w:rsidR="00BC3EB9" w:rsidRDefault="00BC3EB9" w:rsidP="0062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3CF5" w14:textId="77777777" w:rsidR="00BC3EB9" w:rsidRDefault="00BC3EB9" w:rsidP="00621665">
      <w:pPr>
        <w:spacing w:after="0" w:line="240" w:lineRule="auto"/>
      </w:pPr>
      <w:r>
        <w:separator/>
      </w:r>
    </w:p>
  </w:footnote>
  <w:footnote w:type="continuationSeparator" w:id="0">
    <w:p w14:paraId="4B5A8FEE" w14:textId="77777777" w:rsidR="00BC3EB9" w:rsidRDefault="00BC3EB9" w:rsidP="00621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6FBF"/>
    <w:multiLevelType w:val="multilevel"/>
    <w:tmpl w:val="9462E5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B7C5D"/>
    <w:multiLevelType w:val="multilevel"/>
    <w:tmpl w:val="B71A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174B7"/>
    <w:multiLevelType w:val="multilevel"/>
    <w:tmpl w:val="B614C8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C2261"/>
    <w:multiLevelType w:val="multilevel"/>
    <w:tmpl w:val="2FF88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92BB9"/>
    <w:multiLevelType w:val="multilevel"/>
    <w:tmpl w:val="3FE0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F970CD"/>
    <w:multiLevelType w:val="multilevel"/>
    <w:tmpl w:val="81EA7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901F8"/>
    <w:multiLevelType w:val="multilevel"/>
    <w:tmpl w:val="7E724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877EF"/>
    <w:multiLevelType w:val="hybridMultilevel"/>
    <w:tmpl w:val="C6C4D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302EF"/>
    <w:multiLevelType w:val="multilevel"/>
    <w:tmpl w:val="8BE2CB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729991">
    <w:abstractNumId w:val="4"/>
  </w:num>
  <w:num w:numId="2" w16cid:durableId="1106929516">
    <w:abstractNumId w:val="3"/>
  </w:num>
  <w:num w:numId="3" w16cid:durableId="220751775">
    <w:abstractNumId w:val="6"/>
  </w:num>
  <w:num w:numId="4" w16cid:durableId="799878134">
    <w:abstractNumId w:val="5"/>
  </w:num>
  <w:num w:numId="5" w16cid:durableId="632322941">
    <w:abstractNumId w:val="8"/>
  </w:num>
  <w:num w:numId="6" w16cid:durableId="364644411">
    <w:abstractNumId w:val="0"/>
  </w:num>
  <w:num w:numId="7" w16cid:durableId="1752893660">
    <w:abstractNumId w:val="2"/>
  </w:num>
  <w:num w:numId="8" w16cid:durableId="843737943">
    <w:abstractNumId w:val="1"/>
  </w:num>
  <w:num w:numId="9" w16cid:durableId="944534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F6"/>
    <w:rsid w:val="00034F7E"/>
    <w:rsid w:val="000452A2"/>
    <w:rsid w:val="00064B63"/>
    <w:rsid w:val="00093AAB"/>
    <w:rsid w:val="00095788"/>
    <w:rsid w:val="000A709F"/>
    <w:rsid w:val="000A7E77"/>
    <w:rsid w:val="00103872"/>
    <w:rsid w:val="00107CDB"/>
    <w:rsid w:val="00183E6C"/>
    <w:rsid w:val="001A43E1"/>
    <w:rsid w:val="001B4DD1"/>
    <w:rsid w:val="001E5FB6"/>
    <w:rsid w:val="00212CCA"/>
    <w:rsid w:val="002373D2"/>
    <w:rsid w:val="00290752"/>
    <w:rsid w:val="00295CAC"/>
    <w:rsid w:val="002E24F6"/>
    <w:rsid w:val="00304F28"/>
    <w:rsid w:val="00357C55"/>
    <w:rsid w:val="00375F75"/>
    <w:rsid w:val="003A2F75"/>
    <w:rsid w:val="003B2AB0"/>
    <w:rsid w:val="003C1F37"/>
    <w:rsid w:val="003E51CC"/>
    <w:rsid w:val="00407FDE"/>
    <w:rsid w:val="00425E05"/>
    <w:rsid w:val="00454F92"/>
    <w:rsid w:val="004B5900"/>
    <w:rsid w:val="004F01E7"/>
    <w:rsid w:val="0051300B"/>
    <w:rsid w:val="0052101F"/>
    <w:rsid w:val="00524937"/>
    <w:rsid w:val="00540EA0"/>
    <w:rsid w:val="005A7C45"/>
    <w:rsid w:val="005C3F2C"/>
    <w:rsid w:val="00600633"/>
    <w:rsid w:val="00600EA8"/>
    <w:rsid w:val="00606DD0"/>
    <w:rsid w:val="00621665"/>
    <w:rsid w:val="00644AB3"/>
    <w:rsid w:val="00661024"/>
    <w:rsid w:val="00664B37"/>
    <w:rsid w:val="0067039A"/>
    <w:rsid w:val="00684CF6"/>
    <w:rsid w:val="006853A6"/>
    <w:rsid w:val="006D523E"/>
    <w:rsid w:val="00710D0A"/>
    <w:rsid w:val="00716AD9"/>
    <w:rsid w:val="00735CC2"/>
    <w:rsid w:val="00756CF2"/>
    <w:rsid w:val="0075747A"/>
    <w:rsid w:val="0079426F"/>
    <w:rsid w:val="00795993"/>
    <w:rsid w:val="007C6B74"/>
    <w:rsid w:val="00806AA0"/>
    <w:rsid w:val="00814FF6"/>
    <w:rsid w:val="00832B92"/>
    <w:rsid w:val="00847A27"/>
    <w:rsid w:val="008643B7"/>
    <w:rsid w:val="00893552"/>
    <w:rsid w:val="008A4A57"/>
    <w:rsid w:val="008E69BC"/>
    <w:rsid w:val="008F0254"/>
    <w:rsid w:val="008F3C00"/>
    <w:rsid w:val="009140AA"/>
    <w:rsid w:val="0093044D"/>
    <w:rsid w:val="00933B56"/>
    <w:rsid w:val="00976F08"/>
    <w:rsid w:val="009C28B1"/>
    <w:rsid w:val="009D1CD9"/>
    <w:rsid w:val="009D493B"/>
    <w:rsid w:val="009F34D1"/>
    <w:rsid w:val="009F6A86"/>
    <w:rsid w:val="00A0161C"/>
    <w:rsid w:val="00A225E8"/>
    <w:rsid w:val="00A25710"/>
    <w:rsid w:val="00A33599"/>
    <w:rsid w:val="00A52BAC"/>
    <w:rsid w:val="00AB4066"/>
    <w:rsid w:val="00AE6E46"/>
    <w:rsid w:val="00AF3FC3"/>
    <w:rsid w:val="00B12A98"/>
    <w:rsid w:val="00B337A3"/>
    <w:rsid w:val="00B43511"/>
    <w:rsid w:val="00B46122"/>
    <w:rsid w:val="00B46FD5"/>
    <w:rsid w:val="00B86CED"/>
    <w:rsid w:val="00BC3EB9"/>
    <w:rsid w:val="00BF31CF"/>
    <w:rsid w:val="00BF54BF"/>
    <w:rsid w:val="00C25599"/>
    <w:rsid w:val="00C27669"/>
    <w:rsid w:val="00C711C4"/>
    <w:rsid w:val="00C74505"/>
    <w:rsid w:val="00CC589B"/>
    <w:rsid w:val="00CC734C"/>
    <w:rsid w:val="00CD01E9"/>
    <w:rsid w:val="00CE7353"/>
    <w:rsid w:val="00CF43F8"/>
    <w:rsid w:val="00D11A1C"/>
    <w:rsid w:val="00D20031"/>
    <w:rsid w:val="00D20B5D"/>
    <w:rsid w:val="00D33797"/>
    <w:rsid w:val="00D578F8"/>
    <w:rsid w:val="00D70890"/>
    <w:rsid w:val="00D80516"/>
    <w:rsid w:val="00D84508"/>
    <w:rsid w:val="00DB4434"/>
    <w:rsid w:val="00DE307C"/>
    <w:rsid w:val="00E314AF"/>
    <w:rsid w:val="00EA45BA"/>
    <w:rsid w:val="00EB4D95"/>
    <w:rsid w:val="00EE4728"/>
    <w:rsid w:val="00EE7736"/>
    <w:rsid w:val="00F64CDC"/>
    <w:rsid w:val="00F71572"/>
    <w:rsid w:val="00F831E4"/>
    <w:rsid w:val="00FB13A8"/>
    <w:rsid w:val="00FD1A60"/>
    <w:rsid w:val="00F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EFB6"/>
  <w15:docId w15:val="{16A86D08-CDDE-40B1-A23C-D5E8CF32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797"/>
  </w:style>
  <w:style w:type="paragraph" w:styleId="2">
    <w:name w:val="heading 2"/>
    <w:basedOn w:val="a"/>
    <w:next w:val="a"/>
    <w:link w:val="20"/>
    <w:uiPriority w:val="9"/>
    <w:unhideWhenUsed/>
    <w:qFormat/>
    <w:rsid w:val="009304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77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93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5C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6216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21665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2166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2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1665"/>
  </w:style>
  <w:style w:type="paragraph" w:styleId="aa">
    <w:name w:val="footer"/>
    <w:basedOn w:val="a"/>
    <w:link w:val="ab"/>
    <w:uiPriority w:val="99"/>
    <w:unhideWhenUsed/>
    <w:rsid w:val="0062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1665"/>
  </w:style>
  <w:style w:type="paragraph" w:styleId="ac">
    <w:name w:val="Balloon Text"/>
    <w:basedOn w:val="a"/>
    <w:link w:val="ad"/>
    <w:uiPriority w:val="99"/>
    <w:semiHidden/>
    <w:unhideWhenUsed/>
    <w:rsid w:val="0018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3E6C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C6B7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A4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45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C589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C770-C7A7-4F21-BAFE-65C24BC7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 Илья Алексеевич</dc:creator>
  <cp:lastModifiedBy>Галина Сергеевна Пастухова</cp:lastModifiedBy>
  <cp:revision>6</cp:revision>
  <cp:lastPrinted>2025-10-16T11:02:00Z</cp:lastPrinted>
  <dcterms:created xsi:type="dcterms:W3CDTF">2026-01-30T06:10:00Z</dcterms:created>
  <dcterms:modified xsi:type="dcterms:W3CDTF">2026-01-30T07:28:00Z</dcterms:modified>
</cp:coreProperties>
</file>