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72" w:rsidRPr="005B709B" w:rsidRDefault="00965972" w:rsidP="0096597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bookmarkStart w:id="0" w:name="_GoBack"/>
      <w:bookmarkEnd w:id="0"/>
      <w:r w:rsidRPr="005B709B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Собрание представителей</w:t>
      </w:r>
    </w:p>
    <w:p w:rsidR="00965972" w:rsidRPr="005B709B" w:rsidRDefault="00965972" w:rsidP="0096597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  <w:r w:rsidRPr="005B709B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  <w:t>сельского поселения Георгиевка</w:t>
      </w:r>
    </w:p>
    <w:p w:rsidR="00965972" w:rsidRPr="005B709B" w:rsidRDefault="00965972" w:rsidP="009659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5B709B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муниципального района Кинельский</w:t>
      </w:r>
    </w:p>
    <w:p w:rsidR="00965972" w:rsidRPr="005B709B" w:rsidRDefault="00965972" w:rsidP="00965972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5B709B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Самарской области</w:t>
      </w:r>
    </w:p>
    <w:p w:rsidR="00965972" w:rsidRPr="005B709B" w:rsidRDefault="00965972" w:rsidP="009659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</w:p>
    <w:p w:rsidR="00965972" w:rsidRDefault="00965972" w:rsidP="009659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proofErr w:type="gramStart"/>
      <w:r w:rsidRPr="005B709B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Р</w:t>
      </w:r>
      <w:proofErr w:type="gramEnd"/>
      <w:r w:rsidRPr="005B709B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 xml:space="preserve"> Е Ш Е Н И Е </w:t>
      </w:r>
    </w:p>
    <w:p w:rsidR="009922EC" w:rsidRPr="005B709B" w:rsidRDefault="009922EC" w:rsidP="009922EC">
      <w:pPr>
        <w:widowControl w:val="0"/>
        <w:tabs>
          <w:tab w:val="left" w:pos="488"/>
          <w:tab w:val="left" w:pos="68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ab/>
        <w:t>301</w:t>
      </w: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ab/>
        <w:t>21.12.2023г.</w:t>
      </w:r>
    </w:p>
    <w:p w:rsidR="00965972" w:rsidRPr="005B709B" w:rsidRDefault="00965972" w:rsidP="009659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5B709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№  _____                                                                           от _________________</w:t>
      </w:r>
    </w:p>
    <w:p w:rsidR="00965972" w:rsidRPr="005B709B" w:rsidRDefault="00965972" w:rsidP="009659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65972" w:rsidRPr="005B709B" w:rsidRDefault="00965972" w:rsidP="00965972">
      <w:pPr>
        <w:widowControl w:val="0"/>
        <w:tabs>
          <w:tab w:val="left" w:pos="4320"/>
        </w:tabs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1208B" w:rsidRPr="005B709B" w:rsidRDefault="0091208B" w:rsidP="0091208B">
      <w:pPr>
        <w:pStyle w:val="a3"/>
        <w:spacing w:after="0" w:line="200" w:lineRule="atLeast"/>
        <w:jc w:val="center"/>
        <w:rPr>
          <w:rFonts w:cs="Times New Roman"/>
          <w:b/>
          <w:bCs/>
          <w:sz w:val="28"/>
          <w:szCs w:val="30"/>
        </w:rPr>
      </w:pPr>
      <w:r w:rsidRPr="005B709B">
        <w:rPr>
          <w:rFonts w:cs="Times New Roman"/>
          <w:b/>
          <w:bCs/>
          <w:sz w:val="28"/>
          <w:szCs w:val="30"/>
        </w:rPr>
        <w:t>Об утверждении прогнозного плана (программы) приватизации муниципального имущества сельского поселения Георгиевка муниципального района Кинельский на 202</w:t>
      </w:r>
      <w:r w:rsidR="00EE79F7">
        <w:rPr>
          <w:rFonts w:cs="Times New Roman"/>
          <w:b/>
          <w:bCs/>
          <w:sz w:val="28"/>
          <w:szCs w:val="30"/>
        </w:rPr>
        <w:t>4</w:t>
      </w:r>
      <w:r w:rsidRPr="005B709B">
        <w:rPr>
          <w:rFonts w:cs="Times New Roman"/>
          <w:b/>
          <w:bCs/>
          <w:sz w:val="28"/>
          <w:szCs w:val="30"/>
        </w:rPr>
        <w:t xml:space="preserve"> год</w:t>
      </w:r>
    </w:p>
    <w:p w:rsidR="0091208B" w:rsidRPr="005B709B" w:rsidRDefault="0091208B" w:rsidP="0091208B">
      <w:pPr>
        <w:pStyle w:val="21"/>
        <w:ind w:firstLine="902"/>
        <w:rPr>
          <w:rFonts w:cs="Times New Roman"/>
          <w:szCs w:val="28"/>
        </w:rPr>
      </w:pPr>
    </w:p>
    <w:p w:rsidR="0091208B" w:rsidRPr="005B709B" w:rsidRDefault="0091208B" w:rsidP="0091208B">
      <w:pPr>
        <w:pStyle w:val="21"/>
        <w:ind w:firstLine="902"/>
        <w:rPr>
          <w:rFonts w:cs="Times New Roman"/>
          <w:szCs w:val="28"/>
        </w:rPr>
      </w:pPr>
    </w:p>
    <w:p w:rsidR="0091208B" w:rsidRPr="005B709B" w:rsidRDefault="0091208B" w:rsidP="0091208B">
      <w:pPr>
        <w:pStyle w:val="21"/>
        <w:spacing w:after="120"/>
        <w:ind w:firstLine="709"/>
        <w:rPr>
          <w:rFonts w:cs="Times New Roman"/>
          <w:szCs w:val="28"/>
        </w:rPr>
      </w:pPr>
      <w:r w:rsidRPr="005B709B">
        <w:rPr>
          <w:rFonts w:cs="Times New Roman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 и Решением Собрания представителей сельского поселения Георгиевка от 16.02.2006 № 16 «Об утверждении Порядка управления и распоряжения имуществом, находящимся в собственности сельского поселения Георгиевка», Собрание представителей сельского поселения Георгиевка муниципального района Кинельский</w:t>
      </w:r>
    </w:p>
    <w:p w:rsidR="0091208B" w:rsidRPr="005B709B" w:rsidRDefault="0091208B" w:rsidP="0091208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B70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B709B">
        <w:rPr>
          <w:rFonts w:ascii="Times New Roman" w:hAnsi="Times New Roman" w:cs="Times New Roman"/>
          <w:b/>
          <w:bCs/>
          <w:sz w:val="28"/>
          <w:szCs w:val="28"/>
        </w:rPr>
        <w:t xml:space="preserve"> Е Ш И Л О:</w:t>
      </w:r>
    </w:p>
    <w:p w:rsidR="0091208B" w:rsidRPr="005B709B" w:rsidRDefault="0091208B" w:rsidP="0091208B">
      <w:pPr>
        <w:pStyle w:val="a5"/>
        <w:snapToGrid w:val="0"/>
        <w:spacing w:after="120"/>
        <w:ind w:firstLine="709"/>
        <w:jc w:val="both"/>
        <w:rPr>
          <w:rFonts w:cs="Times New Roman"/>
          <w:spacing w:val="2"/>
          <w:sz w:val="28"/>
          <w:szCs w:val="28"/>
        </w:rPr>
      </w:pPr>
      <w:r w:rsidRPr="005B709B">
        <w:rPr>
          <w:rFonts w:cs="Times New Roman"/>
          <w:spacing w:val="2"/>
          <w:sz w:val="28"/>
          <w:szCs w:val="28"/>
        </w:rPr>
        <w:t>1. Утвердить прилагаемый прогнозный план (программу) приватизации муниципального имущества сельского поселения Георгиевка на 202</w:t>
      </w:r>
      <w:r w:rsidR="00EE79F7">
        <w:rPr>
          <w:rFonts w:cs="Times New Roman"/>
          <w:spacing w:val="2"/>
          <w:sz w:val="28"/>
          <w:szCs w:val="28"/>
        </w:rPr>
        <w:t>4</w:t>
      </w:r>
      <w:r w:rsidRPr="005B709B">
        <w:rPr>
          <w:rFonts w:cs="Times New Roman"/>
          <w:spacing w:val="2"/>
          <w:sz w:val="28"/>
          <w:szCs w:val="28"/>
        </w:rPr>
        <w:t xml:space="preserve"> год.</w:t>
      </w:r>
    </w:p>
    <w:p w:rsidR="0091208B" w:rsidRPr="005B709B" w:rsidRDefault="0091208B" w:rsidP="0091208B">
      <w:pPr>
        <w:pStyle w:val="a5"/>
        <w:snapToGrid w:val="0"/>
        <w:spacing w:after="120"/>
        <w:ind w:firstLine="709"/>
        <w:jc w:val="both"/>
        <w:rPr>
          <w:rFonts w:cs="Times New Roman"/>
          <w:spacing w:val="2"/>
          <w:sz w:val="28"/>
          <w:szCs w:val="28"/>
        </w:rPr>
      </w:pPr>
      <w:r w:rsidRPr="005B709B">
        <w:rPr>
          <w:rFonts w:cs="Times New Roman"/>
          <w:spacing w:val="2"/>
          <w:sz w:val="28"/>
          <w:szCs w:val="28"/>
        </w:rPr>
        <w:t>2. Произвести техническую инвентаризацию, государственную регистрацию права муниципальной собственности и определение начальной цены, на основании отчета независимого оценщика, за счет средств местного бюджета.</w:t>
      </w:r>
    </w:p>
    <w:p w:rsidR="0091208B" w:rsidRPr="005B709B" w:rsidRDefault="0091208B" w:rsidP="0091208B">
      <w:pPr>
        <w:pStyle w:val="a5"/>
        <w:snapToGrid w:val="0"/>
        <w:spacing w:after="120"/>
        <w:ind w:firstLine="709"/>
        <w:jc w:val="both"/>
        <w:rPr>
          <w:rFonts w:cs="Times New Roman"/>
          <w:spacing w:val="2"/>
          <w:sz w:val="28"/>
          <w:szCs w:val="28"/>
        </w:rPr>
      </w:pPr>
      <w:r w:rsidRPr="005B709B">
        <w:rPr>
          <w:rFonts w:cs="Times New Roman"/>
          <w:spacing w:val="2"/>
          <w:sz w:val="28"/>
          <w:szCs w:val="28"/>
        </w:rPr>
        <w:t xml:space="preserve">3. В случае необходимости в прогнозный план (программу) приватизации муниципального имущества сельского поселения Георгиевка разрешить Главе сельского поселения Георгиевка вносить изменения и дополнения постановлением администрации сельского поселения Георгиевка. </w:t>
      </w:r>
    </w:p>
    <w:p w:rsidR="000641D8" w:rsidRDefault="000641D8" w:rsidP="000641D8">
      <w:pPr>
        <w:pStyle w:val="a5"/>
        <w:snapToGrid w:val="0"/>
        <w:spacing w:after="120"/>
        <w:ind w:firstLine="709"/>
        <w:jc w:val="both"/>
        <w:rPr>
          <w:rFonts w:cs="Times New Roman"/>
          <w:spacing w:val="2"/>
          <w:sz w:val="28"/>
          <w:szCs w:val="28"/>
        </w:rPr>
      </w:pPr>
    </w:p>
    <w:p w:rsidR="0091208B" w:rsidRPr="005B709B" w:rsidRDefault="0091208B" w:rsidP="000641D8">
      <w:pPr>
        <w:pStyle w:val="a5"/>
        <w:snapToGrid w:val="0"/>
        <w:spacing w:after="120"/>
        <w:ind w:firstLine="709"/>
        <w:jc w:val="both"/>
        <w:rPr>
          <w:rFonts w:cs="Times New Roman"/>
          <w:spacing w:val="2"/>
          <w:sz w:val="28"/>
          <w:szCs w:val="28"/>
        </w:rPr>
      </w:pPr>
      <w:r w:rsidRPr="005B709B">
        <w:rPr>
          <w:rFonts w:cs="Times New Roman"/>
          <w:spacing w:val="2"/>
          <w:sz w:val="28"/>
          <w:szCs w:val="28"/>
        </w:rPr>
        <w:t>4. Опубликовать раздел 2 прогнозного плана (программы) приватизации муниципального имущества сельского поселения Георгиевка на 202</w:t>
      </w:r>
      <w:r w:rsidR="00EE79F7">
        <w:rPr>
          <w:rFonts w:cs="Times New Roman"/>
          <w:spacing w:val="2"/>
          <w:sz w:val="28"/>
          <w:szCs w:val="28"/>
        </w:rPr>
        <w:t>4</w:t>
      </w:r>
      <w:r w:rsidRPr="005B709B">
        <w:rPr>
          <w:rFonts w:cs="Times New Roman"/>
          <w:spacing w:val="2"/>
          <w:sz w:val="28"/>
          <w:szCs w:val="28"/>
        </w:rPr>
        <w:t xml:space="preserve"> год в «Георгиевском вестнике».</w:t>
      </w:r>
    </w:p>
    <w:p w:rsidR="000641D8" w:rsidRDefault="000641D8" w:rsidP="0091208B">
      <w:pPr>
        <w:pStyle w:val="a5"/>
        <w:snapToGrid w:val="0"/>
        <w:spacing w:after="120"/>
        <w:ind w:firstLine="709"/>
        <w:jc w:val="both"/>
        <w:rPr>
          <w:rFonts w:cs="Times New Roman"/>
          <w:spacing w:val="2"/>
          <w:sz w:val="28"/>
          <w:szCs w:val="28"/>
        </w:rPr>
      </w:pPr>
    </w:p>
    <w:p w:rsidR="000641D8" w:rsidRDefault="000641D8" w:rsidP="0091208B">
      <w:pPr>
        <w:pStyle w:val="a5"/>
        <w:snapToGrid w:val="0"/>
        <w:spacing w:after="120"/>
        <w:ind w:firstLine="709"/>
        <w:jc w:val="both"/>
        <w:rPr>
          <w:rFonts w:cs="Times New Roman"/>
          <w:spacing w:val="2"/>
          <w:sz w:val="28"/>
          <w:szCs w:val="28"/>
        </w:rPr>
      </w:pPr>
    </w:p>
    <w:p w:rsidR="0091208B" w:rsidRPr="005B709B" w:rsidRDefault="0091208B" w:rsidP="0091208B">
      <w:pPr>
        <w:pStyle w:val="a5"/>
        <w:snapToGrid w:val="0"/>
        <w:spacing w:after="120"/>
        <w:ind w:firstLine="709"/>
        <w:jc w:val="both"/>
        <w:rPr>
          <w:rFonts w:cs="Times New Roman"/>
          <w:spacing w:val="2"/>
          <w:sz w:val="28"/>
          <w:szCs w:val="28"/>
        </w:rPr>
      </w:pPr>
      <w:r w:rsidRPr="005B709B">
        <w:rPr>
          <w:rFonts w:cs="Times New Roman"/>
          <w:spacing w:val="2"/>
          <w:sz w:val="28"/>
          <w:szCs w:val="28"/>
        </w:rPr>
        <w:lastRenderedPageBreak/>
        <w:t xml:space="preserve">5. </w:t>
      </w:r>
      <w:proofErr w:type="gramStart"/>
      <w:r w:rsidRPr="005B709B">
        <w:rPr>
          <w:rFonts w:cs="Times New Roman"/>
          <w:spacing w:val="2"/>
          <w:sz w:val="28"/>
          <w:szCs w:val="28"/>
        </w:rPr>
        <w:t>Контроль за</w:t>
      </w:r>
      <w:proofErr w:type="gramEnd"/>
      <w:r w:rsidRPr="005B709B">
        <w:rPr>
          <w:rFonts w:cs="Times New Roman"/>
          <w:spacing w:val="2"/>
          <w:sz w:val="28"/>
          <w:szCs w:val="28"/>
        </w:rPr>
        <w:t xml:space="preserve"> исполнением настоящего постановления возложить на </w:t>
      </w:r>
      <w:r w:rsidR="00444829">
        <w:rPr>
          <w:rFonts w:cs="Times New Roman"/>
          <w:spacing w:val="2"/>
          <w:sz w:val="28"/>
          <w:szCs w:val="28"/>
        </w:rPr>
        <w:t>заместителя Главы</w:t>
      </w:r>
      <w:r w:rsidRPr="005B709B">
        <w:rPr>
          <w:rFonts w:cs="Times New Roman"/>
          <w:spacing w:val="2"/>
          <w:sz w:val="28"/>
          <w:szCs w:val="28"/>
        </w:rPr>
        <w:t xml:space="preserve"> сельского поселения Георгиевка </w:t>
      </w:r>
      <w:r w:rsidR="00444829">
        <w:rPr>
          <w:rFonts w:cs="Times New Roman"/>
          <w:spacing w:val="2"/>
          <w:sz w:val="28"/>
          <w:szCs w:val="28"/>
        </w:rPr>
        <w:t>С.Ю.Трифонову.</w:t>
      </w:r>
    </w:p>
    <w:p w:rsidR="00965972" w:rsidRPr="005B709B" w:rsidRDefault="00965972" w:rsidP="009659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097" w:rsidRPr="005B709B" w:rsidRDefault="00373097" w:rsidP="003730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3097" w:rsidRPr="005B709B" w:rsidRDefault="00373097" w:rsidP="003730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B709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Председатель </w:t>
      </w:r>
    </w:p>
    <w:p w:rsidR="00373097" w:rsidRPr="005B709B" w:rsidRDefault="00373097" w:rsidP="003730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B709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Собрания представителей</w:t>
      </w:r>
    </w:p>
    <w:p w:rsidR="00965972" w:rsidRPr="005B709B" w:rsidRDefault="00373097" w:rsidP="003730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</w:pPr>
      <w:r w:rsidRPr="005B709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сельского поселения Георгиевка                                                 Н.В.</w:t>
      </w:r>
      <w:r w:rsidR="007041A6" w:rsidRPr="005B709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Липатова</w:t>
      </w:r>
    </w:p>
    <w:p w:rsidR="00965972" w:rsidRPr="005B709B" w:rsidRDefault="00965972" w:rsidP="00965972">
      <w:pPr>
        <w:widowControl w:val="0"/>
        <w:tabs>
          <w:tab w:val="left" w:pos="4963"/>
          <w:tab w:val="left" w:pos="6163"/>
        </w:tabs>
        <w:suppressAutoHyphens/>
        <w:autoSpaceDE w:val="0"/>
        <w:spacing w:after="0" w:line="240" w:lineRule="auto"/>
        <w:ind w:left="4963" w:hanging="15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965972" w:rsidRPr="005B709B" w:rsidRDefault="00965972" w:rsidP="00965972">
      <w:pPr>
        <w:widowControl w:val="0"/>
        <w:suppressAutoHyphens/>
        <w:snapToGrid w:val="0"/>
        <w:spacing w:after="0" w:line="200" w:lineRule="atLeast"/>
        <w:rPr>
          <w:rFonts w:ascii="Times New Roman" w:eastAsia="Lucida Sans Unicode" w:hAnsi="Times New Roman" w:cs="Times New Roman"/>
          <w:b/>
          <w:bCs/>
          <w:spacing w:val="-7"/>
          <w:kern w:val="1"/>
          <w:sz w:val="28"/>
          <w:szCs w:val="28"/>
          <w:lang w:eastAsia="hi-IN" w:bidi="hi-IN"/>
        </w:rPr>
      </w:pPr>
      <w:r w:rsidRPr="005B709B">
        <w:rPr>
          <w:rFonts w:ascii="Times New Roman" w:eastAsia="Lucida Sans Unicode" w:hAnsi="Times New Roman" w:cs="Times New Roman"/>
          <w:b/>
          <w:bCs/>
          <w:spacing w:val="-7"/>
          <w:kern w:val="1"/>
          <w:sz w:val="28"/>
          <w:szCs w:val="28"/>
          <w:lang w:eastAsia="hi-IN" w:bidi="hi-IN"/>
        </w:rPr>
        <w:t>Глава сельского поселения</w:t>
      </w:r>
    </w:p>
    <w:p w:rsidR="00965972" w:rsidRPr="005B709B" w:rsidRDefault="00965972" w:rsidP="00965972">
      <w:pPr>
        <w:widowControl w:val="0"/>
        <w:suppressAutoHyphens/>
        <w:snapToGrid w:val="0"/>
        <w:spacing w:after="0" w:line="200" w:lineRule="atLeast"/>
        <w:rPr>
          <w:rFonts w:ascii="Times New Roman" w:eastAsia="Lucida Sans Unicode" w:hAnsi="Times New Roman" w:cs="Times New Roman"/>
          <w:b/>
          <w:bCs/>
          <w:spacing w:val="-7"/>
          <w:kern w:val="1"/>
          <w:sz w:val="28"/>
          <w:szCs w:val="28"/>
          <w:lang w:eastAsia="hi-IN" w:bidi="hi-IN"/>
        </w:rPr>
      </w:pPr>
      <w:r w:rsidRPr="005B709B">
        <w:rPr>
          <w:rFonts w:ascii="Times New Roman" w:eastAsia="Lucida Sans Unicode" w:hAnsi="Times New Roman" w:cs="Times New Roman"/>
          <w:b/>
          <w:bCs/>
          <w:spacing w:val="-7"/>
          <w:kern w:val="1"/>
          <w:sz w:val="28"/>
          <w:szCs w:val="28"/>
          <w:lang w:eastAsia="hi-IN" w:bidi="hi-IN"/>
        </w:rPr>
        <w:t>Георгиевка                                                                                                     Н.В.Алясина</w:t>
      </w:r>
    </w:p>
    <w:p w:rsidR="0091208B" w:rsidRPr="005B709B" w:rsidRDefault="0091208B" w:rsidP="0091208B">
      <w:pPr>
        <w:tabs>
          <w:tab w:val="left" w:pos="6444"/>
        </w:tabs>
        <w:ind w:left="4963"/>
        <w:rPr>
          <w:rFonts w:ascii="Times New Roman" w:hAnsi="Times New Roman" w:cs="Times New Roman"/>
          <w:sz w:val="28"/>
          <w:szCs w:val="28"/>
        </w:rPr>
        <w:sectPr w:rsidR="0091208B" w:rsidRPr="005B709B" w:rsidSect="00B363B1">
          <w:pgSz w:w="11906" w:h="16838"/>
          <w:pgMar w:top="1134" w:right="1134" w:bottom="1134" w:left="1417" w:header="720" w:footer="720" w:gutter="0"/>
          <w:cols w:space="720"/>
        </w:sectPr>
      </w:pPr>
    </w:p>
    <w:p w:rsidR="009922EC" w:rsidRDefault="009922EC" w:rsidP="009922EC">
      <w:pPr>
        <w:tabs>
          <w:tab w:val="left" w:pos="6444"/>
        </w:tabs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ПРИЛОЖЕНИЕ</w:t>
      </w:r>
    </w:p>
    <w:p w:rsidR="0091208B" w:rsidRDefault="0091208B" w:rsidP="009922EC">
      <w:pPr>
        <w:tabs>
          <w:tab w:val="left" w:pos="6444"/>
        </w:tabs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 xml:space="preserve">к Решению Собрания представителей сельского поселения Георгиевка </w:t>
      </w:r>
    </w:p>
    <w:p w:rsidR="009922EC" w:rsidRDefault="009922EC" w:rsidP="009922EC">
      <w:pPr>
        <w:tabs>
          <w:tab w:val="left" w:pos="6444"/>
        </w:tabs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301 от 21.12.2023г</w:t>
      </w:r>
    </w:p>
    <w:p w:rsidR="005F5FDD" w:rsidRDefault="005F5FDD" w:rsidP="005F5FDD">
      <w:pPr>
        <w:tabs>
          <w:tab w:val="left" w:pos="6444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:rsidR="005F5FDD" w:rsidRPr="005B709B" w:rsidRDefault="005F5FDD" w:rsidP="005F5FDD">
      <w:pPr>
        <w:tabs>
          <w:tab w:val="left" w:pos="6444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:rsidR="0091208B" w:rsidRPr="005B709B" w:rsidRDefault="0091208B" w:rsidP="0091208B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09B">
        <w:rPr>
          <w:rFonts w:ascii="Times New Roman" w:hAnsi="Times New Roman" w:cs="Times New Roman"/>
          <w:b/>
          <w:bCs/>
          <w:sz w:val="28"/>
          <w:szCs w:val="28"/>
        </w:rPr>
        <w:t xml:space="preserve">Прогнозный план (программа) 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приватизации муниципального имущества 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br/>
        <w:t>сельского поселения Георгиевка на 202</w:t>
      </w:r>
      <w:r w:rsidR="00EE79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Раздел 1. Основные направления 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реализации политики в сфере приватизации 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имущества сельского поселения Георгиевка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>Основной целью реализации прогнозного плана (программы) приватизации муниципального имущества сельского поселения Георгиевка на 202</w:t>
      </w:r>
      <w:r w:rsidR="00EE79F7">
        <w:rPr>
          <w:rFonts w:ascii="Times New Roman" w:hAnsi="Times New Roman" w:cs="Times New Roman"/>
          <w:sz w:val="28"/>
          <w:szCs w:val="28"/>
        </w:rPr>
        <w:t>4</w:t>
      </w:r>
      <w:r w:rsidRPr="005B709B">
        <w:rPr>
          <w:rFonts w:ascii="Times New Roman" w:hAnsi="Times New Roman" w:cs="Times New Roman"/>
          <w:sz w:val="28"/>
          <w:szCs w:val="28"/>
        </w:rPr>
        <w:t xml:space="preserve"> год (далее - программа приватизации)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>Приватизация в 202</w:t>
      </w:r>
      <w:r w:rsidR="00EE79F7">
        <w:rPr>
          <w:rFonts w:ascii="Times New Roman" w:hAnsi="Times New Roman" w:cs="Times New Roman"/>
          <w:sz w:val="28"/>
          <w:szCs w:val="28"/>
        </w:rPr>
        <w:t>4</w:t>
      </w:r>
      <w:r w:rsidR="00444829">
        <w:rPr>
          <w:rFonts w:ascii="Times New Roman" w:hAnsi="Times New Roman" w:cs="Times New Roman"/>
          <w:sz w:val="28"/>
          <w:szCs w:val="28"/>
        </w:rPr>
        <w:t xml:space="preserve"> </w:t>
      </w:r>
      <w:r w:rsidRPr="005B709B">
        <w:rPr>
          <w:rFonts w:ascii="Times New Roman" w:hAnsi="Times New Roman" w:cs="Times New Roman"/>
          <w:sz w:val="28"/>
          <w:szCs w:val="28"/>
        </w:rPr>
        <w:t>году будет направлена, в первую очередь, на решение следующих задач: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муниципального имущества; 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>формирование доходов местного бюджета.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>Основным принципом приватизации муниципального имущества сельского поселения Георгиевка в 202</w:t>
      </w:r>
      <w:r w:rsidR="00EE79F7">
        <w:rPr>
          <w:rFonts w:ascii="Times New Roman" w:hAnsi="Times New Roman" w:cs="Times New Roman"/>
          <w:sz w:val="28"/>
          <w:szCs w:val="28"/>
        </w:rPr>
        <w:t>4</w:t>
      </w:r>
      <w:r w:rsidRPr="005B709B">
        <w:rPr>
          <w:rFonts w:ascii="Times New Roman" w:hAnsi="Times New Roman" w:cs="Times New Roman"/>
          <w:sz w:val="28"/>
          <w:szCs w:val="28"/>
        </w:rPr>
        <w:t xml:space="preserve"> году будет обеспечение максимальной бюджетной эффективности приватизации каждого объекта муниципального имущества.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>В соответствии с программой приватизации планируется приватизировать в 202</w:t>
      </w:r>
      <w:r w:rsidR="00EE79F7">
        <w:rPr>
          <w:rFonts w:ascii="Times New Roman" w:hAnsi="Times New Roman" w:cs="Times New Roman"/>
          <w:sz w:val="28"/>
          <w:szCs w:val="28"/>
        </w:rPr>
        <w:t>4</w:t>
      </w:r>
      <w:r w:rsidR="00547FEA" w:rsidRPr="005B709B">
        <w:rPr>
          <w:rFonts w:ascii="Times New Roman" w:hAnsi="Times New Roman" w:cs="Times New Roman"/>
          <w:sz w:val="28"/>
          <w:szCs w:val="28"/>
        </w:rPr>
        <w:t xml:space="preserve"> </w:t>
      </w:r>
      <w:r w:rsidRPr="005B709B">
        <w:rPr>
          <w:rFonts w:ascii="Times New Roman" w:hAnsi="Times New Roman" w:cs="Times New Roman"/>
          <w:sz w:val="28"/>
          <w:szCs w:val="28"/>
        </w:rPr>
        <w:t>году земельные участки.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5B709B">
        <w:rPr>
          <w:rFonts w:ascii="Times New Roman" w:hAnsi="Times New Roman" w:cs="Times New Roman"/>
          <w:sz w:val="28"/>
          <w:szCs w:val="28"/>
        </w:rPr>
        <w:t>состава</w:t>
      </w:r>
      <w:proofErr w:type="gramEnd"/>
      <w:r w:rsidRPr="005B709B">
        <w:rPr>
          <w:rFonts w:ascii="Times New Roman" w:hAnsi="Times New Roman" w:cs="Times New Roman"/>
          <w:sz w:val="28"/>
          <w:szCs w:val="28"/>
        </w:rPr>
        <w:t xml:space="preserve"> планируемого к приватизации муниципального имущества, ожидается получение доходов в местный бюджет не менее </w:t>
      </w:r>
      <w:r w:rsidR="009922EC">
        <w:rPr>
          <w:rFonts w:ascii="Times New Roman" w:hAnsi="Times New Roman" w:cs="Times New Roman"/>
          <w:sz w:val="28"/>
          <w:szCs w:val="28"/>
        </w:rPr>
        <w:t>2706,08</w:t>
      </w:r>
      <w:r w:rsidRPr="005B70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B">
        <w:rPr>
          <w:rFonts w:ascii="Times New Roman" w:hAnsi="Times New Roman" w:cs="Times New Roman"/>
          <w:sz w:val="28"/>
          <w:szCs w:val="28"/>
        </w:rPr>
        <w:t>Продавцом при приватизации муниципального имущества сельского поселения Георгиевка в 202</w:t>
      </w:r>
      <w:r w:rsidR="00EE79F7">
        <w:rPr>
          <w:rFonts w:ascii="Times New Roman" w:hAnsi="Times New Roman" w:cs="Times New Roman"/>
          <w:sz w:val="28"/>
          <w:szCs w:val="28"/>
        </w:rPr>
        <w:t>4</w:t>
      </w:r>
      <w:r w:rsidRPr="005B709B">
        <w:rPr>
          <w:rFonts w:ascii="Times New Roman" w:hAnsi="Times New Roman" w:cs="Times New Roman"/>
          <w:sz w:val="28"/>
          <w:szCs w:val="28"/>
        </w:rPr>
        <w:t xml:space="preserve"> году выступает администрация сельского поселения Георгиевка, которая в соответствии с действующим законодательством определяет условия приватизации муниципального имущества.</w:t>
      </w:r>
    </w:p>
    <w:p w:rsidR="0091208B" w:rsidRPr="005B709B" w:rsidRDefault="0091208B" w:rsidP="0091208B">
      <w:pPr>
        <w:snapToGri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08B" w:rsidRPr="005B709B" w:rsidRDefault="0091208B" w:rsidP="0091208B">
      <w:pPr>
        <w:snapToGri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08B" w:rsidRPr="005B709B" w:rsidRDefault="0091208B" w:rsidP="000641D8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09B">
        <w:rPr>
          <w:rFonts w:ascii="Times New Roman" w:hAnsi="Times New Roman" w:cs="Times New Roman"/>
          <w:b/>
          <w:bCs/>
          <w:sz w:val="28"/>
          <w:szCs w:val="28"/>
        </w:rPr>
        <w:t>Раздел 2. Муниципальное имущество сельского поселения Георгиевка, приватизация которого планируется в 202</w:t>
      </w:r>
      <w:r w:rsidR="00EE79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Pr="005B709B">
        <w:rPr>
          <w:rFonts w:ascii="Times New Roman" w:hAnsi="Times New Roman" w:cs="Times New Roman"/>
          <w:sz w:val="28"/>
          <w:szCs w:val="28"/>
        </w:rPr>
        <w:br/>
      </w:r>
      <w:r w:rsidRPr="005B709B">
        <w:rPr>
          <w:rFonts w:ascii="Times New Roman" w:hAnsi="Times New Roman" w:cs="Times New Roman"/>
          <w:sz w:val="28"/>
          <w:szCs w:val="28"/>
        </w:rPr>
        <w:br/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072"/>
        <w:gridCol w:w="2115"/>
        <w:gridCol w:w="1230"/>
        <w:gridCol w:w="3742"/>
      </w:tblGrid>
      <w:tr w:rsidR="00444829" w:rsidRPr="007A4657" w:rsidTr="009557E4">
        <w:trPr>
          <w:trHeight w:val="20"/>
        </w:trPr>
        <w:tc>
          <w:tcPr>
            <w:tcW w:w="480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46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7A46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/</w:t>
            </w:r>
            <w:r w:rsidRPr="007A46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Наименование </w:t>
            </w:r>
            <w:r w:rsidRPr="007A465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объекта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Место </w:t>
            </w:r>
            <w:r w:rsidRPr="007A465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нахождения </w:t>
            </w:r>
            <w:r w:rsidRPr="007A465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Площадь </w:t>
            </w:r>
            <w:r w:rsidRPr="007A46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(кв.м.), протяженность (п.</w:t>
            </w:r>
            <w:proofErr w:type="gramStart"/>
            <w:r w:rsidRPr="007A46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</w:t>
            </w:r>
            <w:proofErr w:type="gramEnd"/>
            <w:r w:rsidRPr="007A46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.)</w:t>
            </w:r>
          </w:p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приватизации</w:t>
            </w:r>
          </w:p>
        </w:tc>
      </w:tr>
      <w:tr w:rsidR="00444829" w:rsidRPr="007A4657" w:rsidTr="009557E4">
        <w:trPr>
          <w:trHeight w:val="20"/>
        </w:trPr>
        <w:tc>
          <w:tcPr>
            <w:tcW w:w="480" w:type="dxa"/>
            <w:shd w:val="clear" w:color="auto" w:fill="FFFFFF"/>
            <w:vAlign w:val="center"/>
          </w:tcPr>
          <w:p w:rsidR="00444829" w:rsidRPr="007A4657" w:rsidRDefault="00EE79F7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Земельный участок 63:22:0704002:2048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r w:rsidRPr="007A4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область,</w:t>
            </w:r>
          </w:p>
          <w:p w:rsidR="00444829" w:rsidRPr="007A4657" w:rsidRDefault="00444829" w:rsidP="009557E4">
            <w:pPr>
              <w:pStyle w:val="FR3"/>
              <w:shd w:val="clear" w:color="auto" w:fill="FFFFFF"/>
              <w:snapToGrid w:val="0"/>
              <w:spacing w:line="240" w:lineRule="auto"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Кинельский район, с</w:t>
            </w:r>
            <w:proofErr w:type="gramStart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.Г</w:t>
            </w:r>
            <w:proofErr w:type="gramEnd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еоргиевка, ул.Пионерская, 92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1500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444829" w:rsidRPr="009922EC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Земельный участок не используется, доход от </w:t>
            </w:r>
            <w:r w:rsidR="00A27A9D" w:rsidRPr="0099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приватизации объекта в 2024</w:t>
            </w:r>
            <w:r w:rsidRPr="0099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2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году составит </w:t>
            </w:r>
          </w:p>
          <w:p w:rsidR="00444829" w:rsidRPr="009922EC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922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 менее 103,2 тыс. </w:t>
            </w:r>
            <w:r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руб.</w:t>
            </w:r>
          </w:p>
        </w:tc>
      </w:tr>
      <w:tr w:rsidR="00444829" w:rsidRPr="007A4657" w:rsidTr="009557E4">
        <w:trPr>
          <w:trHeight w:val="20"/>
        </w:trPr>
        <w:tc>
          <w:tcPr>
            <w:tcW w:w="480" w:type="dxa"/>
            <w:shd w:val="clear" w:color="auto" w:fill="FFFFFF"/>
            <w:vAlign w:val="center"/>
          </w:tcPr>
          <w:p w:rsidR="00444829" w:rsidRPr="007A4657" w:rsidRDefault="00EE79F7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Земельный участок 63:22:0706003:2003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r w:rsidRPr="007A4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область,</w:t>
            </w:r>
          </w:p>
          <w:p w:rsidR="00444829" w:rsidRPr="007A4657" w:rsidRDefault="00444829" w:rsidP="009557E4">
            <w:pPr>
              <w:pStyle w:val="FR3"/>
              <w:shd w:val="clear" w:color="auto" w:fill="FFFFFF"/>
              <w:snapToGrid w:val="0"/>
              <w:spacing w:line="240" w:lineRule="auto"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Кинельский</w:t>
            </w:r>
            <w:proofErr w:type="spellEnd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район, </w:t>
            </w:r>
            <w:proofErr w:type="spellStart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Start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.Б</w:t>
            </w:r>
            <w:proofErr w:type="gramEnd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-Малышевка</w:t>
            </w:r>
            <w:proofErr w:type="spellEnd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ул.Крестьянская</w:t>
            </w:r>
            <w:proofErr w:type="spellEnd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96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44829" w:rsidRPr="007A4657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1500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444829" w:rsidRPr="009922EC" w:rsidRDefault="00444829" w:rsidP="009557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Земельный участок не используется, доход от </w:t>
            </w:r>
            <w:r w:rsidR="00A27A9D" w:rsidRPr="0099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приватизации объекта в 2024</w:t>
            </w:r>
            <w:r w:rsidRPr="0099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2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году составит не менее </w:t>
            </w:r>
            <w:r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102,8775 </w:t>
            </w:r>
            <w:r w:rsidRPr="009922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тыс. </w:t>
            </w:r>
            <w:r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руб.</w:t>
            </w:r>
          </w:p>
        </w:tc>
      </w:tr>
      <w:tr w:rsidR="000641D8" w:rsidRPr="007A4657" w:rsidTr="009557E4">
        <w:trPr>
          <w:trHeight w:val="20"/>
        </w:trPr>
        <w:tc>
          <w:tcPr>
            <w:tcW w:w="480" w:type="dxa"/>
            <w:shd w:val="clear" w:color="auto" w:fill="FFFFFF"/>
            <w:vAlign w:val="center"/>
          </w:tcPr>
          <w:p w:rsidR="000641D8" w:rsidRPr="007A4657" w:rsidRDefault="000641D8" w:rsidP="00B37B5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0641D8" w:rsidRPr="007A4657" w:rsidRDefault="000641D8" w:rsidP="00B37B5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Нежилое здание 63:22:0701007:2393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0641D8" w:rsidRPr="007A4657" w:rsidRDefault="000641D8" w:rsidP="00B37B5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r w:rsidRPr="007A4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область,</w:t>
            </w:r>
          </w:p>
          <w:p w:rsidR="000641D8" w:rsidRPr="007A4657" w:rsidRDefault="000641D8" w:rsidP="00B37B5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Кинельский район, с</w:t>
            </w:r>
            <w:proofErr w:type="gramStart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.Г</w:t>
            </w:r>
            <w:proofErr w:type="gramEnd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урьевка, ул.Центральная, д.11А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0641D8" w:rsidRPr="007A4657" w:rsidRDefault="000641D8" w:rsidP="00B37B5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360,4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0641D8" w:rsidRPr="009922EC" w:rsidRDefault="000641D8" w:rsidP="000641D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Нежилое здание не используется, доход от </w:t>
            </w:r>
            <w:r w:rsidR="00A27A9D" w:rsidRPr="0099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приватизации объекта в 2024</w:t>
            </w:r>
            <w:r w:rsidRPr="0099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2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году составит не менее </w:t>
            </w:r>
            <w:r w:rsidR="00A27A9D"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2089</w:t>
            </w:r>
            <w:r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,00 </w:t>
            </w:r>
            <w:r w:rsidRPr="009922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тыс. </w:t>
            </w:r>
            <w:r w:rsidRPr="009922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руб.</w:t>
            </w:r>
          </w:p>
        </w:tc>
      </w:tr>
    </w:tbl>
    <w:p w:rsidR="000641D8" w:rsidRDefault="000641D8" w:rsidP="000641D8">
      <w:pPr>
        <w:tabs>
          <w:tab w:val="left" w:pos="1853"/>
        </w:tabs>
        <w:jc w:val="center"/>
        <w:rPr>
          <w:rFonts w:ascii="Times New Roman" w:hAnsi="Times New Roman" w:cs="Times New Roman"/>
        </w:rPr>
      </w:pPr>
    </w:p>
    <w:p w:rsidR="00EE79F7" w:rsidRDefault="00EE79F7" w:rsidP="000641D8">
      <w:pPr>
        <w:tabs>
          <w:tab w:val="left" w:pos="1853"/>
        </w:tabs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Объекты Движимого имущества</w:t>
      </w:r>
    </w:p>
    <w:p w:rsidR="00EE79F7" w:rsidRDefault="00EE79F7" w:rsidP="00EE79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1548"/>
        <w:gridCol w:w="1559"/>
        <w:gridCol w:w="1417"/>
        <w:gridCol w:w="1134"/>
        <w:gridCol w:w="1772"/>
      </w:tblGrid>
      <w:tr w:rsidR="00EE79F7" w:rsidTr="00B37B58">
        <w:trPr>
          <w:trHeight w:hRule="exact" w:val="1505"/>
        </w:trPr>
        <w:tc>
          <w:tcPr>
            <w:tcW w:w="480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left="5" w:right="19" w:hanging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объекта, марка, модель, </w:t>
            </w:r>
          </w:p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тип ТС, год изготовления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6" w:firstLine="1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VIN)</w:t>
            </w:r>
          </w:p>
        </w:tc>
        <w:tc>
          <w:tcPr>
            <w:tcW w:w="1559" w:type="dxa"/>
            <w:shd w:val="clear" w:color="auto" w:fill="FFFFFF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Модель, №двигателя</w:t>
            </w:r>
          </w:p>
        </w:tc>
        <w:tc>
          <w:tcPr>
            <w:tcW w:w="1417" w:type="dxa"/>
            <w:shd w:val="clear" w:color="auto" w:fill="FFFFFF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Кузов (кабина, прицеп) 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 кузова (кабины, прицепа)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-22" w:firstLine="2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-22" w:firstLine="29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приватизации</w:t>
            </w:r>
          </w:p>
        </w:tc>
      </w:tr>
      <w:tr w:rsidR="00EE79F7" w:rsidTr="00B37B58">
        <w:trPr>
          <w:trHeight w:hRule="exact" w:val="2825"/>
        </w:trPr>
        <w:tc>
          <w:tcPr>
            <w:tcW w:w="480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left="5" w:right="19" w:hanging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КО505А, цистерны, 2004 года 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6" w:firstLine="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VL</w:t>
            </w:r>
          </w:p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6" w:firstLine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48231140000302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74031240.2264458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1893731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79F7" w:rsidRDefault="00EE79F7" w:rsidP="00B37B58">
            <w:pPr>
              <w:shd w:val="clear" w:color="auto" w:fill="FFFFFF"/>
              <w:snapToGrid w:val="0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E79F7" w:rsidRDefault="00EE79F7" w:rsidP="000641D8">
            <w:pPr>
              <w:shd w:val="clear" w:color="auto" w:fill="FFFFFF"/>
              <w:snapToGrid w:val="0"/>
              <w:spacing w:after="0" w:line="240" w:lineRule="auto"/>
              <w:ind w:right="-22"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Преимущественное право выкупа у арендополучате</w:t>
            </w:r>
            <w:r w:rsidR="00A2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ля, доход от приватизации в </w:t>
            </w:r>
            <w:r w:rsidR="00A27A9D" w:rsidRPr="009922E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992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оду составит не менее </w:t>
            </w:r>
            <w:r w:rsidR="000641D8">
              <w:rPr>
                <w:rFonts w:ascii="Times New Roman" w:hAnsi="Times New Roman"/>
                <w:color w:val="000000"/>
                <w:sz w:val="24"/>
                <w:szCs w:val="24"/>
              </w:rPr>
              <w:t>411,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тыс. руб.</w:t>
            </w:r>
          </w:p>
        </w:tc>
      </w:tr>
    </w:tbl>
    <w:p w:rsidR="00EE79F7" w:rsidRPr="005B709B" w:rsidRDefault="00EE79F7">
      <w:pPr>
        <w:rPr>
          <w:rFonts w:ascii="Times New Roman" w:hAnsi="Times New Roman" w:cs="Times New Roman"/>
        </w:rPr>
      </w:pPr>
    </w:p>
    <w:sectPr w:rsidR="00EE79F7" w:rsidRPr="005B709B" w:rsidSect="00B363B1">
      <w:pgSz w:w="11906" w:h="16838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72"/>
    <w:rsid w:val="00017B36"/>
    <w:rsid w:val="000641D8"/>
    <w:rsid w:val="00283F84"/>
    <w:rsid w:val="00293981"/>
    <w:rsid w:val="00327498"/>
    <w:rsid w:val="00373097"/>
    <w:rsid w:val="003E4BD0"/>
    <w:rsid w:val="00444829"/>
    <w:rsid w:val="00491483"/>
    <w:rsid w:val="00547FEA"/>
    <w:rsid w:val="005B5D4F"/>
    <w:rsid w:val="005B709B"/>
    <w:rsid w:val="005F5FDD"/>
    <w:rsid w:val="006174E8"/>
    <w:rsid w:val="006F0EF6"/>
    <w:rsid w:val="007041A6"/>
    <w:rsid w:val="0091208B"/>
    <w:rsid w:val="00950063"/>
    <w:rsid w:val="00965972"/>
    <w:rsid w:val="009922EC"/>
    <w:rsid w:val="009B69FA"/>
    <w:rsid w:val="009F4499"/>
    <w:rsid w:val="00A27A9D"/>
    <w:rsid w:val="00B363B1"/>
    <w:rsid w:val="00BF76D0"/>
    <w:rsid w:val="00CC63CA"/>
    <w:rsid w:val="00EE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08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1208B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91208B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a5">
    <w:name w:val="Содержимое таблицы"/>
    <w:basedOn w:val="a"/>
    <w:rsid w:val="009120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FR3">
    <w:name w:val="FR3"/>
    <w:rsid w:val="0091208B"/>
    <w:pPr>
      <w:widowControl w:val="0"/>
      <w:suppressAutoHyphens/>
      <w:spacing w:after="0" w:line="300" w:lineRule="auto"/>
      <w:ind w:right="400"/>
      <w:jc w:val="center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B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08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1208B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91208B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a5">
    <w:name w:val="Содержимое таблицы"/>
    <w:basedOn w:val="a"/>
    <w:rsid w:val="009120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FR3">
    <w:name w:val="FR3"/>
    <w:rsid w:val="0091208B"/>
    <w:pPr>
      <w:widowControl w:val="0"/>
      <w:suppressAutoHyphens/>
      <w:spacing w:after="0" w:line="300" w:lineRule="auto"/>
      <w:ind w:right="400"/>
      <w:jc w:val="center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B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BF56-44D5-49BA-B492-3AFC8418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Жидкова Татьяна Александровна</cp:lastModifiedBy>
  <cp:revision>2</cp:revision>
  <cp:lastPrinted>2024-10-10T09:21:00Z</cp:lastPrinted>
  <dcterms:created xsi:type="dcterms:W3CDTF">2024-10-10T09:22:00Z</dcterms:created>
  <dcterms:modified xsi:type="dcterms:W3CDTF">2024-10-10T09:22:00Z</dcterms:modified>
</cp:coreProperties>
</file>