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74F" w:rsidRPr="000F574F" w:rsidRDefault="000F574F" w:rsidP="000F574F">
      <w:pPr>
        <w:tabs>
          <w:tab w:val="left" w:pos="142"/>
        </w:tabs>
        <w:suppressAutoHyphens/>
        <w:spacing w:after="0" w:line="240" w:lineRule="auto"/>
        <w:jc w:val="center"/>
        <w:rPr>
          <w:rFonts w:ascii="Times New Roman" w:eastAsia="Times New Roman" w:hAnsi="Times New Roman" w:cs="Times New Roman"/>
          <w:sz w:val="28"/>
          <w:szCs w:val="28"/>
          <w:lang w:eastAsia="zh-CN"/>
        </w:rPr>
      </w:pPr>
      <w:r w:rsidRPr="000F574F">
        <w:rPr>
          <w:rFonts w:ascii="Times New Roman" w:eastAsia="Gulim" w:hAnsi="Times New Roman" w:cs="Times New Roman"/>
          <w:b/>
          <w:bCs/>
          <w:color w:val="000000"/>
          <w:kern w:val="2"/>
          <w:sz w:val="28"/>
          <w:szCs w:val="28"/>
          <w:lang w:eastAsia="zh-CN"/>
        </w:rPr>
        <w:t>Собрание представителей</w:t>
      </w:r>
    </w:p>
    <w:p w:rsidR="000F574F" w:rsidRPr="000F574F" w:rsidRDefault="000F574F" w:rsidP="000F574F">
      <w:pPr>
        <w:suppressAutoHyphens/>
        <w:spacing w:after="0" w:line="240" w:lineRule="auto"/>
        <w:jc w:val="center"/>
        <w:rPr>
          <w:rFonts w:ascii="Times New Roman" w:eastAsia="Times New Roman" w:hAnsi="Times New Roman" w:cs="Times New Roman"/>
          <w:sz w:val="28"/>
          <w:szCs w:val="28"/>
          <w:lang w:eastAsia="zh-CN"/>
        </w:rPr>
      </w:pPr>
      <w:r w:rsidRPr="000F574F">
        <w:rPr>
          <w:rFonts w:ascii="Times New Roman" w:eastAsia="Times New Roman" w:hAnsi="Times New Roman" w:cs="Times New Roman"/>
          <w:b/>
          <w:bCs/>
          <w:sz w:val="28"/>
          <w:szCs w:val="28"/>
          <w:lang w:eastAsia="zh-CN"/>
        </w:rPr>
        <w:t xml:space="preserve">сельского поселения </w:t>
      </w:r>
      <w:proofErr w:type="spellStart"/>
      <w:r w:rsidRPr="000F574F">
        <w:rPr>
          <w:rFonts w:ascii="Times New Roman" w:eastAsia="Times New Roman" w:hAnsi="Times New Roman" w:cs="Times New Roman"/>
          <w:b/>
          <w:bCs/>
          <w:sz w:val="28"/>
          <w:szCs w:val="28"/>
          <w:lang w:eastAsia="zh-CN"/>
        </w:rPr>
        <w:t>Кинельский</w:t>
      </w:r>
      <w:proofErr w:type="spellEnd"/>
      <w:r w:rsidRPr="000F574F">
        <w:rPr>
          <w:rFonts w:ascii="Times New Roman" w:eastAsia="Times New Roman" w:hAnsi="Times New Roman" w:cs="Times New Roman"/>
          <w:b/>
          <w:bCs/>
          <w:sz w:val="28"/>
          <w:szCs w:val="28"/>
          <w:lang w:eastAsia="zh-CN"/>
        </w:rPr>
        <w:t xml:space="preserve">     </w:t>
      </w:r>
    </w:p>
    <w:p w:rsidR="000F574F" w:rsidRPr="000F574F" w:rsidRDefault="000F574F" w:rsidP="000F574F">
      <w:pPr>
        <w:suppressAutoHyphens/>
        <w:spacing w:after="0" w:line="240" w:lineRule="auto"/>
        <w:jc w:val="center"/>
        <w:rPr>
          <w:rFonts w:ascii="Times New Roman" w:eastAsia="Times New Roman" w:hAnsi="Times New Roman" w:cs="Times New Roman"/>
          <w:sz w:val="28"/>
          <w:szCs w:val="28"/>
          <w:lang w:eastAsia="zh-CN"/>
        </w:rPr>
      </w:pPr>
      <w:r w:rsidRPr="000F574F">
        <w:rPr>
          <w:rFonts w:ascii="Times New Roman" w:eastAsia="Times New Roman" w:hAnsi="Times New Roman" w:cs="Times New Roman"/>
          <w:b/>
          <w:bCs/>
          <w:sz w:val="28"/>
          <w:szCs w:val="28"/>
          <w:lang w:eastAsia="zh-CN"/>
        </w:rPr>
        <w:t xml:space="preserve">муниципального района </w:t>
      </w:r>
      <w:proofErr w:type="spellStart"/>
      <w:r w:rsidRPr="000F574F">
        <w:rPr>
          <w:rFonts w:ascii="Times New Roman" w:eastAsia="Times New Roman" w:hAnsi="Times New Roman" w:cs="Times New Roman"/>
          <w:b/>
          <w:bCs/>
          <w:sz w:val="28"/>
          <w:szCs w:val="28"/>
          <w:lang w:eastAsia="zh-CN"/>
        </w:rPr>
        <w:t>Кинельский</w:t>
      </w:r>
      <w:proofErr w:type="spellEnd"/>
    </w:p>
    <w:p w:rsidR="000F574F" w:rsidRPr="000F574F" w:rsidRDefault="000F574F" w:rsidP="000F574F">
      <w:pPr>
        <w:suppressAutoHyphens/>
        <w:spacing w:after="0" w:line="240" w:lineRule="auto"/>
        <w:jc w:val="center"/>
        <w:rPr>
          <w:rFonts w:ascii="Times New Roman" w:eastAsia="Times New Roman" w:hAnsi="Times New Roman" w:cs="Times New Roman"/>
          <w:b/>
          <w:bCs/>
          <w:sz w:val="28"/>
          <w:szCs w:val="28"/>
          <w:lang w:eastAsia="zh-CN"/>
        </w:rPr>
      </w:pPr>
      <w:r w:rsidRPr="000F574F">
        <w:rPr>
          <w:rFonts w:ascii="Times New Roman" w:eastAsia="Times New Roman" w:hAnsi="Times New Roman" w:cs="Times New Roman"/>
          <w:b/>
          <w:bCs/>
          <w:sz w:val="28"/>
          <w:szCs w:val="28"/>
          <w:lang w:eastAsia="zh-CN"/>
        </w:rPr>
        <w:t xml:space="preserve"> Самарской области </w:t>
      </w:r>
    </w:p>
    <w:p w:rsidR="000F574F" w:rsidRPr="000F574F" w:rsidRDefault="000F574F" w:rsidP="000F574F">
      <w:pPr>
        <w:suppressAutoHyphens/>
        <w:spacing w:after="0" w:line="240" w:lineRule="auto"/>
        <w:jc w:val="center"/>
        <w:rPr>
          <w:rFonts w:ascii="Times New Roman" w:eastAsia="Times New Roman" w:hAnsi="Times New Roman" w:cs="Times New Roman"/>
          <w:sz w:val="28"/>
          <w:szCs w:val="28"/>
          <w:lang w:eastAsia="zh-CN"/>
        </w:rPr>
      </w:pPr>
      <w:r w:rsidRPr="000F574F">
        <w:rPr>
          <w:rFonts w:ascii="Times New Roman" w:eastAsia="Times New Roman" w:hAnsi="Times New Roman" w:cs="Times New Roman"/>
          <w:b/>
          <w:bCs/>
          <w:sz w:val="28"/>
          <w:szCs w:val="28"/>
          <w:lang w:eastAsia="zh-CN"/>
        </w:rPr>
        <w:t xml:space="preserve">__________________________________________________________________                                                  </w:t>
      </w:r>
    </w:p>
    <w:p w:rsidR="000F574F" w:rsidRPr="000F574F" w:rsidRDefault="000F574F" w:rsidP="000F574F">
      <w:pPr>
        <w:spacing w:after="0" w:line="240" w:lineRule="auto"/>
        <w:ind w:right="282"/>
        <w:jc w:val="right"/>
        <w:rPr>
          <w:rFonts w:ascii="Times New Roman" w:eastAsia="Times New Roman" w:hAnsi="Times New Roman" w:cs="Times New Roman"/>
          <w:b/>
          <w:sz w:val="28"/>
          <w:szCs w:val="28"/>
          <w:lang w:eastAsia="zh-CN"/>
        </w:rPr>
      </w:pPr>
      <w:r w:rsidRPr="000F574F">
        <w:rPr>
          <w:rFonts w:ascii="Times New Roman" w:eastAsia="Times New Roman" w:hAnsi="Times New Roman" w:cs="Times New Roman"/>
          <w:b/>
          <w:sz w:val="28"/>
          <w:szCs w:val="28"/>
          <w:lang w:eastAsia="zh-CN"/>
        </w:rPr>
        <w:t xml:space="preserve">                                                     </w:t>
      </w:r>
    </w:p>
    <w:p w:rsidR="000F574F" w:rsidRPr="000F574F" w:rsidRDefault="000F574F" w:rsidP="000F574F">
      <w:pPr>
        <w:suppressAutoHyphens/>
        <w:spacing w:after="140" w:line="240" w:lineRule="auto"/>
        <w:jc w:val="center"/>
        <w:rPr>
          <w:rFonts w:ascii="Times New Roman" w:eastAsia="Times New Roman" w:hAnsi="Times New Roman" w:cs="Times New Roman"/>
          <w:sz w:val="28"/>
          <w:szCs w:val="28"/>
          <w:lang w:eastAsia="zh-CN"/>
        </w:rPr>
      </w:pPr>
      <w:r w:rsidRPr="000F574F">
        <w:rPr>
          <w:rFonts w:ascii="Times New Roman" w:eastAsia="Times New Roman" w:hAnsi="Times New Roman" w:cs="Times New Roman"/>
          <w:b/>
          <w:sz w:val="28"/>
          <w:szCs w:val="28"/>
          <w:lang w:eastAsia="zh-CN"/>
        </w:rPr>
        <w:t xml:space="preserve">РЕШЕНИЕ                                    </w:t>
      </w:r>
    </w:p>
    <w:p w:rsidR="000F574F" w:rsidRPr="000F574F" w:rsidRDefault="000F574F" w:rsidP="000F574F">
      <w:pPr>
        <w:spacing w:after="0" w:line="240" w:lineRule="auto"/>
        <w:ind w:right="282"/>
        <w:rPr>
          <w:rFonts w:ascii="Times New Roman" w:eastAsia="MS Mincho" w:hAnsi="Times New Roman" w:cs="Times New Roman"/>
          <w:b/>
          <w:sz w:val="28"/>
          <w:szCs w:val="28"/>
          <w:lang w:eastAsia="ru-RU"/>
        </w:rPr>
      </w:pPr>
    </w:p>
    <w:p w:rsidR="000F574F" w:rsidRPr="000F574F" w:rsidRDefault="000F574F" w:rsidP="000F574F">
      <w:pPr>
        <w:spacing w:after="0" w:line="240" w:lineRule="auto"/>
        <w:ind w:right="282"/>
        <w:rPr>
          <w:rFonts w:ascii="Times New Roman" w:eastAsia="MS Mincho" w:hAnsi="Times New Roman" w:cs="Times New Roman"/>
          <w:b/>
          <w:color w:val="FF0000"/>
          <w:sz w:val="28"/>
          <w:szCs w:val="28"/>
          <w:lang w:eastAsia="ru-RU"/>
        </w:rPr>
      </w:pPr>
      <w:r w:rsidRPr="000F574F">
        <w:rPr>
          <w:rFonts w:ascii="Times New Roman" w:eastAsia="MS Mincho" w:hAnsi="Times New Roman" w:cs="Times New Roman"/>
          <w:b/>
          <w:sz w:val="28"/>
          <w:szCs w:val="28"/>
          <w:lang w:eastAsia="ru-RU"/>
        </w:rPr>
        <w:t xml:space="preserve">№ </w:t>
      </w:r>
      <w:r w:rsidRPr="000F574F">
        <w:rPr>
          <w:rFonts w:ascii="Times New Roman" w:eastAsia="MS Mincho" w:hAnsi="Times New Roman" w:cs="Times New Roman"/>
          <w:b/>
          <w:sz w:val="28"/>
          <w:szCs w:val="28"/>
          <w:u w:val="single"/>
          <w:lang w:eastAsia="ru-RU"/>
        </w:rPr>
        <w:t>311</w:t>
      </w:r>
      <w:r w:rsidRPr="000F574F">
        <w:rPr>
          <w:rFonts w:ascii="Times New Roman" w:eastAsia="MS Mincho" w:hAnsi="Times New Roman" w:cs="Times New Roman"/>
          <w:b/>
          <w:color w:val="FF0000"/>
          <w:sz w:val="28"/>
          <w:szCs w:val="28"/>
          <w:u w:val="single"/>
          <w:lang w:eastAsia="ru-RU"/>
        </w:rPr>
        <w:t xml:space="preserve"> </w:t>
      </w:r>
      <w:r w:rsidRPr="000F574F">
        <w:rPr>
          <w:rFonts w:ascii="Times New Roman" w:eastAsia="MS Mincho" w:hAnsi="Times New Roman" w:cs="Times New Roman"/>
          <w:b/>
          <w:color w:val="FF0000"/>
          <w:sz w:val="28"/>
          <w:szCs w:val="28"/>
          <w:lang w:eastAsia="ru-RU"/>
        </w:rPr>
        <w:t xml:space="preserve">                                                                            </w:t>
      </w:r>
      <w:r w:rsidRPr="000F574F">
        <w:rPr>
          <w:rFonts w:ascii="Times New Roman" w:eastAsia="MS Mincho" w:hAnsi="Times New Roman" w:cs="Times New Roman"/>
          <w:b/>
          <w:sz w:val="28"/>
          <w:szCs w:val="28"/>
          <w:lang w:eastAsia="ru-RU"/>
        </w:rPr>
        <w:t xml:space="preserve">от </w:t>
      </w:r>
      <w:r w:rsidRPr="000F574F">
        <w:rPr>
          <w:rFonts w:ascii="Times New Roman" w:eastAsia="MS Mincho" w:hAnsi="Times New Roman" w:cs="Times New Roman"/>
          <w:b/>
          <w:sz w:val="28"/>
          <w:szCs w:val="28"/>
          <w:u w:val="single"/>
          <w:lang w:eastAsia="ru-RU"/>
        </w:rPr>
        <w:t xml:space="preserve">11 </w:t>
      </w:r>
      <w:proofErr w:type="gramStart"/>
      <w:r w:rsidRPr="000F574F">
        <w:rPr>
          <w:rFonts w:ascii="Times New Roman" w:eastAsia="MS Mincho" w:hAnsi="Times New Roman" w:cs="Times New Roman"/>
          <w:b/>
          <w:sz w:val="28"/>
          <w:szCs w:val="28"/>
          <w:u w:val="single"/>
          <w:lang w:eastAsia="ru-RU"/>
        </w:rPr>
        <w:t>марта</w:t>
      </w:r>
      <w:r w:rsidRPr="000F574F">
        <w:rPr>
          <w:rFonts w:ascii="Times New Roman" w:eastAsia="MS Mincho" w:hAnsi="Times New Roman" w:cs="Times New Roman"/>
          <w:b/>
          <w:color w:val="FF0000"/>
          <w:sz w:val="28"/>
          <w:szCs w:val="28"/>
          <w:u w:val="single"/>
          <w:lang w:eastAsia="ru-RU"/>
        </w:rPr>
        <w:t xml:space="preserve"> </w:t>
      </w:r>
      <w:r w:rsidRPr="000F574F">
        <w:rPr>
          <w:rFonts w:ascii="Times New Roman" w:eastAsia="MS Mincho" w:hAnsi="Times New Roman" w:cs="Times New Roman"/>
          <w:b/>
          <w:sz w:val="28"/>
          <w:szCs w:val="28"/>
          <w:u w:val="single"/>
          <w:lang w:eastAsia="ru-RU"/>
        </w:rPr>
        <w:t xml:space="preserve"> 2025</w:t>
      </w:r>
      <w:proofErr w:type="gramEnd"/>
      <w:r w:rsidRPr="000F574F">
        <w:rPr>
          <w:rFonts w:ascii="Times New Roman" w:eastAsia="MS Mincho" w:hAnsi="Times New Roman" w:cs="Times New Roman"/>
          <w:b/>
          <w:sz w:val="28"/>
          <w:szCs w:val="28"/>
          <w:u w:val="single"/>
          <w:lang w:eastAsia="ru-RU"/>
        </w:rPr>
        <w:t xml:space="preserve"> года</w:t>
      </w:r>
    </w:p>
    <w:p w:rsidR="000F574F" w:rsidRPr="000F574F" w:rsidRDefault="000F574F" w:rsidP="000F574F">
      <w:pPr>
        <w:spacing w:after="0" w:line="240" w:lineRule="auto"/>
        <w:rPr>
          <w:rFonts w:ascii="Times New Roman" w:eastAsia="Times New Roman" w:hAnsi="Times New Roman" w:cs="Times New Roman"/>
          <w:sz w:val="28"/>
          <w:szCs w:val="28"/>
          <w:lang w:eastAsia="zh-CN"/>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0F574F" w:rsidRPr="000F574F" w:rsidTr="000F574F">
        <w:tc>
          <w:tcPr>
            <w:tcW w:w="5353" w:type="dxa"/>
          </w:tcPr>
          <w:p w:rsidR="000F574F" w:rsidRPr="000F574F" w:rsidRDefault="000F574F" w:rsidP="000F574F">
            <w:pPr>
              <w:suppressAutoHyphens/>
              <w:rPr>
                <w:rFonts w:ascii="Times New Roman" w:eastAsia="Times New Roman" w:hAnsi="Times New Roman"/>
                <w:b/>
                <w:sz w:val="28"/>
                <w:szCs w:val="28"/>
                <w:lang w:eastAsia="zh-CN"/>
              </w:rPr>
            </w:pPr>
            <w:r w:rsidRPr="000F574F">
              <w:rPr>
                <w:rFonts w:ascii="Times New Roman" w:eastAsia="Times New Roman" w:hAnsi="Times New Roman"/>
                <w:b/>
                <w:bCs/>
                <w:sz w:val="28"/>
                <w:szCs w:val="28"/>
                <w:lang w:eastAsia="zh-CN"/>
              </w:rPr>
              <w:t>«</w:t>
            </w:r>
            <w:r w:rsidRPr="000F574F">
              <w:rPr>
                <w:rFonts w:ascii="Times New Roman" w:eastAsia="Times New Roman" w:hAnsi="Times New Roman"/>
                <w:b/>
                <w:sz w:val="28"/>
                <w:szCs w:val="28"/>
                <w:lang w:eastAsia="zh-CN"/>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proofErr w:type="spellStart"/>
            <w:r w:rsidRPr="000F574F">
              <w:rPr>
                <w:rFonts w:ascii="Times New Roman" w:eastAsia="Times New Roman" w:hAnsi="Times New Roman"/>
                <w:b/>
                <w:sz w:val="28"/>
                <w:szCs w:val="28"/>
                <w:lang w:eastAsia="zh-CN"/>
              </w:rPr>
              <w:t>Кинельский</w:t>
            </w:r>
            <w:proofErr w:type="spellEnd"/>
            <w:r w:rsidRPr="000F574F">
              <w:rPr>
                <w:rFonts w:ascii="Times New Roman" w:eastAsia="Times New Roman" w:hAnsi="Times New Roman"/>
                <w:b/>
                <w:sz w:val="28"/>
                <w:szCs w:val="28"/>
                <w:lang w:eastAsia="zh-CN"/>
              </w:rPr>
              <w:t xml:space="preserve"> муниципального района </w:t>
            </w:r>
            <w:proofErr w:type="spellStart"/>
            <w:r w:rsidRPr="000F574F">
              <w:rPr>
                <w:rFonts w:ascii="Times New Roman" w:eastAsia="Times New Roman" w:hAnsi="Times New Roman"/>
                <w:b/>
                <w:sz w:val="28"/>
                <w:szCs w:val="28"/>
                <w:lang w:eastAsia="zh-CN"/>
              </w:rPr>
              <w:t>Кинельский</w:t>
            </w:r>
            <w:proofErr w:type="spellEnd"/>
            <w:r w:rsidRPr="000F574F">
              <w:rPr>
                <w:rFonts w:ascii="Times New Roman" w:eastAsia="Times New Roman" w:hAnsi="Times New Roman"/>
                <w:b/>
                <w:sz w:val="28"/>
                <w:szCs w:val="28"/>
                <w:lang w:eastAsia="zh-CN"/>
              </w:rPr>
              <w:t xml:space="preserve"> Самарской области»</w:t>
            </w:r>
          </w:p>
          <w:p w:rsidR="000F574F" w:rsidRPr="000F574F" w:rsidRDefault="000F574F" w:rsidP="000F574F">
            <w:pPr>
              <w:rPr>
                <w:rFonts w:ascii="Times New Roman" w:eastAsia="Times New Roman" w:hAnsi="Times New Roman"/>
                <w:b/>
                <w:bCs/>
                <w:sz w:val="28"/>
                <w:szCs w:val="28"/>
                <w:lang w:eastAsia="zh-CN"/>
              </w:rPr>
            </w:pPr>
          </w:p>
        </w:tc>
      </w:tr>
    </w:tbl>
    <w:p w:rsidR="000F574F" w:rsidRPr="000F574F" w:rsidRDefault="000F574F" w:rsidP="000F574F">
      <w:pPr>
        <w:spacing w:after="0" w:line="240" w:lineRule="auto"/>
        <w:rPr>
          <w:rFonts w:ascii="Times New Roman" w:eastAsia="Calibri" w:hAnsi="Times New Roman" w:cs="Times New Roman"/>
          <w:b/>
          <w:sz w:val="28"/>
          <w:szCs w:val="28"/>
        </w:rPr>
      </w:pPr>
    </w:p>
    <w:p w:rsidR="000F574F" w:rsidRPr="000F574F" w:rsidRDefault="000F574F" w:rsidP="000F574F">
      <w:pPr>
        <w:suppressAutoHyphens/>
        <w:spacing w:after="0" w:line="360" w:lineRule="auto"/>
        <w:ind w:firstLine="567"/>
        <w:jc w:val="both"/>
        <w:rPr>
          <w:rFonts w:ascii="Times New Roman" w:eastAsia="Times New Roman" w:hAnsi="Times New Roman" w:cs="Times New Roman"/>
          <w:sz w:val="28"/>
          <w:szCs w:val="28"/>
          <w:lang w:eastAsia="ru-RU"/>
        </w:rPr>
      </w:pPr>
      <w:r w:rsidRPr="000F574F">
        <w:rPr>
          <w:rFonts w:ascii="Times New Roman" w:eastAsia="Times New Roman" w:hAnsi="Times New Roman" w:cs="Times New Roman"/>
          <w:sz w:val="28"/>
          <w:szCs w:val="28"/>
          <w:lang w:eastAsia="ru-RU"/>
        </w:rPr>
        <w:t xml:space="preserve">Руководствуясь Федеральным законом от 31.07.2020  года № 248-ФЗ «О государственном контроле (надзоре) и муниципальном контроле в Российской Федерации (ред. от 28.12.2024)», согласно Федерального закона от 06.10.2003 года № 131-ФЗ «Об общих принципах организации местного самоуправления в Российской Федерации», в соответствии с Земельным кодексом Российской Федерации, на основании Устава сельского поселения </w:t>
      </w:r>
      <w:proofErr w:type="spellStart"/>
      <w:r w:rsidRPr="000F574F">
        <w:rPr>
          <w:rFonts w:ascii="Times New Roman" w:eastAsia="Times New Roman" w:hAnsi="Times New Roman" w:cs="Times New Roman"/>
          <w:sz w:val="28"/>
          <w:szCs w:val="28"/>
          <w:lang w:eastAsia="ru-RU"/>
        </w:rPr>
        <w:t>Кинельский</w:t>
      </w:r>
      <w:proofErr w:type="spellEnd"/>
      <w:r w:rsidRPr="000F574F">
        <w:rPr>
          <w:rFonts w:ascii="Times New Roman" w:eastAsia="Times New Roman" w:hAnsi="Times New Roman" w:cs="Times New Roman"/>
          <w:sz w:val="28"/>
          <w:szCs w:val="28"/>
          <w:lang w:eastAsia="ru-RU"/>
        </w:rPr>
        <w:t xml:space="preserve"> муниципального района </w:t>
      </w:r>
      <w:proofErr w:type="spellStart"/>
      <w:r w:rsidRPr="000F574F">
        <w:rPr>
          <w:rFonts w:ascii="Times New Roman" w:eastAsia="Times New Roman" w:hAnsi="Times New Roman" w:cs="Times New Roman"/>
          <w:sz w:val="28"/>
          <w:szCs w:val="28"/>
          <w:lang w:eastAsia="ru-RU"/>
        </w:rPr>
        <w:t>Кинельский</w:t>
      </w:r>
      <w:proofErr w:type="spellEnd"/>
      <w:r w:rsidRPr="000F574F">
        <w:rPr>
          <w:rFonts w:ascii="Times New Roman" w:eastAsia="Times New Roman" w:hAnsi="Times New Roman" w:cs="Times New Roman"/>
          <w:sz w:val="28"/>
          <w:szCs w:val="28"/>
          <w:lang w:eastAsia="ru-RU"/>
        </w:rPr>
        <w:t xml:space="preserve"> Самарской области и рассмотрев </w:t>
      </w:r>
      <w:r w:rsidRPr="000F574F">
        <w:rPr>
          <w:rFonts w:ascii="Times New Roman" w:eastAsia="Times New Roman" w:hAnsi="Times New Roman" w:cs="Times New Roman"/>
          <w:sz w:val="28"/>
          <w:szCs w:val="28"/>
          <w:lang w:eastAsia="zh-CN"/>
        </w:rPr>
        <w:t xml:space="preserve">протест </w:t>
      </w:r>
      <w:proofErr w:type="spellStart"/>
      <w:r w:rsidRPr="000F574F">
        <w:rPr>
          <w:rFonts w:ascii="Times New Roman" w:eastAsia="Times New Roman" w:hAnsi="Times New Roman" w:cs="Times New Roman"/>
          <w:sz w:val="28"/>
          <w:szCs w:val="28"/>
          <w:lang w:eastAsia="zh-CN"/>
        </w:rPr>
        <w:t>Кинельской</w:t>
      </w:r>
      <w:proofErr w:type="spellEnd"/>
      <w:r w:rsidRPr="000F574F">
        <w:rPr>
          <w:rFonts w:ascii="Times New Roman" w:eastAsia="Times New Roman" w:hAnsi="Times New Roman" w:cs="Times New Roman"/>
          <w:sz w:val="28"/>
          <w:szCs w:val="28"/>
          <w:lang w:eastAsia="zh-CN"/>
        </w:rPr>
        <w:t xml:space="preserve"> межрайонной  прокуратуры от 28.02.2025 года № 07-04-2025/Прдп238-25-231 на Решение Собрания представителей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от 20.09.2021 года  № 69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муниципального района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Самарской области»,</w:t>
      </w:r>
      <w:r w:rsidRPr="000F574F">
        <w:rPr>
          <w:rFonts w:ascii="Times New Roman" w:eastAsia="Times New Roman" w:hAnsi="Times New Roman" w:cs="Times New Roman"/>
          <w:sz w:val="28"/>
          <w:szCs w:val="28"/>
          <w:lang w:eastAsia="ru-RU"/>
        </w:rPr>
        <w:t xml:space="preserve"> Собрание представителей сельского поселения </w:t>
      </w:r>
      <w:proofErr w:type="spellStart"/>
      <w:r w:rsidRPr="000F574F">
        <w:rPr>
          <w:rFonts w:ascii="Times New Roman" w:eastAsia="MS Mincho" w:hAnsi="Times New Roman" w:cs="Times New Roman"/>
          <w:sz w:val="28"/>
          <w:szCs w:val="28"/>
          <w:lang w:eastAsia="ru-RU"/>
        </w:rPr>
        <w:t>Кинельский</w:t>
      </w:r>
      <w:proofErr w:type="spellEnd"/>
      <w:r w:rsidRPr="000F574F">
        <w:rPr>
          <w:rFonts w:ascii="Times New Roman" w:eastAsia="MS Mincho" w:hAnsi="Times New Roman" w:cs="Times New Roman"/>
          <w:sz w:val="28"/>
          <w:szCs w:val="28"/>
          <w:lang w:eastAsia="ru-RU"/>
        </w:rPr>
        <w:t xml:space="preserve"> </w:t>
      </w:r>
      <w:r w:rsidRPr="000F574F">
        <w:rPr>
          <w:rFonts w:ascii="Times New Roman" w:eastAsia="Times New Roman" w:hAnsi="Times New Roman" w:cs="Times New Roman"/>
          <w:sz w:val="28"/>
          <w:szCs w:val="28"/>
          <w:lang w:eastAsia="ru-RU"/>
        </w:rPr>
        <w:t xml:space="preserve">муниципального района </w:t>
      </w:r>
      <w:proofErr w:type="spellStart"/>
      <w:r w:rsidRPr="000F574F">
        <w:rPr>
          <w:rFonts w:ascii="Times New Roman" w:eastAsia="Times New Roman" w:hAnsi="Times New Roman" w:cs="Times New Roman"/>
          <w:sz w:val="28"/>
          <w:szCs w:val="28"/>
          <w:lang w:eastAsia="ru-RU"/>
        </w:rPr>
        <w:t>Кинельский</w:t>
      </w:r>
      <w:proofErr w:type="spellEnd"/>
      <w:r w:rsidRPr="000F574F">
        <w:rPr>
          <w:rFonts w:ascii="Times New Roman" w:eastAsia="Times New Roman" w:hAnsi="Times New Roman" w:cs="Times New Roman"/>
          <w:sz w:val="28"/>
          <w:szCs w:val="28"/>
          <w:lang w:eastAsia="ru-RU"/>
        </w:rPr>
        <w:t xml:space="preserve"> Самарской области </w:t>
      </w:r>
    </w:p>
    <w:p w:rsidR="000F574F" w:rsidRPr="000F574F" w:rsidRDefault="000F574F" w:rsidP="000F574F">
      <w:pPr>
        <w:suppressAutoHyphens/>
        <w:spacing w:after="0" w:line="360" w:lineRule="auto"/>
        <w:ind w:firstLine="567"/>
        <w:jc w:val="both"/>
        <w:rPr>
          <w:rFonts w:ascii="Times New Roman" w:eastAsia="Times New Roman" w:hAnsi="Times New Roman" w:cs="Times New Roman"/>
          <w:sz w:val="28"/>
          <w:szCs w:val="28"/>
          <w:lang w:eastAsia="ru-RU"/>
        </w:rPr>
      </w:pPr>
    </w:p>
    <w:p w:rsidR="000F574F" w:rsidRPr="000F574F" w:rsidRDefault="000F574F" w:rsidP="000F574F">
      <w:pPr>
        <w:suppressAutoHyphens/>
        <w:spacing w:after="0" w:line="360" w:lineRule="auto"/>
        <w:ind w:firstLine="567"/>
        <w:jc w:val="center"/>
        <w:rPr>
          <w:rFonts w:ascii="Times New Roman" w:eastAsia="Times New Roman" w:hAnsi="Times New Roman" w:cs="Times New Roman"/>
          <w:b/>
          <w:sz w:val="28"/>
          <w:szCs w:val="28"/>
          <w:lang w:eastAsia="ru-RU"/>
        </w:rPr>
      </w:pPr>
      <w:r w:rsidRPr="000F574F">
        <w:rPr>
          <w:rFonts w:ascii="Times New Roman" w:eastAsia="Times New Roman" w:hAnsi="Times New Roman" w:cs="Times New Roman"/>
          <w:b/>
          <w:sz w:val="28"/>
          <w:szCs w:val="28"/>
          <w:lang w:eastAsia="ru-RU"/>
        </w:rPr>
        <w:t>РЕШИЛО:</w:t>
      </w:r>
    </w:p>
    <w:p w:rsidR="000F574F" w:rsidRPr="000F574F" w:rsidRDefault="000F574F" w:rsidP="000F574F">
      <w:pPr>
        <w:suppressAutoHyphens/>
        <w:spacing w:after="0" w:line="360" w:lineRule="auto"/>
        <w:ind w:firstLine="567"/>
        <w:jc w:val="center"/>
        <w:rPr>
          <w:rFonts w:ascii="Times New Roman" w:eastAsia="Times New Roman" w:hAnsi="Times New Roman" w:cs="Times New Roman"/>
          <w:b/>
          <w:sz w:val="28"/>
          <w:szCs w:val="28"/>
          <w:lang w:eastAsia="ru-RU"/>
        </w:rPr>
      </w:pPr>
    </w:p>
    <w:p w:rsidR="000F574F" w:rsidRPr="000F574F" w:rsidRDefault="000F574F" w:rsidP="000F574F">
      <w:pPr>
        <w:spacing w:after="0" w:line="360" w:lineRule="auto"/>
        <w:jc w:val="both"/>
        <w:rPr>
          <w:rFonts w:ascii="Times New Roman" w:eastAsia="Times New Roman" w:hAnsi="Times New Roman" w:cs="Times New Roman"/>
          <w:bCs/>
          <w:sz w:val="28"/>
          <w:szCs w:val="28"/>
          <w:lang w:eastAsia="zh-CN"/>
        </w:rPr>
      </w:pPr>
      <w:r w:rsidRPr="000F574F">
        <w:rPr>
          <w:rFonts w:ascii="Times New Roman" w:eastAsia="Times New Roman" w:hAnsi="Times New Roman" w:cs="Times New Roman"/>
          <w:sz w:val="28"/>
          <w:szCs w:val="28"/>
          <w:lang w:eastAsia="ru-RU"/>
        </w:rPr>
        <w:t xml:space="preserve">       1. Утвердить прилагаемое Положение </w:t>
      </w:r>
      <w:r w:rsidRPr="000F574F">
        <w:rPr>
          <w:rFonts w:ascii="Times New Roman" w:eastAsia="Times New Roman" w:hAnsi="Times New Roman" w:cs="Times New Roman"/>
          <w:sz w:val="28"/>
          <w:szCs w:val="28"/>
          <w:lang w:eastAsia="zh-CN"/>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муниципального района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Самарской области</w:t>
      </w:r>
      <w:r w:rsidRPr="000F574F">
        <w:rPr>
          <w:rFonts w:ascii="Times New Roman" w:eastAsia="Times New Roman" w:hAnsi="Times New Roman" w:cs="Times New Roman"/>
          <w:bCs/>
          <w:sz w:val="28"/>
          <w:szCs w:val="28"/>
          <w:lang w:eastAsia="zh-CN"/>
        </w:rPr>
        <w:t>.</w:t>
      </w:r>
    </w:p>
    <w:p w:rsidR="000F574F" w:rsidRPr="000F574F" w:rsidRDefault="000F574F" w:rsidP="000F574F">
      <w:pPr>
        <w:spacing w:after="0" w:line="360" w:lineRule="auto"/>
        <w:jc w:val="both"/>
        <w:rPr>
          <w:rFonts w:ascii="Times New Roman" w:eastAsia="Times New Roman" w:hAnsi="Times New Roman" w:cs="Times New Roman"/>
          <w:sz w:val="28"/>
          <w:szCs w:val="28"/>
          <w:lang w:eastAsia="zh-CN"/>
        </w:rPr>
      </w:pPr>
      <w:r w:rsidRPr="000F574F">
        <w:rPr>
          <w:rFonts w:ascii="Times New Roman" w:eastAsia="MS Mincho" w:hAnsi="Times New Roman" w:cs="Times New Roman"/>
          <w:sz w:val="28"/>
          <w:szCs w:val="28"/>
          <w:lang w:eastAsia="ru-RU"/>
        </w:rPr>
        <w:t xml:space="preserve">       2. </w:t>
      </w:r>
      <w:r w:rsidRPr="000F574F">
        <w:rPr>
          <w:rFonts w:ascii="Times New Roman" w:eastAsia="Times New Roman" w:hAnsi="Times New Roman" w:cs="Times New Roman"/>
          <w:sz w:val="28"/>
          <w:szCs w:val="28"/>
          <w:lang w:eastAsia="zh-CN"/>
        </w:rPr>
        <w:t xml:space="preserve">Решение Собрания представителей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от 20.09.2021 </w:t>
      </w:r>
      <w:proofErr w:type="gramStart"/>
      <w:r w:rsidRPr="000F574F">
        <w:rPr>
          <w:rFonts w:ascii="Times New Roman" w:eastAsia="Times New Roman" w:hAnsi="Times New Roman" w:cs="Times New Roman"/>
          <w:sz w:val="28"/>
          <w:szCs w:val="28"/>
          <w:lang w:eastAsia="zh-CN"/>
        </w:rPr>
        <w:t>года  №</w:t>
      </w:r>
      <w:proofErr w:type="gramEnd"/>
      <w:r w:rsidRPr="000F574F">
        <w:rPr>
          <w:rFonts w:ascii="Times New Roman" w:eastAsia="Times New Roman" w:hAnsi="Times New Roman" w:cs="Times New Roman"/>
          <w:sz w:val="28"/>
          <w:szCs w:val="28"/>
          <w:lang w:eastAsia="zh-CN"/>
        </w:rPr>
        <w:t xml:space="preserve"> 69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муниципального района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Самарской области», считать утратившим силу.</w:t>
      </w:r>
    </w:p>
    <w:p w:rsidR="000F574F" w:rsidRPr="000F574F" w:rsidRDefault="000F574F" w:rsidP="000F574F">
      <w:pPr>
        <w:spacing w:after="0" w:line="360" w:lineRule="auto"/>
        <w:jc w:val="both"/>
        <w:rPr>
          <w:rFonts w:ascii="Times New Roman" w:eastAsia="Times New Roman" w:hAnsi="Times New Roman" w:cs="Times New Roman"/>
          <w:sz w:val="28"/>
          <w:szCs w:val="28"/>
          <w:lang w:eastAsia="zh-CN"/>
        </w:rPr>
      </w:pPr>
      <w:r w:rsidRPr="000F574F">
        <w:rPr>
          <w:rFonts w:ascii="Times New Roman" w:eastAsia="Times New Roman" w:hAnsi="Times New Roman" w:cs="Times New Roman"/>
          <w:sz w:val="28"/>
          <w:szCs w:val="28"/>
          <w:lang w:eastAsia="zh-CN"/>
        </w:rPr>
        <w:t xml:space="preserve">        3. Решение Собрания представителей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от 21.09.2023 года  № 188 «О внесении изменений в решение Собрания представителей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муниципального района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Самарской области № 69 от 20.09.2021 года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муниципального района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Самарской области», считать утратившим силу.</w:t>
      </w:r>
    </w:p>
    <w:p w:rsidR="000F574F" w:rsidRPr="000F574F" w:rsidRDefault="000F574F" w:rsidP="000F574F">
      <w:pPr>
        <w:spacing w:after="0" w:line="360" w:lineRule="auto"/>
        <w:jc w:val="both"/>
        <w:rPr>
          <w:rFonts w:ascii="Times New Roman" w:eastAsia="Times New Roman" w:hAnsi="Times New Roman" w:cs="Times New Roman"/>
          <w:sz w:val="28"/>
          <w:szCs w:val="28"/>
          <w:lang w:eastAsia="zh-CN"/>
        </w:rPr>
      </w:pPr>
      <w:r w:rsidRPr="000F574F">
        <w:rPr>
          <w:rFonts w:ascii="Times New Roman" w:eastAsia="Times New Roman" w:hAnsi="Times New Roman" w:cs="Times New Roman"/>
          <w:sz w:val="28"/>
          <w:szCs w:val="28"/>
          <w:lang w:eastAsia="zh-CN"/>
        </w:rPr>
        <w:t xml:space="preserve">        4. Решение Собрания представителей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от 28.02.2024 года  № 232 «О внесении изменений в решение Собрания представителей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муниципального района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Самарской области № 69 от 20.09.2021 года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w:t>
      </w:r>
      <w:r w:rsidRPr="000F574F">
        <w:rPr>
          <w:rFonts w:ascii="Times New Roman" w:eastAsia="Times New Roman" w:hAnsi="Times New Roman" w:cs="Times New Roman"/>
          <w:sz w:val="28"/>
          <w:szCs w:val="28"/>
          <w:lang w:eastAsia="zh-CN"/>
        </w:rPr>
        <w:lastRenderedPageBreak/>
        <w:t xml:space="preserve">муниципального района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Самарской области», считать утратившим силу.</w:t>
      </w:r>
    </w:p>
    <w:p w:rsidR="000F574F" w:rsidRPr="000F574F" w:rsidRDefault="000F574F" w:rsidP="000F574F">
      <w:pPr>
        <w:spacing w:after="0" w:line="360" w:lineRule="auto"/>
        <w:jc w:val="both"/>
        <w:rPr>
          <w:rFonts w:ascii="Times New Roman" w:eastAsia="Times New Roman" w:hAnsi="Times New Roman" w:cs="Times New Roman"/>
          <w:sz w:val="28"/>
          <w:szCs w:val="28"/>
          <w:lang w:eastAsia="zh-CN"/>
        </w:rPr>
      </w:pPr>
      <w:r w:rsidRPr="000F574F">
        <w:rPr>
          <w:rFonts w:ascii="Times New Roman" w:eastAsia="Times New Roman" w:hAnsi="Times New Roman" w:cs="Times New Roman"/>
          <w:sz w:val="28"/>
          <w:szCs w:val="28"/>
          <w:lang w:eastAsia="zh-CN"/>
        </w:rPr>
        <w:t xml:space="preserve">         5. Решение Собрания представителей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от 27.06.2024 года  № 255 «О внесении изменений в решение Собрания представителей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муниципального района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Самарской области № 69 от 20.09.2021 года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муниципального района </w:t>
      </w:r>
      <w:proofErr w:type="spellStart"/>
      <w:r w:rsidRPr="000F574F">
        <w:rPr>
          <w:rFonts w:ascii="Times New Roman" w:eastAsia="Times New Roman" w:hAnsi="Times New Roman" w:cs="Times New Roman"/>
          <w:sz w:val="28"/>
          <w:szCs w:val="28"/>
          <w:lang w:eastAsia="zh-CN"/>
        </w:rPr>
        <w:t>Кинельский</w:t>
      </w:r>
      <w:proofErr w:type="spellEnd"/>
      <w:r w:rsidRPr="000F574F">
        <w:rPr>
          <w:rFonts w:ascii="Times New Roman" w:eastAsia="Times New Roman" w:hAnsi="Times New Roman" w:cs="Times New Roman"/>
          <w:sz w:val="28"/>
          <w:szCs w:val="28"/>
          <w:lang w:eastAsia="zh-CN"/>
        </w:rPr>
        <w:t xml:space="preserve"> Самарской области», считать утратившим силу.</w:t>
      </w:r>
    </w:p>
    <w:p w:rsidR="000F574F" w:rsidRPr="000F574F" w:rsidRDefault="000F574F" w:rsidP="000F574F">
      <w:pPr>
        <w:spacing w:after="0" w:line="360" w:lineRule="auto"/>
        <w:ind w:firstLineChars="250" w:firstLine="700"/>
        <w:jc w:val="both"/>
        <w:rPr>
          <w:rFonts w:ascii="Times New Roman" w:eastAsia="Times New Roman" w:hAnsi="Times New Roman" w:cs="Times New Roman"/>
          <w:color w:val="000000"/>
          <w:sz w:val="28"/>
          <w:szCs w:val="28"/>
          <w:lang w:eastAsia="zh-CN"/>
        </w:rPr>
      </w:pPr>
      <w:r w:rsidRPr="000F574F">
        <w:rPr>
          <w:rFonts w:ascii="Times New Roman" w:eastAsia="Times New Roman" w:hAnsi="Times New Roman" w:cs="Times New Roman"/>
          <w:sz w:val="28"/>
          <w:szCs w:val="28"/>
          <w:lang w:eastAsia="ru-RU"/>
        </w:rPr>
        <w:t xml:space="preserve">6. </w:t>
      </w:r>
      <w:r w:rsidRPr="000F574F">
        <w:rPr>
          <w:rFonts w:ascii="Times New Roman" w:eastAsia="Times New Roman" w:hAnsi="Times New Roman" w:cs="Times New Roman"/>
          <w:color w:val="000000"/>
          <w:sz w:val="28"/>
          <w:szCs w:val="28"/>
          <w:lang w:eastAsia="zh-CN"/>
        </w:rPr>
        <w:t xml:space="preserve">Опубликовать настоящее решение в газете </w:t>
      </w:r>
      <w:r w:rsidRPr="000F574F">
        <w:rPr>
          <w:rFonts w:ascii="Times New Roman" w:eastAsia="Calibri" w:hAnsi="Times New Roman" w:cs="Times New Roman"/>
          <w:kern w:val="2"/>
          <w:sz w:val="28"/>
          <w:szCs w:val="28"/>
          <w:lang w:eastAsia="ar-SA"/>
        </w:rPr>
        <w:t xml:space="preserve">«Вестник» сельского поселения </w:t>
      </w:r>
      <w:proofErr w:type="spellStart"/>
      <w:r w:rsidRPr="000F574F">
        <w:rPr>
          <w:rFonts w:ascii="Times New Roman" w:eastAsia="Calibri" w:hAnsi="Times New Roman" w:cs="Times New Roman"/>
          <w:kern w:val="2"/>
          <w:sz w:val="28"/>
          <w:szCs w:val="28"/>
          <w:lang w:eastAsia="ar-SA"/>
        </w:rPr>
        <w:t>Кинельский</w:t>
      </w:r>
      <w:proofErr w:type="spellEnd"/>
      <w:r w:rsidRPr="000F574F">
        <w:rPr>
          <w:rFonts w:ascii="Times New Roman" w:eastAsia="Calibri" w:hAnsi="Times New Roman" w:cs="Times New Roman"/>
          <w:sz w:val="28"/>
          <w:szCs w:val="28"/>
        </w:rPr>
        <w:t xml:space="preserve"> муниципального района </w:t>
      </w:r>
      <w:proofErr w:type="spellStart"/>
      <w:r w:rsidRPr="000F574F">
        <w:rPr>
          <w:rFonts w:ascii="Times New Roman" w:eastAsia="Calibri" w:hAnsi="Times New Roman" w:cs="Times New Roman"/>
          <w:sz w:val="28"/>
          <w:szCs w:val="28"/>
        </w:rPr>
        <w:t>Кинельский</w:t>
      </w:r>
      <w:proofErr w:type="spellEnd"/>
      <w:r w:rsidRPr="000F574F">
        <w:rPr>
          <w:rFonts w:ascii="Times New Roman" w:eastAsia="Times New Roman" w:hAnsi="Times New Roman" w:cs="Times New Roman"/>
          <w:color w:val="000000"/>
          <w:sz w:val="28"/>
          <w:szCs w:val="28"/>
          <w:lang w:eastAsia="zh-CN"/>
        </w:rPr>
        <w:t>, разместить в информационно-телекоммуникационной сети Интернет.</w:t>
      </w:r>
    </w:p>
    <w:p w:rsidR="000F574F" w:rsidRPr="000F574F" w:rsidRDefault="000F574F" w:rsidP="000F574F">
      <w:pPr>
        <w:tabs>
          <w:tab w:val="left" w:pos="993"/>
          <w:tab w:val="left" w:pos="1418"/>
        </w:tabs>
        <w:spacing w:after="0" w:line="360" w:lineRule="auto"/>
        <w:ind w:firstLineChars="300" w:firstLine="840"/>
        <w:jc w:val="both"/>
        <w:rPr>
          <w:rFonts w:ascii="Times New Roman" w:eastAsia="Times New Roman" w:hAnsi="Times New Roman" w:cs="Times New Roman"/>
          <w:color w:val="000000"/>
          <w:sz w:val="28"/>
          <w:szCs w:val="28"/>
          <w:lang w:eastAsia="zh-CN"/>
        </w:rPr>
      </w:pPr>
      <w:r w:rsidRPr="000F574F">
        <w:rPr>
          <w:rFonts w:ascii="Times New Roman" w:eastAsia="Times New Roman" w:hAnsi="Times New Roman" w:cs="Times New Roman"/>
          <w:color w:val="000000"/>
          <w:sz w:val="28"/>
          <w:szCs w:val="28"/>
          <w:lang w:eastAsia="zh-CN"/>
        </w:rPr>
        <w:t>7. Настоящее решение вступает в силу после его официального опубликования.</w:t>
      </w:r>
    </w:p>
    <w:p w:rsidR="000F574F" w:rsidRPr="000F574F" w:rsidRDefault="000F574F" w:rsidP="000F574F">
      <w:pPr>
        <w:tabs>
          <w:tab w:val="left" w:pos="1134"/>
        </w:tabs>
        <w:spacing w:after="0" w:line="276" w:lineRule="auto"/>
        <w:ind w:firstLine="709"/>
        <w:jc w:val="both"/>
        <w:rPr>
          <w:rFonts w:ascii="Times New Roman" w:eastAsia="Times New Roman" w:hAnsi="Times New Roman" w:cs="Times New Roman"/>
          <w:sz w:val="28"/>
          <w:szCs w:val="28"/>
          <w:lang w:eastAsia="ru-RU"/>
        </w:rPr>
      </w:pPr>
    </w:p>
    <w:p w:rsidR="000F574F" w:rsidRPr="000F574F" w:rsidRDefault="000F574F" w:rsidP="000F574F">
      <w:pPr>
        <w:suppressAutoHyphens/>
        <w:spacing w:after="0" w:line="360" w:lineRule="auto"/>
        <w:ind w:firstLine="851"/>
        <w:jc w:val="both"/>
        <w:rPr>
          <w:rFonts w:ascii="Times New Roman" w:eastAsia="Times New Roman" w:hAnsi="Times New Roman" w:cs="Times New Roman"/>
          <w:sz w:val="28"/>
          <w:szCs w:val="28"/>
          <w:lang w:eastAsia="ru-RU"/>
        </w:rPr>
      </w:pPr>
    </w:p>
    <w:p w:rsidR="000F574F" w:rsidRPr="000F574F" w:rsidRDefault="000F574F" w:rsidP="000F574F">
      <w:pPr>
        <w:spacing w:after="0" w:line="240" w:lineRule="auto"/>
        <w:rPr>
          <w:rFonts w:ascii="Times New Roman" w:eastAsia="Times New Roman" w:hAnsi="Times New Roman" w:cs="Times New Roman"/>
          <w:b/>
          <w:bCs/>
          <w:color w:val="2C2D2E"/>
          <w:sz w:val="28"/>
          <w:szCs w:val="28"/>
          <w:lang w:eastAsia="ru-RU"/>
        </w:rPr>
      </w:pPr>
      <w:r w:rsidRPr="000F574F">
        <w:rPr>
          <w:rFonts w:ascii="Times New Roman" w:eastAsia="Times New Roman" w:hAnsi="Times New Roman" w:cs="Times New Roman"/>
          <w:b/>
          <w:bCs/>
          <w:color w:val="2C2D2E"/>
          <w:sz w:val="28"/>
          <w:szCs w:val="28"/>
          <w:lang w:eastAsia="ru-RU"/>
        </w:rPr>
        <w:t xml:space="preserve">Глава сельского поселения </w:t>
      </w:r>
      <w:proofErr w:type="spellStart"/>
      <w:r w:rsidRPr="000F574F">
        <w:rPr>
          <w:rFonts w:ascii="Times New Roman" w:eastAsia="Times New Roman" w:hAnsi="Times New Roman" w:cs="Times New Roman"/>
          <w:b/>
          <w:bCs/>
          <w:color w:val="2C2D2E"/>
          <w:sz w:val="28"/>
          <w:szCs w:val="28"/>
          <w:lang w:eastAsia="ru-RU"/>
        </w:rPr>
        <w:t>Кинельский</w:t>
      </w:r>
      <w:proofErr w:type="spellEnd"/>
      <w:r w:rsidRPr="000F574F">
        <w:rPr>
          <w:rFonts w:ascii="Times New Roman" w:eastAsia="Times New Roman" w:hAnsi="Times New Roman" w:cs="Times New Roman"/>
          <w:b/>
          <w:bCs/>
          <w:color w:val="2C2D2E"/>
          <w:sz w:val="28"/>
          <w:szCs w:val="28"/>
          <w:lang w:eastAsia="ru-RU"/>
        </w:rPr>
        <w:t xml:space="preserve"> </w:t>
      </w:r>
      <w:r w:rsidRPr="000F574F">
        <w:rPr>
          <w:rFonts w:ascii="Times New Roman" w:eastAsia="Times New Roman" w:hAnsi="Times New Roman" w:cs="Times New Roman"/>
          <w:b/>
          <w:bCs/>
          <w:color w:val="2C2D2E"/>
          <w:sz w:val="28"/>
          <w:szCs w:val="28"/>
          <w:lang w:eastAsia="ru-RU"/>
        </w:rPr>
        <w:br/>
        <w:t xml:space="preserve">муниципального района </w:t>
      </w:r>
      <w:proofErr w:type="spellStart"/>
      <w:r w:rsidRPr="000F574F">
        <w:rPr>
          <w:rFonts w:ascii="Times New Roman" w:eastAsia="Times New Roman" w:hAnsi="Times New Roman" w:cs="Times New Roman"/>
          <w:b/>
          <w:bCs/>
          <w:color w:val="2C2D2E"/>
          <w:sz w:val="28"/>
          <w:szCs w:val="28"/>
          <w:lang w:eastAsia="ru-RU"/>
        </w:rPr>
        <w:t>Кинельский</w:t>
      </w:r>
      <w:proofErr w:type="spellEnd"/>
      <w:r w:rsidRPr="000F574F">
        <w:rPr>
          <w:rFonts w:ascii="Times New Roman" w:eastAsia="Times New Roman" w:hAnsi="Times New Roman" w:cs="Times New Roman"/>
          <w:b/>
          <w:bCs/>
          <w:color w:val="2C2D2E"/>
          <w:sz w:val="28"/>
          <w:szCs w:val="28"/>
          <w:lang w:eastAsia="ru-RU"/>
        </w:rPr>
        <w:br/>
        <w:t>Самарской области                                                                  О. Н. Кравченко</w:t>
      </w:r>
    </w:p>
    <w:p w:rsidR="000F574F" w:rsidRPr="000F574F" w:rsidRDefault="000F574F" w:rsidP="000F574F">
      <w:pPr>
        <w:spacing w:after="0" w:line="240" w:lineRule="auto"/>
        <w:rPr>
          <w:rFonts w:ascii="Times New Roman" w:eastAsia="Times New Roman" w:hAnsi="Times New Roman" w:cs="Times New Roman"/>
          <w:b/>
          <w:bCs/>
          <w:color w:val="2C2D2E"/>
          <w:sz w:val="28"/>
          <w:szCs w:val="28"/>
          <w:lang w:eastAsia="ru-RU"/>
        </w:rPr>
      </w:pPr>
      <w:r w:rsidRPr="000F574F">
        <w:rPr>
          <w:rFonts w:ascii="Times New Roman" w:eastAsia="Times New Roman" w:hAnsi="Times New Roman" w:cs="Times New Roman"/>
          <w:b/>
          <w:bCs/>
          <w:color w:val="2C2D2E"/>
          <w:sz w:val="28"/>
          <w:szCs w:val="28"/>
          <w:lang w:eastAsia="ru-RU"/>
        </w:rPr>
        <w:t xml:space="preserve"> </w:t>
      </w:r>
    </w:p>
    <w:p w:rsidR="000F574F" w:rsidRPr="000F574F" w:rsidRDefault="000F574F" w:rsidP="000F574F">
      <w:pPr>
        <w:spacing w:after="0" w:line="240" w:lineRule="auto"/>
        <w:rPr>
          <w:rFonts w:ascii="Times New Roman" w:eastAsia="Times New Roman" w:hAnsi="Times New Roman" w:cs="Times New Roman"/>
          <w:b/>
          <w:bCs/>
          <w:color w:val="2C2D2E"/>
          <w:sz w:val="28"/>
          <w:szCs w:val="28"/>
          <w:lang w:eastAsia="ru-RU"/>
        </w:rPr>
      </w:pPr>
    </w:p>
    <w:p w:rsidR="000F574F" w:rsidRPr="000F574F" w:rsidRDefault="000F574F" w:rsidP="000F574F">
      <w:pPr>
        <w:spacing w:after="0" w:line="240" w:lineRule="auto"/>
        <w:rPr>
          <w:rFonts w:ascii="Times New Roman" w:eastAsia="Times New Roman" w:hAnsi="Times New Roman" w:cs="Times New Roman"/>
          <w:b/>
          <w:bCs/>
          <w:color w:val="2C2D2E"/>
          <w:sz w:val="28"/>
          <w:szCs w:val="28"/>
          <w:lang w:eastAsia="ru-RU"/>
        </w:rPr>
      </w:pPr>
      <w:r w:rsidRPr="000F574F">
        <w:rPr>
          <w:rFonts w:ascii="Times New Roman" w:eastAsia="Times New Roman" w:hAnsi="Times New Roman" w:cs="Times New Roman"/>
          <w:b/>
          <w:bCs/>
          <w:color w:val="2C2D2E"/>
          <w:sz w:val="28"/>
          <w:szCs w:val="28"/>
          <w:lang w:eastAsia="ru-RU"/>
        </w:rPr>
        <w:t>Председатель Собрания представителей</w:t>
      </w:r>
      <w:r w:rsidRPr="000F574F">
        <w:rPr>
          <w:rFonts w:ascii="Times New Roman" w:eastAsia="Times New Roman" w:hAnsi="Times New Roman" w:cs="Times New Roman"/>
          <w:b/>
          <w:bCs/>
          <w:color w:val="2C2D2E"/>
          <w:sz w:val="28"/>
          <w:szCs w:val="28"/>
          <w:lang w:eastAsia="ru-RU"/>
        </w:rPr>
        <w:br/>
        <w:t xml:space="preserve">сельского поселения </w:t>
      </w:r>
      <w:proofErr w:type="spellStart"/>
      <w:r w:rsidRPr="000F574F">
        <w:rPr>
          <w:rFonts w:ascii="Times New Roman" w:eastAsia="Times New Roman" w:hAnsi="Times New Roman" w:cs="Times New Roman"/>
          <w:b/>
          <w:bCs/>
          <w:color w:val="2C2D2E"/>
          <w:sz w:val="28"/>
          <w:szCs w:val="28"/>
          <w:lang w:eastAsia="ru-RU"/>
        </w:rPr>
        <w:t>Кинельский</w:t>
      </w:r>
      <w:proofErr w:type="spellEnd"/>
      <w:r w:rsidRPr="000F574F">
        <w:rPr>
          <w:rFonts w:ascii="Times New Roman" w:eastAsia="Times New Roman" w:hAnsi="Times New Roman" w:cs="Times New Roman"/>
          <w:b/>
          <w:bCs/>
          <w:color w:val="2C2D2E"/>
          <w:sz w:val="28"/>
          <w:szCs w:val="28"/>
          <w:lang w:eastAsia="ru-RU"/>
        </w:rPr>
        <w:t xml:space="preserve"> </w:t>
      </w:r>
      <w:r w:rsidRPr="000F574F">
        <w:rPr>
          <w:rFonts w:ascii="Times New Roman" w:eastAsia="Times New Roman" w:hAnsi="Times New Roman" w:cs="Times New Roman"/>
          <w:b/>
          <w:bCs/>
          <w:color w:val="2C2D2E"/>
          <w:sz w:val="28"/>
          <w:szCs w:val="28"/>
          <w:lang w:eastAsia="ru-RU"/>
        </w:rPr>
        <w:br/>
        <w:t xml:space="preserve">муниципального района </w:t>
      </w:r>
      <w:proofErr w:type="spellStart"/>
      <w:r w:rsidRPr="000F574F">
        <w:rPr>
          <w:rFonts w:ascii="Times New Roman" w:eastAsia="Times New Roman" w:hAnsi="Times New Roman" w:cs="Times New Roman"/>
          <w:b/>
          <w:bCs/>
          <w:color w:val="2C2D2E"/>
          <w:sz w:val="28"/>
          <w:szCs w:val="28"/>
          <w:lang w:eastAsia="ru-RU"/>
        </w:rPr>
        <w:t>Кинельский</w:t>
      </w:r>
      <w:proofErr w:type="spellEnd"/>
      <w:r w:rsidRPr="000F574F">
        <w:rPr>
          <w:rFonts w:ascii="Times New Roman" w:eastAsia="Times New Roman" w:hAnsi="Times New Roman" w:cs="Times New Roman"/>
          <w:b/>
          <w:bCs/>
          <w:color w:val="2C2D2E"/>
          <w:sz w:val="28"/>
          <w:szCs w:val="28"/>
          <w:lang w:eastAsia="ru-RU"/>
        </w:rPr>
        <w:br/>
        <w:t xml:space="preserve">Самарской области                                                                           О.А. </w:t>
      </w:r>
      <w:proofErr w:type="spellStart"/>
      <w:r w:rsidRPr="000F574F">
        <w:rPr>
          <w:rFonts w:ascii="Times New Roman" w:eastAsia="Times New Roman" w:hAnsi="Times New Roman" w:cs="Times New Roman"/>
          <w:b/>
          <w:bCs/>
          <w:color w:val="2C2D2E"/>
          <w:sz w:val="28"/>
          <w:szCs w:val="28"/>
          <w:lang w:eastAsia="ru-RU"/>
        </w:rPr>
        <w:t>Жирун</w:t>
      </w:r>
      <w:proofErr w:type="spellEnd"/>
      <w:r w:rsidRPr="000F574F">
        <w:rPr>
          <w:rFonts w:ascii="Times New Roman" w:eastAsia="Times New Roman" w:hAnsi="Times New Roman" w:cs="Times New Roman"/>
          <w:b/>
          <w:bCs/>
          <w:color w:val="2C2D2E"/>
          <w:sz w:val="28"/>
          <w:szCs w:val="28"/>
          <w:lang w:eastAsia="ru-RU"/>
        </w:rPr>
        <w:t xml:space="preserve"> </w:t>
      </w:r>
    </w:p>
    <w:p w:rsidR="000F574F" w:rsidRPr="000F574F" w:rsidRDefault="000F574F" w:rsidP="000F574F">
      <w:pPr>
        <w:spacing w:after="0" w:line="240" w:lineRule="auto"/>
        <w:rPr>
          <w:rFonts w:ascii="Times New Roman" w:eastAsia="MS Mincho" w:hAnsi="Times New Roman" w:cs="Times New Roman"/>
          <w:sz w:val="28"/>
          <w:szCs w:val="28"/>
          <w:lang w:eastAsia="ru-RU"/>
        </w:rPr>
      </w:pPr>
    </w:p>
    <w:p w:rsidR="000F574F" w:rsidRPr="000F574F" w:rsidRDefault="000F574F" w:rsidP="000F574F">
      <w:pPr>
        <w:spacing w:after="200" w:line="276" w:lineRule="auto"/>
        <w:rPr>
          <w:rFonts w:ascii="Times New Roman" w:eastAsia="Calibri" w:hAnsi="Times New Roman" w:cs="Times New Roman"/>
          <w:sz w:val="28"/>
          <w:szCs w:val="28"/>
        </w:rPr>
      </w:pPr>
    </w:p>
    <w:p w:rsidR="000F574F" w:rsidRPr="000F574F" w:rsidRDefault="000F574F" w:rsidP="000F574F">
      <w:pPr>
        <w:spacing w:after="200" w:line="276" w:lineRule="auto"/>
        <w:rPr>
          <w:rFonts w:ascii="Times New Roman" w:eastAsia="Calibri" w:hAnsi="Times New Roman" w:cs="Times New Roman"/>
          <w:sz w:val="28"/>
          <w:szCs w:val="28"/>
        </w:rPr>
      </w:pPr>
    </w:p>
    <w:p w:rsidR="000F574F" w:rsidRPr="000F574F" w:rsidRDefault="000F574F" w:rsidP="000F574F">
      <w:pPr>
        <w:spacing w:after="200" w:line="276" w:lineRule="auto"/>
        <w:rPr>
          <w:rFonts w:ascii="Times New Roman" w:eastAsia="Calibri" w:hAnsi="Times New Roman" w:cs="Times New Roman"/>
          <w:sz w:val="28"/>
          <w:szCs w:val="28"/>
        </w:rPr>
      </w:pPr>
    </w:p>
    <w:p w:rsidR="000F574F" w:rsidRPr="000F574F" w:rsidRDefault="000F574F" w:rsidP="000F574F">
      <w:pPr>
        <w:spacing w:after="200" w:line="276" w:lineRule="auto"/>
        <w:rPr>
          <w:rFonts w:ascii="Times New Roman" w:eastAsia="Calibri" w:hAnsi="Times New Roman" w:cs="Times New Roman"/>
          <w:sz w:val="28"/>
          <w:szCs w:val="28"/>
        </w:rPr>
      </w:pPr>
    </w:p>
    <w:p w:rsidR="000F574F" w:rsidRPr="000F574F" w:rsidRDefault="000F574F" w:rsidP="000F574F">
      <w:pPr>
        <w:spacing w:after="200" w:line="276" w:lineRule="auto"/>
        <w:rPr>
          <w:rFonts w:ascii="Times New Roman" w:eastAsia="Calibri" w:hAnsi="Times New Roman" w:cs="Times New Roman"/>
          <w:sz w:val="28"/>
          <w:szCs w:val="28"/>
        </w:rPr>
      </w:pPr>
    </w:p>
    <w:p w:rsidR="000F574F" w:rsidRPr="000F574F" w:rsidRDefault="000F574F" w:rsidP="000F574F">
      <w:pPr>
        <w:spacing w:after="200" w:line="276" w:lineRule="auto"/>
        <w:rPr>
          <w:rFonts w:ascii="Times New Roman" w:eastAsia="Calibri" w:hAnsi="Times New Roman" w:cs="Times New Roman"/>
          <w:sz w:val="28"/>
          <w:szCs w:val="28"/>
        </w:rPr>
      </w:pPr>
    </w:p>
    <w:p w:rsidR="000F574F" w:rsidRPr="000F574F" w:rsidRDefault="000F574F" w:rsidP="000F574F">
      <w:pPr>
        <w:spacing w:after="200" w:line="276" w:lineRule="auto"/>
        <w:rPr>
          <w:rFonts w:ascii="Times New Roman" w:eastAsia="Calibri" w:hAnsi="Times New Roman" w:cs="Times New Roman"/>
          <w:sz w:val="28"/>
          <w:szCs w:val="28"/>
        </w:rPr>
      </w:pPr>
    </w:p>
    <w:p w:rsidR="000F574F" w:rsidRPr="000F574F" w:rsidRDefault="000F574F" w:rsidP="000F574F">
      <w:pPr>
        <w:spacing w:after="200" w:line="276" w:lineRule="auto"/>
        <w:rPr>
          <w:rFonts w:ascii="Times New Roman" w:eastAsia="Calibri" w:hAnsi="Times New Roman" w:cs="Times New Roman"/>
          <w:sz w:val="28"/>
          <w:szCs w:val="28"/>
        </w:rPr>
      </w:pPr>
    </w:p>
    <w:p w:rsidR="000F574F" w:rsidRPr="000F574F" w:rsidRDefault="000F574F" w:rsidP="000F574F">
      <w:pPr>
        <w:widowControl w:val="0"/>
        <w:autoSpaceDE w:val="0"/>
        <w:autoSpaceDN w:val="0"/>
        <w:spacing w:before="64" w:after="0" w:line="275" w:lineRule="exact"/>
        <w:ind w:right="4"/>
        <w:jc w:val="right"/>
        <w:rPr>
          <w:rFonts w:ascii="Times New Roman" w:eastAsia="Times New Roman" w:hAnsi="Times New Roman" w:cs="Times New Roman"/>
          <w:sz w:val="28"/>
          <w:szCs w:val="28"/>
        </w:rPr>
      </w:pPr>
      <w:r w:rsidRPr="000F574F">
        <w:rPr>
          <w:rFonts w:ascii="Times New Roman" w:eastAsia="Times New Roman" w:hAnsi="Times New Roman" w:cs="Times New Roman"/>
          <w:spacing w:val="-2"/>
          <w:sz w:val="28"/>
          <w:szCs w:val="28"/>
        </w:rPr>
        <w:t>УТВЕРЖДЕНО</w:t>
      </w:r>
    </w:p>
    <w:p w:rsidR="000F574F" w:rsidRPr="000F574F" w:rsidRDefault="000F574F" w:rsidP="000F574F">
      <w:pPr>
        <w:widowControl w:val="0"/>
        <w:autoSpaceDE w:val="0"/>
        <w:autoSpaceDN w:val="0"/>
        <w:spacing w:after="0" w:line="240" w:lineRule="auto"/>
        <w:ind w:right="93"/>
        <w:jc w:val="right"/>
        <w:rPr>
          <w:rFonts w:ascii="Times New Roman" w:eastAsia="Times New Roman" w:hAnsi="Times New Roman" w:cs="Times New Roman"/>
          <w:spacing w:val="-7"/>
          <w:sz w:val="28"/>
          <w:szCs w:val="28"/>
        </w:rPr>
      </w:pPr>
      <w:r w:rsidRPr="000F574F">
        <w:rPr>
          <w:rFonts w:ascii="Times New Roman" w:eastAsia="Times New Roman" w:hAnsi="Times New Roman" w:cs="Times New Roman"/>
          <w:sz w:val="28"/>
          <w:szCs w:val="28"/>
        </w:rPr>
        <w:t>решением</w:t>
      </w:r>
      <w:r w:rsidRPr="000F574F">
        <w:rPr>
          <w:rFonts w:ascii="Times New Roman" w:eastAsia="Times New Roman" w:hAnsi="Times New Roman" w:cs="Times New Roman"/>
          <w:spacing w:val="-11"/>
          <w:sz w:val="28"/>
          <w:szCs w:val="28"/>
        </w:rPr>
        <w:t xml:space="preserve"> </w:t>
      </w:r>
      <w:r w:rsidRPr="000F574F">
        <w:rPr>
          <w:rFonts w:ascii="Times New Roman" w:eastAsia="Times New Roman" w:hAnsi="Times New Roman" w:cs="Times New Roman"/>
          <w:sz w:val="28"/>
          <w:szCs w:val="28"/>
        </w:rPr>
        <w:t>Собрания</w:t>
      </w:r>
      <w:r w:rsidRPr="000F574F">
        <w:rPr>
          <w:rFonts w:ascii="Times New Roman" w:eastAsia="Times New Roman" w:hAnsi="Times New Roman" w:cs="Times New Roman"/>
          <w:spacing w:val="-15"/>
          <w:sz w:val="28"/>
          <w:szCs w:val="28"/>
        </w:rPr>
        <w:t xml:space="preserve"> </w:t>
      </w:r>
      <w:r w:rsidRPr="000F574F">
        <w:rPr>
          <w:rFonts w:ascii="Times New Roman" w:eastAsia="Times New Roman" w:hAnsi="Times New Roman" w:cs="Times New Roman"/>
          <w:sz w:val="28"/>
          <w:szCs w:val="28"/>
        </w:rPr>
        <w:t>представителей</w:t>
      </w:r>
      <w:r w:rsidRPr="000F574F">
        <w:rPr>
          <w:rFonts w:ascii="Times New Roman" w:eastAsia="Times New Roman" w:hAnsi="Times New Roman" w:cs="Times New Roman"/>
          <w:spacing w:val="-7"/>
          <w:sz w:val="28"/>
          <w:szCs w:val="28"/>
        </w:rPr>
        <w:t xml:space="preserve"> </w:t>
      </w:r>
    </w:p>
    <w:p w:rsidR="000F574F" w:rsidRPr="000F574F" w:rsidRDefault="000F574F" w:rsidP="000F574F">
      <w:pPr>
        <w:widowControl w:val="0"/>
        <w:autoSpaceDE w:val="0"/>
        <w:autoSpaceDN w:val="0"/>
        <w:spacing w:after="0" w:line="240" w:lineRule="auto"/>
        <w:ind w:right="93"/>
        <w:jc w:val="right"/>
        <w:rPr>
          <w:rFonts w:ascii="Times New Roman" w:eastAsia="Times New Roman" w:hAnsi="Times New Roman" w:cs="Times New Roman"/>
          <w:sz w:val="28"/>
          <w:szCs w:val="28"/>
        </w:rPr>
      </w:pPr>
      <w:r w:rsidRPr="000F574F">
        <w:rPr>
          <w:rFonts w:ascii="Times New Roman" w:eastAsia="Times New Roman" w:hAnsi="Times New Roman" w:cs="Times New Roman"/>
          <w:sz w:val="28"/>
          <w:szCs w:val="28"/>
        </w:rPr>
        <w:t xml:space="preserve">сельского поселения </w:t>
      </w:r>
      <w:proofErr w:type="spellStart"/>
      <w:r w:rsidRPr="000F574F">
        <w:rPr>
          <w:rFonts w:ascii="Times New Roman" w:eastAsia="Times New Roman" w:hAnsi="Times New Roman" w:cs="Times New Roman"/>
          <w:sz w:val="28"/>
          <w:szCs w:val="28"/>
        </w:rPr>
        <w:t>Кинельский</w:t>
      </w:r>
      <w:proofErr w:type="spellEnd"/>
      <w:r w:rsidRPr="000F574F">
        <w:rPr>
          <w:rFonts w:ascii="Times New Roman" w:eastAsia="Times New Roman" w:hAnsi="Times New Roman" w:cs="Times New Roman"/>
          <w:sz w:val="28"/>
          <w:szCs w:val="28"/>
        </w:rPr>
        <w:t xml:space="preserve"> муниципального</w:t>
      </w:r>
    </w:p>
    <w:p w:rsidR="000F574F" w:rsidRPr="000F574F" w:rsidRDefault="000F574F" w:rsidP="000F574F">
      <w:pPr>
        <w:widowControl w:val="0"/>
        <w:autoSpaceDE w:val="0"/>
        <w:autoSpaceDN w:val="0"/>
        <w:spacing w:after="0" w:line="240" w:lineRule="auto"/>
        <w:ind w:right="93"/>
        <w:jc w:val="right"/>
        <w:rPr>
          <w:rFonts w:ascii="Times New Roman" w:eastAsia="Times New Roman" w:hAnsi="Times New Roman" w:cs="Times New Roman"/>
          <w:sz w:val="28"/>
          <w:szCs w:val="28"/>
        </w:rPr>
      </w:pPr>
      <w:r w:rsidRPr="000F574F">
        <w:rPr>
          <w:rFonts w:ascii="Times New Roman" w:eastAsia="Times New Roman" w:hAnsi="Times New Roman" w:cs="Times New Roman"/>
          <w:sz w:val="28"/>
          <w:szCs w:val="28"/>
        </w:rPr>
        <w:t xml:space="preserve"> района </w:t>
      </w:r>
      <w:proofErr w:type="spellStart"/>
      <w:r w:rsidRPr="000F574F">
        <w:rPr>
          <w:rFonts w:ascii="Times New Roman" w:eastAsia="Times New Roman" w:hAnsi="Times New Roman" w:cs="Times New Roman"/>
          <w:sz w:val="28"/>
          <w:szCs w:val="28"/>
        </w:rPr>
        <w:t>Кинельский</w:t>
      </w:r>
      <w:proofErr w:type="spellEnd"/>
      <w:r w:rsidRPr="000F574F">
        <w:rPr>
          <w:rFonts w:ascii="Times New Roman" w:eastAsia="Times New Roman" w:hAnsi="Times New Roman" w:cs="Times New Roman"/>
          <w:sz w:val="28"/>
          <w:szCs w:val="28"/>
        </w:rPr>
        <w:t xml:space="preserve"> Самарской области</w:t>
      </w:r>
    </w:p>
    <w:p w:rsidR="000F574F" w:rsidRPr="000F574F" w:rsidRDefault="000F574F" w:rsidP="000F574F">
      <w:pPr>
        <w:widowControl w:val="0"/>
        <w:autoSpaceDE w:val="0"/>
        <w:autoSpaceDN w:val="0"/>
        <w:spacing w:after="0" w:line="240" w:lineRule="auto"/>
        <w:ind w:right="93"/>
        <w:jc w:val="right"/>
        <w:rPr>
          <w:rFonts w:ascii="Times New Roman" w:eastAsia="Times New Roman" w:hAnsi="Times New Roman" w:cs="Times New Roman"/>
          <w:sz w:val="28"/>
          <w:szCs w:val="28"/>
        </w:rPr>
      </w:pPr>
      <w:r w:rsidRPr="000F574F">
        <w:rPr>
          <w:rFonts w:ascii="Times New Roman" w:eastAsia="Times New Roman" w:hAnsi="Times New Roman" w:cs="Times New Roman"/>
          <w:sz w:val="28"/>
          <w:szCs w:val="28"/>
        </w:rPr>
        <w:t xml:space="preserve">от </w:t>
      </w:r>
      <w:r w:rsidRPr="000F574F">
        <w:rPr>
          <w:rFonts w:ascii="Times New Roman" w:eastAsia="Times New Roman" w:hAnsi="Times New Roman" w:cs="Times New Roman"/>
          <w:sz w:val="28"/>
          <w:szCs w:val="28"/>
          <w:u w:val="single"/>
        </w:rPr>
        <w:t>11 марта 2025 г.</w:t>
      </w:r>
      <w:r w:rsidRPr="000F574F">
        <w:rPr>
          <w:rFonts w:ascii="Times New Roman" w:eastAsia="Times New Roman" w:hAnsi="Times New Roman" w:cs="Times New Roman"/>
          <w:sz w:val="28"/>
          <w:szCs w:val="28"/>
        </w:rPr>
        <w:t xml:space="preserve"> № </w:t>
      </w:r>
      <w:r w:rsidRPr="000F574F">
        <w:rPr>
          <w:rFonts w:ascii="Times New Roman" w:eastAsia="Times New Roman" w:hAnsi="Times New Roman" w:cs="Times New Roman"/>
          <w:sz w:val="28"/>
          <w:szCs w:val="28"/>
          <w:u w:val="single"/>
        </w:rPr>
        <w:t>311</w:t>
      </w:r>
    </w:p>
    <w:p w:rsidR="000F574F" w:rsidRPr="000F574F" w:rsidRDefault="000F574F" w:rsidP="000F574F">
      <w:pPr>
        <w:spacing w:after="200" w:line="276" w:lineRule="auto"/>
        <w:ind w:firstLine="567"/>
        <w:jc w:val="right"/>
        <w:rPr>
          <w:rFonts w:ascii="Calibri" w:eastAsia="Calibri" w:hAnsi="Calibri" w:cs="Times New Roman"/>
          <w:color w:val="000000"/>
          <w:sz w:val="17"/>
          <w:szCs w:val="17"/>
        </w:rPr>
      </w:pPr>
    </w:p>
    <w:p w:rsidR="000F574F" w:rsidRPr="000F574F" w:rsidRDefault="000F574F" w:rsidP="000F574F">
      <w:pPr>
        <w:spacing w:after="200" w:line="276" w:lineRule="auto"/>
        <w:ind w:firstLine="567"/>
        <w:jc w:val="right"/>
        <w:rPr>
          <w:rFonts w:ascii="Calibri" w:eastAsia="Calibri" w:hAnsi="Calibri" w:cs="Times New Roman"/>
          <w:color w:val="000000"/>
          <w:sz w:val="17"/>
          <w:szCs w:val="17"/>
        </w:rPr>
      </w:pPr>
    </w:p>
    <w:p w:rsidR="000F574F" w:rsidRPr="000F574F" w:rsidRDefault="000F574F" w:rsidP="000F574F">
      <w:pPr>
        <w:spacing w:after="200" w:line="276" w:lineRule="auto"/>
        <w:ind w:firstLine="567"/>
        <w:jc w:val="right"/>
        <w:rPr>
          <w:rFonts w:ascii="Calibri" w:eastAsia="Calibri" w:hAnsi="Calibri" w:cs="Times New Roman"/>
          <w:color w:val="000000"/>
          <w:sz w:val="17"/>
          <w:szCs w:val="17"/>
        </w:rPr>
      </w:pPr>
    </w:p>
    <w:p w:rsidR="000F574F" w:rsidRPr="000F574F" w:rsidRDefault="000F574F" w:rsidP="000F574F">
      <w:pPr>
        <w:autoSpaceDE w:val="0"/>
        <w:autoSpaceDN w:val="0"/>
        <w:adjustRightInd w:val="0"/>
        <w:spacing w:after="0" w:line="240" w:lineRule="auto"/>
        <w:ind w:right="96"/>
        <w:jc w:val="center"/>
        <w:rPr>
          <w:rFonts w:ascii="Times New Roman" w:eastAsia="Calibri" w:hAnsi="Times New Roman" w:cs="Times New Roman"/>
          <w:b/>
          <w:sz w:val="28"/>
          <w:szCs w:val="28"/>
        </w:rPr>
      </w:pPr>
      <w:r w:rsidRPr="000F574F">
        <w:rPr>
          <w:rFonts w:ascii="Times New Roman" w:eastAsia="Calibri" w:hAnsi="Times New Roman" w:cs="Times New Roman"/>
          <w:b/>
          <w:sz w:val="28"/>
          <w:szCs w:val="28"/>
        </w:rPr>
        <w:t>ПОЛОЖЕНИЕ</w:t>
      </w:r>
    </w:p>
    <w:p w:rsidR="000F574F" w:rsidRPr="000F574F" w:rsidRDefault="000F574F" w:rsidP="000F574F">
      <w:pPr>
        <w:autoSpaceDE w:val="0"/>
        <w:autoSpaceDN w:val="0"/>
        <w:adjustRightInd w:val="0"/>
        <w:spacing w:after="200" w:line="276" w:lineRule="auto"/>
        <w:ind w:right="98"/>
        <w:jc w:val="center"/>
        <w:rPr>
          <w:rFonts w:ascii="Times New Roman" w:eastAsia="Calibri" w:hAnsi="Times New Roman" w:cs="Times New Roman"/>
          <w:b/>
          <w:sz w:val="28"/>
          <w:szCs w:val="28"/>
        </w:rPr>
      </w:pPr>
      <w:r w:rsidRPr="000F574F">
        <w:rPr>
          <w:rFonts w:ascii="Times New Roman" w:eastAsia="Calibri" w:hAnsi="Times New Roman" w:cs="Times New Roman"/>
          <w:b/>
          <w:sz w:val="28"/>
          <w:szCs w:val="28"/>
        </w:rPr>
        <w:t xml:space="preserve">О МУНИЦИПАЛЬНОМ </w:t>
      </w:r>
      <w:r w:rsidRPr="000F574F">
        <w:rPr>
          <w:rFonts w:ascii="Times New Roman" w:eastAsia="Calibri" w:hAnsi="Times New Roman" w:cs="Times New Roman"/>
          <w:b/>
          <w:bCs/>
          <w:color w:val="000000"/>
          <w:sz w:val="28"/>
          <w:szCs w:val="28"/>
        </w:rPr>
        <w:t xml:space="preserve">КОНТРОЛЕ НА АВТОМОБИЛЬНОМ ТРАНСПОРТЕ, ГОРОДСКОМ НАЗЕМНОМ ЭЛЕКТРИЧЕСКОМ ТРАНСПОРТЕ И В ДОРОЖНОМ ХОЗЯЙСТВЕ В ГРАНИЦАХ НАСЕЛЕННЫХ ПУНКТОВ </w:t>
      </w:r>
      <w:r w:rsidRPr="000F574F">
        <w:rPr>
          <w:rFonts w:ascii="Times New Roman" w:eastAsia="Calibri" w:hAnsi="Times New Roman" w:cs="Times New Roman"/>
          <w:b/>
          <w:sz w:val="28"/>
          <w:szCs w:val="28"/>
        </w:rPr>
        <w:t>СЕЛЬСКОГО ПОСЕЛЕНИЯ КИНЕЛЬСКИЙ</w:t>
      </w:r>
      <w:r w:rsidRPr="000F574F">
        <w:rPr>
          <w:rFonts w:ascii="Times New Roman" w:eastAsia="Calibri" w:hAnsi="Times New Roman" w:cs="Times New Roman"/>
          <w:b/>
          <w:color w:val="FF0000"/>
          <w:sz w:val="28"/>
          <w:szCs w:val="28"/>
        </w:rPr>
        <w:t xml:space="preserve"> </w:t>
      </w:r>
      <w:r w:rsidRPr="000F574F">
        <w:rPr>
          <w:rFonts w:ascii="Times New Roman" w:eastAsia="Calibri" w:hAnsi="Times New Roman" w:cs="Times New Roman"/>
          <w:b/>
          <w:sz w:val="28"/>
          <w:szCs w:val="28"/>
        </w:rPr>
        <w:t>МУНИЦИПАЛЬНОГО РАЙОНА КИНЕЛЬСКИЙ САМАРСКОЙ ОБЛАСТИ</w:t>
      </w:r>
    </w:p>
    <w:p w:rsidR="000F574F" w:rsidRPr="000F574F" w:rsidRDefault="000F574F" w:rsidP="000F574F">
      <w:pPr>
        <w:autoSpaceDE w:val="0"/>
        <w:autoSpaceDN w:val="0"/>
        <w:adjustRightInd w:val="0"/>
        <w:spacing w:after="200" w:line="276" w:lineRule="auto"/>
        <w:ind w:right="98"/>
        <w:jc w:val="both"/>
        <w:rPr>
          <w:rFonts w:ascii="Times New Roman" w:eastAsia="Calibri" w:hAnsi="Times New Roman" w:cs="Times New Roman"/>
          <w:b/>
          <w:bCs/>
          <w:color w:val="000000"/>
          <w:sz w:val="28"/>
          <w:szCs w:val="28"/>
        </w:rPr>
      </w:pPr>
      <w:r w:rsidRPr="000F574F">
        <w:rPr>
          <w:rFonts w:ascii="Calibri" w:eastAsia="Calibri" w:hAnsi="Calibri" w:cs="Times New Roman"/>
          <w:b/>
          <w:sz w:val="28"/>
          <w:szCs w:val="28"/>
        </w:rPr>
        <w:t xml:space="preserve">                                          </w:t>
      </w:r>
      <w:r w:rsidRPr="000F574F">
        <w:rPr>
          <w:rFonts w:ascii="Times New Roman" w:eastAsia="Calibri" w:hAnsi="Times New Roman" w:cs="Times New Roman"/>
          <w:b/>
          <w:bCs/>
          <w:color w:val="000000"/>
          <w:sz w:val="28"/>
          <w:szCs w:val="28"/>
        </w:rPr>
        <w:t>1. Общие положения</w:t>
      </w:r>
    </w:p>
    <w:p w:rsidR="000F574F" w:rsidRPr="000F574F" w:rsidRDefault="000F574F" w:rsidP="000F574F">
      <w:pPr>
        <w:widowControl w:val="0"/>
        <w:suppressAutoHyphens/>
        <w:autoSpaceDE w:val="0"/>
        <w:spacing w:after="0" w:line="276" w:lineRule="auto"/>
        <w:ind w:firstLine="720"/>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 xml:space="preserve">1.1. Настоящее Положение устанавливает порядок осуществления </w:t>
      </w:r>
      <w:bookmarkStart w:id="0" w:name="_Hlk79156810"/>
      <w:bookmarkStart w:id="1" w:name="_Hlk79673330"/>
      <w:r w:rsidRPr="000F574F">
        <w:rPr>
          <w:rFonts w:ascii="Times New Roman" w:eastAsia="Arial" w:hAnsi="Times New Roman" w:cs="Times New Roman"/>
          <w:color w:val="000000"/>
          <w:sz w:val="28"/>
          <w:szCs w:val="28"/>
          <w:lang w:eastAsia="ru-RU" w:bidi="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proofErr w:type="spellStart"/>
      <w:r w:rsidRPr="000F574F">
        <w:rPr>
          <w:rFonts w:ascii="Times New Roman" w:eastAsia="Arial" w:hAnsi="Times New Roman" w:cs="Times New Roman"/>
          <w:color w:val="000000"/>
          <w:sz w:val="28"/>
          <w:szCs w:val="28"/>
          <w:lang w:eastAsia="ru-RU" w:bidi="ru-RU"/>
        </w:rPr>
        <w:t>Кинельский</w:t>
      </w:r>
      <w:proofErr w:type="spellEnd"/>
      <w:r w:rsidRPr="000F574F">
        <w:rPr>
          <w:rFonts w:ascii="Times New Roman" w:eastAsia="Arial" w:hAnsi="Times New Roman" w:cs="Times New Roman"/>
          <w:color w:val="000000"/>
          <w:sz w:val="28"/>
          <w:szCs w:val="28"/>
          <w:lang w:eastAsia="ru-RU" w:bidi="ru-RU"/>
        </w:rPr>
        <w:t xml:space="preserve"> муниципального района </w:t>
      </w:r>
      <w:proofErr w:type="spellStart"/>
      <w:r w:rsidRPr="000F574F">
        <w:rPr>
          <w:rFonts w:ascii="Times New Roman" w:eastAsia="Arial" w:hAnsi="Times New Roman" w:cs="Times New Roman"/>
          <w:color w:val="000000"/>
          <w:sz w:val="28"/>
          <w:szCs w:val="28"/>
          <w:lang w:eastAsia="ru-RU" w:bidi="ru-RU"/>
        </w:rPr>
        <w:t>Кинельский</w:t>
      </w:r>
      <w:proofErr w:type="spellEnd"/>
      <w:r w:rsidRPr="000F574F">
        <w:rPr>
          <w:rFonts w:ascii="Times New Roman" w:eastAsia="Arial" w:hAnsi="Times New Roman" w:cs="Times New Roman"/>
          <w:color w:val="000000"/>
          <w:sz w:val="28"/>
          <w:szCs w:val="28"/>
          <w:lang w:eastAsia="ru-RU" w:bidi="ru-RU"/>
        </w:rPr>
        <w:t xml:space="preserve"> Самарской области </w:t>
      </w:r>
      <w:bookmarkEnd w:id="0"/>
      <w:r w:rsidRPr="000F574F">
        <w:rPr>
          <w:rFonts w:ascii="Times New Roman" w:eastAsia="Arial" w:hAnsi="Times New Roman" w:cs="Times New Roman"/>
          <w:color w:val="000000"/>
          <w:sz w:val="28"/>
          <w:szCs w:val="28"/>
          <w:lang w:eastAsia="ru-RU" w:bidi="ru-RU"/>
        </w:rPr>
        <w:t>(далее – муниципальный контроль на автомобильном транспорте)</w:t>
      </w:r>
      <w:bookmarkEnd w:id="1"/>
      <w:r w:rsidRPr="000F574F">
        <w:rPr>
          <w:rFonts w:ascii="Times New Roman" w:eastAsia="Arial" w:hAnsi="Times New Roman" w:cs="Times New Roman"/>
          <w:color w:val="000000"/>
          <w:sz w:val="28"/>
          <w:szCs w:val="28"/>
          <w:lang w:eastAsia="ru-RU" w:bidi="ru-RU"/>
        </w:rPr>
        <w:t>.</w:t>
      </w:r>
    </w:p>
    <w:p w:rsidR="000F574F" w:rsidRPr="000F574F" w:rsidRDefault="000F574F" w:rsidP="000F574F">
      <w:pPr>
        <w:widowControl w:val="0"/>
        <w:suppressAutoHyphens/>
        <w:autoSpaceDE w:val="0"/>
        <w:spacing w:after="0" w:line="276" w:lineRule="auto"/>
        <w:ind w:firstLine="720"/>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 xml:space="preserve">1) в области автомобильных дорог и дорожной деятельности, установленных в отношении автомобильных дорог местного значения сельского поселения </w:t>
      </w:r>
      <w:proofErr w:type="spellStart"/>
      <w:r w:rsidRPr="000F574F">
        <w:rPr>
          <w:rFonts w:ascii="Times New Roman" w:eastAsia="Arial" w:hAnsi="Times New Roman" w:cs="Times New Roman"/>
          <w:color w:val="000000"/>
          <w:sz w:val="28"/>
          <w:szCs w:val="28"/>
          <w:lang w:eastAsia="ru-RU" w:bidi="ru-RU"/>
        </w:rPr>
        <w:t>Кинельский</w:t>
      </w:r>
      <w:proofErr w:type="spellEnd"/>
      <w:r w:rsidRPr="000F574F">
        <w:rPr>
          <w:rFonts w:ascii="Times New Roman" w:eastAsia="Arial" w:hAnsi="Times New Roman" w:cs="Times New Roman"/>
          <w:color w:val="000000"/>
          <w:sz w:val="28"/>
          <w:szCs w:val="28"/>
          <w:lang w:eastAsia="ru-RU" w:bidi="ru-RU"/>
        </w:rPr>
        <w:t xml:space="preserve"> муниципального района </w:t>
      </w:r>
      <w:proofErr w:type="spellStart"/>
      <w:r w:rsidRPr="000F574F">
        <w:rPr>
          <w:rFonts w:ascii="Times New Roman" w:eastAsia="Arial" w:hAnsi="Times New Roman" w:cs="Times New Roman"/>
          <w:color w:val="000000"/>
          <w:sz w:val="28"/>
          <w:szCs w:val="28"/>
          <w:lang w:eastAsia="ru-RU" w:bidi="ru-RU"/>
        </w:rPr>
        <w:t>Кинельский</w:t>
      </w:r>
      <w:proofErr w:type="spellEnd"/>
      <w:r w:rsidRPr="000F574F">
        <w:rPr>
          <w:rFonts w:ascii="Times New Roman" w:eastAsia="Arial" w:hAnsi="Times New Roman" w:cs="Times New Roman"/>
          <w:color w:val="000000"/>
          <w:sz w:val="28"/>
          <w:szCs w:val="28"/>
          <w:lang w:eastAsia="ru-RU" w:bidi="ru-RU"/>
        </w:rPr>
        <w:t xml:space="preserve"> Самарской области (далее – автомобильные дороги местного значения или автомобильные дороги общего пользования местного значения):</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F574F" w:rsidRPr="000F574F" w:rsidRDefault="000F574F" w:rsidP="000F574F">
      <w:pPr>
        <w:spacing w:after="0" w:line="240" w:lineRule="auto"/>
        <w:jc w:val="both"/>
        <w:rPr>
          <w:rFonts w:ascii="Times New Roman" w:eastAsia="Calibri" w:hAnsi="Times New Roman" w:cs="Times New Roman"/>
          <w:sz w:val="28"/>
          <w:szCs w:val="28"/>
          <w:lang w:bidi="ru-RU"/>
        </w:rPr>
      </w:pPr>
      <w:r w:rsidRPr="000F574F">
        <w:rPr>
          <w:rFonts w:ascii="Calibri" w:eastAsia="Calibri" w:hAnsi="Calibri" w:cs="Times New Roman"/>
          <w:sz w:val="28"/>
          <w:szCs w:val="28"/>
          <w:lang w:bidi="ru-RU"/>
        </w:rPr>
        <w:t xml:space="preserve">    </w:t>
      </w:r>
      <w:r w:rsidRPr="000F574F">
        <w:rPr>
          <w:rFonts w:ascii="Times New Roman" w:eastAsia="Calibri" w:hAnsi="Times New Roman" w:cs="Times New Roman"/>
          <w:sz w:val="28"/>
          <w:szCs w:val="28"/>
          <w:lang w:bidi="ru-RU"/>
        </w:rPr>
        <w:t xml:space="preserve"> Предметом муниципального контроля на автомобильном транспорте является также контроль за соблюдением исполнения предписаний об устранении нарушений обязательных требований, выданных должностными лицами контрольного органа, уполномоченными осуществлять муниципальный контроль на автомобильном транспорте, в пределах их компетенции.</w:t>
      </w:r>
    </w:p>
    <w:p w:rsidR="000F574F" w:rsidRPr="000F574F" w:rsidRDefault="000F574F" w:rsidP="000F574F">
      <w:pPr>
        <w:spacing w:after="200" w:line="276" w:lineRule="auto"/>
        <w:ind w:firstLine="72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 xml:space="preserve">1.3. Муниципальный контроль на автомобильном транспорте осуществляется администрацией сельского поселения </w:t>
      </w:r>
      <w:proofErr w:type="spellStart"/>
      <w:r w:rsidRPr="000F574F">
        <w:rPr>
          <w:rFonts w:ascii="Times New Roman" w:eastAsia="Calibri" w:hAnsi="Times New Roman" w:cs="Times New Roman"/>
          <w:color w:val="000000"/>
          <w:sz w:val="28"/>
          <w:szCs w:val="28"/>
        </w:rPr>
        <w:t>Кинельский</w:t>
      </w:r>
      <w:proofErr w:type="spellEnd"/>
      <w:r w:rsidRPr="000F574F">
        <w:rPr>
          <w:rFonts w:ascii="Times New Roman" w:eastAsia="Calibri" w:hAnsi="Times New Roman" w:cs="Times New Roman"/>
          <w:color w:val="000000"/>
          <w:sz w:val="28"/>
          <w:szCs w:val="28"/>
        </w:rPr>
        <w:t xml:space="preserve"> муниципального района </w:t>
      </w:r>
      <w:proofErr w:type="spellStart"/>
      <w:r w:rsidRPr="000F574F">
        <w:rPr>
          <w:rFonts w:ascii="Times New Roman" w:eastAsia="Calibri" w:hAnsi="Times New Roman" w:cs="Times New Roman"/>
          <w:color w:val="000000"/>
          <w:sz w:val="28"/>
          <w:szCs w:val="28"/>
        </w:rPr>
        <w:t>Кинельский</w:t>
      </w:r>
      <w:proofErr w:type="spellEnd"/>
      <w:r w:rsidRPr="000F574F">
        <w:rPr>
          <w:rFonts w:ascii="Times New Roman" w:eastAsia="Calibri" w:hAnsi="Times New Roman" w:cs="Times New Roman"/>
          <w:color w:val="000000"/>
          <w:sz w:val="28"/>
          <w:szCs w:val="28"/>
        </w:rPr>
        <w:t xml:space="preserve"> Самарской области</w:t>
      </w:r>
      <w:r w:rsidRPr="000F574F">
        <w:rPr>
          <w:rFonts w:ascii="Times New Roman" w:eastAsia="Calibri" w:hAnsi="Times New Roman" w:cs="Times New Roman"/>
          <w:i/>
          <w:iCs/>
          <w:color w:val="000000"/>
          <w:sz w:val="28"/>
          <w:szCs w:val="28"/>
        </w:rPr>
        <w:t xml:space="preserve"> </w:t>
      </w:r>
      <w:r w:rsidRPr="000F574F">
        <w:rPr>
          <w:rFonts w:ascii="Times New Roman" w:eastAsia="Calibri" w:hAnsi="Times New Roman" w:cs="Times New Roman"/>
          <w:color w:val="000000"/>
          <w:sz w:val="28"/>
          <w:szCs w:val="28"/>
        </w:rPr>
        <w:t>(далее – администрация).</w:t>
      </w:r>
    </w:p>
    <w:p w:rsidR="000F574F" w:rsidRPr="000F574F" w:rsidRDefault="000F574F" w:rsidP="000F574F">
      <w:pPr>
        <w:spacing w:after="200" w:line="276" w:lineRule="auto"/>
        <w:ind w:firstLine="720"/>
        <w:jc w:val="both"/>
        <w:rPr>
          <w:rFonts w:ascii="Times New Roman" w:eastAsia="Calibri" w:hAnsi="Times New Roman" w:cs="Times New Roman"/>
          <w:sz w:val="28"/>
          <w:szCs w:val="28"/>
        </w:rPr>
      </w:pPr>
      <w:r w:rsidRPr="000F574F">
        <w:rPr>
          <w:rFonts w:ascii="Times New Roman" w:eastAsia="Calibri" w:hAnsi="Times New Roman" w:cs="Times New Roman"/>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глава сельского поселения </w:t>
      </w:r>
      <w:proofErr w:type="spellStart"/>
      <w:r w:rsidRPr="000F574F">
        <w:rPr>
          <w:rFonts w:ascii="Times New Roman" w:eastAsia="Calibri" w:hAnsi="Times New Roman" w:cs="Times New Roman"/>
          <w:color w:val="000000"/>
          <w:sz w:val="28"/>
          <w:szCs w:val="28"/>
        </w:rPr>
        <w:t>Кинельский</w:t>
      </w:r>
      <w:proofErr w:type="spellEnd"/>
      <w:r w:rsidRPr="000F574F">
        <w:rPr>
          <w:rFonts w:ascii="Times New Roman" w:eastAsia="Calibri" w:hAnsi="Times New Roman" w:cs="Times New Roman"/>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0F574F">
        <w:rPr>
          <w:rFonts w:ascii="Times New Roman" w:eastAsia="Calibri" w:hAnsi="Times New Roman" w:cs="Times New Roman"/>
          <w:i/>
          <w:iCs/>
          <w:color w:val="000000"/>
          <w:sz w:val="28"/>
          <w:szCs w:val="28"/>
        </w:rPr>
        <w:t>.</w:t>
      </w:r>
      <w:r w:rsidRPr="000F574F">
        <w:rPr>
          <w:rFonts w:ascii="Times New Roman" w:eastAsia="Calibri"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0F574F" w:rsidRPr="000F574F" w:rsidRDefault="000F574F" w:rsidP="000F574F">
      <w:pPr>
        <w:spacing w:after="0" w:line="240" w:lineRule="auto"/>
        <w:ind w:firstLineChars="250" w:firstLine="700"/>
        <w:contextualSpacing/>
        <w:jc w:val="both"/>
        <w:rPr>
          <w:rFonts w:ascii="Times New Roman" w:eastAsia="Calibri" w:hAnsi="Times New Roman" w:cs="Times New Roman"/>
          <w:sz w:val="28"/>
          <w:szCs w:val="28"/>
        </w:rPr>
      </w:pPr>
      <w:r w:rsidRPr="000F574F">
        <w:rPr>
          <w:rFonts w:ascii="Times New Roman" w:eastAsia="Calibri"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574F" w:rsidRPr="000F574F" w:rsidRDefault="000F574F" w:rsidP="000F574F">
      <w:pPr>
        <w:widowControl w:val="0"/>
        <w:suppressAutoHyphens/>
        <w:autoSpaceDE w:val="0"/>
        <w:spacing w:after="0" w:line="276" w:lineRule="auto"/>
        <w:ind w:firstLineChars="300" w:firstLine="840"/>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 xml:space="preserve">1.5. К отношениям, связанным с осуществлением </w:t>
      </w:r>
      <w:bookmarkStart w:id="2" w:name="_Hlk77673892"/>
      <w:r w:rsidRPr="000F574F">
        <w:rPr>
          <w:rFonts w:ascii="Times New Roman" w:eastAsia="Arial" w:hAnsi="Times New Roman" w:cs="Times New Roman"/>
          <w:color w:val="000000"/>
          <w:sz w:val="28"/>
          <w:szCs w:val="28"/>
          <w:lang w:eastAsia="ru-RU" w:bidi="ru-RU"/>
        </w:rPr>
        <w:t>муниципального контроля на автомобильном транспорте</w:t>
      </w:r>
      <w:bookmarkEnd w:id="2"/>
      <w:r w:rsidRPr="000F574F">
        <w:rPr>
          <w:rFonts w:ascii="Times New Roman" w:eastAsia="Arial" w:hAnsi="Times New Roman" w:cs="Times New Roman"/>
          <w:color w:val="000000"/>
          <w:sz w:val="28"/>
          <w:szCs w:val="28"/>
          <w:lang w:eastAsia="ru-RU" w:bidi="ru-RU"/>
        </w:rPr>
        <w:t xml:space="preserve">, организацией и проведением профилактических мероприятий, контрольных мероприятий, применяются положения Федерального </w:t>
      </w:r>
      <w:r w:rsidRPr="000F574F">
        <w:rPr>
          <w:rFonts w:ascii="Times New Roman" w:eastAsia="Arial" w:hAnsi="Times New Roman" w:cs="Times New Roman"/>
          <w:color w:val="000000"/>
          <w:sz w:val="28"/>
          <w:szCs w:val="28"/>
          <w:u w:val="single"/>
          <w:lang w:eastAsia="ru-RU" w:bidi="ru-RU"/>
        </w:rPr>
        <w:t>закона</w:t>
      </w:r>
      <w:r w:rsidRPr="000F574F">
        <w:rPr>
          <w:rFonts w:ascii="Times New Roman" w:eastAsia="Arial" w:hAnsi="Times New Roman" w:cs="Times New Roman"/>
          <w:color w:val="000000"/>
          <w:sz w:val="28"/>
          <w:szCs w:val="28"/>
          <w:lang w:eastAsia="ru-RU" w:bidi="ru-RU"/>
        </w:rPr>
        <w:t xml:space="preserve"> от 31.07.2020 № 248-ФЗ «О государственном контроле (надзоре) и муниципальном контроле в Российской Федерации», </w:t>
      </w:r>
      <w:r w:rsidRPr="000F574F">
        <w:rPr>
          <w:rFonts w:ascii="Times New Roman" w:eastAsia="Arial" w:hAnsi="Times New Roman" w:cs="Times New Roman"/>
          <w:color w:val="000000"/>
          <w:sz w:val="28"/>
          <w:szCs w:val="28"/>
          <w:lang w:eastAsia="ru-RU" w:bidi="ru-RU"/>
        </w:rPr>
        <w:lastRenderedPageBreak/>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F574F">
        <w:rPr>
          <w:rFonts w:ascii="Times New Roman" w:eastAsia="Arial" w:hAnsi="Times New Roman" w:cs="Times New Roman"/>
          <w:color w:val="000000"/>
          <w:sz w:val="28"/>
          <w:szCs w:val="28"/>
          <w:u w:val="single"/>
          <w:lang w:eastAsia="ru-RU" w:bidi="ru-RU"/>
        </w:rPr>
        <w:t>закона</w:t>
      </w:r>
      <w:r w:rsidRPr="000F574F">
        <w:rPr>
          <w:rFonts w:ascii="Times New Roman" w:eastAsia="Arial" w:hAnsi="Times New Roman" w:cs="Times New Roman"/>
          <w:color w:val="000000"/>
          <w:sz w:val="28"/>
          <w:szCs w:val="28"/>
          <w:lang w:eastAsia="ru-RU" w:bidi="ru-RU"/>
        </w:rPr>
        <w:t xml:space="preserve"> от 06.10.2003 № 131-ФЗ «Об общих принципах организации местного самоуправления в Российской Федерации».</w:t>
      </w:r>
    </w:p>
    <w:p w:rsidR="000F574F" w:rsidRPr="000F574F" w:rsidRDefault="000F574F" w:rsidP="000F574F">
      <w:pPr>
        <w:widowControl w:val="0"/>
        <w:suppressAutoHyphens/>
        <w:autoSpaceDE w:val="0"/>
        <w:spacing w:after="0" w:line="276" w:lineRule="auto"/>
        <w:ind w:firstLine="720"/>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 xml:space="preserve">1.6. Объектами </w:t>
      </w:r>
      <w:bookmarkStart w:id="3" w:name="_Hlk77676821"/>
      <w:r w:rsidRPr="000F574F">
        <w:rPr>
          <w:rFonts w:ascii="Times New Roman" w:eastAsia="Arial" w:hAnsi="Times New Roman" w:cs="Times New Roman"/>
          <w:color w:val="000000"/>
          <w:sz w:val="28"/>
          <w:szCs w:val="28"/>
          <w:lang w:eastAsia="ru-RU" w:bidi="ru-RU"/>
        </w:rPr>
        <w:t xml:space="preserve">муниципального контроля на автомобильном транспорте </w:t>
      </w:r>
      <w:bookmarkEnd w:id="3"/>
      <w:r w:rsidRPr="000F574F">
        <w:rPr>
          <w:rFonts w:ascii="Times New Roman" w:eastAsia="Arial" w:hAnsi="Times New Roman" w:cs="Times New Roman"/>
          <w:color w:val="000000"/>
          <w:sz w:val="28"/>
          <w:szCs w:val="28"/>
          <w:lang w:eastAsia="ru-RU" w:bidi="ru-RU"/>
        </w:rPr>
        <w:t>являются:</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деятельность по использованию полос отвода и (или) придорожных полос автомобильных дорог общего пользования местного значения;</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bookmarkStart w:id="4" w:name="_Hlk77675416"/>
      <w:r w:rsidRPr="000F574F">
        <w:rPr>
          <w:rFonts w:ascii="Times New Roman" w:eastAsia="Arial" w:hAnsi="Times New Roman" w:cs="Times New Roman"/>
          <w:color w:val="000000"/>
          <w:sz w:val="28"/>
          <w:szCs w:val="28"/>
          <w:lang w:eastAsia="ru-RU" w:bidi="ru-RU"/>
        </w:rPr>
        <w:t xml:space="preserve">внесение платы за </w:t>
      </w:r>
      <w:bookmarkEnd w:id="4"/>
      <w:r w:rsidRPr="000F574F">
        <w:rPr>
          <w:rFonts w:ascii="Times New Roman" w:eastAsia="Arial" w:hAnsi="Times New Roman" w:cs="Times New Roman"/>
          <w:color w:val="000000"/>
          <w:sz w:val="28"/>
          <w:szCs w:val="28"/>
          <w:lang w:eastAsia="ru-RU" w:bidi="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внесение платы за</w:t>
      </w:r>
      <w:r w:rsidRPr="000F574F">
        <w:rPr>
          <w:rFonts w:ascii="Times New Roman" w:eastAsia="Arial" w:hAnsi="Times New Roman" w:cs="Times New Roman"/>
          <w:sz w:val="28"/>
          <w:szCs w:val="28"/>
          <w:lang w:eastAsia="ru-RU" w:bidi="ru-RU"/>
        </w:rPr>
        <w:t xml:space="preserve"> </w:t>
      </w:r>
      <w:r w:rsidRPr="000F574F">
        <w:rPr>
          <w:rFonts w:ascii="Times New Roman" w:eastAsia="Arial" w:hAnsi="Times New Roman" w:cs="Times New Roman"/>
          <w:color w:val="000000"/>
          <w:sz w:val="28"/>
          <w:szCs w:val="28"/>
          <w:lang w:eastAsia="ru-RU" w:bidi="ru-RU"/>
        </w:rPr>
        <w:t>присоединение объектов дорожного сервиса к автомобильным дорогам общего пользования местного значения;</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 xml:space="preserve">дорожно-строительные материалы, указанные в приложении № 1 к техническому регламенту Таможенного союза «Безопасность автомобильных </w:t>
      </w:r>
      <w:r w:rsidRPr="000F574F">
        <w:rPr>
          <w:rFonts w:ascii="Times New Roman" w:eastAsia="Arial" w:hAnsi="Times New Roman" w:cs="Times New Roman"/>
          <w:color w:val="000000"/>
          <w:sz w:val="28"/>
          <w:szCs w:val="28"/>
          <w:lang w:eastAsia="ru-RU" w:bidi="ru-RU"/>
        </w:rPr>
        <w:lastRenderedPageBreak/>
        <w:t>дорог» (ТР ТС 014/2011);</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придорожные полосы и полосы отвода автомобильных дорог общего пользования местного значения;</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автомобильная дорога общего пользования местного значения и искусственные дорожные сооружения на ней;</w:t>
      </w:r>
    </w:p>
    <w:p w:rsidR="000F574F" w:rsidRPr="000F574F" w:rsidRDefault="000F574F" w:rsidP="000F574F">
      <w:pPr>
        <w:widowControl w:val="0"/>
        <w:suppressAutoHyphens/>
        <w:autoSpaceDE w:val="0"/>
        <w:spacing w:after="0" w:line="276" w:lineRule="auto"/>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примыкания к автомобильным дорогам местного значения, в том числе примыкания объектов дорожного сервиса.</w:t>
      </w:r>
    </w:p>
    <w:p w:rsidR="000F574F" w:rsidRPr="000F574F" w:rsidRDefault="000F574F" w:rsidP="000F574F">
      <w:pPr>
        <w:widowControl w:val="0"/>
        <w:suppressAutoHyphens/>
        <w:autoSpaceDE w:val="0"/>
        <w:spacing w:after="0" w:line="276" w:lineRule="auto"/>
        <w:ind w:firstLine="720"/>
        <w:jc w:val="both"/>
        <w:rPr>
          <w:rFonts w:ascii="Times New Roman" w:eastAsia="Arial" w:hAnsi="Times New Roman" w:cs="Times New Roman"/>
          <w:color w:val="000000"/>
          <w:sz w:val="28"/>
          <w:szCs w:val="28"/>
          <w:lang w:eastAsia="ru-RU" w:bidi="ru-RU"/>
        </w:rPr>
      </w:pPr>
      <w:r w:rsidRPr="000F574F">
        <w:rPr>
          <w:rFonts w:ascii="Times New Roman" w:eastAsia="Arial" w:hAnsi="Times New Roman" w:cs="Times New Roman"/>
          <w:color w:val="000000"/>
          <w:sz w:val="28"/>
          <w:szCs w:val="28"/>
          <w:lang w:eastAsia="ru-RU" w:bidi="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0F574F" w:rsidRPr="000F574F" w:rsidRDefault="000F574F" w:rsidP="000F574F">
      <w:pPr>
        <w:spacing w:after="200" w:line="276" w:lineRule="auto"/>
        <w:rPr>
          <w:rFonts w:ascii="Times New Roman" w:eastAsia="Calibri" w:hAnsi="Times New Roman" w:cs="Times New Roman"/>
          <w:sz w:val="28"/>
          <w:szCs w:val="28"/>
          <w:lang w:bidi="ru-RU"/>
        </w:rPr>
      </w:pPr>
    </w:p>
    <w:p w:rsidR="000F574F" w:rsidRPr="000F574F" w:rsidRDefault="000F574F" w:rsidP="000F574F">
      <w:pPr>
        <w:suppressAutoHyphens/>
        <w:autoSpaceDE w:val="0"/>
        <w:spacing w:after="200" w:line="276" w:lineRule="auto"/>
        <w:ind w:firstLine="993"/>
        <w:jc w:val="center"/>
        <w:rPr>
          <w:rFonts w:ascii="Times New Roman" w:eastAsia="Calibri" w:hAnsi="Times New Roman" w:cs="Times New Roman"/>
          <w:b/>
          <w:bCs/>
          <w:color w:val="000000"/>
          <w:sz w:val="28"/>
          <w:szCs w:val="28"/>
          <w:lang w:eastAsia="zh-CN"/>
        </w:rPr>
      </w:pPr>
      <w:r w:rsidRPr="000F574F">
        <w:rPr>
          <w:rFonts w:ascii="Times New Roman" w:eastAsia="Calibri" w:hAnsi="Times New Roman" w:cs="Times New Roman"/>
          <w:b/>
          <w:bCs/>
          <w:color w:val="000000"/>
          <w:sz w:val="28"/>
          <w:szCs w:val="28"/>
          <w:lang w:eastAsia="zh-CN"/>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0F574F" w:rsidRPr="000F574F" w:rsidRDefault="000F574F" w:rsidP="000F574F">
      <w:pPr>
        <w:suppressAutoHyphens/>
        <w:autoSpaceDE w:val="0"/>
        <w:spacing w:after="0" w:line="240" w:lineRule="auto"/>
        <w:ind w:firstLine="992"/>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2.1. Администрация осуществляет муниципальный контроль на автомобильном транспорте на основе управления рисками причинения вреда (ущерба).</w:t>
      </w:r>
    </w:p>
    <w:p w:rsidR="000F574F" w:rsidRPr="000F574F" w:rsidRDefault="000F574F" w:rsidP="000F574F">
      <w:pPr>
        <w:suppressAutoHyphens/>
        <w:autoSpaceDE w:val="0"/>
        <w:spacing w:after="0" w:line="240" w:lineRule="auto"/>
        <w:ind w:firstLine="992"/>
        <w:jc w:val="both"/>
        <w:rPr>
          <w:rFonts w:ascii="Times New Roman" w:eastAsia="Calibri" w:hAnsi="Times New Roman" w:cs="Times New Roman"/>
          <w:sz w:val="28"/>
          <w:szCs w:val="28"/>
          <w:lang w:eastAsia="zh-CN" w:bidi="ru-RU"/>
        </w:rPr>
      </w:pPr>
      <w:r w:rsidRPr="000F574F">
        <w:rPr>
          <w:rFonts w:ascii="Times New Roman" w:eastAsia="Calibri" w:hAnsi="Times New Roman" w:cs="Times New Roman"/>
          <w:sz w:val="28"/>
          <w:szCs w:val="28"/>
          <w:lang w:eastAsia="zh-CN"/>
        </w:rPr>
        <w:t xml:space="preserve">2.2. </w:t>
      </w:r>
      <w:r w:rsidRPr="000F574F">
        <w:rPr>
          <w:rFonts w:ascii="Times New Roman" w:eastAsia="Calibri" w:hAnsi="Times New Roman" w:cs="Times New Roman"/>
          <w:sz w:val="28"/>
          <w:szCs w:val="28"/>
          <w:lang w:eastAsia="zh-CN" w:bidi="ru-RU"/>
        </w:rPr>
        <w:t>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контроля подлежат отнесению к одной из следующих категорий риска причинения вреда (ущерба):</w:t>
      </w:r>
    </w:p>
    <w:p w:rsidR="000F574F" w:rsidRPr="000F574F" w:rsidRDefault="000F574F" w:rsidP="000F574F">
      <w:pPr>
        <w:suppressAutoHyphens/>
        <w:autoSpaceDE w:val="0"/>
        <w:spacing w:after="0" w:line="240" w:lineRule="auto"/>
        <w:ind w:firstLine="992"/>
        <w:jc w:val="both"/>
        <w:rPr>
          <w:rFonts w:ascii="Times New Roman" w:eastAsia="Calibri" w:hAnsi="Times New Roman" w:cs="Times New Roman"/>
          <w:sz w:val="28"/>
          <w:szCs w:val="28"/>
          <w:lang w:eastAsia="zh-CN" w:bidi="ru-RU"/>
        </w:rPr>
      </w:pPr>
      <w:r w:rsidRPr="000F574F">
        <w:rPr>
          <w:rFonts w:ascii="Times New Roman" w:eastAsia="Calibri" w:hAnsi="Times New Roman" w:cs="Times New Roman"/>
          <w:sz w:val="28"/>
          <w:szCs w:val="28"/>
          <w:lang w:eastAsia="zh-CN" w:bidi="ru-RU"/>
        </w:rPr>
        <w:t>1) средний риск;</w:t>
      </w:r>
    </w:p>
    <w:p w:rsidR="000F574F" w:rsidRPr="000F574F" w:rsidRDefault="000F574F" w:rsidP="000F574F">
      <w:pPr>
        <w:suppressAutoHyphens/>
        <w:autoSpaceDE w:val="0"/>
        <w:spacing w:after="0" w:line="240" w:lineRule="auto"/>
        <w:ind w:firstLine="992"/>
        <w:jc w:val="both"/>
        <w:rPr>
          <w:rFonts w:ascii="Times New Roman" w:eastAsia="Calibri" w:hAnsi="Times New Roman" w:cs="Times New Roman"/>
          <w:sz w:val="28"/>
          <w:szCs w:val="28"/>
          <w:lang w:eastAsia="zh-CN" w:bidi="ru-RU"/>
        </w:rPr>
      </w:pPr>
      <w:r w:rsidRPr="000F574F">
        <w:rPr>
          <w:rFonts w:ascii="Times New Roman" w:eastAsia="Calibri" w:hAnsi="Times New Roman" w:cs="Times New Roman"/>
          <w:sz w:val="28"/>
          <w:szCs w:val="28"/>
          <w:lang w:eastAsia="zh-CN" w:bidi="ru-RU"/>
        </w:rPr>
        <w:t>2) умеренный риск;</w:t>
      </w:r>
    </w:p>
    <w:p w:rsidR="000F574F" w:rsidRPr="000F574F" w:rsidRDefault="000F574F" w:rsidP="000F574F">
      <w:pPr>
        <w:suppressAutoHyphens/>
        <w:autoSpaceDE w:val="0"/>
        <w:spacing w:after="0" w:line="240" w:lineRule="auto"/>
        <w:ind w:firstLine="992"/>
        <w:jc w:val="both"/>
        <w:rPr>
          <w:rFonts w:ascii="Times New Roman" w:eastAsia="Calibri" w:hAnsi="Times New Roman" w:cs="Times New Roman"/>
          <w:sz w:val="28"/>
          <w:szCs w:val="28"/>
          <w:lang w:eastAsia="zh-CN" w:bidi="ru-RU"/>
        </w:rPr>
      </w:pPr>
      <w:r w:rsidRPr="000F574F">
        <w:rPr>
          <w:rFonts w:ascii="Times New Roman" w:eastAsia="Calibri" w:hAnsi="Times New Roman" w:cs="Times New Roman"/>
          <w:sz w:val="28"/>
          <w:szCs w:val="28"/>
          <w:lang w:eastAsia="zh-CN" w:bidi="ru-RU"/>
        </w:rPr>
        <w:t>3) низкий риск.</w:t>
      </w:r>
    </w:p>
    <w:p w:rsidR="000F574F" w:rsidRPr="000F574F" w:rsidRDefault="000F574F" w:rsidP="000F574F">
      <w:pPr>
        <w:suppressAutoHyphens/>
        <w:autoSpaceDE w:val="0"/>
        <w:spacing w:after="0" w:line="240" w:lineRule="auto"/>
        <w:ind w:firstLine="992"/>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с </w:t>
      </w:r>
      <w:hyperlink r:id="rId5" w:anchor="_blank" w:history="1">
        <w:r w:rsidRPr="000F574F">
          <w:rPr>
            <w:rFonts w:ascii="Times New Roman" w:eastAsia="Calibri" w:hAnsi="Times New Roman" w:cs="Times New Roman"/>
            <w:color w:val="000000"/>
            <w:sz w:val="28"/>
            <w:szCs w:val="28"/>
            <w:lang w:eastAsia="zh-CN"/>
          </w:rPr>
          <w:t>критериями</w:t>
        </w:r>
      </w:hyperlink>
      <w:r w:rsidRPr="000F574F">
        <w:rPr>
          <w:rFonts w:ascii="Times New Roman" w:eastAsia="Calibri" w:hAnsi="Times New Roman" w:cs="Times New Roman"/>
          <w:color w:val="000000"/>
          <w:sz w:val="28"/>
          <w:szCs w:val="28"/>
          <w:lang w:eastAsia="zh-CN"/>
        </w:rPr>
        <w:t xml:space="preserve"> отнесения соответствующих объектов к определенной категории риска при </w:t>
      </w:r>
      <w:r w:rsidRPr="000F574F">
        <w:rPr>
          <w:rFonts w:ascii="Times New Roman" w:eastAsia="Calibri" w:hAnsi="Times New Roman" w:cs="Times New Roman"/>
          <w:color w:val="000000"/>
          <w:sz w:val="28"/>
          <w:szCs w:val="28"/>
          <w:lang w:eastAsia="zh-CN"/>
        </w:rPr>
        <w:lastRenderedPageBreak/>
        <w:t>осуществлении администрацией муниципального контроля на автомобильном транспорте согласно приложению № 1 к настоящему Положению.</w:t>
      </w:r>
    </w:p>
    <w:p w:rsidR="000F574F" w:rsidRPr="000F574F" w:rsidRDefault="000F574F" w:rsidP="000F574F">
      <w:pPr>
        <w:suppressAutoHyphens/>
        <w:autoSpaceDE w:val="0"/>
        <w:spacing w:after="0" w:line="240" w:lineRule="auto"/>
        <w:ind w:firstLine="992"/>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2.4. Проведение администрацией мероприятий в зависимости от присвоенной категории риска осуществляется со следующей периодичностью:</w:t>
      </w:r>
    </w:p>
    <w:p w:rsidR="000F574F" w:rsidRPr="000F574F" w:rsidRDefault="000F574F" w:rsidP="000F574F">
      <w:pPr>
        <w:suppressAutoHyphens/>
        <w:autoSpaceDE w:val="0"/>
        <w:spacing w:after="0" w:line="240" w:lineRule="auto"/>
        <w:ind w:firstLine="992"/>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1) для объектов контроля, отнесенных к категории среднего риска, - один профилактический визит в 3 года, если </w:t>
      </w:r>
      <w:r w:rsidRPr="000F574F">
        <w:rPr>
          <w:rFonts w:ascii="Times New Roman" w:eastAsia="Calibri" w:hAnsi="Times New Roman" w:cs="Times New Roman"/>
          <w:color w:val="000000"/>
          <w:sz w:val="28"/>
          <w:szCs w:val="28"/>
          <w:shd w:val="clear" w:color="auto" w:fill="FFFFFF"/>
          <w:lang w:eastAsia="zh-CN"/>
        </w:rPr>
        <w:t>Правительством Российской Федерации не установлена иная периодичность проведения обязательных профилактических визитов по муниципальному контролю на автомобильном транспорте для объектов контроля, отнесенных к категории среднего риска</w:t>
      </w:r>
      <w:r w:rsidRPr="000F574F">
        <w:rPr>
          <w:rFonts w:ascii="Times New Roman" w:eastAsia="Calibri" w:hAnsi="Times New Roman" w:cs="Times New Roman"/>
          <w:color w:val="000000"/>
          <w:sz w:val="28"/>
          <w:szCs w:val="28"/>
          <w:lang w:eastAsia="zh-CN"/>
        </w:rPr>
        <w:t>.</w:t>
      </w:r>
    </w:p>
    <w:p w:rsidR="000F574F" w:rsidRPr="000F574F" w:rsidRDefault="000F574F" w:rsidP="000F574F">
      <w:pPr>
        <w:suppressAutoHyphens/>
        <w:autoSpaceDE w:val="0"/>
        <w:spacing w:after="0" w:line="240" w:lineRule="auto"/>
        <w:ind w:firstLine="992"/>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2)</w:t>
      </w:r>
      <w:r w:rsidRPr="000F574F">
        <w:rPr>
          <w:rFonts w:ascii="Times New Roman" w:eastAsia="Calibri" w:hAnsi="Times New Roman" w:cs="Times New Roman"/>
        </w:rPr>
        <w:t xml:space="preserve"> </w:t>
      </w:r>
      <w:r w:rsidRPr="000F574F">
        <w:rPr>
          <w:rFonts w:ascii="Times New Roman" w:eastAsia="Calibri" w:hAnsi="Times New Roman" w:cs="Times New Roman"/>
          <w:color w:val="000000"/>
          <w:sz w:val="28"/>
          <w:szCs w:val="28"/>
          <w:lang w:eastAsia="zh-CN"/>
        </w:rPr>
        <w:t>для объектов контроля,</w:t>
      </w:r>
      <w:r w:rsidRPr="000F574F">
        <w:rPr>
          <w:rFonts w:ascii="Times New Roman" w:eastAsia="Calibri" w:hAnsi="Times New Roman" w:cs="Times New Roman"/>
        </w:rPr>
        <w:t xml:space="preserve"> </w:t>
      </w:r>
      <w:r w:rsidRPr="000F574F">
        <w:rPr>
          <w:rFonts w:ascii="Times New Roman" w:eastAsia="Calibri" w:hAnsi="Times New Roman" w:cs="Times New Roman"/>
          <w:color w:val="000000"/>
          <w:sz w:val="28"/>
          <w:szCs w:val="28"/>
          <w:lang w:eastAsia="zh-CN"/>
        </w:rPr>
        <w:t>отнесенных к категории умеренного риска, - один профилактический визит в 6 лет,</w:t>
      </w:r>
      <w:r w:rsidRPr="000F574F">
        <w:rPr>
          <w:rFonts w:ascii="Times New Roman" w:eastAsia="Calibri" w:hAnsi="Times New Roman" w:cs="Times New Roman"/>
        </w:rPr>
        <w:t xml:space="preserve"> </w:t>
      </w:r>
      <w:r w:rsidRPr="000F574F">
        <w:rPr>
          <w:rFonts w:ascii="Times New Roman" w:eastAsia="Calibri" w:hAnsi="Times New Roman" w:cs="Times New Roman"/>
          <w:color w:val="000000"/>
          <w:sz w:val="28"/>
          <w:szCs w:val="28"/>
          <w:lang w:eastAsia="zh-CN"/>
        </w:rPr>
        <w:t>если Правительством Российской Федерации не установлена иная периодичность проведения обязательных профилактических визитов по муниципальному контролю на автомобильном транспорте для объектов контроля, отнесенных к категории умеренного риска.</w:t>
      </w:r>
    </w:p>
    <w:p w:rsidR="000F574F" w:rsidRPr="000F574F" w:rsidRDefault="000F574F" w:rsidP="000F574F">
      <w:pPr>
        <w:suppressAutoHyphens/>
        <w:autoSpaceDE w:val="0"/>
        <w:spacing w:after="0" w:line="240" w:lineRule="auto"/>
        <w:ind w:firstLine="992"/>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В отношении объектов контроля, отнесенных к категориям среднего и умеренного риска, плановые контрольные мероприятия не проводятся. </w:t>
      </w:r>
      <w:r w:rsidRPr="000F574F">
        <w:rPr>
          <w:rFonts w:ascii="Times New Roman" w:eastAsia="Calibri" w:hAnsi="Times New Roman" w:cs="Times New Roman"/>
          <w:color w:val="000000"/>
          <w:sz w:val="28"/>
          <w:szCs w:val="28"/>
          <w:shd w:val="clear" w:color="auto" w:fill="FFFFFF"/>
          <w:lang w:eastAsia="zh-CN"/>
        </w:rPr>
        <w:t>Федеральным законом о муниципальном контроле на автомобильном транспорте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F574F" w:rsidRPr="000F574F" w:rsidRDefault="000F574F" w:rsidP="000F574F">
      <w:pPr>
        <w:suppressAutoHyphens/>
        <w:autoSpaceDE w:val="0"/>
        <w:spacing w:after="0" w:line="20" w:lineRule="atLeast"/>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rsidR="000F574F" w:rsidRPr="000F574F" w:rsidRDefault="000F574F" w:rsidP="000F574F">
      <w:pPr>
        <w:suppressAutoHyphens/>
        <w:autoSpaceDE w:val="0"/>
        <w:spacing w:after="0" w:line="20" w:lineRule="atLeast"/>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Принятие решения об отнесении объектов контроля к категории низкого риска не требуется.</w:t>
      </w:r>
    </w:p>
    <w:p w:rsidR="000F574F" w:rsidRPr="000F574F" w:rsidRDefault="000F574F" w:rsidP="000F574F">
      <w:pPr>
        <w:suppressAutoHyphens/>
        <w:autoSpaceDE w:val="0"/>
        <w:spacing w:after="0" w:line="20" w:lineRule="atLeast"/>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2.5.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F574F" w:rsidRPr="000F574F" w:rsidRDefault="000F574F" w:rsidP="000F574F">
      <w:pPr>
        <w:suppressAutoHyphens/>
        <w:autoSpaceDE w:val="0"/>
        <w:spacing w:after="0" w:line="20" w:lineRule="atLeast"/>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F574F" w:rsidRPr="000F574F" w:rsidRDefault="000F574F" w:rsidP="000F574F">
      <w:pPr>
        <w:suppressAutoHyphens/>
        <w:autoSpaceDE w:val="0"/>
        <w:spacing w:after="0" w:line="20" w:lineRule="atLeast"/>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2.6. Администрация ведет перечни объектов контроля, которым присвоены категории риска (далее – перечни объектов контроля). Порядок отнесения объектов контроля к категории риска размещается на официальном сайте администрации в информационно-телекоммуникационной сети «Интернет» (далее – официальный сайт администрации) в разделе «Контрольно-надзорная деятельность».</w:t>
      </w:r>
    </w:p>
    <w:p w:rsidR="000F574F" w:rsidRPr="000F574F" w:rsidRDefault="000F574F" w:rsidP="000F574F">
      <w:pPr>
        <w:widowControl w:val="0"/>
        <w:tabs>
          <w:tab w:val="left" w:pos="2405"/>
        </w:tabs>
        <w:autoSpaceDE w:val="0"/>
        <w:autoSpaceDN w:val="0"/>
        <w:spacing w:after="0" w:line="20" w:lineRule="atLeast"/>
        <w:ind w:left="993"/>
        <w:rPr>
          <w:rFonts w:ascii="Times New Roman" w:eastAsia="Calibri" w:hAnsi="Times New Roman" w:cs="Times New Roman"/>
          <w:color w:val="FF0000"/>
          <w:sz w:val="28"/>
        </w:rPr>
      </w:pPr>
    </w:p>
    <w:p w:rsidR="000F574F" w:rsidRPr="000F574F" w:rsidRDefault="000F574F" w:rsidP="000F574F">
      <w:pPr>
        <w:suppressAutoHyphens/>
        <w:autoSpaceDE w:val="0"/>
        <w:spacing w:after="0" w:line="20" w:lineRule="atLeast"/>
        <w:ind w:firstLine="993"/>
        <w:jc w:val="center"/>
        <w:rPr>
          <w:rFonts w:ascii="Times New Roman" w:eastAsia="Calibri" w:hAnsi="Times New Roman" w:cs="Times New Roman"/>
          <w:b/>
          <w:bCs/>
          <w:color w:val="000000"/>
          <w:sz w:val="28"/>
          <w:szCs w:val="28"/>
          <w:lang w:eastAsia="zh-CN"/>
        </w:rPr>
      </w:pPr>
      <w:r w:rsidRPr="000F574F">
        <w:rPr>
          <w:rFonts w:ascii="Times New Roman" w:eastAsia="Calibri" w:hAnsi="Times New Roman" w:cs="Times New Roman"/>
          <w:sz w:val="20"/>
          <w:szCs w:val="20"/>
          <w:lang w:eastAsia="zh-CN"/>
        </w:rPr>
        <w:lastRenderedPageBreak/>
        <w:tab/>
      </w:r>
      <w:r w:rsidRPr="000F574F">
        <w:rPr>
          <w:rFonts w:ascii="Times New Roman" w:eastAsia="Calibri" w:hAnsi="Times New Roman" w:cs="Times New Roman"/>
          <w:b/>
          <w:bCs/>
          <w:color w:val="000000"/>
          <w:sz w:val="28"/>
          <w:szCs w:val="28"/>
          <w:lang w:eastAsia="zh-CN"/>
        </w:rPr>
        <w:t>3. Профилактика рисков причинения вреда (ущерба) охраняемым законом ценностям</w:t>
      </w:r>
    </w:p>
    <w:p w:rsidR="000F574F" w:rsidRPr="000F574F" w:rsidRDefault="000F574F" w:rsidP="000F574F">
      <w:pPr>
        <w:suppressAutoHyphens/>
        <w:autoSpaceDE w:val="0"/>
        <w:spacing w:after="0" w:line="20" w:lineRule="atLeast"/>
        <w:ind w:firstLine="993"/>
        <w:jc w:val="center"/>
        <w:rPr>
          <w:rFonts w:ascii="Times New Roman" w:eastAsia="Calibri" w:hAnsi="Times New Roman" w:cs="Times New Roman"/>
          <w:b/>
          <w:bCs/>
          <w:color w:val="000000"/>
          <w:sz w:val="28"/>
          <w:szCs w:val="28"/>
          <w:lang w:eastAsia="zh-CN"/>
        </w:rPr>
      </w:pPr>
    </w:p>
    <w:p w:rsidR="000F574F" w:rsidRPr="000F574F" w:rsidRDefault="000F574F" w:rsidP="000F574F">
      <w:pPr>
        <w:suppressAutoHyphens/>
        <w:autoSpaceDE w:val="0"/>
        <w:spacing w:after="0" w:line="20" w:lineRule="atLeast"/>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0F574F" w:rsidRPr="000F574F" w:rsidRDefault="000F574F" w:rsidP="000F574F">
      <w:pPr>
        <w:suppressAutoHyphens/>
        <w:autoSpaceDE w:val="0"/>
        <w:spacing w:after="0" w:line="20" w:lineRule="atLeast"/>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сельского поселения </w:t>
      </w:r>
      <w:proofErr w:type="spellStart"/>
      <w:r w:rsidRPr="000F574F">
        <w:rPr>
          <w:rFonts w:ascii="Times New Roman" w:eastAsia="Calibri" w:hAnsi="Times New Roman" w:cs="Times New Roman"/>
          <w:color w:val="000000"/>
          <w:sz w:val="28"/>
          <w:szCs w:val="28"/>
          <w:lang w:eastAsia="zh-CN"/>
        </w:rPr>
        <w:t>Кинельский</w:t>
      </w:r>
      <w:proofErr w:type="spellEnd"/>
      <w:r w:rsidRPr="000F574F">
        <w:rPr>
          <w:rFonts w:ascii="Times New Roman" w:eastAsia="Calibri" w:hAnsi="Times New Roman" w:cs="Times New Roman"/>
          <w:color w:val="000000"/>
          <w:sz w:val="28"/>
          <w:szCs w:val="28"/>
          <w:lang w:eastAsia="zh-CN"/>
        </w:rPr>
        <w:t xml:space="preserve"> муниципального района </w:t>
      </w:r>
      <w:proofErr w:type="spellStart"/>
      <w:r w:rsidRPr="000F574F">
        <w:rPr>
          <w:rFonts w:ascii="Times New Roman" w:eastAsia="Calibri" w:hAnsi="Times New Roman" w:cs="Times New Roman"/>
          <w:color w:val="000000"/>
          <w:sz w:val="28"/>
          <w:szCs w:val="28"/>
          <w:lang w:eastAsia="zh-CN"/>
        </w:rPr>
        <w:t>Кинельский</w:t>
      </w:r>
      <w:proofErr w:type="spellEnd"/>
      <w:r w:rsidRPr="000F574F">
        <w:rPr>
          <w:rFonts w:ascii="Times New Roman" w:eastAsia="Calibri" w:hAnsi="Times New Roman" w:cs="Times New Roman"/>
          <w:color w:val="000000"/>
          <w:sz w:val="28"/>
          <w:szCs w:val="28"/>
          <w:lang w:eastAsia="zh-CN"/>
        </w:rPr>
        <w:t xml:space="preserve"> Самарской области для принятия решения о проведении контрольных мероприятий, </w:t>
      </w:r>
      <w:r w:rsidRPr="000F574F">
        <w:rPr>
          <w:rFonts w:ascii="Times New Roman" w:eastAsia="Calibri" w:hAnsi="Times New Roman" w:cs="Times New Roman"/>
          <w:color w:val="22272F"/>
          <w:sz w:val="23"/>
          <w:szCs w:val="23"/>
          <w:shd w:val="clear" w:color="auto" w:fill="FFFFFF"/>
        </w:rPr>
        <w:t> </w:t>
      </w:r>
      <w:r w:rsidRPr="000F574F">
        <w:rPr>
          <w:rFonts w:ascii="Times New Roman" w:eastAsia="Calibri" w:hAnsi="Times New Roman" w:cs="Times New Roman"/>
          <w:color w:val="000000"/>
          <w:sz w:val="28"/>
          <w:szCs w:val="28"/>
          <w:shd w:val="clear" w:color="auto" w:fill="FFFFFF"/>
        </w:rPr>
        <w:t>либо в случаях, предусмотренных Федеральным законом</w:t>
      </w:r>
      <w:r w:rsidRPr="000F574F">
        <w:rPr>
          <w:rFonts w:ascii="Times New Roman" w:eastAsia="Calibri"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r w:rsidRPr="000F574F">
        <w:rPr>
          <w:rFonts w:ascii="Times New Roman" w:eastAsia="Calibri" w:hAnsi="Times New Roman" w:cs="Times New Roman"/>
          <w:color w:val="000000"/>
          <w:sz w:val="28"/>
          <w:szCs w:val="28"/>
          <w:shd w:val="clear" w:color="auto" w:fill="FFFFFF"/>
        </w:rPr>
        <w:t>, принимает меры, указанные в статье 90 указанного Федерального закона</w:t>
      </w:r>
      <w:r w:rsidRPr="000F574F">
        <w:rPr>
          <w:rFonts w:ascii="Times New Roman" w:eastAsia="Calibri" w:hAnsi="Times New Roman" w:cs="Times New Roman"/>
          <w:color w:val="000000"/>
          <w:sz w:val="28"/>
          <w:szCs w:val="28"/>
          <w:lang w:eastAsia="zh-CN"/>
        </w:rPr>
        <w:t>.</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3.5. Видами профилактических мероприятий, применяемых при осуществлении муниципального контроля на автомобильном транспорте являются:</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1) информирование;</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2) объявление предостережений;</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3) консультирование;</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4) профилактический визит;</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5) обобщение правоприменительной практики.</w:t>
      </w:r>
    </w:p>
    <w:p w:rsidR="000F574F" w:rsidRPr="000F574F" w:rsidRDefault="000F574F" w:rsidP="000F574F">
      <w:pPr>
        <w:widowControl w:val="0"/>
        <w:autoSpaceDE w:val="0"/>
        <w:autoSpaceDN w:val="0"/>
        <w:spacing w:after="0" w:line="240" w:lineRule="auto"/>
        <w:ind w:firstLine="993"/>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 xml:space="preserve">3.6. Информирование осуществляется администрацией по вопросам соблюдения обязательных требований посредством размещения </w:t>
      </w:r>
      <w:r w:rsidRPr="000F574F">
        <w:rPr>
          <w:rFonts w:ascii="Times New Roman" w:eastAsia="Calibri" w:hAnsi="Times New Roman" w:cs="Times New Roman"/>
          <w:color w:val="000000"/>
          <w:sz w:val="28"/>
          <w:szCs w:val="28"/>
        </w:rPr>
        <w:lastRenderedPageBreak/>
        <w:t>соответствующих сведений на официальном сайте администрации</w:t>
      </w:r>
      <w:r w:rsidRPr="000F574F">
        <w:rPr>
          <w:rFonts w:ascii="Times New Roman" w:eastAsia="Calibri" w:hAnsi="Times New Roman" w:cs="Times New Roman"/>
        </w:rPr>
        <w:t xml:space="preserve"> </w:t>
      </w:r>
      <w:r w:rsidRPr="000F574F">
        <w:rPr>
          <w:rFonts w:ascii="Times New Roman" w:eastAsia="Calibri" w:hAnsi="Times New Roman" w:cs="Times New Roman"/>
          <w:color w:val="000000"/>
          <w:sz w:val="28"/>
          <w:szCs w:val="28"/>
        </w:rPr>
        <w:t>в разделе «Контрольно-надзорная деятельность», в средствах массовой информации,</w:t>
      </w:r>
      <w:r w:rsidRPr="000F574F">
        <w:rPr>
          <w:rFonts w:ascii="Times New Roman" w:eastAsia="Calibri"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hyperlink r:id="rId6" w:history="1">
        <w:r w:rsidRPr="000F574F">
          <w:rPr>
            <w:rFonts w:ascii="Times New Roman" w:eastAsia="Calibri" w:hAnsi="Times New Roman" w:cs="Times New Roman"/>
            <w:color w:val="000000"/>
            <w:sz w:val="28"/>
            <w:szCs w:val="28"/>
            <w:lang w:eastAsia="zh-CN"/>
          </w:rPr>
          <w:t>частью 3 статьи 46</w:t>
        </w:r>
      </w:hyperlink>
      <w:r w:rsidRPr="000F574F">
        <w:rPr>
          <w:rFonts w:ascii="Times New Roman" w:eastAsia="Calibri"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Администрация также вправе информировать население сельского поселения </w:t>
      </w:r>
      <w:proofErr w:type="spellStart"/>
      <w:r w:rsidRPr="000F574F">
        <w:rPr>
          <w:rFonts w:ascii="Times New Roman" w:eastAsia="Calibri" w:hAnsi="Times New Roman" w:cs="Times New Roman"/>
          <w:color w:val="000000"/>
          <w:sz w:val="28"/>
          <w:szCs w:val="28"/>
          <w:lang w:eastAsia="zh-CN"/>
        </w:rPr>
        <w:t>Кинельский</w:t>
      </w:r>
      <w:proofErr w:type="spellEnd"/>
      <w:r w:rsidRPr="000F574F">
        <w:rPr>
          <w:rFonts w:ascii="Times New Roman" w:eastAsia="Calibri" w:hAnsi="Times New Roman" w:cs="Times New Roman"/>
          <w:color w:val="000000"/>
          <w:sz w:val="28"/>
          <w:szCs w:val="28"/>
          <w:lang w:eastAsia="zh-CN"/>
        </w:rPr>
        <w:t xml:space="preserve"> муниципального района </w:t>
      </w:r>
      <w:proofErr w:type="spellStart"/>
      <w:r w:rsidRPr="000F574F">
        <w:rPr>
          <w:rFonts w:ascii="Times New Roman" w:eastAsia="Calibri" w:hAnsi="Times New Roman" w:cs="Times New Roman"/>
          <w:color w:val="000000"/>
          <w:sz w:val="28"/>
          <w:szCs w:val="28"/>
          <w:lang w:eastAsia="zh-CN"/>
        </w:rPr>
        <w:t>Кинельский</w:t>
      </w:r>
      <w:proofErr w:type="spellEnd"/>
      <w:r w:rsidRPr="000F574F">
        <w:rPr>
          <w:rFonts w:ascii="Times New Roman" w:eastAsia="Calibri" w:hAnsi="Times New Roman" w:cs="Times New Roman"/>
          <w:color w:val="000000"/>
          <w:sz w:val="28"/>
          <w:szCs w:val="28"/>
          <w:lang w:eastAsia="zh-CN"/>
        </w:rPr>
        <w:t xml:space="preserve"> Самарской области</w:t>
      </w:r>
      <w:r w:rsidRPr="000F574F">
        <w:rPr>
          <w:rFonts w:ascii="Times New Roman" w:eastAsia="Calibri" w:hAnsi="Times New Roman" w:cs="Times New Roman"/>
          <w:i/>
          <w:iCs/>
          <w:color w:val="000000"/>
          <w:lang w:eastAsia="zh-CN"/>
        </w:rPr>
        <w:t xml:space="preserve"> </w:t>
      </w:r>
      <w:r w:rsidRPr="000F574F">
        <w:rPr>
          <w:rFonts w:ascii="Times New Roman" w:eastAsia="Calibri"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3.7. Предостережение о недопустимости нарушения обязательных требований и предложение</w:t>
      </w:r>
      <w:r w:rsidRPr="000F574F">
        <w:rPr>
          <w:rFonts w:ascii="Times New Roman" w:eastAsia="Calibri" w:hAnsi="Times New Roman" w:cs="Times New Roman"/>
          <w:color w:val="000000"/>
          <w:sz w:val="28"/>
          <w:szCs w:val="28"/>
          <w:shd w:val="clear" w:color="auto" w:fill="FFFFFF"/>
          <w:lang w:eastAsia="zh-CN"/>
        </w:rPr>
        <w:t xml:space="preserve"> принять меры по обеспечению соблюдения обязательных требований</w:t>
      </w:r>
      <w:r w:rsidRPr="000F574F">
        <w:rPr>
          <w:rFonts w:ascii="Times New Roman" w:eastAsia="Calibri" w:hAnsi="Times New Roman" w:cs="Times New Roman"/>
          <w:color w:val="000000"/>
          <w:sz w:val="28"/>
          <w:szCs w:val="28"/>
          <w:lang w:eastAsia="zh-CN"/>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F574F">
        <w:rPr>
          <w:rFonts w:ascii="Times New Roman" w:eastAsia="Calibri" w:hAnsi="Times New Roman" w:cs="Times New Roman"/>
          <w:color w:val="000000"/>
          <w:sz w:val="28"/>
          <w:szCs w:val="28"/>
          <w:shd w:val="clear" w:color="auto" w:fill="FFFFFF"/>
          <w:lang w:eastAsia="zh-CN"/>
        </w:rPr>
        <w:t>или признаках нарушений обязательных требований </w:t>
      </w:r>
      <w:r w:rsidRPr="000F574F">
        <w:rPr>
          <w:rFonts w:ascii="Times New Roman" w:eastAsia="Calibri" w:hAnsi="Times New Roman" w:cs="Times New Roman"/>
          <w:color w:val="000000"/>
          <w:sz w:val="28"/>
          <w:szCs w:val="28"/>
          <w:lang w:eastAsia="zh-CN"/>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поселения </w:t>
      </w:r>
      <w:proofErr w:type="spellStart"/>
      <w:r w:rsidRPr="000F574F">
        <w:rPr>
          <w:rFonts w:ascii="Times New Roman" w:eastAsia="Calibri" w:hAnsi="Times New Roman" w:cs="Times New Roman"/>
          <w:color w:val="000000"/>
          <w:sz w:val="28"/>
          <w:szCs w:val="28"/>
          <w:lang w:eastAsia="zh-CN"/>
        </w:rPr>
        <w:t>Кинельский</w:t>
      </w:r>
      <w:proofErr w:type="spellEnd"/>
      <w:r w:rsidRPr="000F574F">
        <w:rPr>
          <w:rFonts w:ascii="Times New Roman" w:eastAsia="Calibri" w:hAnsi="Times New Roman" w:cs="Times New Roman"/>
          <w:color w:val="000000"/>
          <w:sz w:val="28"/>
          <w:szCs w:val="28"/>
          <w:lang w:eastAsia="zh-CN"/>
        </w:rPr>
        <w:t xml:space="preserve"> муниципального района </w:t>
      </w:r>
      <w:proofErr w:type="spellStart"/>
      <w:r w:rsidRPr="000F574F">
        <w:rPr>
          <w:rFonts w:ascii="Times New Roman" w:eastAsia="Calibri" w:hAnsi="Times New Roman" w:cs="Times New Roman"/>
          <w:color w:val="000000"/>
          <w:sz w:val="28"/>
          <w:szCs w:val="28"/>
          <w:lang w:eastAsia="zh-CN"/>
        </w:rPr>
        <w:t>Кинельский</w:t>
      </w:r>
      <w:proofErr w:type="spellEnd"/>
      <w:r w:rsidRPr="000F574F">
        <w:rPr>
          <w:rFonts w:ascii="Times New Roman" w:eastAsia="Calibri" w:hAnsi="Times New Roman" w:cs="Times New Roman"/>
          <w:color w:val="000000"/>
          <w:sz w:val="28"/>
          <w:szCs w:val="28"/>
          <w:lang w:eastAsia="zh-CN"/>
        </w:rPr>
        <w:t xml:space="preserve"> Самарской области</w:t>
      </w:r>
      <w:r w:rsidRPr="000F574F">
        <w:rPr>
          <w:rFonts w:ascii="Times New Roman" w:eastAsia="Calibri" w:hAnsi="Times New Roman" w:cs="Times New Roman"/>
          <w:i/>
          <w:iCs/>
          <w:color w:val="000000"/>
          <w:sz w:val="20"/>
          <w:szCs w:val="20"/>
          <w:lang w:eastAsia="zh-CN"/>
        </w:rPr>
        <w:t xml:space="preserve"> </w:t>
      </w:r>
      <w:r w:rsidRPr="000F574F">
        <w:rPr>
          <w:rFonts w:ascii="Times New Roman" w:eastAsia="Calibri" w:hAnsi="Times New Roman" w:cs="Times New Roman"/>
          <w:color w:val="000000"/>
          <w:sz w:val="28"/>
          <w:szCs w:val="28"/>
          <w:lang w:eastAsia="zh-CN"/>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F574F" w:rsidRPr="000F574F" w:rsidRDefault="000F574F" w:rsidP="000F574F">
      <w:pPr>
        <w:widowControl w:val="0"/>
        <w:autoSpaceDE w:val="0"/>
        <w:autoSpaceDN w:val="0"/>
        <w:spacing w:after="0" w:line="240" w:lineRule="auto"/>
        <w:ind w:firstLine="993"/>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F574F">
        <w:rPr>
          <w:rFonts w:ascii="Times New Roman" w:eastAsia="Calibri" w:hAnsi="Times New Roman" w:cs="Times New Roman"/>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F574F">
        <w:rPr>
          <w:rFonts w:ascii="Times New Roman" w:eastAsia="Calibri" w:hAnsi="Times New Roman" w:cs="Times New Roman"/>
          <w:color w:val="000000"/>
          <w:sz w:val="28"/>
          <w:szCs w:val="28"/>
        </w:rPr>
        <w:t xml:space="preserve">. </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0F574F">
        <w:rPr>
          <w:rFonts w:ascii="Times New Roman" w:eastAsia="Calibri" w:hAnsi="Times New Roman" w:cs="Times New Roman"/>
          <w:color w:val="000000"/>
          <w:sz w:val="28"/>
          <w:szCs w:val="28"/>
          <w:lang w:eastAsia="zh-CN"/>
        </w:rPr>
        <w:lastRenderedPageBreak/>
        <w:t>возражением. В случае несогласия с возражением в ответе указываются соответствующие обоснования.</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3.8.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 xml:space="preserve">Личный прием граждан проводится главой (заместителем главы) сельского поселения </w:t>
      </w:r>
      <w:proofErr w:type="spellStart"/>
      <w:r w:rsidRPr="000F574F">
        <w:rPr>
          <w:rFonts w:ascii="Times New Roman" w:eastAsia="Calibri" w:hAnsi="Times New Roman" w:cs="Times New Roman"/>
          <w:color w:val="000000"/>
          <w:sz w:val="28"/>
          <w:szCs w:val="28"/>
          <w:lang w:eastAsia="zh-CN"/>
        </w:rPr>
        <w:t>Кинельский</w:t>
      </w:r>
      <w:proofErr w:type="spellEnd"/>
      <w:r w:rsidRPr="000F574F">
        <w:rPr>
          <w:rFonts w:ascii="Times New Roman" w:eastAsia="Calibri" w:hAnsi="Times New Roman" w:cs="Times New Roman"/>
          <w:color w:val="FF0000"/>
          <w:sz w:val="28"/>
          <w:szCs w:val="28"/>
          <w:lang w:eastAsia="zh-CN"/>
        </w:rPr>
        <w:t xml:space="preserve"> </w:t>
      </w:r>
      <w:r w:rsidRPr="000F574F">
        <w:rPr>
          <w:rFonts w:ascii="Times New Roman" w:eastAsia="Calibri" w:hAnsi="Times New Roman" w:cs="Times New Roman"/>
          <w:color w:val="000000"/>
          <w:sz w:val="28"/>
          <w:szCs w:val="28"/>
          <w:lang w:eastAsia="zh-CN"/>
        </w:rPr>
        <w:t xml:space="preserve">муниципального района </w:t>
      </w:r>
      <w:proofErr w:type="spellStart"/>
      <w:r w:rsidRPr="000F574F">
        <w:rPr>
          <w:rFonts w:ascii="Times New Roman" w:eastAsia="Calibri" w:hAnsi="Times New Roman" w:cs="Times New Roman"/>
          <w:color w:val="000000"/>
          <w:sz w:val="28"/>
          <w:szCs w:val="28"/>
          <w:lang w:eastAsia="zh-CN"/>
        </w:rPr>
        <w:t>Кинельский</w:t>
      </w:r>
      <w:proofErr w:type="spellEnd"/>
      <w:r w:rsidRPr="000F574F">
        <w:rPr>
          <w:rFonts w:ascii="Times New Roman" w:eastAsia="Calibri" w:hAnsi="Times New Roman" w:cs="Times New Roman"/>
          <w:color w:val="000000"/>
          <w:sz w:val="28"/>
          <w:szCs w:val="28"/>
          <w:lang w:eastAsia="zh-CN"/>
        </w:rPr>
        <w:t xml:space="preserve"> Самарской области</w:t>
      </w:r>
      <w:r w:rsidRPr="000F574F">
        <w:rPr>
          <w:rFonts w:ascii="Times New Roman" w:eastAsia="Calibri" w:hAnsi="Times New Roman" w:cs="Times New Roman"/>
          <w:i/>
          <w:iCs/>
          <w:color w:val="000000"/>
          <w:lang w:eastAsia="zh-CN"/>
        </w:rPr>
        <w:t xml:space="preserve"> </w:t>
      </w:r>
      <w:r w:rsidRPr="000F574F">
        <w:rPr>
          <w:rFonts w:ascii="Times New Roman" w:eastAsia="Calibri" w:hAnsi="Times New Roman" w:cs="Times New Roman"/>
          <w:color w:val="000000"/>
          <w:sz w:val="28"/>
          <w:szCs w:val="28"/>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0F574F">
        <w:rPr>
          <w:rFonts w:ascii="Times New Roman" w:eastAsia="Calibri" w:hAnsi="Times New Roman" w:cs="Times New Roman"/>
          <w:sz w:val="20"/>
          <w:szCs w:val="20"/>
          <w:lang w:eastAsia="zh-CN"/>
        </w:rPr>
        <w:t xml:space="preserve"> </w:t>
      </w:r>
      <w:r w:rsidRPr="000F574F">
        <w:rPr>
          <w:rFonts w:ascii="Times New Roman" w:eastAsia="Calibri" w:hAnsi="Times New Roman" w:cs="Times New Roman"/>
          <w:color w:val="000000"/>
          <w:sz w:val="28"/>
          <w:szCs w:val="28"/>
          <w:lang w:eastAsia="zh-CN"/>
        </w:rPr>
        <w:t>в разделе «Контрольно-надзорная деятельность».</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1) организация и осуществление муниципального контроля на автомобильном транспорте;</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3.9.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3) ответ на поставленные вопросы требует дополнительного запроса сведений.</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w:t>
      </w:r>
      <w:proofErr w:type="spellStart"/>
      <w:r w:rsidRPr="000F574F">
        <w:rPr>
          <w:rFonts w:ascii="Times New Roman" w:eastAsia="Calibri" w:hAnsi="Times New Roman" w:cs="Times New Roman"/>
          <w:color w:val="000000"/>
          <w:sz w:val="28"/>
          <w:szCs w:val="28"/>
          <w:lang w:eastAsia="zh-CN"/>
        </w:rPr>
        <w:t>Кинельский</w:t>
      </w:r>
      <w:proofErr w:type="spellEnd"/>
      <w:r w:rsidRPr="000F574F">
        <w:rPr>
          <w:rFonts w:ascii="Times New Roman" w:eastAsia="Calibri" w:hAnsi="Times New Roman" w:cs="Times New Roman"/>
          <w:color w:val="000000"/>
          <w:sz w:val="28"/>
          <w:szCs w:val="28"/>
          <w:lang w:eastAsia="zh-CN"/>
        </w:rPr>
        <w:t xml:space="preserve"> муниципального района </w:t>
      </w:r>
      <w:proofErr w:type="spellStart"/>
      <w:r w:rsidRPr="000F574F">
        <w:rPr>
          <w:rFonts w:ascii="Times New Roman" w:eastAsia="Calibri" w:hAnsi="Times New Roman" w:cs="Times New Roman"/>
          <w:color w:val="000000"/>
          <w:sz w:val="28"/>
          <w:szCs w:val="28"/>
          <w:lang w:eastAsia="zh-CN"/>
        </w:rPr>
        <w:t>Кинельский</w:t>
      </w:r>
      <w:proofErr w:type="spellEnd"/>
      <w:r w:rsidRPr="000F574F">
        <w:rPr>
          <w:rFonts w:ascii="Times New Roman" w:eastAsia="Calibri" w:hAnsi="Times New Roman" w:cs="Times New Roman"/>
          <w:color w:val="000000"/>
          <w:sz w:val="28"/>
          <w:szCs w:val="28"/>
          <w:lang w:eastAsia="zh-CN"/>
        </w:rPr>
        <w:t xml:space="preserve"> Самарской области</w:t>
      </w:r>
      <w:r w:rsidRPr="000F574F">
        <w:rPr>
          <w:rFonts w:ascii="Times New Roman" w:eastAsia="Calibri" w:hAnsi="Times New Roman" w:cs="Times New Roman"/>
          <w:i/>
          <w:iCs/>
          <w:color w:val="000000"/>
          <w:lang w:eastAsia="zh-CN"/>
        </w:rPr>
        <w:t xml:space="preserve"> </w:t>
      </w:r>
      <w:r w:rsidRPr="000F574F">
        <w:rPr>
          <w:rFonts w:ascii="Times New Roman" w:eastAsia="Calibri" w:hAnsi="Times New Roman" w:cs="Times New Roman"/>
          <w:color w:val="000000"/>
          <w:sz w:val="28"/>
          <w:szCs w:val="28"/>
          <w:lang w:eastAsia="zh-CN"/>
        </w:rPr>
        <w:t>или должностным лицом, уполномоченным осуществлять муниципальный контроль на автомобильном транспорте.</w:t>
      </w:r>
    </w:p>
    <w:p w:rsidR="000F574F" w:rsidRPr="000F574F" w:rsidRDefault="000F574F" w:rsidP="000F574F">
      <w:pPr>
        <w:suppressAutoHyphens/>
        <w:autoSpaceDE w:val="0"/>
        <w:spacing w:after="0" w:line="240" w:lineRule="auto"/>
        <w:ind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sz w:val="28"/>
          <w:szCs w:val="28"/>
          <w:lang w:eastAsia="zh-CN"/>
        </w:rPr>
        <w:t xml:space="preserve">3.10. Профилактический визит проводится в форме профилактической беседы </w:t>
      </w:r>
      <w:r w:rsidRPr="000F574F">
        <w:rPr>
          <w:rFonts w:ascii="Times New Roman" w:eastAsia="Calibri" w:hAnsi="Times New Roman" w:cs="Times New Roman"/>
          <w:color w:val="000000"/>
          <w:sz w:val="28"/>
          <w:szCs w:val="28"/>
          <w:lang w:eastAsia="zh-CN"/>
        </w:rPr>
        <w:t>должностным лицом, осуществляющим муниципальный контроль на автомобильном транспорте</w:t>
      </w:r>
      <w:r w:rsidRPr="000F574F">
        <w:rPr>
          <w:rFonts w:ascii="Times New Roman" w:eastAsia="Calibri" w:hAnsi="Times New Roman" w:cs="Times New Roman"/>
          <w:sz w:val="28"/>
          <w:szCs w:val="28"/>
          <w:lang w:eastAsia="zh-CN"/>
        </w:rPr>
        <w:t xml:space="preserve">, по месту осуществления деятельности контролируемого лица либо путем использования видео-конференц-связи </w:t>
      </w:r>
      <w:r w:rsidRPr="000F574F">
        <w:rPr>
          <w:rFonts w:ascii="Times New Roman" w:eastAsia="Calibri" w:hAnsi="Times New Roman" w:cs="Times New Roman"/>
          <w:color w:val="000000"/>
          <w:sz w:val="28"/>
          <w:szCs w:val="28"/>
          <w:shd w:val="clear" w:color="auto" w:fill="FFFFFF"/>
          <w:lang w:eastAsia="zh-CN"/>
        </w:rPr>
        <w:t>или мобильного приложения «Инспектор»</w:t>
      </w:r>
      <w:r w:rsidRPr="000F574F">
        <w:rPr>
          <w:rFonts w:ascii="Times New Roman" w:eastAsia="Calibri" w:hAnsi="Times New Roman" w:cs="Times New Roman"/>
          <w:color w:val="000000"/>
          <w:sz w:val="28"/>
          <w:szCs w:val="28"/>
          <w:lang w:eastAsia="zh-CN"/>
        </w:rPr>
        <w:t>.</w:t>
      </w:r>
    </w:p>
    <w:p w:rsidR="000F574F" w:rsidRPr="000F574F" w:rsidRDefault="000F574F" w:rsidP="000F574F">
      <w:pPr>
        <w:suppressAutoHyphens/>
        <w:autoSpaceDE w:val="0"/>
        <w:spacing w:after="0" w:line="240" w:lineRule="auto"/>
        <w:ind w:firstLine="720"/>
        <w:jc w:val="both"/>
        <w:rPr>
          <w:rFonts w:ascii="Times New Roman" w:eastAsia="Calibri" w:hAnsi="Times New Roman" w:cs="Times New Roman"/>
          <w:color w:val="000000"/>
          <w:sz w:val="28"/>
          <w:szCs w:val="28"/>
          <w:shd w:val="clear" w:color="auto" w:fill="FFFFFF"/>
          <w:lang w:eastAsia="zh-CN"/>
        </w:rPr>
      </w:pPr>
      <w:r w:rsidRPr="000F574F">
        <w:rPr>
          <w:rFonts w:ascii="Times New Roman" w:eastAsia="Calibri" w:hAnsi="Times New Roman" w:cs="Times New Roman"/>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0F574F">
        <w:rPr>
          <w:rFonts w:ascii="Times New Roman" w:eastAsia="Calibri" w:hAnsi="Times New Roman" w:cs="Times New Roman"/>
          <w:color w:val="000000"/>
          <w:sz w:val="28"/>
          <w:szCs w:val="28"/>
          <w:shd w:val="clear" w:color="auto" w:fill="FFFFFF"/>
          <w:lang w:eastAsia="zh-CN"/>
        </w:rPr>
        <w:t xml:space="preserve">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0F574F">
        <w:rPr>
          <w:rFonts w:ascii="Times New Roman" w:eastAsia="Calibri" w:hAnsi="Times New Roman" w:cs="Times New Roman"/>
          <w:color w:val="000000"/>
          <w:sz w:val="28"/>
          <w:szCs w:val="28"/>
          <w:lang w:eastAsia="zh-CN"/>
        </w:rPr>
        <w:t>должностное лицо, осуществляющее муниципальный контроль на автомобильном транспорте,</w:t>
      </w:r>
      <w:r w:rsidRPr="000F574F">
        <w:rPr>
          <w:rFonts w:ascii="Times New Roman" w:eastAsia="Calibri" w:hAnsi="Times New Roman" w:cs="Times New Roman"/>
          <w:color w:val="000000"/>
          <w:sz w:val="28"/>
          <w:szCs w:val="28"/>
          <w:shd w:val="clear" w:color="auto" w:fill="FFFFFF"/>
          <w:lang w:eastAsia="zh-CN"/>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F574F" w:rsidRPr="000F574F" w:rsidRDefault="000F574F" w:rsidP="000F574F">
      <w:pPr>
        <w:suppressAutoHyphens/>
        <w:autoSpaceDE w:val="0"/>
        <w:spacing w:after="0" w:line="240" w:lineRule="auto"/>
        <w:ind w:firstLine="720"/>
        <w:jc w:val="both"/>
        <w:rPr>
          <w:rFonts w:ascii="Times New Roman" w:eastAsia="Calibri" w:hAnsi="Times New Roman" w:cs="Times New Roman"/>
          <w:color w:val="000000"/>
          <w:sz w:val="28"/>
          <w:szCs w:val="28"/>
          <w:shd w:val="clear" w:color="auto" w:fill="FFFFFF"/>
          <w:lang w:eastAsia="zh-CN"/>
        </w:rPr>
      </w:pPr>
      <w:r w:rsidRPr="000F574F">
        <w:rPr>
          <w:rFonts w:ascii="Times New Roman" w:eastAsia="Calibri" w:hAnsi="Times New Roman" w:cs="Times New Roman"/>
          <w:color w:val="000000"/>
          <w:sz w:val="28"/>
          <w:szCs w:val="28"/>
          <w:shd w:val="clear" w:color="auto" w:fill="FFFFFF"/>
          <w:lang w:eastAsia="zh-CN"/>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rsidR="000F574F" w:rsidRPr="000F574F" w:rsidRDefault="000F574F" w:rsidP="000F574F">
      <w:pPr>
        <w:suppressAutoHyphens/>
        <w:autoSpaceDE w:val="0"/>
        <w:spacing w:after="0" w:line="240" w:lineRule="auto"/>
        <w:ind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3.11. Обязательный профилактический визит не предусматривает отказ контролируемого лица от его проведения.</w:t>
      </w:r>
    </w:p>
    <w:p w:rsidR="000F574F" w:rsidRPr="000F574F" w:rsidRDefault="000F574F" w:rsidP="000F574F">
      <w:pPr>
        <w:suppressAutoHyphens/>
        <w:autoSpaceDE w:val="0"/>
        <w:spacing w:after="0" w:line="240" w:lineRule="auto"/>
        <w:ind w:firstLine="720"/>
        <w:jc w:val="both"/>
        <w:rPr>
          <w:rFonts w:ascii="Times New Roman" w:eastAsia="Calibri" w:hAnsi="Times New Roman" w:cs="Times New Roman"/>
          <w:color w:val="000000"/>
          <w:sz w:val="28"/>
          <w:szCs w:val="28"/>
          <w:shd w:val="clear" w:color="auto" w:fill="FFFFFF"/>
          <w:lang w:eastAsia="zh-CN"/>
        </w:rPr>
      </w:pPr>
      <w:r w:rsidRPr="000F574F">
        <w:rPr>
          <w:rFonts w:ascii="Times New Roman" w:eastAsia="Calibri" w:hAnsi="Times New Roman" w:cs="Times New Roman"/>
          <w:color w:val="000000"/>
          <w:sz w:val="28"/>
          <w:szCs w:val="28"/>
          <w:lang w:eastAsia="zh-CN"/>
        </w:rPr>
        <w:t xml:space="preserve">В рамках обязательного профилактического визита должностное лицо, осуществляющее муниципальный контроль на автомобильном транспорте, </w:t>
      </w:r>
      <w:r w:rsidRPr="000F574F">
        <w:rPr>
          <w:rFonts w:ascii="Times New Roman" w:eastAsia="Calibri" w:hAnsi="Times New Roman" w:cs="Times New Roman"/>
          <w:color w:val="000000"/>
          <w:sz w:val="28"/>
          <w:szCs w:val="28"/>
          <w:lang w:eastAsia="zh-CN"/>
        </w:rPr>
        <w:lastRenderedPageBreak/>
        <w:t>при необходимости проводит осмотр, истребование необходимых документов, инструментальное обследование.</w:t>
      </w:r>
    </w:p>
    <w:p w:rsidR="000F574F" w:rsidRPr="000F574F" w:rsidRDefault="000F574F" w:rsidP="000F574F">
      <w:pPr>
        <w:widowControl w:val="0"/>
        <w:shd w:val="clear" w:color="auto" w:fill="FFFFFF"/>
        <w:autoSpaceDE w:val="0"/>
        <w:autoSpaceDN w:val="0"/>
        <w:spacing w:after="0" w:line="240" w:lineRule="auto"/>
        <w:ind w:firstLine="72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Срок проведения обязательного профилактического визита не может превышать десять рабочих дней.</w:t>
      </w:r>
    </w:p>
    <w:p w:rsidR="000F574F" w:rsidRPr="000F574F" w:rsidRDefault="000F574F" w:rsidP="000F574F">
      <w:pPr>
        <w:widowControl w:val="0"/>
        <w:shd w:val="clear" w:color="auto" w:fill="FFFFFF"/>
        <w:autoSpaceDE w:val="0"/>
        <w:autoSpaceDN w:val="0"/>
        <w:spacing w:after="0" w:line="240" w:lineRule="auto"/>
        <w:ind w:firstLine="72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F574F" w:rsidRPr="000F574F" w:rsidRDefault="000F574F" w:rsidP="000F574F">
      <w:pPr>
        <w:widowControl w:val="0"/>
        <w:shd w:val="clear" w:color="auto" w:fill="FFFFFF"/>
        <w:autoSpaceDE w:val="0"/>
        <w:autoSpaceDN w:val="0"/>
        <w:spacing w:after="0" w:line="240" w:lineRule="auto"/>
        <w:ind w:firstLine="72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0F574F" w:rsidRPr="000F574F" w:rsidRDefault="000F574F" w:rsidP="000F574F">
      <w:pPr>
        <w:suppressAutoHyphens/>
        <w:autoSpaceDE w:val="0"/>
        <w:spacing w:after="0" w:line="240" w:lineRule="auto"/>
        <w:ind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F574F" w:rsidRPr="000F574F" w:rsidRDefault="000F574F" w:rsidP="000F574F">
      <w:pPr>
        <w:spacing w:after="0" w:line="240" w:lineRule="auto"/>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F574F" w:rsidRPr="000F574F" w:rsidRDefault="000F574F" w:rsidP="000F574F">
      <w:pPr>
        <w:spacing w:after="0" w:line="240" w:lineRule="auto"/>
        <w:ind w:firstLine="72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0F574F" w:rsidRPr="000F574F" w:rsidRDefault="000F574F" w:rsidP="000F574F">
      <w:pPr>
        <w:suppressAutoHyphens/>
        <w:autoSpaceDE w:val="0"/>
        <w:spacing w:after="0" w:line="240" w:lineRule="auto"/>
        <w:ind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0F574F" w:rsidRPr="000F574F" w:rsidRDefault="000F574F" w:rsidP="000F574F">
      <w:pPr>
        <w:suppressAutoHyphens/>
        <w:autoSpaceDE w:val="0"/>
        <w:spacing w:after="0" w:line="240" w:lineRule="auto"/>
        <w:ind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3.13.</w:t>
      </w:r>
      <w:r w:rsidRPr="000F574F">
        <w:rPr>
          <w:rFonts w:ascii="Times New Roman" w:eastAsia="Calibri" w:hAnsi="Times New Roman" w:cs="Times New Roman"/>
          <w:sz w:val="20"/>
          <w:szCs w:val="20"/>
          <w:lang w:eastAsia="zh-CN"/>
        </w:rPr>
        <w:t xml:space="preserve"> </w:t>
      </w:r>
      <w:r w:rsidRPr="000F574F">
        <w:rPr>
          <w:rFonts w:ascii="Times New Roman" w:eastAsia="Calibri" w:hAnsi="Times New Roman" w:cs="Times New Roman"/>
          <w:color w:val="000000"/>
          <w:sz w:val="28"/>
          <w:szCs w:val="28"/>
          <w:lang w:eastAsia="zh-CN"/>
        </w:rPr>
        <w:tab/>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rsidR="000F574F" w:rsidRPr="000F574F" w:rsidRDefault="000F574F" w:rsidP="000F574F">
      <w:pPr>
        <w:suppressAutoHyphens/>
        <w:autoSpaceDE w:val="0"/>
        <w:spacing w:after="0" w:line="240" w:lineRule="auto"/>
        <w:ind w:firstLine="720"/>
        <w:jc w:val="both"/>
        <w:rPr>
          <w:rFonts w:ascii="Times New Roman" w:eastAsia="Calibri" w:hAnsi="Times New Roman" w:cs="Times New Roman"/>
          <w:sz w:val="28"/>
          <w:szCs w:val="28"/>
          <w:lang w:eastAsia="zh-CN"/>
        </w:rPr>
      </w:pPr>
      <w:r w:rsidRPr="000F574F">
        <w:rPr>
          <w:rFonts w:ascii="Times New Roman" w:eastAsia="Calibri" w:hAnsi="Times New Roman" w:cs="Times New Roman"/>
          <w:color w:val="000000"/>
          <w:sz w:val="28"/>
          <w:szCs w:val="28"/>
          <w:lang w:eastAsia="zh-CN"/>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w:t>
      </w:r>
      <w:r w:rsidRPr="000F574F">
        <w:rPr>
          <w:rFonts w:ascii="Times New Roman" w:eastAsia="Calibri" w:hAnsi="Times New Roman" w:cs="Times New Roman"/>
          <w:sz w:val="28"/>
          <w:szCs w:val="28"/>
          <w:lang w:eastAsia="zh-CN"/>
        </w:rPr>
        <w:t xml:space="preserve">утверждается распоряжением администрации, подписывается главой (заместителем главы) сельского поселения </w:t>
      </w:r>
      <w:proofErr w:type="spellStart"/>
      <w:r w:rsidRPr="000F574F">
        <w:rPr>
          <w:rFonts w:ascii="Times New Roman" w:eastAsia="Calibri" w:hAnsi="Times New Roman" w:cs="Times New Roman"/>
          <w:color w:val="000000"/>
          <w:sz w:val="28"/>
          <w:szCs w:val="28"/>
          <w:lang w:eastAsia="zh-CN"/>
        </w:rPr>
        <w:t>Кинельский</w:t>
      </w:r>
      <w:proofErr w:type="spellEnd"/>
      <w:r w:rsidRPr="000F574F">
        <w:rPr>
          <w:rFonts w:ascii="Times New Roman" w:eastAsia="Calibri" w:hAnsi="Times New Roman" w:cs="Times New Roman"/>
          <w:sz w:val="28"/>
          <w:szCs w:val="28"/>
          <w:lang w:eastAsia="zh-CN"/>
        </w:rPr>
        <w:t xml:space="preserve"> муниципального района </w:t>
      </w:r>
      <w:proofErr w:type="spellStart"/>
      <w:r w:rsidRPr="000F574F">
        <w:rPr>
          <w:rFonts w:ascii="Times New Roman" w:eastAsia="Calibri" w:hAnsi="Times New Roman" w:cs="Times New Roman"/>
          <w:sz w:val="28"/>
          <w:szCs w:val="28"/>
          <w:lang w:eastAsia="zh-CN"/>
        </w:rPr>
        <w:t>Кинельский</w:t>
      </w:r>
      <w:proofErr w:type="spellEnd"/>
      <w:r w:rsidRPr="000F574F">
        <w:rPr>
          <w:rFonts w:ascii="Times New Roman" w:eastAsia="Calibri" w:hAnsi="Times New Roman" w:cs="Times New Roman"/>
          <w:sz w:val="28"/>
          <w:szCs w:val="28"/>
          <w:lang w:eastAsia="zh-CN"/>
        </w:rPr>
        <w:t xml:space="preserve"> Самарской области.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rsidR="000F574F" w:rsidRPr="000F574F" w:rsidRDefault="000F574F" w:rsidP="000F574F">
      <w:pPr>
        <w:suppressAutoHyphens/>
        <w:autoSpaceDE w:val="0"/>
        <w:spacing w:after="0" w:line="240" w:lineRule="auto"/>
        <w:ind w:firstLine="720"/>
        <w:jc w:val="both"/>
        <w:rPr>
          <w:rFonts w:ascii="Times New Roman" w:eastAsia="Calibri" w:hAnsi="Times New Roman" w:cs="Times New Roman"/>
          <w:sz w:val="28"/>
          <w:szCs w:val="28"/>
          <w:lang w:eastAsia="zh-CN"/>
        </w:rPr>
      </w:pPr>
    </w:p>
    <w:p w:rsidR="000F574F" w:rsidRPr="000F574F" w:rsidRDefault="000F574F" w:rsidP="000F574F">
      <w:pPr>
        <w:numPr>
          <w:ilvl w:val="0"/>
          <w:numId w:val="1"/>
        </w:numPr>
        <w:suppressAutoHyphens/>
        <w:autoSpaceDE w:val="0"/>
        <w:spacing w:after="0" w:line="240" w:lineRule="auto"/>
        <w:ind w:left="993"/>
        <w:jc w:val="center"/>
        <w:rPr>
          <w:rFonts w:ascii="Times New Roman" w:eastAsia="Calibri" w:hAnsi="Times New Roman" w:cs="Times New Roman"/>
          <w:b/>
          <w:bCs/>
          <w:color w:val="000000"/>
          <w:sz w:val="28"/>
          <w:szCs w:val="28"/>
          <w:lang w:eastAsia="zh-CN"/>
        </w:rPr>
      </w:pPr>
      <w:r w:rsidRPr="000F574F">
        <w:rPr>
          <w:rFonts w:ascii="Times New Roman" w:eastAsia="Calibri" w:hAnsi="Times New Roman" w:cs="Times New Roman"/>
          <w:b/>
          <w:bCs/>
          <w:color w:val="000000"/>
          <w:sz w:val="28"/>
          <w:szCs w:val="28"/>
          <w:lang w:eastAsia="zh-CN"/>
        </w:rPr>
        <w:t>Осуществление контрольных мероприятий</w:t>
      </w:r>
    </w:p>
    <w:p w:rsidR="000F574F" w:rsidRPr="000F574F" w:rsidRDefault="000F574F" w:rsidP="000F574F">
      <w:pPr>
        <w:suppressAutoHyphens/>
        <w:autoSpaceDE w:val="0"/>
        <w:spacing w:after="0" w:line="240" w:lineRule="auto"/>
        <w:ind w:firstLineChars="1350" w:firstLine="3780"/>
        <w:jc w:val="both"/>
        <w:rPr>
          <w:rFonts w:ascii="Times New Roman" w:eastAsia="Calibri" w:hAnsi="Times New Roman" w:cs="Times New Roman"/>
          <w:b/>
          <w:bCs/>
          <w:color w:val="000000"/>
          <w:sz w:val="28"/>
          <w:szCs w:val="28"/>
          <w:lang w:eastAsia="zh-CN"/>
        </w:rPr>
      </w:pPr>
      <w:r w:rsidRPr="000F574F">
        <w:rPr>
          <w:rFonts w:ascii="Times New Roman" w:eastAsia="Calibri" w:hAnsi="Times New Roman" w:cs="Times New Roman"/>
          <w:b/>
          <w:bCs/>
          <w:color w:val="000000"/>
          <w:sz w:val="28"/>
          <w:szCs w:val="28"/>
          <w:lang w:eastAsia="zh-CN"/>
        </w:rPr>
        <w:t xml:space="preserve"> и контрольных действий</w:t>
      </w:r>
    </w:p>
    <w:p w:rsidR="000F574F" w:rsidRPr="000F574F" w:rsidRDefault="000F574F" w:rsidP="000F574F">
      <w:pPr>
        <w:suppressAutoHyphens/>
        <w:autoSpaceDE w:val="0"/>
        <w:spacing w:after="0" w:line="240" w:lineRule="auto"/>
        <w:ind w:left="993"/>
        <w:jc w:val="center"/>
        <w:rPr>
          <w:rFonts w:ascii="Times New Roman" w:eastAsia="Calibri" w:hAnsi="Times New Roman" w:cs="Times New Roman"/>
          <w:b/>
          <w:bCs/>
          <w:color w:val="000000"/>
          <w:sz w:val="28"/>
          <w:szCs w:val="28"/>
          <w:lang w:eastAsia="zh-CN"/>
        </w:rPr>
      </w:pPr>
    </w:p>
    <w:p w:rsidR="000F574F" w:rsidRPr="000F574F" w:rsidRDefault="000F574F" w:rsidP="000F574F">
      <w:pPr>
        <w:suppressAutoHyphens/>
        <w:autoSpaceDE w:val="0"/>
        <w:spacing w:after="0" w:line="240" w:lineRule="auto"/>
        <w:ind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4.1. При осуществлении муниципального контроля на автомобильном транспорте администрацией проводятся следующие виды контрольных мероприятий и контрольных действий в рамках указанных мероприятий:</w:t>
      </w:r>
    </w:p>
    <w:p w:rsidR="000F574F" w:rsidRPr="000F574F" w:rsidRDefault="000F574F" w:rsidP="000F574F">
      <w:pPr>
        <w:suppressAutoHyphens/>
        <w:autoSpaceDE w:val="0"/>
        <w:spacing w:after="0" w:line="240" w:lineRule="auto"/>
        <w:ind w:right="407"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F574F" w:rsidRPr="000F574F" w:rsidRDefault="000F574F" w:rsidP="000F574F">
      <w:pPr>
        <w:suppressAutoHyphens/>
        <w:autoSpaceDE w:val="0"/>
        <w:spacing w:after="0" w:line="240" w:lineRule="auto"/>
        <w:ind w:right="407"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0F574F" w:rsidRPr="000F574F" w:rsidRDefault="000F574F" w:rsidP="000F574F">
      <w:pPr>
        <w:suppressAutoHyphens/>
        <w:autoSpaceDE w:val="0"/>
        <w:spacing w:after="0" w:line="240" w:lineRule="auto"/>
        <w:ind w:right="407"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w:t>
      </w:r>
    </w:p>
    <w:p w:rsidR="000F574F" w:rsidRPr="000F574F" w:rsidRDefault="000F574F" w:rsidP="000F574F">
      <w:pPr>
        <w:suppressAutoHyphens/>
        <w:autoSpaceDE w:val="0"/>
        <w:spacing w:after="0" w:line="240" w:lineRule="auto"/>
        <w:ind w:right="407"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w:t>
      </w:r>
    </w:p>
    <w:p w:rsidR="000F574F" w:rsidRPr="000F574F" w:rsidRDefault="000F574F" w:rsidP="000F574F">
      <w:pPr>
        <w:widowControl w:val="0"/>
        <w:autoSpaceDE w:val="0"/>
        <w:autoSpaceDN w:val="0"/>
        <w:spacing w:after="0" w:line="240" w:lineRule="auto"/>
        <w:ind w:right="407" w:firstLine="993"/>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F574F">
        <w:rPr>
          <w:rFonts w:ascii="Times New Roman" w:eastAsia="Calibri"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F574F">
        <w:rPr>
          <w:rFonts w:ascii="Times New Roman" w:eastAsia="Calibri" w:hAnsi="Times New Roman" w:cs="Times New Roman"/>
          <w:color w:val="000000"/>
          <w:sz w:val="28"/>
          <w:szCs w:val="28"/>
        </w:rPr>
        <w:t>);</w:t>
      </w:r>
    </w:p>
    <w:p w:rsidR="000F574F" w:rsidRPr="000F574F" w:rsidRDefault="000F574F" w:rsidP="000F574F">
      <w:pPr>
        <w:suppressAutoHyphens/>
        <w:autoSpaceDE w:val="0"/>
        <w:spacing w:after="0" w:line="240" w:lineRule="auto"/>
        <w:ind w:right="407" w:firstLine="993"/>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6) выездное обследование (посредством осмотра, инструментального обследования).</w:t>
      </w:r>
    </w:p>
    <w:p w:rsidR="000F574F" w:rsidRPr="000F574F" w:rsidRDefault="000F574F" w:rsidP="000F574F">
      <w:pPr>
        <w:suppressAutoHyphens/>
        <w:autoSpaceDE w:val="0"/>
        <w:spacing w:after="0" w:line="240" w:lineRule="auto"/>
        <w:ind w:right="407" w:firstLine="72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F574F" w:rsidRPr="000F574F" w:rsidRDefault="000F574F" w:rsidP="000F574F">
      <w:pPr>
        <w:suppressAutoHyphens/>
        <w:autoSpaceDE w:val="0"/>
        <w:spacing w:after="0" w:line="240" w:lineRule="auto"/>
        <w:ind w:right="407"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4.3. Основанием для проведения контрольных мероприятий, за исключением случаев, указанных в пункте 4.4 настоящего Положения, является:</w:t>
      </w:r>
    </w:p>
    <w:p w:rsidR="000F574F" w:rsidRPr="000F574F" w:rsidRDefault="000F574F" w:rsidP="000F574F">
      <w:pPr>
        <w:spacing w:after="0" w:line="240" w:lineRule="auto"/>
        <w:ind w:right="407" w:firstLine="72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rsidR="000F574F" w:rsidRPr="000F574F" w:rsidRDefault="000F574F" w:rsidP="000F574F">
      <w:pPr>
        <w:spacing w:after="0" w:line="240" w:lineRule="auto"/>
        <w:ind w:right="407" w:firstLine="72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F574F" w:rsidRPr="000F574F" w:rsidRDefault="000F574F" w:rsidP="000F574F">
      <w:pPr>
        <w:spacing w:after="0" w:line="240" w:lineRule="auto"/>
        <w:ind w:right="407" w:firstLine="72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574F" w:rsidRPr="000F574F" w:rsidRDefault="000F574F" w:rsidP="000F574F">
      <w:pPr>
        <w:spacing w:after="0" w:line="240" w:lineRule="auto"/>
        <w:ind w:right="407" w:firstLine="72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0F574F" w:rsidRPr="000F574F" w:rsidRDefault="000F574F" w:rsidP="000F574F">
      <w:pPr>
        <w:spacing w:after="0" w:line="240" w:lineRule="auto"/>
        <w:ind w:right="407" w:firstLine="72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574F" w:rsidRPr="000F574F" w:rsidRDefault="000F574F" w:rsidP="000F574F">
      <w:pPr>
        <w:spacing w:after="0" w:line="240" w:lineRule="auto"/>
        <w:ind w:right="407" w:firstLine="72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6) уклонение контролируемого лица от проведения обязательного профилактического визита.</w:t>
      </w:r>
    </w:p>
    <w:p w:rsidR="000F574F" w:rsidRPr="000F574F" w:rsidRDefault="000F574F" w:rsidP="000F574F">
      <w:pPr>
        <w:suppressAutoHyphens/>
        <w:autoSpaceDE w:val="0"/>
        <w:spacing w:after="0" w:line="240" w:lineRule="auto"/>
        <w:ind w:right="407"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4.4. </w:t>
      </w:r>
      <w:r w:rsidRPr="000F574F">
        <w:rPr>
          <w:rFonts w:ascii="Times New Roman" w:eastAsia="Calibri" w:hAnsi="Times New Roman" w:cs="Times New Roman"/>
          <w:color w:val="000000"/>
          <w:sz w:val="28"/>
          <w:szCs w:val="28"/>
          <w:shd w:val="clear" w:color="auto" w:fill="FFFFFF"/>
          <w:lang w:eastAsia="zh-CN"/>
        </w:rPr>
        <w:t xml:space="preserve">Контрольные мероприятия без взаимодействия с контролируемыми лицами проводятся </w:t>
      </w:r>
      <w:r w:rsidRPr="000F574F">
        <w:rPr>
          <w:rFonts w:ascii="Times New Roman" w:eastAsia="Calibri" w:hAnsi="Times New Roman" w:cs="Times New Roman"/>
          <w:color w:val="000000"/>
          <w:sz w:val="28"/>
          <w:szCs w:val="28"/>
          <w:lang w:eastAsia="zh-CN"/>
        </w:rPr>
        <w:t>должностными лицами, осуществляющими контроль,</w:t>
      </w:r>
      <w:r w:rsidRPr="000F574F">
        <w:rPr>
          <w:rFonts w:ascii="Times New Roman" w:eastAsia="Calibri" w:hAnsi="Times New Roman" w:cs="Times New Roman"/>
          <w:color w:val="000000"/>
          <w:sz w:val="28"/>
          <w:szCs w:val="28"/>
          <w:shd w:val="clear" w:color="auto" w:fill="FFFFFF"/>
          <w:lang w:eastAsia="zh-CN"/>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sidRPr="000F574F">
        <w:rPr>
          <w:rFonts w:ascii="Times New Roman" w:eastAsia="Calibri"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r w:rsidRPr="000F574F">
        <w:rPr>
          <w:rFonts w:ascii="Times New Roman" w:eastAsia="Calibri" w:hAnsi="Times New Roman" w:cs="Times New Roman"/>
          <w:color w:val="000000"/>
          <w:sz w:val="28"/>
          <w:szCs w:val="28"/>
          <w:shd w:val="clear" w:color="auto" w:fill="FFFFFF"/>
          <w:lang w:eastAsia="zh-CN"/>
        </w:rPr>
        <w:t>.</w:t>
      </w:r>
    </w:p>
    <w:p w:rsidR="000F574F" w:rsidRPr="000F574F" w:rsidRDefault="000F574F" w:rsidP="000F574F">
      <w:pPr>
        <w:suppressAutoHyphens/>
        <w:autoSpaceDE w:val="0"/>
        <w:spacing w:after="0" w:line="240" w:lineRule="auto"/>
        <w:ind w:right="407" w:firstLine="72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4.5. Индикаторы риска нарушения обязательных требований указаны в приложении № 2 к настоящему Положению.</w:t>
      </w:r>
    </w:p>
    <w:p w:rsidR="000F574F" w:rsidRPr="000F574F" w:rsidRDefault="000F574F" w:rsidP="000F574F">
      <w:pPr>
        <w:suppressAutoHyphens/>
        <w:autoSpaceDE w:val="0"/>
        <w:spacing w:after="0" w:line="240" w:lineRule="auto"/>
        <w:ind w:right="407" w:firstLineChars="250" w:firstLine="70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w:t>
      </w:r>
      <w:r w:rsidRPr="000F574F">
        <w:rPr>
          <w:rFonts w:ascii="Times New Roman" w:eastAsia="Calibri" w:hAnsi="Times New Roman" w:cs="Times New Roman"/>
          <w:sz w:val="20"/>
          <w:szCs w:val="20"/>
          <w:lang w:eastAsia="zh-CN"/>
        </w:rPr>
        <w:t xml:space="preserve"> </w:t>
      </w:r>
      <w:r w:rsidRPr="000F574F">
        <w:rPr>
          <w:rFonts w:ascii="Times New Roman" w:eastAsia="Calibri" w:hAnsi="Times New Roman" w:cs="Times New Roman"/>
          <w:color w:val="000000"/>
          <w:sz w:val="28"/>
          <w:szCs w:val="28"/>
          <w:lang w:eastAsia="zh-CN"/>
        </w:rPr>
        <w:t>в разделе «Контрольно-надзорная деятельность».</w:t>
      </w:r>
    </w:p>
    <w:p w:rsidR="000F574F" w:rsidRPr="000F574F" w:rsidRDefault="000F574F" w:rsidP="000F574F">
      <w:pPr>
        <w:suppressAutoHyphens/>
        <w:autoSpaceDE w:val="0"/>
        <w:spacing w:after="0" w:line="240" w:lineRule="auto"/>
        <w:ind w:right="407" w:firstLineChars="300" w:firstLine="84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shd w:val="clear" w:color="auto" w:fill="FFFFFF"/>
          <w:lang w:eastAsia="zh-CN"/>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Pr="000F574F">
        <w:rPr>
          <w:rFonts w:ascii="Times New Roman" w:eastAsia="Calibri" w:hAnsi="Times New Roman" w:cs="Times New Roman"/>
          <w:color w:val="000000"/>
          <w:sz w:val="28"/>
          <w:szCs w:val="28"/>
          <w:lang w:eastAsia="zh-CN"/>
        </w:rPr>
        <w:t>должностное лицо, осуществляющее контроль,</w:t>
      </w:r>
      <w:r w:rsidRPr="000F574F">
        <w:rPr>
          <w:rFonts w:ascii="Times New Roman" w:eastAsia="Calibri" w:hAnsi="Times New Roman" w:cs="Times New Roman"/>
          <w:color w:val="000000"/>
          <w:sz w:val="28"/>
          <w:szCs w:val="28"/>
          <w:shd w:val="clear" w:color="auto" w:fill="FFFFFF"/>
          <w:lang w:eastAsia="zh-CN"/>
        </w:rPr>
        <w:t xml:space="preserve"> направляет уполномоченному должностному лицу администрации мотивированное представление о проведении контрольного мероприятия.</w:t>
      </w:r>
    </w:p>
    <w:p w:rsidR="000F574F" w:rsidRPr="000F574F" w:rsidRDefault="000F574F" w:rsidP="000F574F">
      <w:pPr>
        <w:suppressAutoHyphens/>
        <w:autoSpaceDE w:val="0"/>
        <w:spacing w:after="0" w:line="240" w:lineRule="auto"/>
        <w:ind w:right="407"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4.6. Контрольные мероприятия, проводимые при взаимодействии с контролируемым лицом, проводятся на основании решения о проведении контрольного мероприятия. </w:t>
      </w:r>
    </w:p>
    <w:p w:rsidR="000F574F" w:rsidRPr="000F574F" w:rsidRDefault="000F574F" w:rsidP="000F574F">
      <w:pPr>
        <w:suppressAutoHyphens/>
        <w:autoSpaceDE w:val="0"/>
        <w:spacing w:after="0" w:line="240" w:lineRule="auto"/>
        <w:ind w:right="407"/>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К</w:t>
      </w:r>
      <w:r w:rsidRPr="000F574F">
        <w:rPr>
          <w:rFonts w:ascii="Times New Roman" w:eastAsia="Calibri" w:hAnsi="Times New Roman" w:cs="Times New Roman"/>
          <w:color w:val="000000"/>
          <w:sz w:val="28"/>
          <w:szCs w:val="28"/>
          <w:shd w:val="clear" w:color="auto" w:fill="FFFFFF"/>
          <w:lang w:eastAsia="zh-CN"/>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hyperlink r:id="rId7" w:anchor="/document/12191208/entry/5000" w:history="1">
        <w:r w:rsidRPr="000F574F">
          <w:rPr>
            <w:rFonts w:ascii="Times New Roman" w:eastAsia="Calibri" w:hAnsi="Times New Roman" w:cs="Times New Roman"/>
            <w:color w:val="000000"/>
            <w:sz w:val="28"/>
            <w:szCs w:val="28"/>
            <w:shd w:val="clear" w:color="auto" w:fill="FFFFFF"/>
            <w:lang w:eastAsia="zh-CN"/>
          </w:rPr>
          <w:t>правилами</w:t>
        </w:r>
      </w:hyperlink>
      <w:r w:rsidRPr="000F574F">
        <w:rPr>
          <w:rFonts w:ascii="Times New Roman" w:eastAsia="Calibri" w:hAnsi="Times New Roman" w:cs="Times New Roman"/>
          <w:color w:val="000000"/>
          <w:sz w:val="28"/>
          <w:szCs w:val="28"/>
          <w:shd w:val="clear" w:color="auto" w:fill="FFFFFF"/>
          <w:lang w:eastAsia="zh-CN"/>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F574F" w:rsidRPr="000F574F" w:rsidRDefault="000F574F" w:rsidP="000F574F">
      <w:pPr>
        <w:suppressAutoHyphens/>
        <w:autoSpaceDE w:val="0"/>
        <w:spacing w:after="0" w:line="240" w:lineRule="auto"/>
        <w:ind w:right="407"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4.7.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0F574F">
          <w:rPr>
            <w:rFonts w:ascii="Times New Roman" w:eastAsia="Calibri" w:hAnsi="Times New Roman" w:cs="Times New Roman"/>
            <w:color w:val="000000"/>
            <w:sz w:val="28"/>
            <w:szCs w:val="28"/>
            <w:lang w:eastAsia="zh-CN"/>
          </w:rPr>
          <w:t>законом</w:t>
        </w:r>
      </w:hyperlink>
      <w:r w:rsidRPr="000F574F">
        <w:rPr>
          <w:rFonts w:ascii="Times New Roman" w:eastAsia="Calibri" w:hAnsi="Times New Roman" w:cs="Times New Roman"/>
          <w:color w:val="000000"/>
          <w:sz w:val="28"/>
          <w:szCs w:val="28"/>
          <w:lang w:eastAsia="zh-CN"/>
        </w:rPr>
        <w:t xml:space="preserve"> от </w:t>
      </w:r>
      <w:r w:rsidRPr="000F574F">
        <w:rPr>
          <w:rFonts w:ascii="Times New Roman" w:eastAsia="Calibri" w:hAnsi="Times New Roman" w:cs="Times New Roman"/>
          <w:color w:val="000000"/>
          <w:sz w:val="28"/>
          <w:szCs w:val="28"/>
          <w:lang w:eastAsia="zh-CN"/>
        </w:rPr>
        <w:lastRenderedPageBreak/>
        <w:t>31.07.2020 № 248-ФЗ «О государственном контроле (надзоре) и муниципальном контроле в Российской Федерации».</w:t>
      </w:r>
    </w:p>
    <w:p w:rsidR="000F574F" w:rsidRPr="000F574F" w:rsidRDefault="000F574F" w:rsidP="000F574F">
      <w:pPr>
        <w:widowControl w:val="0"/>
        <w:autoSpaceDE w:val="0"/>
        <w:autoSpaceDN w:val="0"/>
        <w:spacing w:after="0" w:line="240" w:lineRule="auto"/>
        <w:ind w:right="407" w:firstLine="72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 xml:space="preserve">4.8.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F574F">
        <w:rPr>
          <w:rFonts w:ascii="Times New Roman" w:eastAsia="Calibri" w:hAnsi="Times New Roman" w:cs="Times New Roman"/>
          <w:color w:val="000000"/>
          <w:sz w:val="28"/>
          <w:szCs w:val="28"/>
          <w:shd w:val="clear" w:color="auto" w:fill="FFFFFF"/>
        </w:rPr>
        <w:t>распоряжением Правительства Российской Федерации от 19.04.2016 № 724-р перечнем</w:t>
      </w:r>
      <w:r w:rsidRPr="000F574F">
        <w:rPr>
          <w:rFonts w:ascii="Times New Roman" w:eastAsia="Calibri" w:hAnsi="Times New Roman" w:cs="Times New Roman"/>
          <w:color w:val="000000"/>
          <w:sz w:val="28"/>
          <w:szCs w:val="28"/>
        </w:rPr>
        <w:t xml:space="preserve"> </w:t>
      </w:r>
      <w:r w:rsidRPr="000F574F">
        <w:rPr>
          <w:rFonts w:ascii="Times New Roman" w:eastAsia="Calibri"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F574F">
        <w:rPr>
          <w:rFonts w:ascii="Times New Roman" w:eastAsia="Calibri" w:hAnsi="Times New Roman" w:cs="Times New Roman"/>
          <w:color w:val="000000"/>
          <w:sz w:val="28"/>
          <w:szCs w:val="28"/>
        </w:rPr>
        <w:t xml:space="preserve"> </w:t>
      </w:r>
      <w:hyperlink r:id="rId9" w:history="1">
        <w:r w:rsidRPr="000F574F">
          <w:rPr>
            <w:rFonts w:ascii="Times New Roman" w:eastAsia="Calibri" w:hAnsi="Times New Roman" w:cs="Times New Roman"/>
            <w:color w:val="000000"/>
            <w:sz w:val="28"/>
            <w:szCs w:val="28"/>
            <w:u w:val="single"/>
          </w:rPr>
          <w:t>Правилами</w:t>
        </w:r>
      </w:hyperlink>
      <w:r w:rsidRPr="000F574F">
        <w:rPr>
          <w:rFonts w:ascii="Times New Roman" w:eastAsia="Calibri"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F574F" w:rsidRPr="000F574F" w:rsidRDefault="000F574F" w:rsidP="000F574F">
      <w:pPr>
        <w:suppressAutoHyphens/>
        <w:autoSpaceDE w:val="0"/>
        <w:spacing w:after="0" w:line="240" w:lineRule="auto"/>
        <w:ind w:right="407"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4.9. </w:t>
      </w:r>
      <w:r w:rsidRPr="000F574F">
        <w:rPr>
          <w:rFonts w:ascii="Times New Roman" w:eastAsia="Calibri" w:hAnsi="Times New Roman" w:cs="Times New Roman"/>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уважительных причин для отсутствия контролируемого лица (болезнь контролируемого лица, его командировка и т.п.) при проведении контрольного мероприятия</w:t>
      </w:r>
      <w:r w:rsidRPr="000F574F">
        <w:rPr>
          <w:rFonts w:ascii="Times New Roman" w:eastAsia="Calibri" w:hAnsi="Times New Roman" w:cs="Times New Roman"/>
          <w:color w:val="000000"/>
          <w:sz w:val="28"/>
          <w:szCs w:val="28"/>
          <w:lang w:eastAsia="zh-CN"/>
        </w:rPr>
        <w:t>.</w:t>
      </w:r>
    </w:p>
    <w:p w:rsidR="000F574F" w:rsidRPr="000F574F" w:rsidRDefault="000F574F" w:rsidP="000F574F">
      <w:pPr>
        <w:spacing w:after="0" w:line="240" w:lineRule="auto"/>
        <w:ind w:right="407" w:firstLine="72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 xml:space="preserve">4.10. Срок проведения выездной проверки не может превышать 10 рабочих дней. </w:t>
      </w:r>
    </w:p>
    <w:p w:rsidR="000F574F" w:rsidRPr="000F574F" w:rsidRDefault="000F574F" w:rsidP="000F574F">
      <w:pPr>
        <w:spacing w:after="0" w:line="240" w:lineRule="auto"/>
        <w:ind w:right="407"/>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0F574F">
        <w:rPr>
          <w:rFonts w:ascii="Times New Roman" w:eastAsia="Calibri" w:hAnsi="Times New Roman" w:cs="Times New Roman"/>
          <w:color w:val="000000"/>
          <w:sz w:val="28"/>
          <w:szCs w:val="28"/>
        </w:rPr>
        <w:lastRenderedPageBreak/>
        <w:t xml:space="preserve">превышать 50 часов для малого предприятия и 15 часов для </w:t>
      </w:r>
      <w:proofErr w:type="spellStart"/>
      <w:r w:rsidRPr="000F574F">
        <w:rPr>
          <w:rFonts w:ascii="Times New Roman" w:eastAsia="Calibri" w:hAnsi="Times New Roman" w:cs="Times New Roman"/>
          <w:color w:val="000000"/>
          <w:sz w:val="28"/>
          <w:szCs w:val="28"/>
        </w:rPr>
        <w:t>микропредприятия</w:t>
      </w:r>
      <w:proofErr w:type="spellEnd"/>
      <w:r w:rsidRPr="000F574F">
        <w:rPr>
          <w:rFonts w:ascii="Times New Roman" w:eastAsia="Calibri" w:hAnsi="Times New Roman" w:cs="Times New Roman"/>
          <w:color w:val="000000"/>
          <w:sz w:val="28"/>
          <w:szCs w:val="28"/>
        </w:rPr>
        <w:t>.</w:t>
      </w:r>
    </w:p>
    <w:p w:rsidR="000F574F" w:rsidRPr="000F574F" w:rsidRDefault="000F574F" w:rsidP="000F574F">
      <w:pPr>
        <w:suppressAutoHyphens/>
        <w:autoSpaceDE w:val="0"/>
        <w:spacing w:after="0" w:line="240" w:lineRule="auto"/>
        <w:ind w:right="407"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4.11.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w:t>
      </w:r>
    </w:p>
    <w:p w:rsidR="000F574F" w:rsidRPr="000F574F" w:rsidRDefault="000F574F" w:rsidP="000F574F">
      <w:pPr>
        <w:suppressAutoHyphens/>
        <w:autoSpaceDE w:val="0"/>
        <w:spacing w:after="0" w:line="240" w:lineRule="auto"/>
        <w:ind w:right="407" w:firstLineChars="250" w:firstLine="70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муниципального контроля на автомобильном транспорте, в отношении которого проводится контрольное мероприятие.</w:t>
      </w:r>
    </w:p>
    <w:p w:rsidR="000F574F" w:rsidRPr="000F574F" w:rsidRDefault="000F574F" w:rsidP="000F574F">
      <w:pPr>
        <w:suppressAutoHyphens/>
        <w:autoSpaceDE w:val="0"/>
        <w:spacing w:after="0" w:line="240" w:lineRule="auto"/>
        <w:ind w:right="407" w:firstLineChars="250" w:firstLine="70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0F574F" w:rsidRPr="000F574F" w:rsidRDefault="000F574F" w:rsidP="000F574F">
      <w:pPr>
        <w:suppressAutoHyphens/>
        <w:autoSpaceDE w:val="0"/>
        <w:spacing w:after="0" w:line="20" w:lineRule="atLeast"/>
        <w:ind w:right="407" w:firstLineChars="250" w:firstLine="70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F574F" w:rsidRPr="000F574F" w:rsidRDefault="000F574F" w:rsidP="000F574F">
      <w:pPr>
        <w:suppressAutoHyphens/>
        <w:autoSpaceDE w:val="0"/>
        <w:spacing w:after="0" w:line="20" w:lineRule="atLeast"/>
        <w:ind w:right="408" w:firstLineChars="300" w:firstLine="84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В случаях проведения инструментального обследования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0F574F" w:rsidRPr="000F574F" w:rsidRDefault="000F574F" w:rsidP="000F574F">
      <w:pPr>
        <w:suppressAutoHyphens/>
        <w:autoSpaceDE w:val="0"/>
        <w:spacing w:after="0" w:line="20" w:lineRule="atLeast"/>
        <w:ind w:right="408" w:firstLineChars="250" w:firstLine="70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4.12. Досмотр в отсутствие контролируемого лица или его представителя может осуществляться в следующих случаях:</w:t>
      </w:r>
    </w:p>
    <w:p w:rsidR="000F574F" w:rsidRPr="000F574F" w:rsidRDefault="000F574F" w:rsidP="000F574F">
      <w:pPr>
        <w:suppressAutoHyphens/>
        <w:autoSpaceDE w:val="0"/>
        <w:spacing w:after="0" w:line="20" w:lineRule="atLeast"/>
        <w:ind w:right="408"/>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а) при проведении контрольного мероприятия в присутствии водителя транспортного средства;</w:t>
      </w:r>
    </w:p>
    <w:p w:rsidR="000F574F" w:rsidRPr="000F574F" w:rsidRDefault="000F574F" w:rsidP="000F574F">
      <w:pPr>
        <w:suppressAutoHyphens/>
        <w:autoSpaceDE w:val="0"/>
        <w:spacing w:after="0" w:line="20" w:lineRule="atLeast"/>
        <w:ind w:right="408"/>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б) при воспрепятствовании контролируемого лица, его представителя или водителя транспортного средства осуществлению контрольного мероприятия.</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 xml:space="preserve">4.13.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0F574F">
        <w:rPr>
          <w:rFonts w:ascii="Times New Roman" w:eastAsia="Calibri" w:hAnsi="Times New Roman" w:cs="Times New Roman"/>
          <w:color w:val="000000"/>
          <w:sz w:val="28"/>
          <w:szCs w:val="28"/>
          <w:lang w:eastAsia="zh-CN"/>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0F574F">
          <w:rPr>
            <w:rFonts w:ascii="Times New Roman" w:eastAsia="Calibri" w:hAnsi="Times New Roman" w:cs="Times New Roman"/>
            <w:color w:val="000000"/>
            <w:sz w:val="28"/>
            <w:szCs w:val="28"/>
            <w:lang w:eastAsia="zh-CN"/>
          </w:rPr>
          <w:t>частью 2 статьи 90</w:t>
        </w:r>
      </w:hyperlink>
      <w:r w:rsidRPr="000F574F">
        <w:rPr>
          <w:rFonts w:ascii="Times New Roman" w:eastAsia="Calibri"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574F" w:rsidRPr="000F574F" w:rsidRDefault="000F574F" w:rsidP="000F574F">
      <w:pPr>
        <w:widowControl w:val="0"/>
        <w:autoSpaceDE w:val="0"/>
        <w:autoSpaceDN w:val="0"/>
        <w:spacing w:after="0" w:line="20" w:lineRule="atLeast"/>
        <w:ind w:right="408" w:firstLineChars="250" w:firstLine="70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rsidR="000F574F" w:rsidRPr="000F574F" w:rsidRDefault="000F574F" w:rsidP="000F574F">
      <w:pPr>
        <w:widowControl w:val="0"/>
        <w:autoSpaceDE w:val="0"/>
        <w:autoSpaceDN w:val="0"/>
        <w:spacing w:after="0" w:line="20" w:lineRule="atLeast"/>
        <w:ind w:right="408" w:firstLineChars="300" w:firstLine="840"/>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w:t>
      </w:r>
    </w:p>
    <w:p w:rsidR="000F574F" w:rsidRPr="000F574F" w:rsidRDefault="000F574F" w:rsidP="000F574F">
      <w:pPr>
        <w:suppressAutoHyphens/>
        <w:autoSpaceDE w:val="0"/>
        <w:spacing w:after="0" w:line="20" w:lineRule="atLeast"/>
        <w:ind w:right="408" w:firstLineChars="250" w:firstLine="70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lastRenderedPageBreak/>
        <w:t>4.15. Информация о контрольных мероприятиях размещается в Едином реестре контрольных (надзорных) мероприятий.</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4.16.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F574F">
        <w:rPr>
          <w:rFonts w:ascii="Times New Roman" w:eastAsia="Calibri"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F574F">
        <w:rPr>
          <w:rFonts w:ascii="Times New Roman" w:eastAsia="Calibri" w:hAnsi="Times New Roman" w:cs="Times New Roman"/>
          <w:color w:val="000000"/>
          <w:sz w:val="28"/>
          <w:szCs w:val="28"/>
          <w:lang w:eastAsia="zh-CN"/>
        </w:rPr>
        <w:t>Единый портал</w:t>
      </w:r>
      <w:r w:rsidRPr="000F574F">
        <w:rPr>
          <w:rFonts w:ascii="Times New Roman" w:eastAsia="Calibri"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F574F">
        <w:rPr>
          <w:rFonts w:ascii="Times New Roman" w:eastAsia="Calibri"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F574F">
        <w:rPr>
          <w:rFonts w:ascii="Times New Roman" w:eastAsia="Calibri"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0F574F" w:rsidRPr="000F574F" w:rsidRDefault="000F574F" w:rsidP="000F574F">
      <w:pPr>
        <w:suppressAutoHyphens/>
        <w:autoSpaceDE w:val="0"/>
        <w:spacing w:after="0" w:line="20" w:lineRule="atLeast"/>
        <w:ind w:right="408" w:firstLineChars="300" w:firstLine="84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4.17.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w:t>
      </w:r>
      <w:r w:rsidRPr="000F574F">
        <w:rPr>
          <w:rFonts w:ascii="Times New Roman" w:eastAsia="Calibri" w:hAnsi="Times New Roman" w:cs="Times New Roman"/>
          <w:color w:val="000000"/>
          <w:sz w:val="28"/>
          <w:szCs w:val="28"/>
          <w:lang w:eastAsia="zh-CN"/>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4.18.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sz w:val="20"/>
          <w:szCs w:val="20"/>
          <w:lang w:eastAsia="zh-CN"/>
        </w:rPr>
      </w:pPr>
      <w:bookmarkStart w:id="5" w:name="Par318"/>
      <w:bookmarkEnd w:id="5"/>
      <w:r w:rsidRPr="000F574F">
        <w:rPr>
          <w:rFonts w:ascii="Times New Roman" w:eastAsia="Calibri"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0F574F" w:rsidRPr="000F574F" w:rsidRDefault="000F574F" w:rsidP="000F574F">
      <w:pPr>
        <w:suppressAutoHyphens/>
        <w:autoSpaceDE w:val="0"/>
        <w:spacing w:after="0" w:line="20" w:lineRule="atLeast"/>
        <w:ind w:right="408"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2) </w:t>
      </w:r>
      <w:r w:rsidRPr="000F574F">
        <w:rPr>
          <w:rFonts w:ascii="Times New Roman" w:eastAsia="Calibri" w:hAnsi="Times New Roman" w:cs="Times New Roman"/>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F574F" w:rsidRPr="000F574F" w:rsidRDefault="000F574F" w:rsidP="000F574F">
      <w:pPr>
        <w:suppressAutoHyphens/>
        <w:autoSpaceDE w:val="0"/>
        <w:spacing w:after="0" w:line="20" w:lineRule="atLeast"/>
        <w:ind w:right="408" w:firstLine="993"/>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574F" w:rsidRPr="000F574F" w:rsidRDefault="000F574F" w:rsidP="000F574F">
      <w:pPr>
        <w:widowControl w:val="0"/>
        <w:autoSpaceDE w:val="0"/>
        <w:autoSpaceDN w:val="0"/>
        <w:spacing w:after="0" w:line="20" w:lineRule="atLeast"/>
        <w:ind w:right="408" w:firstLine="993"/>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 xml:space="preserve">4) </w:t>
      </w:r>
      <w:r w:rsidRPr="000F574F">
        <w:rPr>
          <w:rFonts w:ascii="Times New Roman" w:eastAsia="Calibri"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F574F">
        <w:rPr>
          <w:rFonts w:ascii="Times New Roman" w:eastAsia="Calibri" w:hAnsi="Times New Roman" w:cs="Times New Roman"/>
          <w:color w:val="000000"/>
          <w:sz w:val="28"/>
          <w:szCs w:val="28"/>
        </w:rPr>
        <w:t>;</w:t>
      </w:r>
    </w:p>
    <w:p w:rsidR="000F574F" w:rsidRPr="000F574F" w:rsidRDefault="000F574F" w:rsidP="000F574F">
      <w:pPr>
        <w:suppressAutoHyphens/>
        <w:autoSpaceDE w:val="0"/>
        <w:spacing w:after="0" w:line="20" w:lineRule="atLeast"/>
        <w:ind w:right="408"/>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lastRenderedPageBreak/>
        <w:t xml:space="preserve">           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color w:val="22272F"/>
          <w:sz w:val="28"/>
          <w:szCs w:val="28"/>
          <w:shd w:val="clear" w:color="auto" w:fill="FFFFFF"/>
        </w:rPr>
      </w:pPr>
      <w:r w:rsidRPr="000F574F">
        <w:rPr>
          <w:rFonts w:ascii="Times New Roman" w:eastAsia="Calibri" w:hAnsi="Times New Roman" w:cs="Times New Roman"/>
          <w:color w:val="000000"/>
          <w:sz w:val="28"/>
          <w:szCs w:val="28"/>
          <w:lang w:eastAsia="zh-CN"/>
        </w:rPr>
        <w:t xml:space="preserve">4.19. </w:t>
      </w:r>
      <w:r w:rsidRPr="000F574F">
        <w:rPr>
          <w:rFonts w:ascii="Times New Roman" w:eastAsia="Calibri" w:hAnsi="Times New Roman" w:cs="Times New Roman"/>
          <w:color w:val="000000"/>
          <w:sz w:val="28"/>
          <w:szCs w:val="28"/>
          <w:shd w:val="clear" w:color="auto" w:fill="FFFFFF"/>
          <w:lang w:eastAsia="zh-CN"/>
        </w:rPr>
        <w:t xml:space="preserve">Если в ходе проведения выездного обследования выявлены нарушения обязательных требований, то должностным лицом, </w:t>
      </w:r>
      <w:r w:rsidRPr="000F574F">
        <w:rPr>
          <w:rFonts w:ascii="Times New Roman" w:eastAsia="Calibri" w:hAnsi="Times New Roman" w:cs="Times New Roman"/>
          <w:color w:val="000000"/>
          <w:sz w:val="28"/>
          <w:szCs w:val="28"/>
          <w:lang w:eastAsia="zh-CN"/>
        </w:rPr>
        <w:t>уполномоченным осуществлять контроль</w:t>
      </w:r>
      <w:r w:rsidRPr="000F574F">
        <w:rPr>
          <w:rFonts w:ascii="Times New Roman" w:eastAsia="Calibri" w:hAnsi="Times New Roman" w:cs="Times New Roman"/>
          <w:color w:val="000000"/>
          <w:sz w:val="28"/>
          <w:szCs w:val="28"/>
          <w:shd w:val="clear" w:color="auto" w:fill="FFFFFF"/>
          <w:lang w:eastAsia="zh-CN"/>
        </w:rPr>
        <w:t xml:space="preserve">, составляется акт выездного обследования, который направляется контролируемому лицу, и выдается предписание об устранении выявленных нарушений. </w:t>
      </w:r>
      <w:r w:rsidRPr="000F574F">
        <w:rPr>
          <w:rFonts w:ascii="Times New Roman" w:eastAsia="Calibri" w:hAnsi="Times New Roman" w:cs="Times New Roman"/>
          <w:color w:val="22272F"/>
          <w:sz w:val="28"/>
          <w:szCs w:val="28"/>
          <w:shd w:val="clear" w:color="auto" w:fill="FFFFFF"/>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22272F"/>
          <w:sz w:val="28"/>
          <w:szCs w:val="28"/>
          <w:shd w:val="clear" w:color="auto" w:fill="FFFFFF"/>
        </w:rPr>
        <w:t xml:space="preserve">4.20. </w:t>
      </w:r>
      <w:r w:rsidRPr="000F574F">
        <w:rPr>
          <w:rFonts w:ascii="Times New Roman" w:eastAsia="Calibri" w:hAnsi="Times New Roman" w:cs="Times New Roman"/>
          <w:color w:val="000000"/>
          <w:sz w:val="28"/>
          <w:szCs w:val="28"/>
          <w:lang w:eastAsia="zh-CN"/>
        </w:rPr>
        <w:t xml:space="preserve">Предписание </w:t>
      </w:r>
      <w:r w:rsidRPr="000F574F">
        <w:rPr>
          <w:rFonts w:ascii="Times New Roman" w:eastAsia="Calibri" w:hAnsi="Times New Roman" w:cs="Times New Roman"/>
          <w:color w:val="000000"/>
          <w:sz w:val="28"/>
          <w:szCs w:val="28"/>
          <w:shd w:val="clear" w:color="auto" w:fill="FFFFFF"/>
          <w:lang w:eastAsia="zh-CN"/>
        </w:rPr>
        <w:t>об устранении выявленных нарушений</w:t>
      </w:r>
      <w:r w:rsidRPr="000F574F">
        <w:rPr>
          <w:rFonts w:ascii="Times New Roman" w:eastAsia="Calibri" w:hAnsi="Times New Roman" w:cs="Times New Roman"/>
          <w:color w:val="000000"/>
          <w:sz w:val="28"/>
          <w:szCs w:val="28"/>
          <w:lang w:eastAsia="zh-CN"/>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4.21. </w:t>
      </w:r>
      <w:r w:rsidRPr="000F574F">
        <w:rPr>
          <w:rFonts w:ascii="Times New Roman" w:eastAsia="Calibri" w:hAnsi="Times New Roman" w:cs="Times New Roman"/>
          <w:color w:val="22272F"/>
          <w:sz w:val="28"/>
          <w:szCs w:val="28"/>
          <w:shd w:val="clear" w:color="auto" w:fill="FFFFFF"/>
          <w:lang w:eastAsia="zh-CN"/>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sidRPr="000F574F">
        <w:rPr>
          <w:rFonts w:ascii="Times New Roman" w:eastAsia="Calibri" w:hAnsi="Times New Roman" w:cs="Times New Roman"/>
          <w:color w:val="000000"/>
          <w:sz w:val="28"/>
          <w:szCs w:val="28"/>
          <w:lang w:eastAsia="zh-CN"/>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sidRPr="000F574F">
        <w:rPr>
          <w:rFonts w:ascii="Times New Roman" w:eastAsia="Calibri" w:hAnsi="Times New Roman" w:cs="Times New Roman"/>
          <w:color w:val="22272F"/>
          <w:sz w:val="28"/>
          <w:szCs w:val="28"/>
          <w:shd w:val="clear" w:color="auto" w:fill="FFFFFF"/>
          <w:lang w:eastAsia="zh-CN"/>
        </w:rPr>
        <w:t>порядок заключения такого соглашения.</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4.22.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0F574F" w:rsidRPr="000F574F" w:rsidRDefault="000F574F" w:rsidP="000F574F">
      <w:pPr>
        <w:suppressAutoHyphens/>
        <w:autoSpaceDE w:val="0"/>
        <w:spacing w:after="200" w:line="20" w:lineRule="atLeast"/>
        <w:ind w:right="407" w:firstLine="72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F574F" w:rsidRPr="000F574F" w:rsidRDefault="000F574F" w:rsidP="000F574F">
      <w:pPr>
        <w:suppressAutoHyphens/>
        <w:autoSpaceDE w:val="0"/>
        <w:spacing w:after="200" w:line="20" w:lineRule="atLeast"/>
        <w:ind w:left="993" w:right="407"/>
        <w:jc w:val="both"/>
        <w:rPr>
          <w:rFonts w:ascii="Times New Roman" w:eastAsia="Calibri" w:hAnsi="Times New Roman" w:cs="Times New Roman"/>
          <w:sz w:val="20"/>
          <w:szCs w:val="20"/>
          <w:lang w:eastAsia="zh-CN"/>
        </w:rPr>
      </w:pPr>
    </w:p>
    <w:p w:rsidR="000F574F" w:rsidRPr="000F574F" w:rsidRDefault="000F574F" w:rsidP="000F574F">
      <w:pPr>
        <w:suppressAutoHyphens/>
        <w:autoSpaceDE w:val="0"/>
        <w:spacing w:after="200" w:line="20" w:lineRule="atLeast"/>
        <w:ind w:left="993" w:right="407"/>
        <w:jc w:val="center"/>
        <w:rPr>
          <w:rFonts w:ascii="Times New Roman" w:eastAsia="Calibri" w:hAnsi="Times New Roman" w:cs="Times New Roman"/>
          <w:b/>
          <w:bCs/>
          <w:color w:val="000000"/>
          <w:sz w:val="28"/>
          <w:szCs w:val="28"/>
          <w:lang w:eastAsia="zh-CN"/>
        </w:rPr>
      </w:pPr>
      <w:r w:rsidRPr="000F574F">
        <w:rPr>
          <w:rFonts w:ascii="Times New Roman" w:eastAsia="Calibri" w:hAnsi="Times New Roman" w:cs="Times New Roman"/>
          <w:sz w:val="20"/>
          <w:szCs w:val="20"/>
          <w:lang w:eastAsia="zh-CN"/>
        </w:rPr>
        <w:tab/>
      </w:r>
      <w:r w:rsidRPr="000F574F">
        <w:rPr>
          <w:rFonts w:ascii="Times New Roman" w:eastAsia="Calibri" w:hAnsi="Times New Roman" w:cs="Times New Roman"/>
          <w:b/>
          <w:bCs/>
          <w:color w:val="000000"/>
          <w:sz w:val="28"/>
          <w:szCs w:val="28"/>
          <w:lang w:eastAsia="zh-CN"/>
        </w:rPr>
        <w:t xml:space="preserve">5. Обжалование решений администрации, действий (бездействия) должностных лиц, уполномоченных </w:t>
      </w:r>
      <w:r w:rsidRPr="000F574F">
        <w:rPr>
          <w:rFonts w:ascii="Times New Roman" w:eastAsia="Calibri" w:hAnsi="Times New Roman" w:cs="Times New Roman"/>
          <w:b/>
          <w:bCs/>
          <w:color w:val="000000"/>
          <w:sz w:val="28"/>
          <w:szCs w:val="28"/>
          <w:lang w:eastAsia="zh-CN"/>
        </w:rPr>
        <w:lastRenderedPageBreak/>
        <w:t>осуществлять муниципальный контроль на автомобильном транспорте</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F574F" w:rsidRPr="000F574F" w:rsidRDefault="000F574F" w:rsidP="000F574F">
      <w:pPr>
        <w:widowControl w:val="0"/>
        <w:shd w:val="clear" w:color="auto" w:fill="FFFFFF"/>
        <w:autoSpaceDE w:val="0"/>
        <w:autoSpaceDN w:val="0"/>
        <w:spacing w:after="0" w:line="20" w:lineRule="atLeast"/>
        <w:ind w:right="408"/>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 xml:space="preserve">1) решений о проведении контрольных мероприятий и обязательных профилактических визитов; </w:t>
      </w:r>
    </w:p>
    <w:p w:rsidR="000F574F" w:rsidRPr="000F574F" w:rsidRDefault="000F574F" w:rsidP="000F574F">
      <w:pPr>
        <w:widowControl w:val="0"/>
        <w:shd w:val="clear" w:color="auto" w:fill="FFFFFF"/>
        <w:autoSpaceDE w:val="0"/>
        <w:autoSpaceDN w:val="0"/>
        <w:spacing w:after="0" w:line="20" w:lineRule="atLeast"/>
        <w:ind w:right="408"/>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rsidR="000F574F" w:rsidRPr="000F574F" w:rsidRDefault="000F574F" w:rsidP="000F574F">
      <w:pPr>
        <w:widowControl w:val="0"/>
        <w:shd w:val="clear" w:color="auto" w:fill="FFFFFF"/>
        <w:autoSpaceDE w:val="0"/>
        <w:autoSpaceDN w:val="0"/>
        <w:spacing w:after="0" w:line="20" w:lineRule="atLeast"/>
        <w:ind w:right="408"/>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0F574F" w:rsidRPr="000F574F" w:rsidRDefault="000F574F" w:rsidP="000F574F">
      <w:pPr>
        <w:widowControl w:val="0"/>
        <w:shd w:val="clear" w:color="auto" w:fill="FFFFFF"/>
        <w:autoSpaceDE w:val="0"/>
        <w:autoSpaceDN w:val="0"/>
        <w:spacing w:after="0" w:line="20" w:lineRule="atLeast"/>
        <w:ind w:right="408"/>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4) решений об отнесении объектов контроля к соответствующей категории риска;</w:t>
      </w:r>
    </w:p>
    <w:p w:rsidR="000F574F" w:rsidRPr="000F574F" w:rsidRDefault="000F574F" w:rsidP="000F574F">
      <w:pPr>
        <w:widowControl w:val="0"/>
        <w:shd w:val="clear" w:color="auto" w:fill="FFFFFF"/>
        <w:autoSpaceDE w:val="0"/>
        <w:autoSpaceDN w:val="0"/>
        <w:spacing w:after="0" w:line="20" w:lineRule="atLeast"/>
        <w:ind w:right="408"/>
        <w:jc w:val="both"/>
        <w:rPr>
          <w:rFonts w:ascii="Times New Roman" w:eastAsia="Calibri" w:hAnsi="Times New Roman" w:cs="Times New Roman"/>
          <w:color w:val="000000"/>
          <w:sz w:val="28"/>
          <w:szCs w:val="28"/>
        </w:rPr>
      </w:pPr>
      <w:r w:rsidRPr="000F574F">
        <w:rPr>
          <w:rFonts w:ascii="Times New Roman" w:eastAsia="Calibri"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0F574F" w:rsidRPr="000F574F" w:rsidRDefault="000F574F" w:rsidP="000F574F">
      <w:pPr>
        <w:suppressAutoHyphens/>
        <w:autoSpaceDE w:val="0"/>
        <w:spacing w:after="0" w:line="20" w:lineRule="atLeast"/>
        <w:ind w:right="408"/>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 xml:space="preserve">5.4. Жалоба на решение администрации, действия (бездействие) его должностных лиц рассматривается главой (заместителем главы) муниципального района </w:t>
      </w:r>
      <w:proofErr w:type="spellStart"/>
      <w:r w:rsidRPr="000F574F">
        <w:rPr>
          <w:rFonts w:ascii="Times New Roman" w:eastAsia="Calibri" w:hAnsi="Times New Roman" w:cs="Times New Roman"/>
          <w:color w:val="000000"/>
          <w:sz w:val="28"/>
          <w:szCs w:val="28"/>
          <w:lang w:eastAsia="zh-CN"/>
        </w:rPr>
        <w:t>Кинельский</w:t>
      </w:r>
      <w:proofErr w:type="spellEnd"/>
      <w:r w:rsidRPr="000F574F">
        <w:rPr>
          <w:rFonts w:ascii="Times New Roman" w:eastAsia="Calibri" w:hAnsi="Times New Roman" w:cs="Times New Roman"/>
          <w:color w:val="000000"/>
          <w:sz w:val="28"/>
          <w:szCs w:val="28"/>
          <w:lang w:eastAsia="zh-CN"/>
        </w:rPr>
        <w:t xml:space="preserve"> Самарской области.</w:t>
      </w:r>
    </w:p>
    <w:p w:rsidR="000F574F" w:rsidRPr="000F574F" w:rsidRDefault="000F574F" w:rsidP="000F574F">
      <w:pPr>
        <w:suppressAutoHyphens/>
        <w:autoSpaceDE w:val="0"/>
        <w:spacing w:after="0" w:line="20" w:lineRule="atLeast"/>
        <w:ind w:right="408" w:firstLine="72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F574F" w:rsidRPr="000F574F" w:rsidRDefault="000F574F" w:rsidP="000F574F">
      <w:pPr>
        <w:suppressAutoHyphens/>
        <w:autoSpaceDE w:val="0"/>
        <w:spacing w:after="0" w:line="20" w:lineRule="atLeast"/>
        <w:ind w:right="407" w:firstLine="72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0F574F" w:rsidRPr="000F574F" w:rsidRDefault="000F574F" w:rsidP="000F574F">
      <w:pPr>
        <w:suppressAutoHyphens/>
        <w:autoSpaceDE w:val="0"/>
        <w:spacing w:after="0" w:line="20" w:lineRule="atLeast"/>
        <w:ind w:right="407" w:firstLine="72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F574F" w:rsidRPr="000F574F" w:rsidRDefault="000F574F" w:rsidP="000F574F">
      <w:pPr>
        <w:suppressAutoHyphens/>
        <w:autoSpaceDE w:val="0"/>
        <w:spacing w:after="0" w:line="20" w:lineRule="atLeast"/>
        <w:ind w:firstLine="720"/>
        <w:jc w:val="both"/>
        <w:rPr>
          <w:rFonts w:ascii="Times New Roman" w:eastAsia="Calibri" w:hAnsi="Times New Roman" w:cs="Times New Roman"/>
          <w:sz w:val="20"/>
          <w:szCs w:val="20"/>
          <w:lang w:eastAsia="zh-CN"/>
        </w:rPr>
      </w:pPr>
      <w:r w:rsidRPr="000F574F">
        <w:rPr>
          <w:rFonts w:ascii="Times New Roman" w:eastAsia="Calibri" w:hAnsi="Times New Roman" w:cs="Times New Roman"/>
          <w:color w:val="000000"/>
          <w:sz w:val="28"/>
          <w:szCs w:val="28"/>
          <w:lang w:eastAsia="zh-CN"/>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F574F" w:rsidRPr="000F574F" w:rsidRDefault="000F574F" w:rsidP="000F574F">
      <w:pPr>
        <w:suppressAutoHyphens/>
        <w:autoSpaceDE w:val="0"/>
        <w:spacing w:after="0" w:line="20" w:lineRule="atLeast"/>
        <w:ind w:firstLine="720"/>
        <w:jc w:val="both"/>
        <w:rPr>
          <w:rFonts w:ascii="Times New Roman" w:eastAsia="Calibri" w:hAnsi="Times New Roman" w:cs="Times New Roman"/>
          <w:color w:val="000000"/>
          <w:sz w:val="28"/>
          <w:szCs w:val="28"/>
          <w:lang w:eastAsia="zh-CN"/>
        </w:rPr>
      </w:pPr>
      <w:r w:rsidRPr="000F574F">
        <w:rPr>
          <w:rFonts w:ascii="Times New Roman" w:eastAsia="Calibri" w:hAnsi="Times New Roman" w:cs="Times New Roman"/>
          <w:color w:val="000000"/>
          <w:sz w:val="28"/>
          <w:szCs w:val="28"/>
          <w:lang w:eastAsia="zh-CN"/>
        </w:rPr>
        <w:t xml:space="preserve">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 </w:t>
      </w:r>
    </w:p>
    <w:p w:rsidR="000F574F" w:rsidRPr="000F574F" w:rsidRDefault="000F574F" w:rsidP="000F574F">
      <w:pPr>
        <w:suppressAutoHyphens/>
        <w:autoSpaceDE w:val="0"/>
        <w:spacing w:after="0" w:line="20" w:lineRule="atLeast"/>
        <w:ind w:firstLine="720"/>
        <w:jc w:val="both"/>
        <w:rPr>
          <w:rFonts w:ascii="Times New Roman" w:eastAsia="Calibri" w:hAnsi="Times New Roman" w:cs="Times New Roman"/>
          <w:color w:val="000000"/>
          <w:sz w:val="28"/>
          <w:szCs w:val="28"/>
          <w:shd w:val="clear" w:color="auto" w:fill="FFFFFF"/>
          <w:lang w:eastAsia="zh-CN"/>
        </w:rPr>
      </w:pPr>
      <w:r w:rsidRPr="000F574F">
        <w:rPr>
          <w:rFonts w:ascii="Times New Roman" w:eastAsia="Calibri" w:hAnsi="Times New Roman" w:cs="Times New Roman"/>
          <w:color w:val="000000"/>
          <w:sz w:val="28"/>
          <w:szCs w:val="28"/>
          <w:shd w:val="clear" w:color="auto" w:fill="FFFFFF"/>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F574F" w:rsidRPr="000F574F" w:rsidRDefault="000F574F" w:rsidP="000F574F">
      <w:pPr>
        <w:spacing w:after="200" w:line="20" w:lineRule="atLeast"/>
        <w:rPr>
          <w:rFonts w:ascii="Times New Roman" w:eastAsia="Calibri" w:hAnsi="Times New Roman" w:cs="Times New Roman"/>
          <w:sz w:val="28"/>
          <w:szCs w:val="28"/>
          <w:lang w:bidi="ru-RU"/>
        </w:rPr>
      </w:pPr>
    </w:p>
    <w:p w:rsidR="000F574F" w:rsidRPr="000F574F" w:rsidRDefault="000F574F" w:rsidP="000F574F">
      <w:pPr>
        <w:suppressAutoHyphens/>
        <w:spacing w:after="0" w:line="20" w:lineRule="atLeast"/>
        <w:jc w:val="center"/>
        <w:rPr>
          <w:rFonts w:ascii="Times New Roman" w:eastAsia="Times New Roman" w:hAnsi="Times New Roman" w:cs="Times New Roman"/>
          <w:b/>
          <w:bCs/>
          <w:color w:val="000000"/>
          <w:sz w:val="28"/>
          <w:szCs w:val="28"/>
          <w:lang w:eastAsia="zh-CN"/>
        </w:rPr>
      </w:pPr>
      <w:r w:rsidRPr="000F574F">
        <w:rPr>
          <w:rFonts w:ascii="Times New Roman" w:eastAsia="Times New Roman" w:hAnsi="Times New Roman" w:cs="Times New Roman"/>
          <w:b/>
          <w:bCs/>
          <w:color w:val="000000"/>
          <w:sz w:val="28"/>
          <w:szCs w:val="28"/>
          <w:lang w:eastAsia="zh-CN"/>
        </w:rPr>
        <w:t>6. Ключевые и индикативные показатели муниципального контроля на автомобильном транспорте и их целевые значения</w:t>
      </w:r>
    </w:p>
    <w:p w:rsidR="000F574F" w:rsidRPr="000F574F" w:rsidRDefault="000F574F" w:rsidP="000F574F">
      <w:pPr>
        <w:suppressAutoHyphens/>
        <w:spacing w:after="0" w:line="20" w:lineRule="atLeast"/>
        <w:jc w:val="center"/>
        <w:rPr>
          <w:rFonts w:ascii="Times New Roman" w:eastAsia="Times New Roman" w:hAnsi="Times New Roman" w:cs="Times New Roman"/>
          <w:b/>
          <w:bCs/>
          <w:color w:val="000000"/>
          <w:sz w:val="28"/>
          <w:szCs w:val="28"/>
          <w:lang w:eastAsia="zh-CN"/>
        </w:rPr>
      </w:pPr>
    </w:p>
    <w:p w:rsidR="000F574F" w:rsidRPr="000F574F" w:rsidRDefault="000F574F" w:rsidP="000F574F">
      <w:pPr>
        <w:suppressAutoHyphens/>
        <w:spacing w:after="0" w:line="20" w:lineRule="atLeast"/>
        <w:ind w:firstLine="720"/>
        <w:jc w:val="both"/>
        <w:rPr>
          <w:rFonts w:ascii="Times New Roman" w:eastAsia="Times New Roman" w:hAnsi="Times New Roman" w:cs="Times New Roman"/>
          <w:sz w:val="28"/>
          <w:szCs w:val="28"/>
          <w:lang w:eastAsia="zh-CN"/>
        </w:rPr>
      </w:pPr>
      <w:r w:rsidRPr="000F574F">
        <w:rPr>
          <w:rFonts w:ascii="Times New Roman" w:eastAsia="Times New Roman" w:hAnsi="Times New Roman" w:cs="Times New Roman"/>
          <w:color w:val="000000"/>
          <w:sz w:val="28"/>
          <w:szCs w:val="28"/>
          <w:lang w:eastAsia="zh-CN"/>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F574F" w:rsidRPr="000F574F" w:rsidRDefault="000F574F" w:rsidP="000F574F">
      <w:pPr>
        <w:suppressAutoHyphens/>
        <w:spacing w:after="0" w:line="20" w:lineRule="atLeast"/>
        <w:ind w:firstLine="720"/>
        <w:jc w:val="both"/>
        <w:rPr>
          <w:rFonts w:ascii="Times New Roman" w:eastAsia="Times New Roman" w:hAnsi="Times New Roman" w:cs="Times New Roman"/>
          <w:color w:val="000000"/>
          <w:sz w:val="28"/>
          <w:szCs w:val="28"/>
          <w:lang w:eastAsia="zh-CN"/>
        </w:rPr>
      </w:pPr>
      <w:r w:rsidRPr="000F574F">
        <w:rPr>
          <w:rFonts w:ascii="Times New Roman" w:eastAsia="Times New Roman" w:hAnsi="Times New Roman" w:cs="Times New Roman"/>
          <w:color w:val="000000"/>
          <w:sz w:val="28"/>
          <w:szCs w:val="28"/>
          <w:lang w:eastAsia="zh-CN"/>
        </w:rPr>
        <w:t>6.2. Ключевые показатели муниципального контроля на автомобильном транспорте указаны в приложении № 3 к настоящему Положению.</w:t>
      </w:r>
    </w:p>
    <w:p w:rsidR="000F574F" w:rsidRPr="000F574F" w:rsidRDefault="000F574F" w:rsidP="000F574F">
      <w:pPr>
        <w:suppressAutoHyphens/>
        <w:spacing w:after="0" w:line="20" w:lineRule="atLeast"/>
        <w:ind w:firstLine="720"/>
        <w:jc w:val="both"/>
        <w:rPr>
          <w:rFonts w:ascii="Times New Roman" w:eastAsia="Times New Roman" w:hAnsi="Times New Roman" w:cs="Times New Roman"/>
          <w:color w:val="000000"/>
          <w:sz w:val="28"/>
          <w:szCs w:val="28"/>
          <w:lang w:eastAsia="zh-CN"/>
        </w:rPr>
      </w:pPr>
      <w:r w:rsidRPr="000F574F">
        <w:rPr>
          <w:rFonts w:ascii="Times New Roman" w:eastAsia="Times New Roman" w:hAnsi="Times New Roman" w:cs="Times New Roman"/>
          <w:color w:val="000000"/>
          <w:sz w:val="28"/>
          <w:szCs w:val="28"/>
          <w:lang w:eastAsia="zh-CN"/>
        </w:rPr>
        <w:t>6.3.</w:t>
      </w:r>
      <w:r w:rsidRPr="000F574F">
        <w:rPr>
          <w:rFonts w:ascii="Times New Roman" w:eastAsia="Times New Roman" w:hAnsi="Times New Roman" w:cs="Times New Roman"/>
          <w:lang w:eastAsia="zh-CN"/>
        </w:rPr>
        <w:t xml:space="preserve"> </w:t>
      </w:r>
      <w:r w:rsidRPr="000F574F">
        <w:rPr>
          <w:rFonts w:ascii="Times New Roman" w:eastAsia="Times New Roman" w:hAnsi="Times New Roman" w:cs="Times New Roman"/>
          <w:color w:val="000000"/>
          <w:sz w:val="28"/>
          <w:szCs w:val="28"/>
          <w:lang w:eastAsia="zh-CN"/>
        </w:rPr>
        <w:t>Индикативные показатели муниципального контроля на автомобильном транспорте указаны в приложении № 4 к настоящему Положению.</w:t>
      </w:r>
    </w:p>
    <w:p w:rsidR="000F574F" w:rsidRPr="000F574F" w:rsidRDefault="000F574F" w:rsidP="000F574F">
      <w:pPr>
        <w:suppressAutoHyphens/>
        <w:spacing w:after="0" w:line="20" w:lineRule="atLeast"/>
        <w:ind w:firstLine="720"/>
        <w:jc w:val="both"/>
        <w:rPr>
          <w:rFonts w:ascii="Times New Roman" w:eastAsia="Times New Roman" w:hAnsi="Times New Roman" w:cs="Times New Roman"/>
          <w:color w:val="000000"/>
          <w:sz w:val="28"/>
          <w:szCs w:val="28"/>
          <w:lang w:eastAsia="zh-CN"/>
        </w:rPr>
      </w:pPr>
    </w:p>
    <w:p w:rsidR="000F574F" w:rsidRPr="000F574F" w:rsidRDefault="000F574F" w:rsidP="000F574F">
      <w:pPr>
        <w:suppressAutoHyphens/>
        <w:spacing w:after="0" w:line="20" w:lineRule="atLeast"/>
        <w:ind w:firstLine="720"/>
        <w:jc w:val="both"/>
        <w:rPr>
          <w:rFonts w:ascii="Times New Roman" w:eastAsia="Times New Roman" w:hAnsi="Times New Roman" w:cs="Times New Roman"/>
          <w:color w:val="000000"/>
          <w:sz w:val="28"/>
          <w:szCs w:val="28"/>
          <w:lang w:eastAsia="zh-CN"/>
        </w:rPr>
      </w:pPr>
    </w:p>
    <w:p w:rsidR="000F574F" w:rsidRPr="000F574F" w:rsidRDefault="000F574F" w:rsidP="000F574F">
      <w:pPr>
        <w:suppressAutoHyphens/>
        <w:spacing w:after="0" w:line="20" w:lineRule="atLeast"/>
        <w:ind w:firstLine="720"/>
        <w:jc w:val="both"/>
        <w:rPr>
          <w:rFonts w:ascii="Times New Roman" w:eastAsia="Times New Roman" w:hAnsi="Times New Roman" w:cs="Times New Roman"/>
          <w:color w:val="000000"/>
          <w:sz w:val="28"/>
          <w:szCs w:val="28"/>
          <w:lang w:eastAsia="zh-CN"/>
        </w:rPr>
      </w:pPr>
    </w:p>
    <w:p w:rsidR="000F574F" w:rsidRPr="000F574F" w:rsidRDefault="000F574F" w:rsidP="000F574F">
      <w:pPr>
        <w:suppressAutoHyphens/>
        <w:spacing w:after="0" w:line="20" w:lineRule="atLeast"/>
        <w:ind w:firstLine="720"/>
        <w:jc w:val="both"/>
        <w:rPr>
          <w:rFonts w:ascii="Times New Roman" w:eastAsia="Times New Roman" w:hAnsi="Times New Roman" w:cs="Times New Roman"/>
          <w:color w:val="000000"/>
          <w:sz w:val="28"/>
          <w:szCs w:val="28"/>
          <w:lang w:eastAsia="zh-CN"/>
        </w:rPr>
      </w:pPr>
    </w:p>
    <w:p w:rsidR="000F574F" w:rsidRPr="000F574F" w:rsidRDefault="000F574F" w:rsidP="000F574F">
      <w:pPr>
        <w:suppressAutoHyphens/>
        <w:spacing w:after="0" w:line="20" w:lineRule="atLeast"/>
        <w:ind w:firstLine="720"/>
        <w:jc w:val="both"/>
        <w:rPr>
          <w:rFonts w:ascii="Times New Roman" w:eastAsia="Times New Roman" w:hAnsi="Times New Roman" w:cs="Times New Roman"/>
          <w:color w:val="000000"/>
          <w:sz w:val="28"/>
          <w:szCs w:val="28"/>
          <w:lang w:eastAsia="zh-CN"/>
        </w:rPr>
      </w:pPr>
    </w:p>
    <w:p w:rsidR="000F574F" w:rsidRPr="000F574F" w:rsidRDefault="000F574F" w:rsidP="000F574F">
      <w:pPr>
        <w:suppressAutoHyphens/>
        <w:spacing w:after="0" w:line="20" w:lineRule="atLeast"/>
        <w:ind w:firstLine="720"/>
        <w:jc w:val="both"/>
        <w:rPr>
          <w:rFonts w:ascii="Times New Roman" w:eastAsia="Times New Roman" w:hAnsi="Times New Roman" w:cs="Times New Roman"/>
          <w:color w:val="000000"/>
          <w:sz w:val="28"/>
          <w:szCs w:val="28"/>
          <w:lang w:eastAsia="zh-CN"/>
        </w:rPr>
      </w:pPr>
    </w:p>
    <w:p w:rsidR="000F574F" w:rsidRPr="000F574F" w:rsidRDefault="000F574F" w:rsidP="000F574F">
      <w:pPr>
        <w:suppressAutoHyphens/>
        <w:spacing w:after="0" w:line="20" w:lineRule="atLeast"/>
        <w:ind w:firstLine="720"/>
        <w:jc w:val="both"/>
        <w:rPr>
          <w:rFonts w:ascii="Times New Roman" w:eastAsia="Times New Roman" w:hAnsi="Times New Roman" w:cs="Times New Roman"/>
          <w:color w:val="000000"/>
          <w:sz w:val="28"/>
          <w:szCs w:val="28"/>
          <w:lang w:eastAsia="zh-CN"/>
        </w:rPr>
      </w:pPr>
    </w:p>
    <w:p w:rsidR="000F574F" w:rsidRPr="000F574F" w:rsidRDefault="000F574F" w:rsidP="000F574F">
      <w:pPr>
        <w:suppressAutoHyphens/>
        <w:spacing w:after="0" w:line="20" w:lineRule="atLeast"/>
        <w:ind w:firstLine="720"/>
        <w:jc w:val="both"/>
        <w:rPr>
          <w:rFonts w:ascii="Times New Roman" w:eastAsia="Times New Roman" w:hAnsi="Times New Roman" w:cs="Times New Roman"/>
          <w:color w:val="000000"/>
          <w:sz w:val="28"/>
          <w:szCs w:val="28"/>
          <w:lang w:eastAsia="zh-CN"/>
        </w:rPr>
      </w:pPr>
    </w:p>
    <w:p w:rsidR="000F574F" w:rsidRPr="000F574F" w:rsidRDefault="000F574F" w:rsidP="000F574F">
      <w:pPr>
        <w:suppressAutoHyphens/>
        <w:spacing w:after="0" w:line="20" w:lineRule="atLeast"/>
        <w:ind w:firstLine="720"/>
        <w:jc w:val="both"/>
        <w:rPr>
          <w:rFonts w:ascii="Times New Roman" w:eastAsia="Times New Roman" w:hAnsi="Times New Roman" w:cs="Times New Roman"/>
          <w:color w:val="000000"/>
          <w:sz w:val="28"/>
          <w:szCs w:val="28"/>
          <w:lang w:eastAsia="zh-CN"/>
        </w:rPr>
      </w:pPr>
    </w:p>
    <w:p w:rsidR="000F574F" w:rsidRPr="000F574F" w:rsidRDefault="000F574F" w:rsidP="000F574F">
      <w:pPr>
        <w:widowControl w:val="0"/>
        <w:suppressAutoHyphens/>
        <w:autoSpaceDE w:val="0"/>
        <w:spacing w:after="0" w:line="20" w:lineRule="atLeast"/>
        <w:jc w:val="right"/>
        <w:rPr>
          <w:rFonts w:ascii="Times New Roman" w:eastAsia="Arial" w:hAnsi="Times New Roman" w:cs="Times New Roman"/>
          <w:sz w:val="20"/>
          <w:szCs w:val="20"/>
          <w:lang w:eastAsia="ru-RU" w:bidi="ru-RU"/>
        </w:rPr>
      </w:pPr>
      <w:r w:rsidRPr="000F574F">
        <w:rPr>
          <w:rFonts w:ascii="Times New Roman" w:eastAsia="Arial" w:hAnsi="Times New Roman" w:cs="Times New Roman"/>
          <w:color w:val="000000"/>
          <w:sz w:val="24"/>
          <w:szCs w:val="24"/>
          <w:lang w:eastAsia="ru-RU" w:bidi="ru-RU"/>
        </w:rPr>
        <w:t>Приложение № 1</w:t>
      </w:r>
    </w:p>
    <w:p w:rsidR="000F574F" w:rsidRPr="000F574F" w:rsidRDefault="000F574F" w:rsidP="000F574F">
      <w:pPr>
        <w:widowControl w:val="0"/>
        <w:suppressAutoHyphens/>
        <w:autoSpaceDE w:val="0"/>
        <w:spacing w:after="0" w:line="20" w:lineRule="atLeast"/>
        <w:jc w:val="right"/>
        <w:rPr>
          <w:rFonts w:ascii="Times New Roman" w:eastAsia="Arial" w:hAnsi="Times New Roman" w:cs="Times New Roman"/>
          <w:color w:val="000000"/>
          <w:sz w:val="24"/>
          <w:szCs w:val="24"/>
          <w:lang w:eastAsia="ru-RU" w:bidi="ru-RU"/>
        </w:rPr>
      </w:pPr>
      <w:r w:rsidRPr="000F574F">
        <w:rPr>
          <w:rFonts w:ascii="Times New Roman" w:eastAsia="Arial" w:hAnsi="Times New Roman" w:cs="Times New Roman"/>
          <w:color w:val="000000"/>
          <w:sz w:val="24"/>
          <w:szCs w:val="24"/>
          <w:lang w:eastAsia="ru-RU" w:bidi="ru-RU"/>
        </w:rPr>
        <w:t xml:space="preserve">к Положению о муниципальном контроле </w:t>
      </w:r>
      <w:r w:rsidRPr="000F574F">
        <w:rPr>
          <w:rFonts w:ascii="Times New Roman" w:eastAsia="Arial" w:hAnsi="Times New Roman" w:cs="Times New Roman"/>
          <w:color w:val="000000"/>
          <w:sz w:val="24"/>
          <w:szCs w:val="24"/>
          <w:lang w:eastAsia="ru-RU" w:bidi="ru-RU"/>
        </w:rPr>
        <w:br/>
        <w:t xml:space="preserve">на автомобильном транспорте, </w:t>
      </w:r>
      <w:r w:rsidRPr="000F574F">
        <w:rPr>
          <w:rFonts w:ascii="Times New Roman" w:eastAsia="Arial" w:hAnsi="Times New Roman" w:cs="Times New Roman"/>
          <w:color w:val="000000"/>
          <w:sz w:val="24"/>
          <w:szCs w:val="24"/>
          <w:lang w:eastAsia="ru-RU" w:bidi="ru-RU"/>
        </w:rPr>
        <w:br/>
        <w:t xml:space="preserve">городском наземном электрическом транспорте </w:t>
      </w:r>
      <w:r w:rsidRPr="000F574F">
        <w:rPr>
          <w:rFonts w:ascii="Times New Roman" w:eastAsia="Arial" w:hAnsi="Times New Roman" w:cs="Times New Roman"/>
          <w:color w:val="000000"/>
          <w:sz w:val="24"/>
          <w:szCs w:val="24"/>
          <w:lang w:eastAsia="ru-RU" w:bidi="ru-RU"/>
        </w:rPr>
        <w:br/>
        <w:t>и в дорожном хозяйстве в границах населенных пунктов</w:t>
      </w:r>
    </w:p>
    <w:p w:rsidR="000F574F" w:rsidRPr="000F574F" w:rsidRDefault="000F574F" w:rsidP="000F574F">
      <w:pPr>
        <w:widowControl w:val="0"/>
        <w:autoSpaceDE w:val="0"/>
        <w:spacing w:after="0" w:line="20" w:lineRule="atLeast"/>
        <w:jc w:val="right"/>
        <w:rPr>
          <w:rFonts w:ascii="Times New Roman" w:eastAsia="Calibri" w:hAnsi="Times New Roman" w:cs="Times New Roman"/>
          <w:color w:val="000000"/>
        </w:rPr>
      </w:pPr>
      <w:r w:rsidRPr="000F574F">
        <w:rPr>
          <w:rFonts w:ascii="Times New Roman" w:eastAsia="Calibri" w:hAnsi="Times New Roman" w:cs="Times New Roman"/>
          <w:color w:val="000000"/>
        </w:rPr>
        <w:t xml:space="preserve">сельского поселения </w:t>
      </w:r>
      <w:proofErr w:type="spellStart"/>
      <w:r w:rsidRPr="000F574F">
        <w:rPr>
          <w:rFonts w:ascii="Times New Roman" w:eastAsia="Calibri" w:hAnsi="Times New Roman" w:cs="Times New Roman"/>
          <w:color w:val="000000"/>
        </w:rPr>
        <w:t>Кинельский</w:t>
      </w:r>
      <w:proofErr w:type="spellEnd"/>
    </w:p>
    <w:p w:rsidR="000F574F" w:rsidRPr="000F574F" w:rsidRDefault="000F574F" w:rsidP="000F574F">
      <w:pPr>
        <w:widowControl w:val="0"/>
        <w:autoSpaceDE w:val="0"/>
        <w:spacing w:after="0" w:line="20" w:lineRule="atLeast"/>
        <w:jc w:val="right"/>
        <w:rPr>
          <w:rFonts w:ascii="Times New Roman" w:eastAsia="Calibri" w:hAnsi="Times New Roman" w:cs="Times New Roman"/>
          <w:color w:val="000000"/>
        </w:rPr>
      </w:pPr>
      <w:r w:rsidRPr="000F574F">
        <w:rPr>
          <w:rFonts w:ascii="Times New Roman" w:eastAsia="Calibri" w:hAnsi="Times New Roman" w:cs="Times New Roman"/>
          <w:color w:val="000000"/>
        </w:rPr>
        <w:t xml:space="preserve">муниципального района </w:t>
      </w:r>
      <w:proofErr w:type="spellStart"/>
      <w:r w:rsidRPr="000F574F">
        <w:rPr>
          <w:rFonts w:ascii="Times New Roman" w:eastAsia="Calibri" w:hAnsi="Times New Roman" w:cs="Times New Roman"/>
          <w:color w:val="000000"/>
        </w:rPr>
        <w:t>Кинельский</w:t>
      </w:r>
      <w:proofErr w:type="spellEnd"/>
      <w:r w:rsidRPr="000F574F">
        <w:rPr>
          <w:rFonts w:ascii="Times New Roman" w:eastAsia="Calibri" w:hAnsi="Times New Roman" w:cs="Times New Roman"/>
          <w:color w:val="000000"/>
        </w:rPr>
        <w:t xml:space="preserve"> </w:t>
      </w:r>
    </w:p>
    <w:p w:rsidR="000F574F" w:rsidRPr="000F574F" w:rsidRDefault="000F574F" w:rsidP="000F574F">
      <w:pPr>
        <w:widowControl w:val="0"/>
        <w:autoSpaceDE w:val="0"/>
        <w:spacing w:after="200" w:line="20" w:lineRule="atLeast"/>
        <w:jc w:val="right"/>
        <w:rPr>
          <w:rFonts w:ascii="Times New Roman" w:eastAsia="Calibri" w:hAnsi="Times New Roman" w:cs="Times New Roman"/>
          <w:color w:val="000000"/>
        </w:rPr>
      </w:pPr>
      <w:r w:rsidRPr="000F574F">
        <w:rPr>
          <w:rFonts w:ascii="Times New Roman" w:eastAsia="Calibri" w:hAnsi="Times New Roman" w:cs="Times New Roman"/>
          <w:color w:val="000000"/>
        </w:rPr>
        <w:t>Самарской области</w:t>
      </w:r>
    </w:p>
    <w:p w:rsidR="000F574F" w:rsidRPr="000F574F" w:rsidRDefault="000F574F" w:rsidP="000F574F">
      <w:pPr>
        <w:widowControl w:val="0"/>
        <w:autoSpaceDE w:val="0"/>
        <w:spacing w:after="200" w:line="20" w:lineRule="atLeast"/>
        <w:jc w:val="right"/>
        <w:rPr>
          <w:rFonts w:ascii="Times New Roman" w:eastAsia="Calibri" w:hAnsi="Times New Roman" w:cs="Times New Roman"/>
          <w:color w:val="000000"/>
        </w:rPr>
      </w:pPr>
    </w:p>
    <w:p w:rsidR="000F574F" w:rsidRPr="000F574F" w:rsidRDefault="000F574F" w:rsidP="000F574F">
      <w:pPr>
        <w:widowControl w:val="0"/>
        <w:suppressAutoHyphens/>
        <w:autoSpaceDE w:val="0"/>
        <w:spacing w:after="0" w:line="20" w:lineRule="atLeast"/>
        <w:jc w:val="right"/>
        <w:rPr>
          <w:rFonts w:ascii="Times New Roman" w:eastAsia="Arial" w:hAnsi="Times New Roman" w:cs="Times New Roman"/>
          <w:color w:val="000000"/>
          <w:sz w:val="28"/>
          <w:szCs w:val="28"/>
          <w:lang w:eastAsia="ru-RU" w:bidi="ru-RU"/>
        </w:rPr>
      </w:pPr>
    </w:p>
    <w:p w:rsidR="000F574F" w:rsidRPr="000F574F" w:rsidRDefault="000F574F" w:rsidP="000F574F">
      <w:pPr>
        <w:spacing w:after="200" w:line="20" w:lineRule="atLeast"/>
        <w:rPr>
          <w:rFonts w:ascii="Times New Roman" w:eastAsia="Calibri" w:hAnsi="Times New Roman" w:cs="Times New Roman"/>
          <w:lang w:bidi="ru-RU"/>
        </w:rPr>
      </w:pPr>
    </w:p>
    <w:p w:rsidR="000F574F" w:rsidRPr="000F574F" w:rsidRDefault="000F574F" w:rsidP="000F574F">
      <w:pPr>
        <w:widowControl w:val="0"/>
        <w:suppressAutoHyphens/>
        <w:autoSpaceDE w:val="0"/>
        <w:spacing w:after="0" w:line="20" w:lineRule="atLeast"/>
        <w:jc w:val="right"/>
        <w:rPr>
          <w:rFonts w:ascii="Times New Roman" w:eastAsia="Arial" w:hAnsi="Times New Roman" w:cs="Times New Roman"/>
          <w:sz w:val="20"/>
          <w:szCs w:val="20"/>
          <w:lang w:eastAsia="ru-RU" w:bidi="ru-RU"/>
        </w:rPr>
      </w:pPr>
    </w:p>
    <w:p w:rsidR="000F574F" w:rsidRPr="000F574F" w:rsidRDefault="000F574F" w:rsidP="000F574F">
      <w:pPr>
        <w:spacing w:after="0" w:line="20" w:lineRule="atLeast"/>
        <w:ind w:left="1060" w:right="471"/>
        <w:jc w:val="center"/>
        <w:rPr>
          <w:rFonts w:ascii="Times New Roman" w:eastAsia="Calibri" w:hAnsi="Times New Roman" w:cs="Times New Roman"/>
          <w:b/>
          <w:sz w:val="28"/>
        </w:rPr>
      </w:pPr>
      <w:r w:rsidRPr="000F574F">
        <w:rPr>
          <w:rFonts w:ascii="Times New Roman" w:eastAsia="Calibri" w:hAnsi="Times New Roman" w:cs="Times New Roman"/>
        </w:rPr>
        <w:lastRenderedPageBreak/>
        <w:tab/>
      </w:r>
      <w:r w:rsidRPr="000F574F">
        <w:rPr>
          <w:rFonts w:ascii="Times New Roman" w:eastAsia="Calibri" w:hAnsi="Times New Roman" w:cs="Times New Roman"/>
          <w:b/>
          <w:sz w:val="28"/>
        </w:rPr>
        <w:t>Критерии отнесения объектов контроля к категории риска причинения вреда (ущерба),</w:t>
      </w:r>
      <w:r w:rsidRPr="000F574F">
        <w:rPr>
          <w:rFonts w:ascii="Times New Roman" w:eastAsia="Calibri" w:hAnsi="Times New Roman" w:cs="Times New Roman"/>
          <w:spacing w:val="-7"/>
          <w:sz w:val="28"/>
        </w:rPr>
        <w:t xml:space="preserve"> </w:t>
      </w:r>
      <w:r w:rsidRPr="000F574F">
        <w:rPr>
          <w:rFonts w:ascii="Times New Roman" w:eastAsia="Calibri" w:hAnsi="Times New Roman" w:cs="Times New Roman"/>
          <w:b/>
          <w:sz w:val="28"/>
        </w:rPr>
        <w:t>используемые при</w:t>
      </w:r>
      <w:r w:rsidRPr="000F574F">
        <w:rPr>
          <w:rFonts w:ascii="Times New Roman" w:eastAsia="Calibri" w:hAnsi="Times New Roman" w:cs="Times New Roman"/>
          <w:spacing w:val="-8"/>
          <w:sz w:val="28"/>
        </w:rPr>
        <w:t xml:space="preserve"> </w:t>
      </w:r>
      <w:r w:rsidRPr="000F574F">
        <w:rPr>
          <w:rFonts w:ascii="Times New Roman" w:eastAsia="Calibri" w:hAnsi="Times New Roman" w:cs="Times New Roman"/>
          <w:b/>
          <w:sz w:val="28"/>
        </w:rPr>
        <w:t>осуществлении</w:t>
      </w:r>
      <w:r w:rsidRPr="000F574F">
        <w:rPr>
          <w:rFonts w:ascii="Times New Roman" w:eastAsia="Calibri" w:hAnsi="Times New Roman" w:cs="Times New Roman"/>
          <w:spacing w:val="-8"/>
          <w:sz w:val="28"/>
        </w:rPr>
        <w:t xml:space="preserve"> </w:t>
      </w:r>
      <w:r w:rsidRPr="000F574F">
        <w:rPr>
          <w:rFonts w:ascii="Times New Roman" w:eastAsia="Calibri" w:hAnsi="Times New Roman" w:cs="Times New Roman"/>
          <w:b/>
          <w:sz w:val="28"/>
        </w:rPr>
        <w:t xml:space="preserve">администрацией сельского поселения </w:t>
      </w:r>
      <w:proofErr w:type="spellStart"/>
      <w:r w:rsidRPr="000F574F">
        <w:rPr>
          <w:rFonts w:ascii="Times New Roman" w:eastAsia="Calibri" w:hAnsi="Times New Roman" w:cs="Times New Roman"/>
          <w:b/>
          <w:sz w:val="28"/>
        </w:rPr>
        <w:t>Кинельский</w:t>
      </w:r>
      <w:proofErr w:type="spellEnd"/>
      <w:r w:rsidRPr="000F574F">
        <w:rPr>
          <w:rFonts w:ascii="Times New Roman" w:eastAsia="Calibri" w:hAnsi="Times New Roman" w:cs="Times New Roman"/>
          <w:color w:val="FF0000"/>
          <w:spacing w:val="-8"/>
          <w:sz w:val="28"/>
        </w:rPr>
        <w:t xml:space="preserve"> </w:t>
      </w:r>
      <w:r w:rsidRPr="000F574F">
        <w:rPr>
          <w:rFonts w:ascii="Times New Roman" w:eastAsia="Calibri" w:hAnsi="Times New Roman" w:cs="Times New Roman"/>
          <w:b/>
          <w:sz w:val="28"/>
        </w:rPr>
        <w:t>муниципального</w:t>
      </w:r>
      <w:r w:rsidRPr="000F574F">
        <w:rPr>
          <w:rFonts w:ascii="Times New Roman" w:eastAsia="Calibri" w:hAnsi="Times New Roman" w:cs="Times New Roman"/>
          <w:spacing w:val="-6"/>
          <w:sz w:val="28"/>
        </w:rPr>
        <w:t xml:space="preserve"> </w:t>
      </w:r>
      <w:r w:rsidRPr="000F574F">
        <w:rPr>
          <w:rFonts w:ascii="Times New Roman" w:eastAsia="Calibri" w:hAnsi="Times New Roman" w:cs="Times New Roman"/>
          <w:b/>
          <w:sz w:val="28"/>
        </w:rPr>
        <w:t>района</w:t>
      </w:r>
      <w:r w:rsidRPr="000F574F">
        <w:rPr>
          <w:rFonts w:ascii="Times New Roman" w:eastAsia="Calibri" w:hAnsi="Times New Roman" w:cs="Times New Roman"/>
          <w:sz w:val="28"/>
        </w:rPr>
        <w:t xml:space="preserve"> </w:t>
      </w:r>
      <w:proofErr w:type="spellStart"/>
      <w:r w:rsidRPr="000F574F">
        <w:rPr>
          <w:rFonts w:ascii="Times New Roman" w:eastAsia="Calibri" w:hAnsi="Times New Roman" w:cs="Times New Roman"/>
          <w:b/>
          <w:sz w:val="28"/>
        </w:rPr>
        <w:t>Кинельский</w:t>
      </w:r>
      <w:proofErr w:type="spellEnd"/>
      <w:r w:rsidRPr="000F574F">
        <w:rPr>
          <w:rFonts w:ascii="Times New Roman" w:eastAsia="Calibri" w:hAnsi="Times New Roman" w:cs="Times New Roman"/>
          <w:sz w:val="28"/>
        </w:rPr>
        <w:t xml:space="preserve"> </w:t>
      </w:r>
      <w:r w:rsidRPr="000F574F">
        <w:rPr>
          <w:rFonts w:ascii="Times New Roman" w:eastAsia="Calibri" w:hAnsi="Times New Roman" w:cs="Times New Roman"/>
          <w:b/>
          <w:sz w:val="28"/>
        </w:rPr>
        <w:t>Самарской</w:t>
      </w:r>
      <w:r w:rsidRPr="000F574F">
        <w:rPr>
          <w:rFonts w:ascii="Times New Roman" w:eastAsia="Calibri" w:hAnsi="Times New Roman" w:cs="Times New Roman"/>
          <w:sz w:val="28"/>
        </w:rPr>
        <w:t xml:space="preserve"> </w:t>
      </w:r>
      <w:r w:rsidRPr="000F574F">
        <w:rPr>
          <w:rFonts w:ascii="Times New Roman" w:eastAsia="Calibri" w:hAnsi="Times New Roman" w:cs="Times New Roman"/>
          <w:b/>
          <w:sz w:val="28"/>
        </w:rPr>
        <w:t>области</w:t>
      </w:r>
    </w:p>
    <w:p w:rsidR="000F574F" w:rsidRPr="000F574F" w:rsidRDefault="000F574F" w:rsidP="000F574F">
      <w:pPr>
        <w:widowControl w:val="0"/>
        <w:autoSpaceDE w:val="0"/>
        <w:autoSpaceDN w:val="0"/>
        <w:spacing w:after="200" w:line="20" w:lineRule="atLeast"/>
        <w:ind w:left="1229" w:right="637" w:hanging="5"/>
        <w:jc w:val="center"/>
        <w:rPr>
          <w:rFonts w:ascii="Times New Roman" w:eastAsia="Calibri" w:hAnsi="Times New Roman" w:cs="Times New Roman"/>
          <w:sz w:val="28"/>
        </w:rPr>
      </w:pPr>
      <w:r w:rsidRPr="000F574F">
        <w:rPr>
          <w:rFonts w:ascii="Times New Roman" w:eastAsia="Calibri" w:hAnsi="Times New Roman" w:cs="Times New Roman"/>
          <w:b/>
          <w:sz w:val="28"/>
        </w:rPr>
        <w:t>муниципального</w:t>
      </w:r>
      <w:r w:rsidRPr="000F574F">
        <w:rPr>
          <w:rFonts w:ascii="Times New Roman" w:eastAsia="Calibri" w:hAnsi="Times New Roman" w:cs="Times New Roman"/>
          <w:sz w:val="28"/>
        </w:rPr>
        <w:t xml:space="preserve"> </w:t>
      </w:r>
      <w:r w:rsidRPr="000F574F">
        <w:rPr>
          <w:rFonts w:ascii="Times New Roman" w:eastAsia="Calibri" w:hAnsi="Times New Roman" w:cs="Times New Roman"/>
          <w:b/>
          <w:sz w:val="28"/>
        </w:rPr>
        <w:t>контроля</w:t>
      </w:r>
      <w:r w:rsidRPr="000F574F">
        <w:rPr>
          <w:rFonts w:ascii="Times New Roman" w:eastAsia="Calibri" w:hAnsi="Times New Roman" w:cs="Times New Roman"/>
          <w:sz w:val="28"/>
        </w:rPr>
        <w:t xml:space="preserve"> </w:t>
      </w:r>
      <w:r w:rsidRPr="000F574F">
        <w:rPr>
          <w:rFonts w:ascii="Times New Roman" w:eastAsia="Calibri" w:hAnsi="Times New Roman" w:cs="Times New Roman"/>
          <w:b/>
          <w:sz w:val="28"/>
        </w:rPr>
        <w:t>на</w:t>
      </w:r>
      <w:r w:rsidRPr="000F574F">
        <w:rPr>
          <w:rFonts w:ascii="Times New Roman" w:eastAsia="Calibri" w:hAnsi="Times New Roman" w:cs="Times New Roman"/>
          <w:sz w:val="28"/>
        </w:rPr>
        <w:t xml:space="preserve"> </w:t>
      </w:r>
      <w:r w:rsidRPr="000F574F">
        <w:rPr>
          <w:rFonts w:ascii="Times New Roman" w:eastAsia="Calibri" w:hAnsi="Times New Roman" w:cs="Times New Roman"/>
          <w:b/>
          <w:sz w:val="28"/>
        </w:rPr>
        <w:t>автомобильном</w:t>
      </w:r>
      <w:r w:rsidRPr="000F574F">
        <w:rPr>
          <w:rFonts w:ascii="Times New Roman" w:eastAsia="Calibri" w:hAnsi="Times New Roman" w:cs="Times New Roman"/>
          <w:sz w:val="28"/>
        </w:rPr>
        <w:t xml:space="preserve"> </w:t>
      </w:r>
      <w:r w:rsidRPr="000F574F">
        <w:rPr>
          <w:rFonts w:ascii="Times New Roman" w:eastAsia="Calibri" w:hAnsi="Times New Roman" w:cs="Times New Roman"/>
          <w:b/>
          <w:sz w:val="28"/>
        </w:rPr>
        <w:t>транспорте,</w:t>
      </w:r>
      <w:r w:rsidRPr="000F574F">
        <w:rPr>
          <w:rFonts w:ascii="Times New Roman" w:eastAsia="Calibri" w:hAnsi="Times New Roman" w:cs="Times New Roman"/>
          <w:sz w:val="28"/>
        </w:rPr>
        <w:t xml:space="preserve"> </w:t>
      </w:r>
      <w:r w:rsidRPr="000F574F">
        <w:rPr>
          <w:rFonts w:ascii="Times New Roman" w:eastAsia="Calibri" w:hAnsi="Times New Roman" w:cs="Times New Roman"/>
          <w:b/>
          <w:sz w:val="28"/>
        </w:rPr>
        <w:t>городском</w:t>
      </w:r>
      <w:r w:rsidRPr="000F574F">
        <w:rPr>
          <w:rFonts w:ascii="Times New Roman" w:eastAsia="Calibri" w:hAnsi="Times New Roman" w:cs="Times New Roman"/>
          <w:sz w:val="28"/>
        </w:rPr>
        <w:t xml:space="preserve"> </w:t>
      </w:r>
      <w:r w:rsidRPr="000F574F">
        <w:rPr>
          <w:rFonts w:ascii="Times New Roman" w:eastAsia="Calibri" w:hAnsi="Times New Roman" w:cs="Times New Roman"/>
          <w:b/>
          <w:sz w:val="28"/>
        </w:rPr>
        <w:t>наземном</w:t>
      </w:r>
      <w:r w:rsidRPr="000F574F">
        <w:rPr>
          <w:rFonts w:ascii="Times New Roman" w:eastAsia="Calibri" w:hAnsi="Times New Roman" w:cs="Times New Roman"/>
          <w:spacing w:val="-5"/>
          <w:sz w:val="28"/>
        </w:rPr>
        <w:t xml:space="preserve"> </w:t>
      </w:r>
      <w:r w:rsidRPr="000F574F">
        <w:rPr>
          <w:rFonts w:ascii="Times New Roman" w:eastAsia="Calibri" w:hAnsi="Times New Roman" w:cs="Times New Roman"/>
          <w:b/>
          <w:sz w:val="28"/>
        </w:rPr>
        <w:t>электрическом</w:t>
      </w:r>
      <w:r w:rsidRPr="000F574F">
        <w:rPr>
          <w:rFonts w:ascii="Times New Roman" w:eastAsia="Calibri" w:hAnsi="Times New Roman" w:cs="Times New Roman"/>
          <w:spacing w:val="-3"/>
          <w:sz w:val="28"/>
        </w:rPr>
        <w:t xml:space="preserve"> </w:t>
      </w:r>
      <w:r w:rsidRPr="000F574F">
        <w:rPr>
          <w:rFonts w:ascii="Times New Roman" w:eastAsia="Calibri" w:hAnsi="Times New Roman" w:cs="Times New Roman"/>
          <w:b/>
          <w:sz w:val="28"/>
        </w:rPr>
        <w:t>транспорте</w:t>
      </w:r>
      <w:r w:rsidRPr="000F574F">
        <w:rPr>
          <w:rFonts w:ascii="Times New Roman" w:eastAsia="Calibri" w:hAnsi="Times New Roman" w:cs="Times New Roman"/>
          <w:spacing w:val="-6"/>
          <w:sz w:val="28"/>
        </w:rPr>
        <w:t xml:space="preserve"> </w:t>
      </w:r>
      <w:r w:rsidRPr="000F574F">
        <w:rPr>
          <w:rFonts w:ascii="Times New Roman" w:eastAsia="Calibri" w:hAnsi="Times New Roman" w:cs="Times New Roman"/>
          <w:b/>
          <w:sz w:val="28"/>
        </w:rPr>
        <w:t>и</w:t>
      </w:r>
      <w:r w:rsidRPr="000F574F">
        <w:rPr>
          <w:rFonts w:ascii="Times New Roman" w:eastAsia="Calibri" w:hAnsi="Times New Roman" w:cs="Times New Roman"/>
          <w:spacing w:val="-5"/>
          <w:sz w:val="28"/>
        </w:rPr>
        <w:t xml:space="preserve"> </w:t>
      </w:r>
      <w:r w:rsidRPr="000F574F">
        <w:rPr>
          <w:rFonts w:ascii="Times New Roman" w:eastAsia="Calibri" w:hAnsi="Times New Roman" w:cs="Times New Roman"/>
          <w:b/>
          <w:sz w:val="28"/>
        </w:rPr>
        <w:t>в</w:t>
      </w:r>
      <w:r w:rsidRPr="000F574F">
        <w:rPr>
          <w:rFonts w:ascii="Times New Roman" w:eastAsia="Calibri" w:hAnsi="Times New Roman" w:cs="Times New Roman"/>
          <w:spacing w:val="-4"/>
          <w:sz w:val="28"/>
        </w:rPr>
        <w:t xml:space="preserve"> </w:t>
      </w:r>
      <w:r w:rsidRPr="000F574F">
        <w:rPr>
          <w:rFonts w:ascii="Times New Roman" w:eastAsia="Calibri" w:hAnsi="Times New Roman" w:cs="Times New Roman"/>
          <w:b/>
          <w:sz w:val="28"/>
        </w:rPr>
        <w:t>дорожном</w:t>
      </w:r>
      <w:r w:rsidRPr="000F574F">
        <w:rPr>
          <w:rFonts w:ascii="Times New Roman" w:eastAsia="Calibri" w:hAnsi="Times New Roman" w:cs="Times New Roman"/>
          <w:spacing w:val="-5"/>
          <w:sz w:val="28"/>
        </w:rPr>
        <w:t xml:space="preserve"> </w:t>
      </w:r>
      <w:r w:rsidRPr="000F574F">
        <w:rPr>
          <w:rFonts w:ascii="Times New Roman" w:eastAsia="Calibri" w:hAnsi="Times New Roman" w:cs="Times New Roman"/>
          <w:b/>
          <w:sz w:val="28"/>
        </w:rPr>
        <w:t>хозяйстве</w:t>
      </w:r>
      <w:r w:rsidRPr="000F574F">
        <w:rPr>
          <w:rFonts w:ascii="Times New Roman" w:eastAsia="Calibri" w:hAnsi="Times New Roman" w:cs="Times New Roman"/>
          <w:spacing w:val="-4"/>
          <w:sz w:val="28"/>
        </w:rPr>
        <w:t xml:space="preserve"> </w:t>
      </w:r>
    </w:p>
    <w:p w:rsidR="000F574F" w:rsidRPr="000F574F" w:rsidRDefault="000F574F" w:rsidP="000F574F">
      <w:pPr>
        <w:widowControl w:val="0"/>
        <w:tabs>
          <w:tab w:val="left" w:pos="1613"/>
        </w:tabs>
        <w:autoSpaceDE w:val="0"/>
        <w:autoSpaceDN w:val="0"/>
        <w:spacing w:after="200" w:line="20" w:lineRule="atLeast"/>
        <w:ind w:left="709" w:right="407"/>
        <w:jc w:val="both"/>
        <w:rPr>
          <w:rFonts w:ascii="Times New Roman" w:eastAsia="Calibri" w:hAnsi="Times New Roman" w:cs="Times New Roman"/>
          <w:sz w:val="28"/>
        </w:rPr>
      </w:pPr>
      <w:r w:rsidRPr="000F574F">
        <w:rPr>
          <w:rFonts w:ascii="Times New Roman" w:eastAsia="Calibri" w:hAnsi="Times New Roman" w:cs="Times New Roman"/>
          <w:sz w:val="28"/>
        </w:rPr>
        <w:t xml:space="preserve">        1. К категории среднего риска относятся объекты контроля – искусственные дорожные сооружения.</w:t>
      </w:r>
    </w:p>
    <w:p w:rsidR="000F574F" w:rsidRPr="000F574F" w:rsidRDefault="000F574F" w:rsidP="000F574F">
      <w:pPr>
        <w:widowControl w:val="0"/>
        <w:tabs>
          <w:tab w:val="left" w:pos="1613"/>
        </w:tabs>
        <w:autoSpaceDE w:val="0"/>
        <w:autoSpaceDN w:val="0"/>
        <w:spacing w:after="200" w:line="20" w:lineRule="atLeast"/>
        <w:ind w:left="709" w:right="407"/>
        <w:jc w:val="both"/>
        <w:rPr>
          <w:rFonts w:ascii="Times New Roman" w:eastAsia="Calibri" w:hAnsi="Times New Roman" w:cs="Times New Roman"/>
          <w:sz w:val="28"/>
        </w:rPr>
      </w:pPr>
      <w:r w:rsidRPr="000F574F">
        <w:rPr>
          <w:rFonts w:ascii="Times New Roman" w:eastAsia="Calibri" w:hAnsi="Times New Roman" w:cs="Times New Roman"/>
          <w:sz w:val="28"/>
        </w:rPr>
        <w:t xml:space="preserve">       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0F574F" w:rsidRPr="000F574F" w:rsidRDefault="000F574F" w:rsidP="000F574F">
      <w:pPr>
        <w:widowControl w:val="0"/>
        <w:tabs>
          <w:tab w:val="left" w:pos="1613"/>
        </w:tabs>
        <w:autoSpaceDE w:val="0"/>
        <w:autoSpaceDN w:val="0"/>
        <w:spacing w:after="200" w:line="20" w:lineRule="atLeast"/>
        <w:ind w:left="709" w:right="407"/>
        <w:jc w:val="both"/>
        <w:rPr>
          <w:rFonts w:ascii="Times New Roman" w:eastAsia="Calibri" w:hAnsi="Times New Roman" w:cs="Times New Roman"/>
          <w:sz w:val="28"/>
        </w:rPr>
      </w:pPr>
      <w:r w:rsidRPr="000F574F">
        <w:rPr>
          <w:rFonts w:ascii="Times New Roman" w:eastAsia="Calibri" w:hAnsi="Times New Roman" w:cs="Times New Roman"/>
          <w:sz w:val="28"/>
        </w:rPr>
        <w:t xml:space="preserve">     3. В случае если объект контроля не отнесен к определенной категории риска, он считается отнесенным к категории низкого риска.</w:t>
      </w:r>
    </w:p>
    <w:p w:rsidR="000F574F" w:rsidRPr="000F574F" w:rsidRDefault="000F574F" w:rsidP="000F574F">
      <w:pPr>
        <w:widowControl w:val="0"/>
        <w:tabs>
          <w:tab w:val="left" w:pos="1613"/>
        </w:tabs>
        <w:autoSpaceDE w:val="0"/>
        <w:autoSpaceDN w:val="0"/>
        <w:spacing w:after="200" w:line="20" w:lineRule="atLeast"/>
        <w:jc w:val="both"/>
        <w:rPr>
          <w:rFonts w:ascii="Times New Roman" w:eastAsia="Calibri" w:hAnsi="Times New Roman" w:cs="Times New Roman"/>
          <w:sz w:val="28"/>
        </w:rPr>
      </w:pPr>
    </w:p>
    <w:p w:rsidR="000F574F" w:rsidRPr="000F574F" w:rsidRDefault="000F574F" w:rsidP="000F574F">
      <w:pPr>
        <w:widowControl w:val="0"/>
        <w:tabs>
          <w:tab w:val="left" w:pos="1668"/>
        </w:tabs>
        <w:suppressAutoHyphens/>
        <w:autoSpaceDE w:val="0"/>
        <w:spacing w:after="0" w:line="20" w:lineRule="atLeast"/>
        <w:rPr>
          <w:rFonts w:ascii="Times New Roman" w:eastAsia="Arial" w:hAnsi="Times New Roman" w:cs="Times New Roman"/>
          <w:sz w:val="20"/>
          <w:szCs w:val="20"/>
          <w:lang w:eastAsia="ru-RU" w:bidi="ru-RU"/>
        </w:rPr>
      </w:pPr>
    </w:p>
    <w:p w:rsidR="000F574F" w:rsidRPr="000F574F" w:rsidRDefault="000F574F" w:rsidP="000F574F">
      <w:pPr>
        <w:widowControl w:val="0"/>
        <w:suppressAutoHyphens/>
        <w:autoSpaceDE w:val="0"/>
        <w:spacing w:after="0" w:line="276" w:lineRule="auto"/>
        <w:jc w:val="right"/>
        <w:rPr>
          <w:rFonts w:ascii="Times New Roman" w:eastAsia="Arial" w:hAnsi="Times New Roman" w:cs="Times New Roman"/>
          <w:color w:val="000000"/>
          <w:sz w:val="20"/>
          <w:szCs w:val="20"/>
          <w:lang w:eastAsia="ru-RU" w:bidi="ru-RU"/>
        </w:rPr>
      </w:pPr>
      <w:r w:rsidRPr="000F574F">
        <w:rPr>
          <w:rFonts w:ascii="Arial" w:eastAsia="Arial" w:hAnsi="Arial" w:cs="Arial"/>
          <w:sz w:val="20"/>
          <w:szCs w:val="20"/>
          <w:lang w:eastAsia="ru-RU" w:bidi="ru-RU"/>
        </w:rPr>
        <w:br w:type="page"/>
      </w:r>
    </w:p>
    <w:p w:rsidR="000F574F" w:rsidRPr="000F574F" w:rsidRDefault="000F574F" w:rsidP="000F574F">
      <w:pPr>
        <w:widowControl w:val="0"/>
        <w:suppressAutoHyphens/>
        <w:autoSpaceDE w:val="0"/>
        <w:spacing w:after="0" w:line="20" w:lineRule="atLeast"/>
        <w:jc w:val="right"/>
        <w:rPr>
          <w:rFonts w:ascii="Times New Roman" w:eastAsia="Arial" w:hAnsi="Times New Roman" w:cs="Times New Roman"/>
          <w:sz w:val="20"/>
          <w:szCs w:val="20"/>
          <w:lang w:eastAsia="ru-RU" w:bidi="ru-RU"/>
        </w:rPr>
      </w:pPr>
      <w:r w:rsidRPr="000F574F">
        <w:rPr>
          <w:rFonts w:ascii="Times New Roman" w:eastAsia="Arial" w:hAnsi="Times New Roman" w:cs="Times New Roman"/>
          <w:color w:val="000000"/>
          <w:sz w:val="24"/>
          <w:szCs w:val="24"/>
          <w:lang w:eastAsia="ru-RU" w:bidi="ru-RU"/>
        </w:rPr>
        <w:lastRenderedPageBreak/>
        <w:t>Приложение № 2</w:t>
      </w:r>
    </w:p>
    <w:p w:rsidR="000F574F" w:rsidRPr="000F574F" w:rsidRDefault="000F574F" w:rsidP="000F574F">
      <w:pPr>
        <w:widowControl w:val="0"/>
        <w:suppressAutoHyphens/>
        <w:autoSpaceDE w:val="0"/>
        <w:spacing w:after="0" w:line="20" w:lineRule="atLeast"/>
        <w:jc w:val="right"/>
        <w:rPr>
          <w:rFonts w:ascii="Times New Roman" w:eastAsia="Arial" w:hAnsi="Times New Roman" w:cs="Times New Roman"/>
          <w:color w:val="000000"/>
          <w:sz w:val="24"/>
          <w:szCs w:val="24"/>
          <w:lang w:eastAsia="ru-RU" w:bidi="ru-RU"/>
        </w:rPr>
      </w:pPr>
      <w:r w:rsidRPr="000F574F">
        <w:rPr>
          <w:rFonts w:ascii="Times New Roman" w:eastAsia="Arial" w:hAnsi="Times New Roman" w:cs="Times New Roman"/>
          <w:color w:val="000000"/>
          <w:sz w:val="24"/>
          <w:szCs w:val="24"/>
          <w:lang w:eastAsia="ru-RU" w:bidi="ru-RU"/>
        </w:rPr>
        <w:t xml:space="preserve">к Положению о муниципальном контроле </w:t>
      </w:r>
      <w:r w:rsidRPr="000F574F">
        <w:rPr>
          <w:rFonts w:ascii="Times New Roman" w:eastAsia="Arial" w:hAnsi="Times New Roman" w:cs="Times New Roman"/>
          <w:color w:val="000000"/>
          <w:sz w:val="24"/>
          <w:szCs w:val="24"/>
          <w:lang w:eastAsia="ru-RU" w:bidi="ru-RU"/>
        </w:rPr>
        <w:br/>
        <w:t xml:space="preserve">на автомобильном транспорте, </w:t>
      </w:r>
      <w:r w:rsidRPr="000F574F">
        <w:rPr>
          <w:rFonts w:ascii="Times New Roman" w:eastAsia="Arial" w:hAnsi="Times New Roman" w:cs="Times New Roman"/>
          <w:color w:val="000000"/>
          <w:sz w:val="24"/>
          <w:szCs w:val="24"/>
          <w:lang w:eastAsia="ru-RU" w:bidi="ru-RU"/>
        </w:rPr>
        <w:br/>
        <w:t xml:space="preserve">городском наземном электрическом транспорте </w:t>
      </w:r>
      <w:r w:rsidRPr="000F574F">
        <w:rPr>
          <w:rFonts w:ascii="Times New Roman" w:eastAsia="Arial" w:hAnsi="Times New Roman" w:cs="Times New Roman"/>
          <w:color w:val="000000"/>
          <w:sz w:val="24"/>
          <w:szCs w:val="24"/>
          <w:lang w:eastAsia="ru-RU" w:bidi="ru-RU"/>
        </w:rPr>
        <w:br/>
        <w:t>и в дорожном хозяйстве в границах населенных пунктов</w:t>
      </w:r>
    </w:p>
    <w:p w:rsidR="000F574F" w:rsidRPr="000F574F" w:rsidRDefault="000F574F" w:rsidP="000F574F">
      <w:pPr>
        <w:widowControl w:val="0"/>
        <w:autoSpaceDE w:val="0"/>
        <w:spacing w:after="0" w:line="20" w:lineRule="atLeast"/>
        <w:jc w:val="right"/>
        <w:rPr>
          <w:rFonts w:ascii="Times New Roman" w:eastAsia="Calibri" w:hAnsi="Times New Roman" w:cs="Times New Roman"/>
          <w:color w:val="000000"/>
        </w:rPr>
      </w:pPr>
      <w:bookmarkStart w:id="6" w:name="Par381"/>
      <w:bookmarkEnd w:id="6"/>
      <w:r w:rsidRPr="000F574F">
        <w:rPr>
          <w:rFonts w:ascii="Times New Roman" w:eastAsia="Calibri" w:hAnsi="Times New Roman" w:cs="Times New Roman"/>
          <w:color w:val="000000"/>
        </w:rPr>
        <w:t xml:space="preserve">сельского поселения </w:t>
      </w:r>
      <w:proofErr w:type="spellStart"/>
      <w:r w:rsidRPr="000F574F">
        <w:rPr>
          <w:rFonts w:ascii="Times New Roman" w:eastAsia="Calibri" w:hAnsi="Times New Roman" w:cs="Times New Roman"/>
          <w:color w:val="000000"/>
        </w:rPr>
        <w:t>Кинельский</w:t>
      </w:r>
      <w:proofErr w:type="spellEnd"/>
      <w:r w:rsidRPr="000F574F">
        <w:rPr>
          <w:rFonts w:ascii="Times New Roman" w:eastAsia="Calibri" w:hAnsi="Times New Roman" w:cs="Times New Roman"/>
          <w:color w:val="FF0000"/>
        </w:rPr>
        <w:t xml:space="preserve"> </w:t>
      </w:r>
    </w:p>
    <w:p w:rsidR="000F574F" w:rsidRPr="000F574F" w:rsidRDefault="000F574F" w:rsidP="000F574F">
      <w:pPr>
        <w:widowControl w:val="0"/>
        <w:autoSpaceDE w:val="0"/>
        <w:spacing w:after="0" w:line="20" w:lineRule="atLeast"/>
        <w:jc w:val="right"/>
        <w:rPr>
          <w:rFonts w:ascii="Times New Roman" w:eastAsia="Calibri" w:hAnsi="Times New Roman" w:cs="Times New Roman"/>
          <w:color w:val="000000"/>
        </w:rPr>
      </w:pPr>
      <w:r w:rsidRPr="000F574F">
        <w:rPr>
          <w:rFonts w:ascii="Times New Roman" w:eastAsia="Calibri" w:hAnsi="Times New Roman" w:cs="Times New Roman"/>
          <w:color w:val="000000"/>
        </w:rPr>
        <w:t xml:space="preserve">муниципального района </w:t>
      </w:r>
      <w:proofErr w:type="spellStart"/>
      <w:r w:rsidRPr="000F574F">
        <w:rPr>
          <w:rFonts w:ascii="Times New Roman" w:eastAsia="Calibri" w:hAnsi="Times New Roman" w:cs="Times New Roman"/>
          <w:color w:val="000000"/>
        </w:rPr>
        <w:t>Кинельский</w:t>
      </w:r>
      <w:proofErr w:type="spellEnd"/>
      <w:r w:rsidRPr="000F574F">
        <w:rPr>
          <w:rFonts w:ascii="Times New Roman" w:eastAsia="Calibri" w:hAnsi="Times New Roman" w:cs="Times New Roman"/>
          <w:color w:val="000000"/>
        </w:rPr>
        <w:t xml:space="preserve"> </w:t>
      </w:r>
    </w:p>
    <w:p w:rsidR="000F574F" w:rsidRPr="000F574F" w:rsidRDefault="000F574F" w:rsidP="000F574F">
      <w:pPr>
        <w:widowControl w:val="0"/>
        <w:autoSpaceDE w:val="0"/>
        <w:spacing w:after="0" w:line="20" w:lineRule="atLeast"/>
        <w:jc w:val="right"/>
        <w:rPr>
          <w:rFonts w:ascii="Times New Roman" w:eastAsia="Calibri" w:hAnsi="Times New Roman" w:cs="Times New Roman"/>
          <w:color w:val="000000"/>
        </w:rPr>
      </w:pPr>
      <w:r w:rsidRPr="000F574F">
        <w:rPr>
          <w:rFonts w:ascii="Times New Roman" w:eastAsia="Calibri" w:hAnsi="Times New Roman" w:cs="Times New Roman"/>
          <w:color w:val="000000"/>
        </w:rPr>
        <w:t>Самарской области</w:t>
      </w:r>
    </w:p>
    <w:p w:rsidR="000F574F" w:rsidRPr="000F574F" w:rsidRDefault="000F574F" w:rsidP="000F574F">
      <w:pPr>
        <w:widowControl w:val="0"/>
        <w:autoSpaceDE w:val="0"/>
        <w:spacing w:after="200" w:line="276" w:lineRule="auto"/>
        <w:jc w:val="right"/>
        <w:rPr>
          <w:rFonts w:ascii="Calibri" w:eastAsia="Calibri" w:hAnsi="Calibri" w:cs="Times New Roman"/>
          <w:color w:val="000000"/>
        </w:rPr>
      </w:pPr>
    </w:p>
    <w:p w:rsidR="000F574F" w:rsidRPr="000F574F" w:rsidRDefault="000F574F" w:rsidP="000F574F">
      <w:pPr>
        <w:widowControl w:val="0"/>
        <w:autoSpaceDE w:val="0"/>
        <w:spacing w:after="200" w:line="276" w:lineRule="auto"/>
        <w:rPr>
          <w:rFonts w:ascii="Calibri" w:eastAsia="Calibri" w:hAnsi="Calibri" w:cs="Times New Roman"/>
          <w:color w:val="000000"/>
        </w:rPr>
      </w:pPr>
    </w:p>
    <w:p w:rsidR="000F574F" w:rsidRPr="000F574F" w:rsidRDefault="000F574F" w:rsidP="000F574F">
      <w:pPr>
        <w:widowControl w:val="0"/>
        <w:suppressAutoHyphens/>
        <w:autoSpaceDE w:val="0"/>
        <w:spacing w:after="0" w:line="240" w:lineRule="auto"/>
        <w:jc w:val="center"/>
        <w:rPr>
          <w:rFonts w:ascii="Times New Roman" w:eastAsia="Calibri" w:hAnsi="Times New Roman" w:cs="Times New Roman"/>
          <w:b/>
          <w:sz w:val="28"/>
          <w:szCs w:val="28"/>
          <w:lang w:eastAsia="zh-CN"/>
        </w:rPr>
      </w:pPr>
      <w:r w:rsidRPr="000F574F">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r w:rsidRPr="000F574F">
        <w:rPr>
          <w:rFonts w:ascii="Times New Roman" w:eastAsia="Calibri" w:hAnsi="Times New Roman" w:cs="Times New Roman"/>
          <w:bCs/>
          <w:lang w:eastAsia="zh-CN"/>
        </w:rPr>
        <w:t xml:space="preserve"> </w:t>
      </w:r>
      <w:r w:rsidRPr="000F574F">
        <w:rPr>
          <w:rFonts w:ascii="Times New Roman" w:eastAsia="Calibri" w:hAnsi="Times New Roman" w:cs="Times New Roman"/>
          <w:b/>
          <w:bCs/>
          <w:color w:val="000000"/>
          <w:sz w:val="28"/>
          <w:szCs w:val="28"/>
          <w:lang w:eastAsia="zh-CN"/>
        </w:rPr>
        <w:t xml:space="preserve">проверок при осуществлении администрацией </w:t>
      </w:r>
      <w:r w:rsidRPr="000F574F">
        <w:rPr>
          <w:rFonts w:ascii="Times New Roman" w:eastAsia="Calibri" w:hAnsi="Times New Roman" w:cs="Times New Roman"/>
          <w:b/>
          <w:color w:val="000000"/>
          <w:sz w:val="28"/>
          <w:szCs w:val="28"/>
          <w:lang w:eastAsia="zh-CN"/>
        </w:rPr>
        <w:t xml:space="preserve">муниципального района </w:t>
      </w:r>
      <w:proofErr w:type="spellStart"/>
      <w:r w:rsidRPr="000F574F">
        <w:rPr>
          <w:rFonts w:ascii="Times New Roman" w:eastAsia="Calibri" w:hAnsi="Times New Roman" w:cs="Times New Roman"/>
          <w:b/>
          <w:color w:val="000000"/>
          <w:sz w:val="28"/>
          <w:szCs w:val="28"/>
          <w:lang w:eastAsia="zh-CN"/>
        </w:rPr>
        <w:t>Кинельский</w:t>
      </w:r>
      <w:proofErr w:type="spellEnd"/>
      <w:r w:rsidRPr="000F574F">
        <w:rPr>
          <w:rFonts w:ascii="Times New Roman" w:eastAsia="Calibri" w:hAnsi="Times New Roman" w:cs="Times New Roman"/>
          <w:b/>
          <w:color w:val="000000"/>
          <w:sz w:val="28"/>
          <w:szCs w:val="28"/>
          <w:lang w:eastAsia="zh-CN"/>
        </w:rPr>
        <w:t xml:space="preserve"> Самарской области муниципального контроля</w:t>
      </w:r>
      <w:r w:rsidRPr="000F574F">
        <w:rPr>
          <w:rFonts w:ascii="Times New Roman" w:eastAsia="Calibri" w:hAnsi="Times New Roman" w:cs="Times New Roman"/>
          <w:b/>
          <w:bCs/>
          <w:color w:val="000000"/>
          <w:sz w:val="28"/>
          <w:szCs w:val="28"/>
          <w:lang w:eastAsia="zh-CN"/>
        </w:rPr>
        <w:t xml:space="preserve"> </w:t>
      </w:r>
      <w:r w:rsidRPr="000F574F">
        <w:rPr>
          <w:rFonts w:ascii="Times New Roman" w:eastAsia="Calibri" w:hAnsi="Times New Roman" w:cs="Times New Roman"/>
          <w:b/>
          <w:color w:val="000000"/>
          <w:sz w:val="28"/>
          <w:szCs w:val="28"/>
          <w:lang w:eastAsia="zh-CN"/>
        </w:rPr>
        <w:t xml:space="preserve">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proofErr w:type="spellStart"/>
      <w:r w:rsidRPr="000F574F">
        <w:rPr>
          <w:rFonts w:ascii="Times New Roman" w:eastAsia="Calibri" w:hAnsi="Times New Roman" w:cs="Times New Roman"/>
          <w:b/>
          <w:sz w:val="28"/>
          <w:szCs w:val="28"/>
          <w:lang w:eastAsia="zh-CN"/>
        </w:rPr>
        <w:t>Кинельский</w:t>
      </w:r>
      <w:proofErr w:type="spellEnd"/>
      <w:r w:rsidRPr="000F574F">
        <w:rPr>
          <w:rFonts w:ascii="Times New Roman" w:eastAsia="Calibri" w:hAnsi="Times New Roman" w:cs="Times New Roman"/>
          <w:b/>
          <w:sz w:val="28"/>
          <w:szCs w:val="28"/>
          <w:lang w:eastAsia="zh-CN"/>
        </w:rPr>
        <w:t xml:space="preserve"> муниципального района </w:t>
      </w:r>
      <w:proofErr w:type="spellStart"/>
      <w:r w:rsidRPr="000F574F">
        <w:rPr>
          <w:rFonts w:ascii="Times New Roman" w:eastAsia="Calibri" w:hAnsi="Times New Roman" w:cs="Times New Roman"/>
          <w:b/>
          <w:sz w:val="28"/>
          <w:szCs w:val="28"/>
          <w:lang w:eastAsia="zh-CN"/>
        </w:rPr>
        <w:t>Кинельский</w:t>
      </w:r>
      <w:proofErr w:type="spellEnd"/>
      <w:r w:rsidRPr="000F574F">
        <w:rPr>
          <w:rFonts w:ascii="Times New Roman" w:eastAsia="Calibri" w:hAnsi="Times New Roman" w:cs="Times New Roman"/>
          <w:b/>
          <w:sz w:val="28"/>
          <w:szCs w:val="28"/>
          <w:lang w:eastAsia="zh-CN"/>
        </w:rPr>
        <w:t xml:space="preserve"> Самарской области</w:t>
      </w:r>
    </w:p>
    <w:p w:rsidR="000F574F" w:rsidRPr="000F574F" w:rsidRDefault="000F574F" w:rsidP="000F574F">
      <w:pPr>
        <w:widowControl w:val="0"/>
        <w:suppressAutoHyphens/>
        <w:autoSpaceDE w:val="0"/>
        <w:spacing w:after="0" w:line="240" w:lineRule="auto"/>
        <w:jc w:val="center"/>
        <w:rPr>
          <w:rFonts w:ascii="Times New Roman" w:eastAsia="Calibri" w:hAnsi="Times New Roman" w:cs="Times New Roman"/>
          <w:b/>
          <w:bCs/>
          <w:color w:val="000000"/>
          <w:lang w:eastAsia="zh-CN"/>
        </w:rPr>
      </w:pPr>
    </w:p>
    <w:p w:rsidR="000F574F" w:rsidRPr="000F574F" w:rsidRDefault="000F574F" w:rsidP="000F574F">
      <w:pPr>
        <w:widowControl w:val="0"/>
        <w:numPr>
          <w:ilvl w:val="0"/>
          <w:numId w:val="2"/>
        </w:numPr>
        <w:suppressAutoHyphens/>
        <w:autoSpaceDE w:val="0"/>
        <w:spacing w:after="0" w:line="20" w:lineRule="atLeast"/>
        <w:ind w:firstLine="709"/>
        <w:jc w:val="both"/>
        <w:rPr>
          <w:rFonts w:ascii="Times New Roman" w:eastAsia="Arial" w:hAnsi="Times New Roman" w:cs="Times New Roman"/>
          <w:sz w:val="20"/>
          <w:szCs w:val="20"/>
          <w:lang w:eastAsia="ru-RU" w:bidi="ru-RU"/>
        </w:rPr>
      </w:pPr>
      <w:r w:rsidRPr="000F574F">
        <w:rPr>
          <w:rFonts w:ascii="Times New Roman" w:eastAsia="Arial" w:hAnsi="Times New Roman" w:cs="Times New Roman"/>
          <w:color w:val="000000"/>
          <w:sz w:val="28"/>
          <w:szCs w:val="28"/>
          <w:lang w:eastAsia="ru-RU" w:bidi="ru-RU"/>
        </w:rPr>
        <w:t>Два и более дорожно-транспортных происшествия в течение тридцати календарных дней на объекте</w:t>
      </w:r>
      <w:r w:rsidRPr="000F574F">
        <w:rPr>
          <w:rFonts w:ascii="Arial" w:eastAsia="Arial" w:hAnsi="Arial" w:cs="Arial"/>
          <w:sz w:val="28"/>
          <w:szCs w:val="28"/>
          <w:lang w:eastAsia="ru-RU" w:bidi="ru-RU"/>
        </w:rPr>
        <w:t xml:space="preserve"> </w:t>
      </w:r>
      <w:r w:rsidRPr="000F574F">
        <w:rPr>
          <w:rFonts w:ascii="Times New Roman" w:eastAsia="Arial" w:hAnsi="Times New Roman" w:cs="Times New Roman"/>
          <w:color w:val="000000"/>
          <w:sz w:val="28"/>
          <w:szCs w:val="28"/>
          <w:lang w:eastAsia="ru-RU" w:bidi="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proofErr w:type="spellStart"/>
      <w:r w:rsidRPr="000F574F">
        <w:rPr>
          <w:rFonts w:ascii="Times New Roman" w:eastAsia="Arial" w:hAnsi="Times New Roman" w:cs="Times New Roman"/>
          <w:color w:val="000000"/>
          <w:sz w:val="28"/>
          <w:szCs w:val="28"/>
          <w:lang w:eastAsia="ru-RU" w:bidi="ru-RU"/>
        </w:rPr>
        <w:t>Кинельский</w:t>
      </w:r>
      <w:proofErr w:type="spellEnd"/>
      <w:r w:rsidRPr="000F574F">
        <w:rPr>
          <w:rFonts w:ascii="Times New Roman" w:eastAsia="Arial" w:hAnsi="Times New Roman" w:cs="Times New Roman"/>
          <w:color w:val="000000"/>
          <w:sz w:val="28"/>
          <w:szCs w:val="28"/>
          <w:lang w:eastAsia="ru-RU" w:bidi="ru-RU"/>
        </w:rPr>
        <w:t xml:space="preserve"> муниципального района </w:t>
      </w:r>
      <w:proofErr w:type="spellStart"/>
      <w:r w:rsidRPr="000F574F">
        <w:rPr>
          <w:rFonts w:ascii="Times New Roman" w:eastAsia="Arial" w:hAnsi="Times New Roman" w:cs="Times New Roman"/>
          <w:color w:val="000000"/>
          <w:sz w:val="28"/>
          <w:szCs w:val="28"/>
          <w:lang w:eastAsia="ru-RU" w:bidi="ru-RU"/>
        </w:rPr>
        <w:t>Кинельский</w:t>
      </w:r>
      <w:proofErr w:type="spellEnd"/>
      <w:r w:rsidRPr="000F574F">
        <w:rPr>
          <w:rFonts w:ascii="Times New Roman" w:eastAsia="Arial" w:hAnsi="Times New Roman" w:cs="Times New Roman"/>
          <w:color w:val="000000"/>
          <w:sz w:val="28"/>
          <w:szCs w:val="28"/>
          <w:lang w:eastAsia="ru-RU" w:bidi="ru-RU"/>
        </w:rPr>
        <w:t xml:space="preserve"> Самарской области </w:t>
      </w:r>
      <w:bookmarkStart w:id="7" w:name="_Hlk79655958"/>
      <w:r w:rsidRPr="000F574F">
        <w:rPr>
          <w:rFonts w:ascii="Times New Roman" w:eastAsia="Arial" w:hAnsi="Times New Roman" w:cs="Times New Roman"/>
          <w:color w:val="000000"/>
          <w:sz w:val="28"/>
          <w:szCs w:val="28"/>
          <w:lang w:eastAsia="ru-RU" w:bidi="ru-RU"/>
        </w:rPr>
        <w:t xml:space="preserve">и (или) на одной и той же дороге сельского поселения </w:t>
      </w:r>
      <w:proofErr w:type="spellStart"/>
      <w:r w:rsidRPr="000F574F">
        <w:rPr>
          <w:rFonts w:ascii="Times New Roman" w:eastAsia="Arial" w:hAnsi="Times New Roman" w:cs="Times New Roman"/>
          <w:color w:val="000000"/>
          <w:sz w:val="28"/>
          <w:szCs w:val="28"/>
          <w:lang w:eastAsia="ru-RU" w:bidi="ru-RU"/>
        </w:rPr>
        <w:t>Кинельский</w:t>
      </w:r>
      <w:proofErr w:type="spellEnd"/>
      <w:r w:rsidRPr="000F574F">
        <w:rPr>
          <w:rFonts w:ascii="Times New Roman" w:eastAsia="Arial" w:hAnsi="Times New Roman" w:cs="Times New Roman"/>
          <w:color w:val="000000"/>
          <w:sz w:val="28"/>
          <w:szCs w:val="28"/>
          <w:lang w:eastAsia="ru-RU" w:bidi="ru-RU"/>
        </w:rPr>
        <w:t xml:space="preserve"> муниципального района </w:t>
      </w:r>
      <w:proofErr w:type="spellStart"/>
      <w:r w:rsidRPr="000F574F">
        <w:rPr>
          <w:rFonts w:ascii="Times New Roman" w:eastAsia="Arial" w:hAnsi="Times New Roman" w:cs="Times New Roman"/>
          <w:color w:val="000000"/>
          <w:sz w:val="28"/>
          <w:szCs w:val="28"/>
          <w:lang w:eastAsia="ru-RU" w:bidi="ru-RU"/>
        </w:rPr>
        <w:t>Кинельский</w:t>
      </w:r>
      <w:proofErr w:type="spellEnd"/>
      <w:r w:rsidRPr="000F574F">
        <w:rPr>
          <w:rFonts w:ascii="Times New Roman" w:eastAsia="Arial" w:hAnsi="Times New Roman" w:cs="Times New Roman"/>
          <w:color w:val="000000"/>
          <w:sz w:val="28"/>
          <w:szCs w:val="28"/>
          <w:lang w:eastAsia="ru-RU" w:bidi="ru-RU"/>
        </w:rPr>
        <w:t xml:space="preserve"> Самарской области</w:t>
      </w:r>
      <w:r w:rsidRPr="000F574F">
        <w:rPr>
          <w:rFonts w:ascii="Times New Roman" w:eastAsia="Arial" w:hAnsi="Times New Roman" w:cs="Times New Roman"/>
          <w:color w:val="000000"/>
          <w:sz w:val="24"/>
          <w:szCs w:val="24"/>
          <w:lang w:eastAsia="ru-RU" w:bidi="ru-RU"/>
        </w:rPr>
        <w:t>.</w:t>
      </w:r>
      <w:bookmarkEnd w:id="7"/>
    </w:p>
    <w:p w:rsidR="000F574F" w:rsidRPr="000F574F" w:rsidRDefault="000F574F" w:rsidP="000F574F">
      <w:pPr>
        <w:spacing w:after="0" w:line="20" w:lineRule="atLeast"/>
        <w:jc w:val="both"/>
        <w:rPr>
          <w:rFonts w:ascii="Times New Roman" w:eastAsia="Calibri" w:hAnsi="Times New Roman" w:cs="Times New Roman"/>
          <w:sz w:val="28"/>
          <w:szCs w:val="28"/>
        </w:rPr>
      </w:pPr>
      <w:r w:rsidRPr="000F574F">
        <w:rPr>
          <w:rFonts w:ascii="Times New Roman" w:eastAsia="Calibri" w:hAnsi="Times New Roman" w:cs="Times New Roman"/>
          <w:sz w:val="28"/>
          <w:szCs w:val="28"/>
        </w:rPr>
        <w:t xml:space="preserve">           2. Гибель человека (людей) в результате дорожно-транспортного </w:t>
      </w:r>
      <w:proofErr w:type="gramStart"/>
      <w:r w:rsidRPr="000F574F">
        <w:rPr>
          <w:rFonts w:ascii="Times New Roman" w:eastAsia="Calibri" w:hAnsi="Times New Roman" w:cs="Times New Roman"/>
          <w:sz w:val="28"/>
          <w:szCs w:val="28"/>
        </w:rPr>
        <w:t>происшествия  на</w:t>
      </w:r>
      <w:proofErr w:type="gramEnd"/>
      <w:r w:rsidRPr="000F574F">
        <w:rPr>
          <w:rFonts w:ascii="Times New Roman" w:eastAsia="Calibri" w:hAnsi="Times New Roman" w:cs="Times New Roman"/>
          <w:sz w:val="28"/>
          <w:szCs w:val="28"/>
        </w:rPr>
        <w:t xml:space="preserve"> объекте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w:t>
      </w:r>
      <w:proofErr w:type="spellStart"/>
      <w:r w:rsidRPr="000F574F">
        <w:rPr>
          <w:rFonts w:ascii="Times New Roman" w:eastAsia="Calibri" w:hAnsi="Times New Roman" w:cs="Times New Roman"/>
          <w:color w:val="000000"/>
          <w:sz w:val="28"/>
          <w:szCs w:val="28"/>
        </w:rPr>
        <w:t>Кинельский</w:t>
      </w:r>
      <w:r w:rsidRPr="000F574F">
        <w:rPr>
          <w:rFonts w:ascii="Times New Roman" w:eastAsia="Calibri" w:hAnsi="Times New Roman" w:cs="Times New Roman"/>
          <w:sz w:val="28"/>
          <w:szCs w:val="28"/>
        </w:rPr>
        <w:t>муниципального</w:t>
      </w:r>
      <w:proofErr w:type="spellEnd"/>
      <w:r w:rsidRPr="000F574F">
        <w:rPr>
          <w:rFonts w:ascii="Times New Roman" w:eastAsia="Calibri" w:hAnsi="Times New Roman" w:cs="Times New Roman"/>
          <w:sz w:val="28"/>
          <w:szCs w:val="28"/>
        </w:rPr>
        <w:t xml:space="preserve"> района </w:t>
      </w:r>
      <w:proofErr w:type="spellStart"/>
      <w:r w:rsidRPr="000F574F">
        <w:rPr>
          <w:rFonts w:ascii="Times New Roman" w:eastAsia="Calibri" w:hAnsi="Times New Roman" w:cs="Times New Roman"/>
          <w:sz w:val="28"/>
          <w:szCs w:val="28"/>
        </w:rPr>
        <w:t>Кинельский</w:t>
      </w:r>
      <w:proofErr w:type="spellEnd"/>
      <w:r w:rsidRPr="000F574F">
        <w:rPr>
          <w:rFonts w:ascii="Times New Roman" w:eastAsia="Calibri" w:hAnsi="Times New Roman" w:cs="Times New Roman"/>
          <w:sz w:val="28"/>
          <w:szCs w:val="28"/>
        </w:rPr>
        <w:t xml:space="preserve"> Самарской области и (или) на одной и той же дороге местного значения сельского поселения </w:t>
      </w:r>
      <w:proofErr w:type="spellStart"/>
      <w:r w:rsidRPr="000F574F">
        <w:rPr>
          <w:rFonts w:ascii="Times New Roman" w:eastAsia="Calibri" w:hAnsi="Times New Roman" w:cs="Times New Roman"/>
          <w:color w:val="000000"/>
          <w:sz w:val="28"/>
          <w:szCs w:val="28"/>
        </w:rPr>
        <w:t>Кинельский</w:t>
      </w:r>
      <w:proofErr w:type="spellEnd"/>
      <w:r w:rsidRPr="000F574F">
        <w:rPr>
          <w:rFonts w:ascii="Times New Roman" w:eastAsia="Calibri" w:hAnsi="Times New Roman" w:cs="Times New Roman"/>
          <w:sz w:val="28"/>
          <w:szCs w:val="28"/>
        </w:rPr>
        <w:t xml:space="preserve"> муниципального района </w:t>
      </w:r>
      <w:proofErr w:type="spellStart"/>
      <w:r w:rsidRPr="000F574F">
        <w:rPr>
          <w:rFonts w:ascii="Times New Roman" w:eastAsia="Calibri" w:hAnsi="Times New Roman" w:cs="Times New Roman"/>
          <w:sz w:val="28"/>
          <w:szCs w:val="28"/>
        </w:rPr>
        <w:t>Кинельский</w:t>
      </w:r>
      <w:proofErr w:type="spellEnd"/>
      <w:r w:rsidRPr="000F574F">
        <w:rPr>
          <w:rFonts w:ascii="Times New Roman" w:eastAsia="Calibri" w:hAnsi="Times New Roman" w:cs="Times New Roman"/>
          <w:sz w:val="28"/>
          <w:szCs w:val="28"/>
        </w:rPr>
        <w:t xml:space="preserve"> Самарской области.</w:t>
      </w:r>
    </w:p>
    <w:p w:rsidR="000F574F" w:rsidRPr="000F574F" w:rsidRDefault="000F574F" w:rsidP="000F574F">
      <w:pPr>
        <w:spacing w:after="0" w:line="20" w:lineRule="atLeast"/>
        <w:jc w:val="both"/>
        <w:rPr>
          <w:rFonts w:ascii="Times New Roman" w:eastAsia="Calibri" w:hAnsi="Times New Roman" w:cs="Times New Roman"/>
          <w:lang w:bidi="ru-RU"/>
        </w:rPr>
      </w:pPr>
      <w:r w:rsidRPr="000F574F">
        <w:rPr>
          <w:rFonts w:ascii="Times New Roman" w:eastAsia="Calibri" w:hAnsi="Times New Roman" w:cs="Times New Roman"/>
          <w:sz w:val="28"/>
          <w:szCs w:val="28"/>
        </w:rPr>
        <w:t xml:space="preserve">         3. Причинение тяжкого вреда здоровью человеку в результате дорожно- транспортного происшествия на объекте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w:t>
      </w:r>
      <w:proofErr w:type="spellStart"/>
      <w:r w:rsidRPr="000F574F">
        <w:rPr>
          <w:rFonts w:ascii="Times New Roman" w:eastAsia="Calibri" w:hAnsi="Times New Roman" w:cs="Times New Roman"/>
          <w:color w:val="000000"/>
          <w:sz w:val="28"/>
          <w:szCs w:val="28"/>
        </w:rPr>
        <w:t>Кинельский</w:t>
      </w:r>
      <w:proofErr w:type="spellEnd"/>
      <w:r w:rsidRPr="000F574F">
        <w:rPr>
          <w:rFonts w:ascii="Times New Roman" w:eastAsia="Calibri" w:hAnsi="Times New Roman" w:cs="Times New Roman"/>
          <w:color w:val="FF0000"/>
          <w:sz w:val="28"/>
          <w:szCs w:val="28"/>
        </w:rPr>
        <w:t xml:space="preserve"> </w:t>
      </w:r>
      <w:r w:rsidRPr="000F574F">
        <w:rPr>
          <w:rFonts w:ascii="Times New Roman" w:eastAsia="Calibri" w:hAnsi="Times New Roman" w:cs="Times New Roman"/>
          <w:sz w:val="28"/>
          <w:szCs w:val="28"/>
        </w:rPr>
        <w:t xml:space="preserve">муниципального района </w:t>
      </w:r>
      <w:proofErr w:type="spellStart"/>
      <w:r w:rsidRPr="000F574F">
        <w:rPr>
          <w:rFonts w:ascii="Times New Roman" w:eastAsia="Calibri" w:hAnsi="Times New Roman" w:cs="Times New Roman"/>
          <w:sz w:val="28"/>
          <w:szCs w:val="28"/>
        </w:rPr>
        <w:t>Кинельский</w:t>
      </w:r>
      <w:proofErr w:type="spellEnd"/>
      <w:r w:rsidRPr="000F574F">
        <w:rPr>
          <w:rFonts w:ascii="Times New Roman" w:eastAsia="Calibri" w:hAnsi="Times New Roman" w:cs="Times New Roman"/>
          <w:sz w:val="28"/>
          <w:szCs w:val="28"/>
        </w:rPr>
        <w:t xml:space="preserve"> Самарской области и (или) на одной и той же дороге местного значения сельского поселения</w:t>
      </w:r>
      <w:r w:rsidRPr="000F574F">
        <w:rPr>
          <w:rFonts w:ascii="Times New Roman" w:eastAsia="Calibri" w:hAnsi="Times New Roman" w:cs="Times New Roman"/>
        </w:rPr>
        <w:t xml:space="preserve"> </w:t>
      </w:r>
      <w:proofErr w:type="spellStart"/>
      <w:r w:rsidRPr="000F574F">
        <w:rPr>
          <w:rFonts w:ascii="Times New Roman" w:eastAsia="Calibri" w:hAnsi="Times New Roman" w:cs="Times New Roman"/>
          <w:color w:val="000000"/>
          <w:sz w:val="28"/>
          <w:szCs w:val="28"/>
        </w:rPr>
        <w:t>Кинельский</w:t>
      </w:r>
      <w:proofErr w:type="spellEnd"/>
      <w:r w:rsidRPr="000F574F">
        <w:rPr>
          <w:rFonts w:ascii="Times New Roman" w:eastAsia="Calibri" w:hAnsi="Times New Roman" w:cs="Times New Roman"/>
          <w:color w:val="FF0000"/>
          <w:sz w:val="28"/>
          <w:szCs w:val="28"/>
        </w:rPr>
        <w:t xml:space="preserve"> </w:t>
      </w:r>
      <w:r w:rsidRPr="000F574F">
        <w:rPr>
          <w:rFonts w:ascii="Times New Roman" w:eastAsia="Calibri" w:hAnsi="Times New Roman" w:cs="Times New Roman"/>
          <w:sz w:val="28"/>
          <w:szCs w:val="28"/>
        </w:rPr>
        <w:t xml:space="preserve">муниципального района </w:t>
      </w:r>
      <w:proofErr w:type="spellStart"/>
      <w:r w:rsidRPr="000F574F">
        <w:rPr>
          <w:rFonts w:ascii="Times New Roman" w:eastAsia="Calibri" w:hAnsi="Times New Roman" w:cs="Times New Roman"/>
          <w:sz w:val="28"/>
          <w:szCs w:val="28"/>
        </w:rPr>
        <w:t>Кинельский</w:t>
      </w:r>
      <w:proofErr w:type="spellEnd"/>
      <w:r w:rsidRPr="000F574F">
        <w:rPr>
          <w:rFonts w:ascii="Times New Roman" w:eastAsia="Calibri" w:hAnsi="Times New Roman" w:cs="Times New Roman"/>
          <w:sz w:val="28"/>
          <w:szCs w:val="28"/>
        </w:rPr>
        <w:t xml:space="preserve"> Самарской области</w:t>
      </w:r>
    </w:p>
    <w:p w:rsidR="000F574F" w:rsidRPr="000F574F" w:rsidRDefault="000F574F" w:rsidP="000F574F">
      <w:pPr>
        <w:spacing w:after="0" w:line="20" w:lineRule="atLeast"/>
        <w:rPr>
          <w:rFonts w:ascii="Times New Roman" w:eastAsia="Calibri" w:hAnsi="Times New Roman" w:cs="Times New Roman"/>
          <w:lang w:bidi="ru-RU"/>
        </w:rPr>
      </w:pPr>
    </w:p>
    <w:p w:rsidR="000F574F" w:rsidRPr="000F574F" w:rsidRDefault="000F574F" w:rsidP="000F574F">
      <w:pPr>
        <w:spacing w:after="200" w:line="276" w:lineRule="auto"/>
        <w:rPr>
          <w:rFonts w:ascii="Calibri" w:eastAsia="Calibri" w:hAnsi="Calibri" w:cs="Times New Roman"/>
          <w:lang w:bidi="ru-RU"/>
        </w:rPr>
      </w:pPr>
    </w:p>
    <w:p w:rsidR="000F574F" w:rsidRPr="000F574F" w:rsidRDefault="000F574F" w:rsidP="000F574F">
      <w:pPr>
        <w:spacing w:after="200" w:line="276" w:lineRule="auto"/>
        <w:rPr>
          <w:rFonts w:ascii="Calibri" w:eastAsia="Calibri" w:hAnsi="Calibri" w:cs="Times New Roman"/>
          <w:lang w:bidi="ru-RU"/>
        </w:rPr>
      </w:pPr>
    </w:p>
    <w:p w:rsidR="000F574F" w:rsidRPr="000F574F" w:rsidRDefault="000F574F" w:rsidP="000F574F">
      <w:pPr>
        <w:spacing w:after="200" w:line="276" w:lineRule="auto"/>
        <w:rPr>
          <w:rFonts w:ascii="Calibri" w:eastAsia="Calibri" w:hAnsi="Calibri" w:cs="Times New Roman"/>
          <w:lang w:bidi="ru-RU"/>
        </w:rPr>
      </w:pPr>
    </w:p>
    <w:p w:rsidR="000F574F" w:rsidRPr="000F574F" w:rsidRDefault="000F574F" w:rsidP="000F574F">
      <w:pPr>
        <w:spacing w:after="200" w:line="276" w:lineRule="auto"/>
        <w:rPr>
          <w:rFonts w:ascii="Calibri" w:eastAsia="Calibri" w:hAnsi="Calibri" w:cs="Times New Roman"/>
          <w:lang w:bidi="ru-RU"/>
        </w:rPr>
      </w:pPr>
    </w:p>
    <w:p w:rsidR="000F574F" w:rsidRPr="000F574F" w:rsidRDefault="000F574F" w:rsidP="000F574F">
      <w:pPr>
        <w:spacing w:after="200" w:line="276" w:lineRule="auto"/>
        <w:rPr>
          <w:rFonts w:ascii="Calibri" w:eastAsia="Calibri" w:hAnsi="Calibri" w:cs="Times New Roman"/>
          <w:lang w:bidi="ru-RU"/>
        </w:rPr>
      </w:pPr>
    </w:p>
    <w:p w:rsidR="000F574F" w:rsidRPr="000F574F" w:rsidRDefault="000F574F" w:rsidP="000F574F">
      <w:pPr>
        <w:widowControl w:val="0"/>
        <w:suppressAutoHyphens/>
        <w:autoSpaceDE w:val="0"/>
        <w:spacing w:after="0" w:line="240" w:lineRule="auto"/>
        <w:jc w:val="right"/>
        <w:rPr>
          <w:rFonts w:ascii="Times New Roman" w:eastAsia="Arial" w:hAnsi="Times New Roman" w:cs="Times New Roman"/>
          <w:color w:val="000000"/>
          <w:sz w:val="24"/>
          <w:szCs w:val="24"/>
          <w:lang w:eastAsia="ru-RU" w:bidi="ru-RU"/>
        </w:rPr>
      </w:pPr>
      <w:r w:rsidRPr="000F574F">
        <w:rPr>
          <w:rFonts w:ascii="Times New Roman" w:eastAsia="Arial" w:hAnsi="Times New Roman" w:cs="Times New Roman"/>
          <w:color w:val="000000"/>
          <w:sz w:val="24"/>
          <w:szCs w:val="24"/>
          <w:lang w:eastAsia="ru-RU" w:bidi="ru-RU"/>
        </w:rPr>
        <w:t xml:space="preserve">Приложение № 3             </w:t>
      </w:r>
    </w:p>
    <w:p w:rsidR="000F574F" w:rsidRPr="000F574F" w:rsidRDefault="000F574F" w:rsidP="000F574F">
      <w:pPr>
        <w:tabs>
          <w:tab w:val="left" w:pos="200"/>
        </w:tabs>
        <w:spacing w:after="200" w:line="276" w:lineRule="auto"/>
        <w:ind w:left="4536"/>
        <w:jc w:val="right"/>
        <w:outlineLvl w:val="0"/>
        <w:rPr>
          <w:rFonts w:ascii="Times New Roman" w:eastAsia="Arial" w:hAnsi="Times New Roman" w:cs="Times New Roman"/>
          <w:color w:val="000000"/>
          <w:lang w:bidi="ru-RU"/>
        </w:rPr>
      </w:pPr>
      <w:r w:rsidRPr="000F574F">
        <w:rPr>
          <w:rFonts w:ascii="Times New Roman" w:eastAsia="Arial" w:hAnsi="Times New Roman" w:cs="Times New Roman"/>
          <w:color w:val="000000"/>
          <w:lang w:bidi="ru-RU"/>
        </w:rPr>
        <w:t xml:space="preserve">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proofErr w:type="spellStart"/>
      <w:r w:rsidRPr="000F574F">
        <w:rPr>
          <w:rFonts w:ascii="Times New Roman" w:eastAsia="Arial" w:hAnsi="Times New Roman" w:cs="Times New Roman"/>
          <w:color w:val="000000"/>
          <w:lang w:bidi="ru-RU"/>
        </w:rPr>
        <w:t>Кинельский</w:t>
      </w:r>
      <w:proofErr w:type="spellEnd"/>
      <w:r w:rsidRPr="000F574F">
        <w:rPr>
          <w:rFonts w:ascii="Times New Roman" w:eastAsia="Arial" w:hAnsi="Times New Roman" w:cs="Times New Roman"/>
          <w:color w:val="FF0000"/>
          <w:lang w:bidi="ru-RU"/>
        </w:rPr>
        <w:t xml:space="preserve"> </w:t>
      </w:r>
      <w:r w:rsidRPr="000F574F">
        <w:rPr>
          <w:rFonts w:ascii="Times New Roman" w:eastAsia="Arial" w:hAnsi="Times New Roman" w:cs="Times New Roman"/>
          <w:color w:val="000000"/>
          <w:lang w:bidi="ru-RU"/>
        </w:rPr>
        <w:t xml:space="preserve">муниципального района </w:t>
      </w:r>
      <w:proofErr w:type="spellStart"/>
      <w:r w:rsidRPr="000F574F">
        <w:rPr>
          <w:rFonts w:ascii="Times New Roman" w:eastAsia="Arial" w:hAnsi="Times New Roman" w:cs="Times New Roman"/>
          <w:color w:val="000000"/>
          <w:lang w:bidi="ru-RU"/>
        </w:rPr>
        <w:t>Кинельский</w:t>
      </w:r>
      <w:proofErr w:type="spellEnd"/>
      <w:r w:rsidRPr="000F574F">
        <w:rPr>
          <w:rFonts w:ascii="Times New Roman" w:eastAsia="Arial" w:hAnsi="Times New Roman" w:cs="Times New Roman"/>
          <w:color w:val="000000"/>
          <w:lang w:bidi="ru-RU"/>
        </w:rPr>
        <w:t xml:space="preserve"> Самарской области»</w:t>
      </w:r>
    </w:p>
    <w:p w:rsidR="000F574F" w:rsidRPr="000F574F" w:rsidRDefault="000F574F" w:rsidP="000F574F">
      <w:pPr>
        <w:tabs>
          <w:tab w:val="left" w:pos="200"/>
        </w:tabs>
        <w:spacing w:after="200" w:line="276" w:lineRule="auto"/>
        <w:ind w:left="4536"/>
        <w:jc w:val="center"/>
        <w:outlineLvl w:val="0"/>
        <w:rPr>
          <w:rFonts w:ascii="Times New Roman" w:eastAsia="Calibri" w:hAnsi="Times New Roman" w:cs="Times New Roman"/>
        </w:rPr>
      </w:pPr>
    </w:p>
    <w:p w:rsidR="000F574F" w:rsidRPr="000F574F" w:rsidRDefault="000F574F" w:rsidP="000F574F">
      <w:pPr>
        <w:autoSpaceDE w:val="0"/>
        <w:autoSpaceDN w:val="0"/>
        <w:adjustRightInd w:val="0"/>
        <w:spacing w:after="200" w:line="276" w:lineRule="auto"/>
        <w:ind w:right="98"/>
        <w:jc w:val="both"/>
        <w:rPr>
          <w:rFonts w:ascii="Times New Roman" w:eastAsia="Calibri" w:hAnsi="Times New Roman" w:cs="Times New Roman"/>
          <w:b/>
          <w:sz w:val="28"/>
          <w:szCs w:val="28"/>
        </w:rPr>
      </w:pPr>
    </w:p>
    <w:p w:rsidR="000F574F" w:rsidRPr="000F574F" w:rsidRDefault="000F574F" w:rsidP="000F574F">
      <w:pPr>
        <w:autoSpaceDE w:val="0"/>
        <w:autoSpaceDN w:val="0"/>
        <w:adjustRightInd w:val="0"/>
        <w:spacing w:after="200" w:line="276" w:lineRule="auto"/>
        <w:ind w:right="98"/>
        <w:jc w:val="both"/>
        <w:rPr>
          <w:rFonts w:ascii="Times New Roman" w:eastAsia="Calibri" w:hAnsi="Times New Roman" w:cs="Times New Roman"/>
          <w:b/>
          <w:bCs/>
          <w:sz w:val="28"/>
          <w:szCs w:val="28"/>
        </w:rPr>
      </w:pPr>
      <w:r w:rsidRPr="000F574F">
        <w:rPr>
          <w:rFonts w:ascii="Times New Roman" w:eastAsia="Calibri" w:hAnsi="Times New Roman" w:cs="Times New Roman"/>
          <w:b/>
          <w:sz w:val="28"/>
          <w:szCs w:val="28"/>
        </w:rPr>
        <w:t xml:space="preserve">Ключевые показатели муниципального </w:t>
      </w:r>
      <w:r w:rsidRPr="000F574F">
        <w:rPr>
          <w:rFonts w:ascii="Times New Roman" w:eastAsia="Calibri" w:hAnsi="Times New Roman" w:cs="Times New Roman"/>
          <w:b/>
          <w:bCs/>
          <w:color w:val="000000"/>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Pr="000F574F">
        <w:rPr>
          <w:rFonts w:ascii="Times New Roman" w:eastAsia="Calibri" w:hAnsi="Times New Roman" w:cs="Times New Roman"/>
          <w:b/>
          <w:sz w:val="28"/>
          <w:szCs w:val="28"/>
        </w:rPr>
        <w:t xml:space="preserve">сельского поселения </w:t>
      </w:r>
      <w:proofErr w:type="spellStart"/>
      <w:r w:rsidRPr="000F574F">
        <w:rPr>
          <w:rFonts w:ascii="Times New Roman" w:eastAsia="Calibri" w:hAnsi="Times New Roman" w:cs="Times New Roman"/>
          <w:b/>
          <w:sz w:val="28"/>
          <w:szCs w:val="28"/>
        </w:rPr>
        <w:t>Кинельский</w:t>
      </w:r>
      <w:proofErr w:type="spellEnd"/>
      <w:r w:rsidRPr="000F574F">
        <w:rPr>
          <w:rFonts w:ascii="Times New Roman" w:eastAsia="Calibri" w:hAnsi="Times New Roman" w:cs="Times New Roman"/>
          <w:b/>
          <w:sz w:val="28"/>
          <w:szCs w:val="28"/>
        </w:rPr>
        <w:t xml:space="preserve"> муниципального района </w:t>
      </w:r>
      <w:proofErr w:type="spellStart"/>
      <w:r w:rsidRPr="000F574F">
        <w:rPr>
          <w:rFonts w:ascii="Times New Roman" w:eastAsia="Calibri" w:hAnsi="Times New Roman" w:cs="Times New Roman"/>
          <w:b/>
          <w:sz w:val="28"/>
          <w:szCs w:val="28"/>
        </w:rPr>
        <w:t>Кинельский</w:t>
      </w:r>
      <w:proofErr w:type="spellEnd"/>
      <w:r w:rsidRPr="000F574F">
        <w:rPr>
          <w:rFonts w:ascii="Times New Roman" w:eastAsia="Calibri" w:hAnsi="Times New Roman" w:cs="Times New Roman"/>
          <w:b/>
          <w:sz w:val="28"/>
          <w:szCs w:val="28"/>
        </w:rPr>
        <w:t xml:space="preserve"> Самарской </w:t>
      </w:r>
      <w:proofErr w:type="gramStart"/>
      <w:r w:rsidRPr="000F574F">
        <w:rPr>
          <w:rFonts w:ascii="Times New Roman" w:eastAsia="Calibri" w:hAnsi="Times New Roman" w:cs="Times New Roman"/>
          <w:b/>
          <w:sz w:val="28"/>
          <w:szCs w:val="28"/>
        </w:rPr>
        <w:t>области »</w:t>
      </w:r>
      <w:proofErr w:type="gramEnd"/>
    </w:p>
    <w:p w:rsidR="000F574F" w:rsidRPr="000F574F" w:rsidRDefault="000F574F" w:rsidP="000F574F">
      <w:pPr>
        <w:tabs>
          <w:tab w:val="left" w:pos="200"/>
        </w:tabs>
        <w:spacing w:after="200" w:line="276" w:lineRule="auto"/>
        <w:outlineLvl w:val="0"/>
        <w:rPr>
          <w:rFonts w:ascii="Times New Roman" w:eastAsia="Calibri" w:hAnsi="Times New Roman" w:cs="Times New Roman"/>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4127"/>
        <w:gridCol w:w="1105"/>
        <w:gridCol w:w="972"/>
        <w:gridCol w:w="969"/>
        <w:gridCol w:w="837"/>
        <w:gridCol w:w="1101"/>
      </w:tblGrid>
      <w:tr w:rsidR="000F574F" w:rsidRPr="000F574F" w:rsidTr="000F574F">
        <w:trPr>
          <w:trHeight w:val="135"/>
        </w:trPr>
        <w:tc>
          <w:tcPr>
            <w:tcW w:w="936" w:type="dxa"/>
            <w:vMerge w:val="restart"/>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Индекс показателя</w:t>
            </w:r>
          </w:p>
        </w:tc>
        <w:tc>
          <w:tcPr>
            <w:tcW w:w="4310" w:type="dxa"/>
            <w:vMerge w:val="restart"/>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Наименование ключевого показателя</w:t>
            </w:r>
          </w:p>
        </w:tc>
        <w:tc>
          <w:tcPr>
            <w:tcW w:w="5103" w:type="dxa"/>
            <w:gridSpan w:val="5"/>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Период</w:t>
            </w:r>
          </w:p>
        </w:tc>
      </w:tr>
      <w:tr w:rsidR="000F574F" w:rsidRPr="000F574F" w:rsidTr="000F574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74F" w:rsidRPr="000F574F" w:rsidRDefault="000F574F" w:rsidP="000F574F">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74F" w:rsidRPr="000F574F" w:rsidRDefault="000F574F" w:rsidP="000F574F">
            <w:pPr>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2024</w:t>
            </w:r>
          </w:p>
        </w:tc>
        <w:tc>
          <w:tcPr>
            <w:tcW w:w="851"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2026</w:t>
            </w:r>
          </w:p>
        </w:tc>
      </w:tr>
      <w:tr w:rsidR="000F574F" w:rsidRPr="000F574F" w:rsidTr="000F574F">
        <w:trPr>
          <w:trHeight w:val="135"/>
        </w:trPr>
        <w:tc>
          <w:tcPr>
            <w:tcW w:w="936"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А</w:t>
            </w:r>
          </w:p>
        </w:tc>
        <w:tc>
          <w:tcPr>
            <w:tcW w:w="9413" w:type="dxa"/>
            <w:gridSpan w:val="6"/>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color w:val="000000"/>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0F574F" w:rsidRPr="000F574F" w:rsidTr="000F574F">
        <w:tc>
          <w:tcPr>
            <w:tcW w:w="936"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 xml:space="preserve">А.1 </w:t>
            </w:r>
          </w:p>
        </w:tc>
        <w:tc>
          <w:tcPr>
            <w:tcW w:w="4310"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p>
        </w:tc>
        <w:tc>
          <w:tcPr>
            <w:tcW w:w="1134"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0,005</w:t>
            </w:r>
            <w:r w:rsidRPr="000F574F">
              <w:rPr>
                <w:rFonts w:ascii="Times New Roman" w:eastAsia="Calibri" w:hAnsi="Times New Roman" w:cs="Times New Roman"/>
                <w:i/>
                <w:iCs/>
              </w:rPr>
              <w:br/>
            </w:r>
          </w:p>
        </w:tc>
        <w:tc>
          <w:tcPr>
            <w:tcW w:w="992"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0,004</w:t>
            </w:r>
            <w:r w:rsidRPr="000F574F">
              <w:rPr>
                <w:rFonts w:ascii="Times New Roman" w:eastAsia="Calibri" w:hAnsi="Times New Roman" w:cs="Times New Roman"/>
                <w:i/>
                <w:iCs/>
              </w:rPr>
              <w:br/>
            </w:r>
          </w:p>
        </w:tc>
        <w:tc>
          <w:tcPr>
            <w:tcW w:w="992" w:type="dxa"/>
            <w:tcBorders>
              <w:top w:val="single" w:sz="4" w:space="0" w:color="auto"/>
              <w:left w:val="single" w:sz="4" w:space="0" w:color="auto"/>
              <w:bottom w:val="single" w:sz="4" w:space="0" w:color="auto"/>
              <w:right w:val="single" w:sz="4" w:space="0" w:color="auto"/>
            </w:tcBorders>
          </w:tcPr>
          <w:p w:rsidR="000F574F" w:rsidRPr="000F574F" w:rsidRDefault="000F574F" w:rsidP="000F574F">
            <w:pPr>
              <w:spacing w:after="200" w:line="276"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F574F" w:rsidRPr="000F574F" w:rsidRDefault="000F574F" w:rsidP="000F574F">
            <w:pPr>
              <w:spacing w:after="200" w:line="276"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F574F" w:rsidRPr="000F574F" w:rsidRDefault="000F574F" w:rsidP="000F574F">
            <w:pPr>
              <w:spacing w:after="200" w:line="276" w:lineRule="auto"/>
              <w:jc w:val="center"/>
              <w:rPr>
                <w:rFonts w:ascii="Times New Roman" w:eastAsia="Calibri" w:hAnsi="Times New Roman" w:cs="Times New Roman"/>
              </w:rPr>
            </w:pPr>
          </w:p>
        </w:tc>
      </w:tr>
      <w:tr w:rsidR="000F574F" w:rsidRPr="000F574F" w:rsidTr="000F574F">
        <w:tc>
          <w:tcPr>
            <w:tcW w:w="936"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 xml:space="preserve">А.2 </w:t>
            </w:r>
          </w:p>
        </w:tc>
        <w:tc>
          <w:tcPr>
            <w:tcW w:w="4310"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p>
        </w:tc>
        <w:tc>
          <w:tcPr>
            <w:tcW w:w="1134"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0,014</w:t>
            </w:r>
          </w:p>
        </w:tc>
        <w:tc>
          <w:tcPr>
            <w:tcW w:w="992" w:type="dxa"/>
            <w:tcBorders>
              <w:top w:val="single" w:sz="4" w:space="0" w:color="auto"/>
              <w:left w:val="single" w:sz="4" w:space="0" w:color="auto"/>
              <w:bottom w:val="single" w:sz="4" w:space="0" w:color="auto"/>
              <w:right w:val="single" w:sz="4" w:space="0" w:color="auto"/>
            </w:tcBorders>
            <w:hideMark/>
          </w:tcPr>
          <w:p w:rsidR="000F574F" w:rsidRPr="000F574F" w:rsidRDefault="000F574F" w:rsidP="000F574F">
            <w:pPr>
              <w:spacing w:after="200" w:line="276" w:lineRule="auto"/>
              <w:jc w:val="center"/>
              <w:rPr>
                <w:rFonts w:ascii="Times New Roman" w:eastAsia="Calibri" w:hAnsi="Times New Roman" w:cs="Times New Roman"/>
              </w:rPr>
            </w:pPr>
            <w:r w:rsidRPr="000F574F">
              <w:rPr>
                <w:rFonts w:ascii="Times New Roman" w:eastAsia="Calibri" w:hAnsi="Times New Roman" w:cs="Times New Roman"/>
              </w:rPr>
              <w:t>0,012</w:t>
            </w:r>
          </w:p>
        </w:tc>
        <w:tc>
          <w:tcPr>
            <w:tcW w:w="992" w:type="dxa"/>
            <w:tcBorders>
              <w:top w:val="single" w:sz="4" w:space="0" w:color="auto"/>
              <w:left w:val="single" w:sz="4" w:space="0" w:color="auto"/>
              <w:bottom w:val="single" w:sz="4" w:space="0" w:color="auto"/>
              <w:right w:val="single" w:sz="4" w:space="0" w:color="auto"/>
            </w:tcBorders>
          </w:tcPr>
          <w:p w:rsidR="000F574F" w:rsidRPr="000F574F" w:rsidRDefault="000F574F" w:rsidP="000F574F">
            <w:pPr>
              <w:spacing w:after="200" w:line="276"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F574F" w:rsidRPr="000F574F" w:rsidRDefault="000F574F" w:rsidP="000F574F">
            <w:pPr>
              <w:spacing w:after="200" w:line="276"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F574F" w:rsidRPr="000F574F" w:rsidRDefault="000F574F" w:rsidP="000F574F">
            <w:pPr>
              <w:spacing w:after="200" w:line="276" w:lineRule="auto"/>
              <w:jc w:val="center"/>
              <w:rPr>
                <w:rFonts w:ascii="Times New Roman" w:eastAsia="Calibri" w:hAnsi="Times New Roman" w:cs="Times New Roman"/>
              </w:rPr>
            </w:pPr>
          </w:p>
        </w:tc>
      </w:tr>
    </w:tbl>
    <w:p w:rsidR="000F574F" w:rsidRPr="000F574F" w:rsidRDefault="000F574F" w:rsidP="000F574F">
      <w:pPr>
        <w:tabs>
          <w:tab w:val="left" w:pos="200"/>
        </w:tabs>
        <w:spacing w:after="200" w:line="276" w:lineRule="auto"/>
        <w:outlineLvl w:val="0"/>
        <w:rPr>
          <w:rFonts w:ascii="Times New Roman" w:eastAsia="Calibri" w:hAnsi="Times New Roman" w:cs="Times New Roman"/>
        </w:rPr>
      </w:pPr>
    </w:p>
    <w:p w:rsidR="000F574F" w:rsidRPr="000F574F" w:rsidRDefault="000F574F" w:rsidP="000F574F">
      <w:pPr>
        <w:tabs>
          <w:tab w:val="left" w:pos="200"/>
        </w:tabs>
        <w:spacing w:after="200" w:line="276" w:lineRule="auto"/>
        <w:outlineLvl w:val="0"/>
        <w:rPr>
          <w:rFonts w:ascii="Times New Roman" w:eastAsia="Calibri" w:hAnsi="Times New Roman" w:cs="Times New Roman"/>
        </w:rPr>
      </w:pPr>
    </w:p>
    <w:p w:rsidR="000F574F" w:rsidRPr="000F574F" w:rsidRDefault="000F574F" w:rsidP="000F574F">
      <w:pPr>
        <w:tabs>
          <w:tab w:val="left" w:pos="200"/>
        </w:tabs>
        <w:spacing w:after="200" w:line="276" w:lineRule="auto"/>
        <w:outlineLvl w:val="0"/>
        <w:rPr>
          <w:rFonts w:ascii="Times New Roman" w:eastAsia="Calibri" w:hAnsi="Times New Roman" w:cs="Times New Roman"/>
        </w:rPr>
      </w:pPr>
    </w:p>
    <w:p w:rsidR="000F574F" w:rsidRPr="000F574F" w:rsidRDefault="000F574F" w:rsidP="000F574F">
      <w:pPr>
        <w:tabs>
          <w:tab w:val="left" w:pos="200"/>
        </w:tabs>
        <w:spacing w:after="200" w:line="276" w:lineRule="auto"/>
        <w:outlineLvl w:val="0"/>
        <w:rPr>
          <w:rFonts w:ascii="Times New Roman" w:eastAsia="Calibri" w:hAnsi="Times New Roman" w:cs="Times New Roman"/>
        </w:rPr>
      </w:pPr>
    </w:p>
    <w:p w:rsidR="000F574F" w:rsidRPr="000F574F" w:rsidRDefault="000F574F" w:rsidP="000F574F">
      <w:pPr>
        <w:tabs>
          <w:tab w:val="left" w:pos="200"/>
        </w:tabs>
        <w:spacing w:after="200" w:line="276" w:lineRule="auto"/>
        <w:outlineLvl w:val="0"/>
        <w:rPr>
          <w:rFonts w:ascii="Times New Roman" w:eastAsia="Calibri" w:hAnsi="Times New Roman" w:cs="Times New Roman"/>
        </w:rPr>
      </w:pPr>
    </w:p>
    <w:p w:rsidR="000F574F" w:rsidRPr="000F574F" w:rsidRDefault="000F574F" w:rsidP="000F574F">
      <w:pPr>
        <w:tabs>
          <w:tab w:val="left" w:pos="200"/>
        </w:tabs>
        <w:spacing w:after="200" w:line="276" w:lineRule="auto"/>
        <w:outlineLvl w:val="0"/>
        <w:rPr>
          <w:rFonts w:ascii="Times New Roman" w:eastAsia="Calibri" w:hAnsi="Times New Roman" w:cs="Times New Roman"/>
        </w:rPr>
      </w:pPr>
    </w:p>
    <w:p w:rsidR="000F574F" w:rsidRPr="000F574F" w:rsidRDefault="000F574F" w:rsidP="000F574F">
      <w:pPr>
        <w:tabs>
          <w:tab w:val="left" w:pos="200"/>
        </w:tabs>
        <w:spacing w:after="200" w:line="276" w:lineRule="auto"/>
        <w:outlineLvl w:val="0"/>
        <w:rPr>
          <w:rFonts w:ascii="Times New Roman" w:eastAsia="Calibri" w:hAnsi="Times New Roman" w:cs="Times New Roman"/>
        </w:rPr>
      </w:pPr>
    </w:p>
    <w:p w:rsidR="000F574F" w:rsidRPr="000F574F" w:rsidRDefault="000F574F" w:rsidP="000F574F">
      <w:pPr>
        <w:tabs>
          <w:tab w:val="left" w:pos="200"/>
        </w:tabs>
        <w:spacing w:after="200" w:line="276" w:lineRule="auto"/>
        <w:outlineLvl w:val="0"/>
        <w:rPr>
          <w:rFonts w:ascii="Times New Roman" w:eastAsia="Calibri" w:hAnsi="Times New Roman" w:cs="Times New Roman"/>
        </w:rPr>
      </w:pPr>
    </w:p>
    <w:p w:rsidR="000F574F" w:rsidRPr="000F574F" w:rsidRDefault="000F574F" w:rsidP="000F574F">
      <w:pPr>
        <w:widowControl w:val="0"/>
        <w:suppressAutoHyphens/>
        <w:autoSpaceDE w:val="0"/>
        <w:spacing w:after="0" w:line="240" w:lineRule="auto"/>
        <w:jc w:val="right"/>
        <w:rPr>
          <w:rFonts w:ascii="Times New Roman" w:eastAsia="Arial" w:hAnsi="Times New Roman" w:cs="Times New Roman"/>
          <w:color w:val="000000"/>
          <w:sz w:val="24"/>
          <w:szCs w:val="24"/>
          <w:lang w:eastAsia="ru-RU" w:bidi="ru-RU"/>
        </w:rPr>
      </w:pPr>
      <w:r w:rsidRPr="000F574F">
        <w:rPr>
          <w:rFonts w:ascii="Times New Roman" w:eastAsia="Arial" w:hAnsi="Times New Roman" w:cs="Times New Roman"/>
          <w:color w:val="000000"/>
          <w:sz w:val="24"/>
          <w:szCs w:val="24"/>
          <w:lang w:eastAsia="ru-RU" w:bidi="ru-RU"/>
        </w:rPr>
        <w:t>Приложение № 4</w:t>
      </w:r>
    </w:p>
    <w:p w:rsidR="000F574F" w:rsidRPr="000F574F" w:rsidRDefault="000F574F" w:rsidP="000F574F">
      <w:pPr>
        <w:widowControl w:val="0"/>
        <w:suppressAutoHyphens/>
        <w:autoSpaceDE w:val="0"/>
        <w:spacing w:after="0" w:line="240" w:lineRule="auto"/>
        <w:jc w:val="right"/>
        <w:rPr>
          <w:rFonts w:ascii="Times New Roman" w:eastAsia="Arial" w:hAnsi="Times New Roman" w:cs="Times New Roman"/>
          <w:color w:val="000000"/>
          <w:sz w:val="24"/>
          <w:szCs w:val="24"/>
          <w:lang w:eastAsia="ru-RU" w:bidi="ru-RU"/>
        </w:rPr>
      </w:pPr>
      <w:r w:rsidRPr="000F574F">
        <w:rPr>
          <w:rFonts w:ascii="Times New Roman" w:eastAsia="Arial" w:hAnsi="Times New Roman" w:cs="Times New Roman"/>
          <w:color w:val="000000"/>
          <w:sz w:val="24"/>
          <w:szCs w:val="24"/>
          <w:lang w:eastAsia="ru-RU" w:bidi="ru-RU"/>
        </w:rPr>
        <w:t xml:space="preserve">к Положению о муниципальном контроле </w:t>
      </w:r>
      <w:r w:rsidRPr="000F574F">
        <w:rPr>
          <w:rFonts w:ascii="Times New Roman" w:eastAsia="Arial" w:hAnsi="Times New Roman" w:cs="Times New Roman"/>
          <w:color w:val="000000"/>
          <w:sz w:val="24"/>
          <w:szCs w:val="24"/>
          <w:lang w:eastAsia="ru-RU" w:bidi="ru-RU"/>
        </w:rPr>
        <w:br/>
        <w:t xml:space="preserve">на автомобильном транспорте, </w:t>
      </w:r>
    </w:p>
    <w:p w:rsidR="000F574F" w:rsidRPr="000F574F" w:rsidRDefault="000F574F" w:rsidP="000F574F">
      <w:pPr>
        <w:widowControl w:val="0"/>
        <w:suppressAutoHyphens/>
        <w:autoSpaceDE w:val="0"/>
        <w:spacing w:after="0" w:line="240" w:lineRule="auto"/>
        <w:jc w:val="right"/>
        <w:rPr>
          <w:rFonts w:ascii="Times New Roman" w:eastAsia="Arial" w:hAnsi="Times New Roman" w:cs="Times New Roman"/>
          <w:color w:val="000000"/>
          <w:sz w:val="24"/>
          <w:szCs w:val="24"/>
          <w:lang w:eastAsia="ru-RU" w:bidi="ru-RU"/>
        </w:rPr>
      </w:pPr>
      <w:r w:rsidRPr="000F574F">
        <w:rPr>
          <w:rFonts w:ascii="Times New Roman" w:eastAsia="Arial" w:hAnsi="Times New Roman" w:cs="Times New Roman"/>
          <w:color w:val="000000"/>
          <w:sz w:val="24"/>
          <w:szCs w:val="24"/>
          <w:lang w:eastAsia="ru-RU" w:bidi="ru-RU"/>
        </w:rPr>
        <w:t xml:space="preserve">городском наземном электрическом транспорте </w:t>
      </w:r>
      <w:r w:rsidRPr="000F574F">
        <w:rPr>
          <w:rFonts w:ascii="Times New Roman" w:eastAsia="Arial" w:hAnsi="Times New Roman" w:cs="Times New Roman"/>
          <w:color w:val="000000"/>
          <w:sz w:val="24"/>
          <w:szCs w:val="24"/>
          <w:lang w:eastAsia="ru-RU" w:bidi="ru-RU"/>
        </w:rPr>
        <w:br/>
        <w:t>и в дорожном хозяйстве в границах населенных пунктов</w:t>
      </w:r>
    </w:p>
    <w:p w:rsidR="000F574F" w:rsidRPr="000F574F" w:rsidRDefault="000F574F" w:rsidP="000F574F">
      <w:pPr>
        <w:widowControl w:val="0"/>
        <w:suppressAutoHyphens/>
        <w:autoSpaceDE w:val="0"/>
        <w:spacing w:after="0" w:line="240" w:lineRule="auto"/>
        <w:jc w:val="right"/>
        <w:rPr>
          <w:rFonts w:ascii="Times New Roman" w:eastAsia="Arial" w:hAnsi="Times New Roman" w:cs="Times New Roman"/>
          <w:color w:val="FF0000"/>
          <w:sz w:val="24"/>
          <w:szCs w:val="24"/>
          <w:lang w:eastAsia="ru-RU" w:bidi="ru-RU"/>
        </w:rPr>
      </w:pPr>
      <w:r w:rsidRPr="000F574F">
        <w:rPr>
          <w:rFonts w:ascii="Times New Roman" w:eastAsia="Arial" w:hAnsi="Times New Roman" w:cs="Times New Roman"/>
          <w:color w:val="000000"/>
          <w:sz w:val="24"/>
          <w:szCs w:val="24"/>
          <w:lang w:eastAsia="ru-RU" w:bidi="ru-RU"/>
        </w:rPr>
        <w:t xml:space="preserve"> сельского поселения </w:t>
      </w:r>
      <w:proofErr w:type="spellStart"/>
      <w:r w:rsidRPr="000F574F">
        <w:rPr>
          <w:rFonts w:ascii="Times New Roman" w:eastAsia="Arial" w:hAnsi="Times New Roman" w:cs="Times New Roman"/>
          <w:color w:val="000000"/>
          <w:sz w:val="24"/>
          <w:szCs w:val="24"/>
          <w:lang w:eastAsia="ru-RU" w:bidi="ru-RU"/>
        </w:rPr>
        <w:t>Кинельский</w:t>
      </w:r>
      <w:proofErr w:type="spellEnd"/>
    </w:p>
    <w:p w:rsidR="000F574F" w:rsidRPr="000F574F" w:rsidRDefault="000F574F" w:rsidP="000F574F">
      <w:pPr>
        <w:widowControl w:val="0"/>
        <w:suppressAutoHyphens/>
        <w:autoSpaceDE w:val="0"/>
        <w:spacing w:after="0" w:line="240" w:lineRule="auto"/>
        <w:jc w:val="right"/>
        <w:rPr>
          <w:rFonts w:ascii="Times New Roman" w:eastAsia="Arial" w:hAnsi="Times New Roman" w:cs="Times New Roman"/>
          <w:color w:val="000000"/>
          <w:sz w:val="24"/>
          <w:szCs w:val="24"/>
          <w:lang w:eastAsia="ru-RU" w:bidi="ru-RU"/>
        </w:rPr>
      </w:pPr>
      <w:r w:rsidRPr="000F574F">
        <w:rPr>
          <w:rFonts w:ascii="Times New Roman" w:eastAsia="Arial" w:hAnsi="Times New Roman" w:cs="Times New Roman"/>
          <w:color w:val="000000"/>
          <w:sz w:val="24"/>
          <w:szCs w:val="24"/>
          <w:lang w:eastAsia="ru-RU" w:bidi="ru-RU"/>
        </w:rPr>
        <w:t xml:space="preserve"> муниципального района </w:t>
      </w:r>
      <w:proofErr w:type="spellStart"/>
      <w:r w:rsidRPr="000F574F">
        <w:rPr>
          <w:rFonts w:ascii="Times New Roman" w:eastAsia="Arial" w:hAnsi="Times New Roman" w:cs="Times New Roman"/>
          <w:color w:val="000000"/>
          <w:sz w:val="24"/>
          <w:szCs w:val="24"/>
          <w:lang w:eastAsia="ru-RU" w:bidi="ru-RU"/>
        </w:rPr>
        <w:t>Кинельский</w:t>
      </w:r>
      <w:proofErr w:type="spellEnd"/>
    </w:p>
    <w:p w:rsidR="000F574F" w:rsidRPr="000F574F" w:rsidRDefault="000F574F" w:rsidP="000F574F">
      <w:pPr>
        <w:widowControl w:val="0"/>
        <w:suppressAutoHyphens/>
        <w:autoSpaceDE w:val="0"/>
        <w:spacing w:after="0" w:line="240" w:lineRule="auto"/>
        <w:jc w:val="right"/>
        <w:rPr>
          <w:rFonts w:ascii="Times New Roman" w:eastAsia="Arial" w:hAnsi="Times New Roman" w:cs="Times New Roman"/>
          <w:color w:val="000000"/>
          <w:sz w:val="24"/>
          <w:szCs w:val="24"/>
          <w:lang w:eastAsia="ru-RU" w:bidi="ru-RU"/>
        </w:rPr>
      </w:pPr>
      <w:r w:rsidRPr="000F574F">
        <w:rPr>
          <w:rFonts w:ascii="Times New Roman" w:eastAsia="Arial" w:hAnsi="Times New Roman" w:cs="Times New Roman"/>
          <w:color w:val="000000"/>
          <w:sz w:val="24"/>
          <w:szCs w:val="24"/>
          <w:lang w:eastAsia="ru-RU" w:bidi="ru-RU"/>
        </w:rPr>
        <w:t xml:space="preserve"> Самарской области</w:t>
      </w:r>
    </w:p>
    <w:p w:rsidR="000F574F" w:rsidRPr="000F574F" w:rsidRDefault="000F574F" w:rsidP="000F574F">
      <w:pPr>
        <w:spacing w:after="200" w:line="276" w:lineRule="auto"/>
        <w:rPr>
          <w:rFonts w:ascii="Times New Roman" w:eastAsia="Calibri" w:hAnsi="Times New Roman" w:cs="Times New Roman"/>
          <w:lang w:bidi="ru-RU"/>
        </w:rPr>
      </w:pPr>
    </w:p>
    <w:p w:rsidR="000F574F" w:rsidRPr="000F574F" w:rsidRDefault="000F574F" w:rsidP="000F574F">
      <w:pPr>
        <w:spacing w:after="200" w:line="276" w:lineRule="auto"/>
        <w:jc w:val="center"/>
        <w:rPr>
          <w:rFonts w:ascii="Times New Roman" w:eastAsia="Calibri" w:hAnsi="Times New Roman" w:cs="Times New Roman"/>
          <w:sz w:val="28"/>
          <w:szCs w:val="28"/>
        </w:rPr>
      </w:pPr>
    </w:p>
    <w:p w:rsidR="000F574F" w:rsidRPr="000F574F" w:rsidRDefault="000F574F" w:rsidP="000F574F">
      <w:pPr>
        <w:spacing w:after="200" w:line="276" w:lineRule="auto"/>
        <w:jc w:val="center"/>
        <w:rPr>
          <w:rFonts w:ascii="Times New Roman" w:eastAsia="Calibri" w:hAnsi="Times New Roman" w:cs="Times New Roman"/>
          <w:b/>
          <w:bCs/>
          <w:i/>
          <w:iCs/>
        </w:rPr>
      </w:pPr>
      <w:r w:rsidRPr="000F574F">
        <w:rPr>
          <w:rFonts w:ascii="Times New Roman" w:eastAsia="Calibri" w:hAnsi="Times New Roman" w:cs="Times New Roman"/>
          <w:b/>
          <w:bCs/>
          <w:sz w:val="28"/>
          <w:szCs w:val="28"/>
        </w:rPr>
        <w:t xml:space="preserve">Индикативные показатели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proofErr w:type="spellStart"/>
      <w:r w:rsidRPr="000F574F">
        <w:rPr>
          <w:rFonts w:ascii="Times New Roman" w:eastAsia="Calibri" w:hAnsi="Times New Roman" w:cs="Times New Roman"/>
          <w:b/>
          <w:bCs/>
          <w:sz w:val="28"/>
          <w:szCs w:val="28"/>
        </w:rPr>
        <w:t>Кинельский</w:t>
      </w:r>
      <w:proofErr w:type="spellEnd"/>
      <w:r w:rsidRPr="000F574F">
        <w:rPr>
          <w:rFonts w:ascii="Times New Roman" w:eastAsia="Calibri" w:hAnsi="Times New Roman" w:cs="Times New Roman"/>
          <w:b/>
          <w:bCs/>
          <w:sz w:val="28"/>
          <w:szCs w:val="28"/>
        </w:rPr>
        <w:t xml:space="preserve"> муниципального района </w:t>
      </w:r>
      <w:proofErr w:type="spellStart"/>
      <w:r w:rsidRPr="000F574F">
        <w:rPr>
          <w:rFonts w:ascii="Times New Roman" w:eastAsia="Calibri" w:hAnsi="Times New Roman" w:cs="Times New Roman"/>
          <w:b/>
          <w:bCs/>
          <w:sz w:val="28"/>
          <w:szCs w:val="28"/>
        </w:rPr>
        <w:t>Кинельский</w:t>
      </w:r>
      <w:proofErr w:type="spellEnd"/>
      <w:r w:rsidRPr="000F574F">
        <w:rPr>
          <w:rFonts w:ascii="Times New Roman" w:eastAsia="Calibri" w:hAnsi="Times New Roman" w:cs="Times New Roman"/>
          <w:b/>
          <w:bCs/>
          <w:sz w:val="28"/>
          <w:szCs w:val="28"/>
        </w:rPr>
        <w:t xml:space="preserve"> Самарской области</w:t>
      </w:r>
      <w:r w:rsidRPr="000F574F">
        <w:rPr>
          <w:rFonts w:ascii="Times New Roman" w:eastAsia="Calibri" w:hAnsi="Times New Roman" w:cs="Times New Roman"/>
          <w:b/>
          <w:bCs/>
          <w:i/>
          <w:iCs/>
        </w:rPr>
        <w:t xml:space="preserve"> </w:t>
      </w:r>
    </w:p>
    <w:p w:rsidR="000F574F" w:rsidRPr="000F574F" w:rsidRDefault="000F574F" w:rsidP="000F574F">
      <w:pPr>
        <w:spacing w:after="200" w:line="276" w:lineRule="auto"/>
        <w:jc w:val="center"/>
        <w:rPr>
          <w:rFonts w:ascii="Times New Roman" w:eastAsia="Calibri" w:hAnsi="Times New Roman" w:cs="Times New Roman"/>
          <w:b/>
          <w:bCs/>
          <w:sz w:val="28"/>
          <w:szCs w:val="28"/>
        </w:rPr>
      </w:pPr>
      <w:r w:rsidRPr="000F574F">
        <w:rPr>
          <w:rFonts w:ascii="Times New Roman" w:eastAsia="Calibri" w:hAnsi="Times New Roman" w:cs="Times New Roman"/>
          <w:sz w:val="28"/>
          <w:szCs w:val="28"/>
        </w:rPr>
        <w:t>(далее – муниципальный контроль на автомобильном транспорте)</w:t>
      </w:r>
    </w:p>
    <w:p w:rsidR="000F574F" w:rsidRPr="000F574F" w:rsidRDefault="000F574F" w:rsidP="000F574F">
      <w:pPr>
        <w:spacing w:after="200" w:line="240" w:lineRule="exact"/>
        <w:rPr>
          <w:rFonts w:ascii="Times New Roman" w:eastAsia="Calibri" w:hAnsi="Times New Roman" w:cs="Times New Roman"/>
          <w:b/>
          <w:color w:val="000000"/>
        </w:rPr>
      </w:pPr>
    </w:p>
    <w:tbl>
      <w:tblPr>
        <w:tblW w:w="10926"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378"/>
        <w:gridCol w:w="1843"/>
        <w:gridCol w:w="156"/>
        <w:gridCol w:w="1524"/>
        <w:gridCol w:w="120"/>
        <w:gridCol w:w="3267"/>
        <w:gridCol w:w="85"/>
        <w:gridCol w:w="90"/>
        <w:gridCol w:w="1413"/>
        <w:gridCol w:w="92"/>
        <w:gridCol w:w="8"/>
        <w:gridCol w:w="1491"/>
        <w:gridCol w:w="69"/>
      </w:tblGrid>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720"/>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Индекс показателя</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720"/>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Наименование показателя</w:t>
            </w:r>
          </w:p>
        </w:tc>
        <w:tc>
          <w:tcPr>
            <w:tcW w:w="11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720"/>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Формула расчета</w:t>
            </w:r>
          </w:p>
        </w:tc>
        <w:tc>
          <w:tcPr>
            <w:tcW w:w="340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720"/>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Комментарии (интерпретация значений)</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720"/>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Целевые значения показателей</w:t>
            </w:r>
          </w:p>
        </w:tc>
        <w:tc>
          <w:tcPr>
            <w:tcW w:w="16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720"/>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Источник данных для определения значения показателя</w:t>
            </w:r>
          </w:p>
        </w:tc>
      </w:tr>
      <w:tr w:rsidR="000F574F" w:rsidRPr="000F574F" w:rsidTr="000F574F">
        <w:trPr>
          <w:gridAfter w:val="1"/>
          <w:wAfter w:w="130" w:type="dxa"/>
        </w:trPr>
        <w:tc>
          <w:tcPr>
            <w:tcW w:w="10796" w:type="dxa"/>
            <w:gridSpan w:val="1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0" w:line="276" w:lineRule="auto"/>
              <w:jc w:val="center"/>
              <w:rPr>
                <w:rFonts w:ascii="Times New Roman" w:eastAsia="Calibri" w:hAnsi="Times New Roman" w:cs="Times New Roman"/>
                <w:color w:val="000000"/>
              </w:rPr>
            </w:pPr>
            <w:r w:rsidRPr="000F574F">
              <w:rPr>
                <w:rFonts w:ascii="Times New Roman" w:eastAsia="Calibri" w:hAnsi="Times New Roman" w:cs="Times New Roman"/>
                <w:color w:val="000000"/>
              </w:rPr>
              <w:t>Индикативные показатели</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w:t>
            </w:r>
          </w:p>
        </w:tc>
        <w:tc>
          <w:tcPr>
            <w:tcW w:w="9836" w:type="dxa"/>
            <w:gridSpan w:val="11"/>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bookmarkStart w:id="8" w:name="_Hlk90465885"/>
            <w:r w:rsidRPr="000F574F">
              <w:rPr>
                <w:rFonts w:ascii="Times New Roman" w:eastAsia="Calibri" w:hAnsi="Times New Roman" w:cs="Times New Roman"/>
                <w:color w:val="000000"/>
                <w:sz w:val="20"/>
                <w:szCs w:val="20"/>
              </w:rPr>
              <w:t>Б.1</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внеплановых контрольных мероприятий, проведенных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Б.1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КВМ)</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Б.1 определяется как сумма вне</w:t>
            </w:r>
            <w:r w:rsidRPr="000F574F">
              <w:rPr>
                <w:rFonts w:ascii="Times New Roman" w:eastAsia="Calibri" w:hAnsi="Times New Roman" w:cs="Times New Roman"/>
                <w:sz w:val="20"/>
                <w:szCs w:val="20"/>
              </w:rPr>
              <w:t xml:space="preserve">плановых контрольных мероприятий </w:t>
            </w:r>
            <w:r w:rsidRPr="000F574F">
              <w:rPr>
                <w:rFonts w:ascii="Times New Roman" w:eastAsia="Calibri" w:hAnsi="Times New Roman" w:cs="Times New Roman"/>
                <w:color w:val="000000"/>
                <w:sz w:val="20"/>
                <w:szCs w:val="20"/>
              </w:rPr>
              <w:t>(КВМ),</w:t>
            </w:r>
            <w:r w:rsidRPr="000F574F">
              <w:rPr>
                <w:rFonts w:ascii="Times New Roman" w:eastAsia="Calibri" w:hAnsi="Times New Roman" w:cs="Times New Roman"/>
                <w:sz w:val="20"/>
                <w:szCs w:val="20"/>
              </w:rPr>
              <w:t xml:space="preserve"> проведенных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так как муниципальный контроль на автомобильном транспорте не преследует цели повышения интенсивности </w:t>
            </w:r>
            <w:r w:rsidRPr="000F574F">
              <w:rPr>
                <w:rFonts w:ascii="Times New Roman" w:eastAsia="Calibri" w:hAnsi="Times New Roman" w:cs="Times New Roman"/>
                <w:color w:val="000000"/>
                <w:sz w:val="20"/>
                <w:szCs w:val="20"/>
              </w:rPr>
              <w:lastRenderedPageBreak/>
              <w:t>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 xml:space="preserve">Результаты осуществления муниципального контроля на автомобильном транспорте в отчетном году </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Б.2</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Б.2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КВМИР)</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Б.2 определяется как сумма </w:t>
            </w:r>
            <w:r w:rsidRPr="000F574F">
              <w:rPr>
                <w:rFonts w:ascii="Times New Roman" w:eastAsia="Calibri" w:hAnsi="Times New Roman" w:cs="Times New Roman"/>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0F574F">
              <w:rPr>
                <w:rFonts w:ascii="Times New Roman" w:eastAsia="Calibri" w:hAnsi="Times New Roman" w:cs="Times New Roman"/>
                <w:color w:val="000000"/>
                <w:sz w:val="20"/>
                <w:szCs w:val="20"/>
              </w:rPr>
              <w:t xml:space="preserve"> (КВМИР),</w:t>
            </w:r>
            <w:r w:rsidRPr="000F574F">
              <w:rPr>
                <w:rFonts w:ascii="Times New Roman" w:eastAsia="Calibri" w:hAnsi="Times New Roman" w:cs="Times New Roman"/>
                <w:sz w:val="20"/>
                <w:szCs w:val="20"/>
              </w:rPr>
              <w:t xml:space="preserve"> проведенных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Б.3</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Общее количество контрольных мероприятий с взаимодействием, проведенных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Б.3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КМСВ)</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Б.3 определяется как сумма </w:t>
            </w:r>
            <w:r w:rsidRPr="000F574F">
              <w:rPr>
                <w:rFonts w:ascii="Times New Roman" w:eastAsia="Calibri" w:hAnsi="Times New Roman" w:cs="Times New Roman"/>
                <w:sz w:val="20"/>
                <w:szCs w:val="20"/>
              </w:rPr>
              <w:t>контрольных мероприятий с взаимодействием</w:t>
            </w:r>
            <w:r w:rsidRPr="000F574F">
              <w:rPr>
                <w:rFonts w:ascii="Times New Roman" w:eastAsia="Calibri" w:hAnsi="Times New Roman" w:cs="Times New Roman"/>
                <w:color w:val="000000"/>
                <w:sz w:val="20"/>
                <w:szCs w:val="20"/>
              </w:rPr>
              <w:t xml:space="preserve"> (КМСВ),</w:t>
            </w:r>
            <w:r w:rsidRPr="000F574F">
              <w:rPr>
                <w:rFonts w:ascii="Times New Roman" w:eastAsia="Calibri" w:hAnsi="Times New Roman" w:cs="Times New Roman"/>
                <w:sz w:val="20"/>
                <w:szCs w:val="20"/>
              </w:rPr>
              <w:t xml:space="preserve"> проведенных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Б.4</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контрольных мероприятий с взаимодействием по каждому виду контрольных мероприятий, проведенных за отчетный период</w:t>
            </w:r>
          </w:p>
          <w:p w:rsidR="000F574F" w:rsidRPr="000F574F" w:rsidRDefault="000F574F" w:rsidP="000F574F">
            <w:pPr>
              <w:spacing w:after="20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Б.4 = </w:t>
            </w:r>
            <w:r w:rsidRPr="000F574F">
              <w:rPr>
                <w:rFonts w:ascii="Times New Roman" w:eastAsia="Calibri" w:hAnsi="Times New Roman" w:cs="Times New Roman"/>
                <w:color w:val="000000"/>
                <w:sz w:val="20"/>
                <w:szCs w:val="20"/>
                <w:lang w:val="en-US"/>
              </w:rPr>
              <w:t>Sum(</w:t>
            </w:r>
            <w:proofErr w:type="spellStart"/>
            <w:r w:rsidRPr="000F574F">
              <w:rPr>
                <w:rFonts w:ascii="Times New Roman" w:eastAsia="Calibri" w:hAnsi="Times New Roman" w:cs="Times New Roman"/>
                <w:color w:val="000000"/>
                <w:sz w:val="20"/>
                <w:szCs w:val="20"/>
              </w:rPr>
              <w:t>КМСВвид</w:t>
            </w:r>
            <w:proofErr w:type="spellEnd"/>
            <w:r w:rsidRPr="000F574F">
              <w:rPr>
                <w:rFonts w:ascii="Times New Roman" w:eastAsia="Calibri" w:hAnsi="Times New Roman" w:cs="Times New Roman"/>
                <w:color w:val="000000"/>
                <w:sz w:val="20"/>
                <w:szCs w:val="20"/>
              </w:rPr>
              <w:t>)</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Б.4 определяется как сумма </w:t>
            </w:r>
            <w:r w:rsidRPr="000F574F">
              <w:rPr>
                <w:rFonts w:ascii="Times New Roman" w:eastAsia="Calibri" w:hAnsi="Times New Roman" w:cs="Times New Roman"/>
                <w:sz w:val="20"/>
                <w:szCs w:val="20"/>
              </w:rPr>
              <w:t>контрольных мероприятий с взаимодействием по каждому виду контрольных мероприятий</w:t>
            </w:r>
            <w:r w:rsidRPr="000F574F">
              <w:rPr>
                <w:rFonts w:ascii="Times New Roman" w:eastAsia="Calibri" w:hAnsi="Times New Roman" w:cs="Times New Roman"/>
                <w:color w:val="000000"/>
                <w:sz w:val="20"/>
                <w:szCs w:val="20"/>
              </w:rPr>
              <w:t xml:space="preserve"> (</w:t>
            </w:r>
            <w:proofErr w:type="spellStart"/>
            <w:r w:rsidRPr="000F574F">
              <w:rPr>
                <w:rFonts w:ascii="Times New Roman" w:eastAsia="Calibri" w:hAnsi="Times New Roman" w:cs="Times New Roman"/>
                <w:color w:val="000000"/>
                <w:sz w:val="20"/>
                <w:szCs w:val="20"/>
              </w:rPr>
              <w:t>КМСВвид</w:t>
            </w:r>
            <w:proofErr w:type="spellEnd"/>
            <w:r w:rsidRPr="000F574F">
              <w:rPr>
                <w:rFonts w:ascii="Times New Roman" w:eastAsia="Calibri" w:hAnsi="Times New Roman" w:cs="Times New Roman"/>
                <w:color w:val="000000"/>
                <w:sz w:val="20"/>
                <w:szCs w:val="20"/>
              </w:rPr>
              <w:t>),</w:t>
            </w:r>
            <w:r w:rsidRPr="000F574F">
              <w:rPr>
                <w:rFonts w:ascii="Times New Roman" w:eastAsia="Calibri" w:hAnsi="Times New Roman" w:cs="Times New Roman"/>
                <w:sz w:val="20"/>
                <w:szCs w:val="20"/>
              </w:rPr>
              <w:t xml:space="preserve"> проведенных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Б.5</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Б.5 = </w:t>
            </w:r>
            <w:r w:rsidRPr="000F574F">
              <w:rPr>
                <w:rFonts w:ascii="Times New Roman" w:eastAsia="Calibri" w:hAnsi="Times New Roman" w:cs="Times New Roman"/>
                <w:color w:val="000000"/>
                <w:sz w:val="20"/>
                <w:szCs w:val="20"/>
                <w:lang w:val="en-US"/>
              </w:rPr>
              <w:t>Sum(</w:t>
            </w:r>
            <w:proofErr w:type="spellStart"/>
            <w:r w:rsidRPr="000F574F">
              <w:rPr>
                <w:rFonts w:ascii="Times New Roman" w:eastAsia="Calibri" w:hAnsi="Times New Roman" w:cs="Times New Roman"/>
                <w:color w:val="000000"/>
                <w:sz w:val="20"/>
                <w:szCs w:val="20"/>
              </w:rPr>
              <w:t>КМДист</w:t>
            </w:r>
            <w:proofErr w:type="spellEnd"/>
            <w:r w:rsidRPr="000F574F">
              <w:rPr>
                <w:rFonts w:ascii="Times New Roman" w:eastAsia="Calibri" w:hAnsi="Times New Roman" w:cs="Times New Roman"/>
                <w:color w:val="000000"/>
                <w:sz w:val="20"/>
                <w:szCs w:val="20"/>
              </w:rPr>
              <w:t>)</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Б.5 определяется как сумма </w:t>
            </w:r>
            <w:r w:rsidRPr="000F574F">
              <w:rPr>
                <w:rFonts w:ascii="Times New Roman" w:eastAsia="Calibri" w:hAnsi="Times New Roman" w:cs="Times New Roman"/>
                <w:sz w:val="20"/>
                <w:szCs w:val="20"/>
              </w:rPr>
              <w:t>контрольных мероприятий, проведенных с использованием средств дистанционного взаимодействия</w:t>
            </w:r>
            <w:r w:rsidRPr="000F574F">
              <w:rPr>
                <w:rFonts w:ascii="Times New Roman" w:eastAsia="Calibri" w:hAnsi="Times New Roman" w:cs="Times New Roman"/>
                <w:color w:val="000000"/>
                <w:sz w:val="20"/>
                <w:szCs w:val="20"/>
              </w:rPr>
              <w:t xml:space="preserve"> (</w:t>
            </w:r>
            <w:proofErr w:type="spellStart"/>
            <w:r w:rsidRPr="000F574F">
              <w:rPr>
                <w:rFonts w:ascii="Times New Roman" w:eastAsia="Calibri" w:hAnsi="Times New Roman" w:cs="Times New Roman"/>
                <w:color w:val="000000"/>
                <w:sz w:val="20"/>
                <w:szCs w:val="20"/>
              </w:rPr>
              <w:t>КМДист</w:t>
            </w:r>
            <w:proofErr w:type="spellEnd"/>
            <w:r w:rsidRPr="000F574F">
              <w:rPr>
                <w:rFonts w:ascii="Times New Roman" w:eastAsia="Calibri" w:hAnsi="Times New Roman" w:cs="Times New Roman"/>
                <w:color w:val="000000"/>
                <w:sz w:val="20"/>
                <w:szCs w:val="20"/>
              </w:rPr>
              <w:t>),</w:t>
            </w:r>
            <w:r w:rsidRPr="000F574F">
              <w:rPr>
                <w:rFonts w:ascii="Times New Roman" w:eastAsia="Calibri" w:hAnsi="Times New Roman" w:cs="Times New Roman"/>
                <w:sz w:val="20"/>
                <w:szCs w:val="20"/>
              </w:rPr>
              <w:t xml:space="preserve"> проведенных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Б.6</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предостережений о недопустимости нарушения обязательных требований, объявленных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Б.6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КПНН)</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Б.6 определяется как сумма </w:t>
            </w:r>
            <w:r w:rsidRPr="000F574F">
              <w:rPr>
                <w:rFonts w:ascii="Times New Roman" w:eastAsia="Calibri" w:hAnsi="Times New Roman" w:cs="Times New Roman"/>
                <w:sz w:val="20"/>
                <w:szCs w:val="20"/>
              </w:rPr>
              <w:t>предостережений о недопустимости нарушения обязательных требований</w:t>
            </w:r>
            <w:r w:rsidRPr="000F574F">
              <w:rPr>
                <w:rFonts w:ascii="Times New Roman" w:eastAsia="Calibri" w:hAnsi="Times New Roman" w:cs="Times New Roman"/>
                <w:color w:val="000000"/>
                <w:sz w:val="20"/>
                <w:szCs w:val="20"/>
              </w:rPr>
              <w:t xml:space="preserve"> (КПНН),</w:t>
            </w:r>
            <w:r w:rsidRPr="000F574F">
              <w:rPr>
                <w:rFonts w:ascii="Times New Roman" w:eastAsia="Calibri" w:hAnsi="Times New Roman" w:cs="Times New Roman"/>
                <w:sz w:val="20"/>
                <w:szCs w:val="20"/>
              </w:rPr>
              <w:t xml:space="preserve"> проведенных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Б.7</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контрольных</w:t>
            </w:r>
          </w:p>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мероприятий, по результатам которых выявлены нарушения обязательных требований,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Б.7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КМНОТ)</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Б.7 определяется как сумма </w:t>
            </w:r>
            <w:r w:rsidRPr="000F574F">
              <w:rPr>
                <w:rFonts w:ascii="Times New Roman" w:eastAsia="Calibri" w:hAnsi="Times New Roman" w:cs="Times New Roman"/>
                <w:sz w:val="20"/>
                <w:szCs w:val="20"/>
              </w:rPr>
              <w:t>контрольных мероприятий, по результатам которых выявлены нарушения обязательных требований</w:t>
            </w:r>
            <w:r w:rsidRPr="000F574F">
              <w:rPr>
                <w:rFonts w:ascii="Times New Roman" w:eastAsia="Calibri" w:hAnsi="Times New Roman" w:cs="Times New Roman"/>
                <w:color w:val="000000"/>
                <w:sz w:val="20"/>
                <w:szCs w:val="20"/>
              </w:rPr>
              <w:t xml:space="preserve"> (КМНОТ),</w:t>
            </w:r>
            <w:r w:rsidRPr="000F574F">
              <w:rPr>
                <w:rFonts w:ascii="Times New Roman" w:eastAsia="Calibri" w:hAnsi="Times New Roman" w:cs="Times New Roman"/>
                <w:sz w:val="20"/>
                <w:szCs w:val="20"/>
              </w:rPr>
              <w:t xml:space="preserve"> проведенных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Б.8</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контрольных мероприятий, по итогам которых возбуждены дела об административных правонарушениях,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Б.8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КМАП)</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Б.8 определяется как сумма </w:t>
            </w:r>
            <w:r w:rsidRPr="000F574F">
              <w:rPr>
                <w:rFonts w:ascii="Times New Roman" w:eastAsia="Calibri" w:hAnsi="Times New Roman" w:cs="Times New Roman"/>
                <w:sz w:val="20"/>
                <w:szCs w:val="20"/>
              </w:rPr>
              <w:t>контрольных мероприятий, по итогам которых возбуждены дела об административных правонарушениях</w:t>
            </w:r>
            <w:r w:rsidRPr="000F574F">
              <w:rPr>
                <w:rFonts w:ascii="Times New Roman" w:eastAsia="Calibri" w:hAnsi="Times New Roman" w:cs="Times New Roman"/>
                <w:color w:val="000000"/>
                <w:sz w:val="20"/>
                <w:szCs w:val="20"/>
              </w:rPr>
              <w:t xml:space="preserve"> (КМАП),</w:t>
            </w:r>
            <w:r w:rsidRPr="000F574F">
              <w:rPr>
                <w:rFonts w:ascii="Times New Roman" w:eastAsia="Calibri" w:hAnsi="Times New Roman" w:cs="Times New Roman"/>
                <w:sz w:val="20"/>
                <w:szCs w:val="20"/>
              </w:rPr>
              <w:t xml:space="preserve"> проведенных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Б.9</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Сумма административных штрафов, наложенных по результатам контрольных мероприятий,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Б.9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АШ)</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Б.9 определяется как сумма </w:t>
            </w:r>
            <w:r w:rsidRPr="000F574F">
              <w:rPr>
                <w:rFonts w:ascii="Times New Roman" w:eastAsia="Calibri" w:hAnsi="Times New Roman" w:cs="Times New Roman"/>
                <w:sz w:val="20"/>
                <w:szCs w:val="20"/>
              </w:rPr>
              <w:t>административных штрафов, наложенных по результатам контрольных мероприятий</w:t>
            </w:r>
            <w:r w:rsidRPr="000F574F">
              <w:rPr>
                <w:rFonts w:ascii="Times New Roman" w:eastAsia="Calibri" w:hAnsi="Times New Roman" w:cs="Times New Roman"/>
                <w:color w:val="000000"/>
                <w:sz w:val="20"/>
                <w:szCs w:val="20"/>
              </w:rPr>
              <w:t xml:space="preserve"> (АШ),</w:t>
            </w:r>
            <w:r w:rsidRPr="000F574F">
              <w:rPr>
                <w:rFonts w:ascii="Times New Roman" w:eastAsia="Calibri" w:hAnsi="Times New Roman" w:cs="Times New Roman"/>
                <w:sz w:val="20"/>
                <w:szCs w:val="20"/>
              </w:rPr>
              <w:t xml:space="preserve"> проведенных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Б.10</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Б.10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КЗОП)</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Б.10 определяется как сумма </w:t>
            </w:r>
            <w:r w:rsidRPr="000F574F">
              <w:rPr>
                <w:rFonts w:ascii="Times New Roman" w:eastAsia="Calibri" w:hAnsi="Times New Roman" w:cs="Times New Roman"/>
                <w:sz w:val="20"/>
                <w:szCs w:val="20"/>
              </w:rPr>
              <w:t>направленных в органы прокуратуры заявлений о согласовании проведения контрольных мероприятий</w:t>
            </w:r>
            <w:r w:rsidRPr="000F574F">
              <w:rPr>
                <w:rFonts w:ascii="Times New Roman" w:eastAsia="Calibri" w:hAnsi="Times New Roman" w:cs="Times New Roman"/>
                <w:color w:val="000000"/>
                <w:sz w:val="20"/>
                <w:szCs w:val="20"/>
              </w:rPr>
              <w:t xml:space="preserve"> (КЗОП),</w:t>
            </w:r>
            <w:r w:rsidRPr="000F574F">
              <w:rPr>
                <w:rFonts w:ascii="Times New Roman" w:eastAsia="Calibri" w:hAnsi="Times New Roman" w:cs="Times New Roman"/>
                <w:sz w:val="20"/>
                <w:szCs w:val="20"/>
              </w:rPr>
              <w:t xml:space="preserve"> проведенных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Б.11</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F574F" w:rsidRPr="000F574F" w:rsidRDefault="000F574F" w:rsidP="000F574F">
            <w:pPr>
              <w:spacing w:after="200" w:line="276" w:lineRule="auto"/>
              <w:rPr>
                <w:rFonts w:ascii="Times New Roman" w:eastAsia="Calibri" w:hAnsi="Times New Roman" w:cs="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Б.11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КЗОПОС)</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Б.11 определяется как сумма </w:t>
            </w:r>
            <w:r w:rsidRPr="000F574F">
              <w:rPr>
                <w:rFonts w:ascii="Times New Roman" w:eastAsia="Calibri" w:hAnsi="Times New Roman" w:cs="Times New Roman"/>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0F574F">
              <w:rPr>
                <w:rFonts w:ascii="Times New Roman" w:eastAsia="Calibri" w:hAnsi="Times New Roman" w:cs="Times New Roman"/>
                <w:color w:val="000000"/>
                <w:sz w:val="20"/>
                <w:szCs w:val="20"/>
              </w:rPr>
              <w:t xml:space="preserve"> (КЗОПОС),</w:t>
            </w:r>
            <w:r w:rsidRPr="000F574F">
              <w:rPr>
                <w:rFonts w:ascii="Times New Roman" w:eastAsia="Calibri" w:hAnsi="Times New Roman" w:cs="Times New Roman"/>
                <w:sz w:val="20"/>
                <w:szCs w:val="20"/>
              </w:rPr>
              <w:t xml:space="preserve"> проведенных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Б.12</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Общее количество учтенных объектов контроля на конец отчетного периода</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Б.12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КУОК)</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20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Б.12 определяется как сумма </w:t>
            </w:r>
            <w:r w:rsidRPr="000F574F">
              <w:rPr>
                <w:rFonts w:ascii="Times New Roman" w:eastAsia="Calibri" w:hAnsi="Times New Roman" w:cs="Times New Roman"/>
                <w:sz w:val="20"/>
                <w:szCs w:val="20"/>
              </w:rPr>
              <w:t>учтенных объектов контроля на конец отчетного периода</w:t>
            </w:r>
            <w:r w:rsidRPr="000F574F">
              <w:rPr>
                <w:rFonts w:ascii="Times New Roman" w:eastAsia="Calibri" w:hAnsi="Times New Roman" w:cs="Times New Roman"/>
                <w:color w:val="000000"/>
                <w:sz w:val="20"/>
                <w:szCs w:val="20"/>
              </w:rPr>
              <w:t xml:space="preserve"> (КУОК)</w:t>
            </w:r>
            <w:r w:rsidRPr="000F574F">
              <w:rPr>
                <w:rFonts w:ascii="Times New Roman" w:eastAsia="Calibri" w:hAnsi="Times New Roman" w:cs="Times New Roman"/>
                <w:sz w:val="20"/>
                <w:szCs w:val="20"/>
              </w:rPr>
              <w:t xml:space="preserve"> </w:t>
            </w: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w:t>
            </w:r>
            <w:r w:rsidRPr="000F574F">
              <w:rPr>
                <w:rFonts w:ascii="Times New Roman" w:eastAsia="Calibri" w:hAnsi="Times New Roman" w:cs="Times New Roman"/>
                <w:sz w:val="20"/>
                <w:szCs w:val="20"/>
              </w:rPr>
              <w:t xml:space="preserve">учёта объектов контроля на конец </w:t>
            </w:r>
            <w:r w:rsidRPr="000F574F">
              <w:rPr>
                <w:rFonts w:ascii="Times New Roman" w:eastAsia="Calibri" w:hAnsi="Times New Roman" w:cs="Times New Roman"/>
                <w:color w:val="000000"/>
                <w:sz w:val="20"/>
                <w:szCs w:val="20"/>
              </w:rPr>
              <w:t xml:space="preserve">отчетного года </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Б.13</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учтенных контролируемых лиц на конец отчетного периода</w:t>
            </w:r>
          </w:p>
          <w:p w:rsidR="000F574F" w:rsidRPr="000F574F" w:rsidRDefault="000F574F" w:rsidP="000F574F">
            <w:pPr>
              <w:spacing w:after="200" w:line="276" w:lineRule="auto"/>
              <w:rPr>
                <w:rFonts w:ascii="Times New Roman" w:eastAsia="Calibri" w:hAnsi="Times New Roman" w:cs="Times New Roman"/>
                <w:sz w:val="20"/>
                <w:szCs w:val="20"/>
              </w:rPr>
            </w:pP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Б.13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УКЛ)</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Б.13 определяется как сумма </w:t>
            </w:r>
            <w:r w:rsidRPr="000F574F">
              <w:rPr>
                <w:rFonts w:ascii="Times New Roman" w:eastAsia="Calibri" w:hAnsi="Times New Roman" w:cs="Times New Roman"/>
                <w:sz w:val="20"/>
                <w:szCs w:val="20"/>
              </w:rPr>
              <w:t>учтенных контролируемых лиц на конец отчетного периода</w:t>
            </w:r>
            <w:r w:rsidRPr="000F574F">
              <w:rPr>
                <w:rFonts w:ascii="Times New Roman" w:eastAsia="Calibri" w:hAnsi="Times New Roman" w:cs="Times New Roman"/>
                <w:color w:val="000000"/>
                <w:sz w:val="20"/>
                <w:szCs w:val="20"/>
              </w:rPr>
              <w:t xml:space="preserve"> (УКЛ)</w:t>
            </w:r>
            <w:r w:rsidRPr="000F574F">
              <w:rPr>
                <w:rFonts w:ascii="Times New Roman" w:eastAsia="Calibri" w:hAnsi="Times New Roman" w:cs="Times New Roman"/>
                <w:sz w:val="20"/>
                <w:szCs w:val="20"/>
              </w:rPr>
              <w:t xml:space="preserve"> </w:t>
            </w: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w:t>
            </w:r>
            <w:r w:rsidRPr="000F574F">
              <w:rPr>
                <w:rFonts w:ascii="Times New Roman" w:eastAsia="Calibri" w:hAnsi="Times New Roman" w:cs="Times New Roman"/>
                <w:sz w:val="20"/>
                <w:szCs w:val="20"/>
              </w:rPr>
              <w:t>учёта контролируемых лиц на конец отчетного периода</w:t>
            </w:r>
            <w:r w:rsidRPr="000F574F">
              <w:rPr>
                <w:rFonts w:ascii="Times New Roman" w:eastAsia="Calibri" w:hAnsi="Times New Roman" w:cs="Times New Roman"/>
                <w:color w:val="000000"/>
                <w:sz w:val="20"/>
                <w:szCs w:val="20"/>
              </w:rPr>
              <w:t xml:space="preserve"> </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Б.14</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учтенных контролируемых лиц, в отношении которых проведены контрольные мероприятия,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Б.14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УКЛКМ)</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Б.14 определяется как сумма </w:t>
            </w:r>
            <w:r w:rsidRPr="000F574F">
              <w:rPr>
                <w:rFonts w:ascii="Times New Roman" w:eastAsia="Calibri" w:hAnsi="Times New Roman" w:cs="Times New Roman"/>
                <w:sz w:val="20"/>
                <w:szCs w:val="20"/>
              </w:rPr>
              <w:t xml:space="preserve">контролируемых лиц, в отношении которых проведены контрольные мероприятия </w:t>
            </w:r>
            <w:r w:rsidRPr="000F574F">
              <w:rPr>
                <w:rFonts w:ascii="Times New Roman" w:eastAsia="Calibri" w:hAnsi="Times New Roman" w:cs="Times New Roman"/>
                <w:color w:val="000000"/>
                <w:sz w:val="20"/>
                <w:szCs w:val="20"/>
              </w:rPr>
              <w:t>(УКЛКМ)</w:t>
            </w:r>
            <w:r w:rsidRPr="000F574F">
              <w:rPr>
                <w:rFonts w:ascii="Times New Roman" w:eastAsia="Calibri" w:hAnsi="Times New Roman" w:cs="Times New Roman"/>
                <w:sz w:val="20"/>
                <w:szCs w:val="20"/>
              </w:rPr>
              <w:t xml:space="preserve">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Б.15</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 xml:space="preserve">Общее количество жалоб, поданных контролируемыми </w:t>
            </w:r>
            <w:r w:rsidRPr="000F574F">
              <w:rPr>
                <w:rFonts w:ascii="Times New Roman" w:eastAsia="Calibri" w:hAnsi="Times New Roman" w:cs="Times New Roman"/>
                <w:sz w:val="20"/>
                <w:szCs w:val="20"/>
              </w:rPr>
              <w:lastRenderedPageBreak/>
              <w:t>лицами в досудебном порядке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 xml:space="preserve">Б.15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КЖДП)</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Б.15 определяется как сумма </w:t>
            </w:r>
            <w:r w:rsidRPr="000F574F">
              <w:rPr>
                <w:rFonts w:ascii="Times New Roman" w:eastAsia="Calibri" w:hAnsi="Times New Roman" w:cs="Times New Roman"/>
                <w:sz w:val="20"/>
                <w:szCs w:val="20"/>
              </w:rPr>
              <w:t xml:space="preserve">жалоб, поданных контролируемыми лицами в </w:t>
            </w:r>
            <w:r w:rsidRPr="000F574F">
              <w:rPr>
                <w:rFonts w:ascii="Times New Roman" w:eastAsia="Calibri" w:hAnsi="Times New Roman" w:cs="Times New Roman"/>
                <w:sz w:val="20"/>
                <w:szCs w:val="20"/>
              </w:rPr>
              <w:lastRenderedPageBreak/>
              <w:t xml:space="preserve">досудебном порядке </w:t>
            </w:r>
            <w:r w:rsidRPr="000F574F">
              <w:rPr>
                <w:rFonts w:ascii="Times New Roman" w:eastAsia="Calibri" w:hAnsi="Times New Roman" w:cs="Times New Roman"/>
                <w:color w:val="000000"/>
                <w:sz w:val="20"/>
                <w:szCs w:val="20"/>
              </w:rPr>
              <w:t>(КЖДП)</w:t>
            </w:r>
            <w:r w:rsidRPr="000F574F">
              <w:rPr>
                <w:rFonts w:ascii="Times New Roman" w:eastAsia="Calibri" w:hAnsi="Times New Roman" w:cs="Times New Roman"/>
                <w:sz w:val="20"/>
                <w:szCs w:val="20"/>
              </w:rPr>
              <w:t xml:space="preserve">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осуществления муниципального </w:t>
            </w:r>
            <w:r w:rsidRPr="000F574F">
              <w:rPr>
                <w:rFonts w:ascii="Times New Roman" w:eastAsia="Calibri" w:hAnsi="Times New Roman" w:cs="Times New Roman"/>
                <w:color w:val="000000"/>
                <w:sz w:val="20"/>
                <w:szCs w:val="20"/>
              </w:rPr>
              <w:lastRenderedPageBreak/>
              <w:t>контроля на автомобильном транспорте в отчетном году</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Б.16</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жалоб, в отношении которых контрольным органом был нарушен срок рассмотрения,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Б.16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КЖНС)</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Б.16 определяется как сумма </w:t>
            </w:r>
            <w:r w:rsidRPr="000F574F">
              <w:rPr>
                <w:rFonts w:ascii="Times New Roman" w:eastAsia="Calibri" w:hAnsi="Times New Roman" w:cs="Times New Roman"/>
                <w:sz w:val="20"/>
                <w:szCs w:val="20"/>
              </w:rPr>
              <w:t xml:space="preserve">жалоб, в отношении которых контрольным органом был нарушен срок рассмотрения </w:t>
            </w:r>
            <w:r w:rsidRPr="000F574F">
              <w:rPr>
                <w:rFonts w:ascii="Times New Roman" w:eastAsia="Calibri" w:hAnsi="Times New Roman" w:cs="Times New Roman"/>
                <w:color w:val="000000"/>
                <w:sz w:val="20"/>
                <w:szCs w:val="20"/>
              </w:rPr>
              <w:t>(КЖНС),</w:t>
            </w:r>
            <w:r w:rsidRPr="000F574F">
              <w:rPr>
                <w:rFonts w:ascii="Times New Roman" w:eastAsia="Calibri" w:hAnsi="Times New Roman" w:cs="Times New Roman"/>
                <w:sz w:val="20"/>
                <w:szCs w:val="20"/>
              </w:rPr>
              <w:t xml:space="preserve">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Б.17</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0F574F">
              <w:rPr>
                <w:rFonts w:ascii="Times New Roman" w:eastAsia="Calibri" w:hAnsi="Times New Roman" w:cs="Times New Roman"/>
                <w:sz w:val="20"/>
                <w:szCs w:val="20"/>
              </w:rPr>
              <w:t>органа</w:t>
            </w:r>
            <w:proofErr w:type="gramEnd"/>
            <w:r w:rsidRPr="000F574F">
              <w:rPr>
                <w:rFonts w:ascii="Times New Roman" w:eastAsia="Calibri" w:hAnsi="Times New Roman" w:cs="Times New Roman"/>
                <w:sz w:val="20"/>
                <w:szCs w:val="20"/>
              </w:rPr>
              <w:t xml:space="preserve"> либо о признании действий (бездействий) должностных лиц контрольного органа недействительными, за отчетный период</w:t>
            </w:r>
          </w:p>
          <w:p w:rsidR="000F574F" w:rsidRPr="000F574F" w:rsidRDefault="000F574F" w:rsidP="000F574F">
            <w:pPr>
              <w:spacing w:after="200" w:line="276" w:lineRule="auto"/>
              <w:rPr>
                <w:rFonts w:ascii="Times New Roman" w:eastAsia="Calibri" w:hAnsi="Times New Roman" w:cs="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Б.17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КЖОР)</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Б.17 определяется как сумма </w:t>
            </w:r>
            <w:r w:rsidRPr="000F574F">
              <w:rPr>
                <w:rFonts w:ascii="Times New Roman" w:eastAsia="Calibri" w:hAnsi="Times New Roman" w:cs="Times New Roman"/>
                <w:sz w:val="20"/>
                <w:szCs w:val="20"/>
              </w:rPr>
              <w:t xml:space="preserve">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0F574F">
              <w:rPr>
                <w:rFonts w:ascii="Times New Roman" w:eastAsia="Calibri" w:hAnsi="Times New Roman" w:cs="Times New Roman"/>
                <w:sz w:val="20"/>
                <w:szCs w:val="20"/>
              </w:rPr>
              <w:t>органа</w:t>
            </w:r>
            <w:proofErr w:type="gramEnd"/>
            <w:r w:rsidRPr="000F574F">
              <w:rPr>
                <w:rFonts w:ascii="Times New Roman" w:eastAsia="Calibri" w:hAnsi="Times New Roman" w:cs="Times New Roman"/>
                <w:sz w:val="20"/>
                <w:szCs w:val="20"/>
              </w:rPr>
              <w:t xml:space="preserve"> либо о признании действий (бездействий) должностных лиц контрольного органа недействительными</w:t>
            </w:r>
            <w:r w:rsidRPr="000F574F">
              <w:rPr>
                <w:rFonts w:ascii="Times New Roman" w:eastAsia="Calibri" w:hAnsi="Times New Roman" w:cs="Times New Roman"/>
                <w:color w:val="000000"/>
                <w:sz w:val="20"/>
                <w:szCs w:val="20"/>
              </w:rPr>
              <w:t xml:space="preserve"> (КЖОР),</w:t>
            </w:r>
            <w:r w:rsidRPr="000F574F">
              <w:rPr>
                <w:rFonts w:ascii="Times New Roman" w:eastAsia="Calibri" w:hAnsi="Times New Roman" w:cs="Times New Roman"/>
                <w:sz w:val="20"/>
                <w:szCs w:val="20"/>
              </w:rPr>
              <w:t xml:space="preserve">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Б.18</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Б.18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КИЗ)</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Б.18 определяется как сумма </w:t>
            </w:r>
            <w:r w:rsidRPr="000F574F">
              <w:rPr>
                <w:rFonts w:ascii="Times New Roman" w:eastAsia="Calibri" w:hAnsi="Times New Roman" w:cs="Times New Roman"/>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0F574F">
              <w:rPr>
                <w:rFonts w:ascii="Times New Roman" w:eastAsia="Calibri" w:hAnsi="Times New Roman" w:cs="Times New Roman"/>
                <w:color w:val="000000"/>
                <w:sz w:val="20"/>
                <w:szCs w:val="20"/>
              </w:rPr>
              <w:t xml:space="preserve"> (КИЗ),</w:t>
            </w:r>
            <w:r w:rsidRPr="000F574F">
              <w:rPr>
                <w:rFonts w:ascii="Times New Roman" w:eastAsia="Calibri" w:hAnsi="Times New Roman" w:cs="Times New Roman"/>
                <w:sz w:val="20"/>
                <w:szCs w:val="20"/>
              </w:rPr>
              <w:t xml:space="preserve">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Б.19</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 xml:space="preserve">Количество исковых заявлений об оспаривании решений, действий </w:t>
            </w:r>
            <w:r w:rsidRPr="000F574F">
              <w:rPr>
                <w:rFonts w:ascii="Times New Roman" w:eastAsia="Calibri" w:hAnsi="Times New Roman" w:cs="Times New Roman"/>
                <w:sz w:val="20"/>
                <w:szCs w:val="20"/>
              </w:rPr>
              <w:lastRenderedPageBreak/>
              <w:t>(бездействий)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 xml:space="preserve">Б.19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КУИЗ)</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Б.19 определяется как сумма </w:t>
            </w:r>
            <w:r w:rsidRPr="000F574F">
              <w:rPr>
                <w:rFonts w:ascii="Times New Roman" w:eastAsia="Calibri" w:hAnsi="Times New Roman" w:cs="Times New Roman"/>
                <w:sz w:val="20"/>
                <w:szCs w:val="20"/>
              </w:rPr>
              <w:t xml:space="preserve">исковых заявлений об оспаривании решений, действий (бездействий) должностных лиц контрольного органа, </w:t>
            </w:r>
            <w:r w:rsidRPr="000F574F">
              <w:rPr>
                <w:rFonts w:ascii="Times New Roman" w:eastAsia="Calibri" w:hAnsi="Times New Roman" w:cs="Times New Roman"/>
                <w:sz w:val="20"/>
                <w:szCs w:val="20"/>
              </w:rPr>
              <w:lastRenderedPageBreak/>
              <w:t>направленных контролируемыми лицами в судебном порядке, по которым принято решение об удовлетворении заявленных требований</w:t>
            </w:r>
            <w:r w:rsidRPr="000F574F">
              <w:rPr>
                <w:rFonts w:ascii="Times New Roman" w:eastAsia="Calibri" w:hAnsi="Times New Roman" w:cs="Times New Roman"/>
                <w:color w:val="000000"/>
                <w:sz w:val="20"/>
                <w:szCs w:val="20"/>
              </w:rPr>
              <w:t xml:space="preserve"> (КУИЗ),</w:t>
            </w:r>
            <w:r w:rsidRPr="000F574F">
              <w:rPr>
                <w:rFonts w:ascii="Times New Roman" w:eastAsia="Calibri" w:hAnsi="Times New Roman" w:cs="Times New Roman"/>
                <w:sz w:val="20"/>
                <w:szCs w:val="20"/>
              </w:rPr>
              <w:t xml:space="preserve">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Результаты осуществления муниципального контроля на </w:t>
            </w:r>
            <w:r w:rsidRPr="000F574F">
              <w:rPr>
                <w:rFonts w:ascii="Times New Roman" w:eastAsia="Calibri" w:hAnsi="Times New Roman" w:cs="Times New Roman"/>
                <w:color w:val="000000"/>
                <w:sz w:val="20"/>
                <w:szCs w:val="20"/>
              </w:rPr>
              <w:lastRenderedPageBreak/>
              <w:t>автомобильном транспорте в отчетном году</w:t>
            </w:r>
          </w:p>
        </w:tc>
      </w:tr>
      <w:tr w:rsidR="000F574F" w:rsidRPr="000F574F" w:rsidTr="000F574F">
        <w:trPr>
          <w:gridAfter w:val="1"/>
          <w:wAfter w:w="130" w:type="dxa"/>
        </w:trPr>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Б.20</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Б.20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КМГНТ)</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sz w:val="20"/>
                <w:szCs w:val="20"/>
              </w:rPr>
            </w:pPr>
            <w:r w:rsidRPr="000F574F">
              <w:rPr>
                <w:rFonts w:ascii="Times New Roman" w:eastAsia="Calibri" w:hAnsi="Times New Roman" w:cs="Times New Roman"/>
                <w:color w:val="000000"/>
                <w:sz w:val="20"/>
                <w:szCs w:val="20"/>
              </w:rPr>
              <w:t xml:space="preserve">Б.20 определяется как сумма </w:t>
            </w:r>
            <w:r w:rsidRPr="000F574F">
              <w:rPr>
                <w:rFonts w:ascii="Times New Roman" w:eastAsia="Calibri" w:hAnsi="Times New Roman" w:cs="Times New Roman"/>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0F574F">
              <w:rPr>
                <w:rFonts w:ascii="Times New Roman" w:eastAsia="Calibri" w:hAnsi="Times New Roman" w:cs="Times New Roman"/>
                <w:color w:val="000000"/>
                <w:sz w:val="20"/>
                <w:szCs w:val="20"/>
              </w:rPr>
              <w:t xml:space="preserve"> (КМГНТ),</w:t>
            </w:r>
            <w:r w:rsidRPr="000F574F">
              <w:rPr>
                <w:rFonts w:ascii="Times New Roman" w:eastAsia="Calibri" w:hAnsi="Times New Roman" w:cs="Times New Roman"/>
                <w:sz w:val="20"/>
                <w:szCs w:val="20"/>
              </w:rPr>
              <w:t xml:space="preserve"> за отчетный период.</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6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Целевое значение не устанавливается </w:t>
            </w:r>
          </w:p>
        </w:tc>
        <w:tc>
          <w:tcPr>
            <w:tcW w:w="14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bookmarkEnd w:id="8"/>
      </w:tr>
      <w:tr w:rsidR="000F574F" w:rsidRPr="000F574F" w:rsidTr="000F574F">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Б.21</w:t>
            </w:r>
            <w:r w:rsidRPr="000F574F">
              <w:rPr>
                <w:rFonts w:ascii="Times New Roman" w:eastAsia="Calibri" w:hAnsi="Times New Roman" w:cs="Times New Roman"/>
                <w:i/>
                <w:iCs/>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Доля затрат времени на муниципальный контроль на автомобильном транспорте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w:t>
            </w: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Б21</w:t>
            </w:r>
          </w:p>
        </w:tc>
        <w:tc>
          <w:tcPr>
            <w:tcW w:w="335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Б.21 определяется как доля посвященного муниципальному контролю на автомобильном транспорте трудового времени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 (определяется в процентах или в виде десятичной дроби) </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71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___</w:t>
            </w:r>
          </w:p>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i/>
                <w:iCs/>
                <w:color w:val="000000"/>
                <w:sz w:val="20"/>
                <w:szCs w:val="20"/>
              </w:rPr>
              <w:t>(устанавливается с учетом должностной инструкции и трудового договора)</w:t>
            </w:r>
          </w:p>
        </w:tc>
        <w:tc>
          <w:tcPr>
            <w:tcW w:w="162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Штатное расписание, должностная инструкция, трудовой договор</w:t>
            </w:r>
          </w:p>
        </w:tc>
      </w:tr>
      <w:tr w:rsidR="000F574F" w:rsidRPr="000F574F" w:rsidTr="000F574F">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Б.22</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Объем затрат местного бюджета на осуществление муниципального контроля на </w:t>
            </w:r>
            <w:r w:rsidRPr="000F574F">
              <w:rPr>
                <w:rFonts w:ascii="Times New Roman" w:eastAsia="Calibri" w:hAnsi="Times New Roman" w:cs="Times New Roman"/>
                <w:color w:val="000000"/>
                <w:sz w:val="20"/>
                <w:szCs w:val="20"/>
              </w:rPr>
              <w:lastRenderedPageBreak/>
              <w:t>автомобильном транспорте в год</w:t>
            </w: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Б.22 = ОТ + МТО</w:t>
            </w:r>
          </w:p>
        </w:tc>
        <w:tc>
          <w:tcPr>
            <w:tcW w:w="335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w:t>
            </w:r>
            <w:r w:rsidRPr="000F574F">
              <w:rPr>
                <w:rFonts w:ascii="Times New Roman" w:eastAsia="Calibri" w:hAnsi="Times New Roman" w:cs="Times New Roman"/>
                <w:color w:val="000000"/>
                <w:sz w:val="20"/>
                <w:szCs w:val="20"/>
              </w:rPr>
              <w:lastRenderedPageBreak/>
              <w:t>функции по осуществлению муниципального контроля на автомобильном транспорте, включая суммы отчислений с фонда оплаты труда (ОТ), а также суммы затрат на материально-техническое обеспечение муниципального контроля на автомобильном транспорте (МТО)</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71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___</w:t>
            </w:r>
          </w:p>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i/>
                <w:iCs/>
                <w:color w:val="000000"/>
                <w:sz w:val="20"/>
                <w:szCs w:val="20"/>
              </w:rPr>
              <w:t xml:space="preserve">(устанавливается с учетом штатного расписания, должностной </w:t>
            </w:r>
            <w:r w:rsidRPr="000F574F">
              <w:rPr>
                <w:rFonts w:ascii="Times New Roman" w:eastAsia="Calibri" w:hAnsi="Times New Roman" w:cs="Times New Roman"/>
                <w:i/>
                <w:iCs/>
                <w:color w:val="000000"/>
                <w:sz w:val="20"/>
                <w:szCs w:val="20"/>
              </w:rPr>
              <w:lastRenderedPageBreak/>
              <w:t>инструкции и трудового договора, а также нормативов расходов на материально-техническое обеспечение труда, если они установлены)</w:t>
            </w:r>
          </w:p>
        </w:tc>
        <w:tc>
          <w:tcPr>
            <w:tcW w:w="162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Штатное расписание, должностная инструкция, трудовой договор</w:t>
            </w:r>
          </w:p>
        </w:tc>
      </w:tr>
      <w:tr w:rsidR="000F574F" w:rsidRPr="000F574F" w:rsidTr="000F574F">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Б.23</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color w:val="000000"/>
                <w:sz w:val="20"/>
                <w:szCs w:val="20"/>
                <w:shd w:val="clear" w:color="auto" w:fill="FFFFFF"/>
              </w:rPr>
            </w:pPr>
            <w:r w:rsidRPr="000F574F">
              <w:rPr>
                <w:rFonts w:ascii="Times New Roman" w:eastAsia="Calibri" w:hAnsi="Times New Roman" w:cs="Times New Roman"/>
                <w:color w:val="000000"/>
                <w:sz w:val="20"/>
                <w:szCs w:val="20"/>
                <w:shd w:val="clear" w:color="auto" w:fill="FFFFFF"/>
              </w:rPr>
              <w:t>Количество составленных должностными лицами, осуществляющими муниципальный контроль на автомобильном транспорте, актов о воспрепятствовании их деятельности со стороны контролируемых лиц и (или) их представителей</w:t>
            </w:r>
          </w:p>
          <w:p w:rsidR="000F574F" w:rsidRPr="000F574F" w:rsidRDefault="000F574F" w:rsidP="000F574F">
            <w:pPr>
              <w:spacing w:after="200" w:line="276" w:lineRule="auto"/>
              <w:rPr>
                <w:rFonts w:ascii="Times New Roman" w:eastAsia="Calibri" w:hAnsi="Times New Roman" w:cs="Times New Roman"/>
                <w:color w:val="000000"/>
                <w:sz w:val="20"/>
                <w:szCs w:val="20"/>
                <w:shd w:val="clear" w:color="auto" w:fill="FFFFFF"/>
              </w:rPr>
            </w:pPr>
          </w:p>
          <w:p w:rsidR="000F574F" w:rsidRPr="000F574F" w:rsidRDefault="000F574F" w:rsidP="000F574F">
            <w:pPr>
              <w:spacing w:after="20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shd w:val="clear" w:color="auto" w:fill="FFFFFF"/>
              </w:rPr>
              <w:t xml:space="preserve"> </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Б23 = </w:t>
            </w:r>
            <w:r w:rsidRPr="000F574F">
              <w:rPr>
                <w:rFonts w:ascii="Times New Roman" w:eastAsia="Calibri" w:hAnsi="Times New Roman" w:cs="Times New Roman"/>
                <w:color w:val="000000"/>
                <w:sz w:val="20"/>
                <w:szCs w:val="20"/>
                <w:lang w:val="en-US"/>
              </w:rPr>
              <w:t>Sum(</w:t>
            </w:r>
            <w:r w:rsidRPr="000F574F">
              <w:rPr>
                <w:rFonts w:ascii="Times New Roman" w:eastAsia="Calibri" w:hAnsi="Times New Roman" w:cs="Times New Roman"/>
                <w:color w:val="000000"/>
                <w:sz w:val="20"/>
                <w:szCs w:val="20"/>
              </w:rPr>
              <w:t>АП)</w:t>
            </w:r>
          </w:p>
        </w:tc>
        <w:tc>
          <w:tcPr>
            <w:tcW w:w="335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Б.23 определяется как сумма </w:t>
            </w:r>
            <w:r w:rsidRPr="000F574F">
              <w:rPr>
                <w:rFonts w:ascii="Times New Roman" w:eastAsia="Calibri" w:hAnsi="Times New Roman" w:cs="Times New Roman"/>
                <w:color w:val="000000"/>
                <w:sz w:val="20"/>
                <w:szCs w:val="20"/>
                <w:shd w:val="clear" w:color="auto" w:fill="FFFFFF"/>
              </w:rPr>
              <w:t>составленных должностными лицами, осуществляющими муниципальный контроль на автомобильном транспорте,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F574F" w:rsidRPr="000F574F" w:rsidRDefault="000F574F" w:rsidP="000F574F">
            <w:pPr>
              <w:spacing w:after="0" w:line="276" w:lineRule="auto"/>
              <w:rPr>
                <w:rFonts w:ascii="Times New Roman" w:eastAsia="Calibri" w:hAnsi="Times New Roman" w:cs="Times New Roman"/>
                <w:color w:val="000000"/>
                <w:sz w:val="20"/>
                <w:szCs w:val="20"/>
              </w:rPr>
            </w:pPr>
          </w:p>
        </w:tc>
        <w:tc>
          <w:tcPr>
            <w:tcW w:w="171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Целевое значение не устанавливается</w:t>
            </w:r>
          </w:p>
          <w:p w:rsidR="000F574F" w:rsidRPr="000F574F" w:rsidRDefault="000F574F" w:rsidP="000F574F">
            <w:pPr>
              <w:spacing w:after="0" w:line="276" w:lineRule="auto"/>
              <w:jc w:val="center"/>
              <w:rPr>
                <w:rFonts w:ascii="Times New Roman" w:eastAsia="Calibri" w:hAnsi="Times New Roman" w:cs="Times New Roman"/>
                <w:color w:val="000000"/>
                <w:sz w:val="20"/>
                <w:szCs w:val="20"/>
              </w:rPr>
            </w:pPr>
          </w:p>
        </w:tc>
        <w:tc>
          <w:tcPr>
            <w:tcW w:w="162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tr>
      <w:tr w:rsidR="000F574F" w:rsidRPr="000F574F" w:rsidTr="000F574F">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Б.24</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20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shd w:val="clear" w:color="auto" w:fill="FFFFFF"/>
              </w:rPr>
              <w:t>Удельный показатель</w:t>
            </w:r>
            <w:r w:rsidRPr="000F574F">
              <w:rPr>
                <w:rFonts w:ascii="Times New Roman" w:eastAsia="Calibri" w:hAnsi="Times New Roman" w:cs="Times New Roman"/>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контроля</w:t>
            </w:r>
            <w:r w:rsidRPr="000F574F">
              <w:rPr>
                <w:rFonts w:ascii="Times New Roman" w:eastAsia="Calibri" w:hAnsi="Times New Roman" w:cs="Times New Roman"/>
                <w:sz w:val="20"/>
                <w:szCs w:val="20"/>
              </w:rPr>
              <w:t xml:space="preserve"> </w:t>
            </w:r>
            <w:r w:rsidRPr="000F574F">
              <w:rPr>
                <w:rFonts w:ascii="Times New Roman" w:eastAsia="Calibri" w:hAnsi="Times New Roman" w:cs="Times New Roman"/>
                <w:color w:val="000000"/>
                <w:sz w:val="20"/>
                <w:szCs w:val="20"/>
              </w:rPr>
              <w:t>на автомобильном транспорте трудовых ресурсов</w:t>
            </w:r>
          </w:p>
          <w:p w:rsidR="000F574F" w:rsidRPr="000F574F" w:rsidRDefault="000F574F" w:rsidP="000F574F">
            <w:pPr>
              <w:spacing w:after="200" w:line="276" w:lineRule="auto"/>
              <w:rPr>
                <w:rFonts w:ascii="Times New Roman" w:eastAsia="Calibri" w:hAnsi="Times New Roman" w:cs="Times New Roman"/>
                <w:color w:val="000000"/>
                <w:sz w:val="20"/>
                <w:szCs w:val="20"/>
                <w:shd w:val="clear" w:color="auto" w:fill="FFFFFF"/>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Б.24 = (10 х А.1 + А.2) / Б.21</w:t>
            </w:r>
          </w:p>
        </w:tc>
        <w:tc>
          <w:tcPr>
            <w:tcW w:w="335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Составляющие формулы определены выше.</w:t>
            </w:r>
          </w:p>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Указанный в формуле коэффициент, равный 10, является весовым коэффициентом при учете значения показателя А1.</w:t>
            </w:r>
          </w:p>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Значение показателя оценивается в динамике с предыдущими годами </w:t>
            </w:r>
          </w:p>
        </w:tc>
        <w:tc>
          <w:tcPr>
            <w:tcW w:w="171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Целевое значение не устанавливается</w:t>
            </w:r>
          </w:p>
          <w:p w:rsidR="000F574F" w:rsidRPr="000F574F" w:rsidRDefault="000F574F" w:rsidP="000F574F">
            <w:pPr>
              <w:spacing w:after="0" w:line="276" w:lineRule="auto"/>
              <w:jc w:val="center"/>
              <w:rPr>
                <w:rFonts w:ascii="Times New Roman" w:eastAsia="Calibri" w:hAnsi="Times New Roman" w:cs="Times New Roman"/>
                <w:color w:val="000000"/>
                <w:sz w:val="20"/>
                <w:szCs w:val="20"/>
              </w:rPr>
            </w:pPr>
          </w:p>
        </w:tc>
        <w:tc>
          <w:tcPr>
            <w:tcW w:w="162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На основании расчетов показателей, предусмотренных выше</w:t>
            </w:r>
          </w:p>
        </w:tc>
      </w:tr>
      <w:tr w:rsidR="000F574F" w:rsidRPr="000F574F" w:rsidTr="000F574F">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F574F" w:rsidRPr="000F574F" w:rsidRDefault="000F574F" w:rsidP="000F574F">
            <w:pPr>
              <w:spacing w:after="200" w:line="276" w:lineRule="auto"/>
              <w:ind w:firstLine="146"/>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lastRenderedPageBreak/>
              <w:t>Б.25</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200" w:line="276" w:lineRule="auto"/>
              <w:rPr>
                <w:rFonts w:ascii="Times New Roman" w:eastAsia="Calibri" w:hAnsi="Times New Roman" w:cs="Times New Roman"/>
                <w:color w:val="000000"/>
                <w:sz w:val="20"/>
                <w:szCs w:val="20"/>
                <w:shd w:val="clear" w:color="auto" w:fill="FFFFFF"/>
              </w:rPr>
            </w:pPr>
            <w:r w:rsidRPr="000F574F">
              <w:rPr>
                <w:rFonts w:ascii="Times New Roman" w:eastAsia="Calibri" w:hAnsi="Times New Roman" w:cs="Times New Roman"/>
                <w:color w:val="000000"/>
                <w:sz w:val="20"/>
                <w:szCs w:val="20"/>
                <w:shd w:val="clear" w:color="auto" w:fill="FFFFFF"/>
              </w:rPr>
              <w:t>Удельный показатель</w:t>
            </w:r>
            <w:r w:rsidRPr="000F574F">
              <w:rPr>
                <w:rFonts w:ascii="Times New Roman" w:eastAsia="Calibri" w:hAnsi="Times New Roman" w:cs="Times New Roman"/>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контроля на автомобильном транспорте в год</w:t>
            </w:r>
          </w:p>
        </w:tc>
        <w:tc>
          <w:tcPr>
            <w:tcW w:w="1424"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Б.25 = (10 х А.1 + А.2) / Б.22</w:t>
            </w:r>
          </w:p>
        </w:tc>
        <w:tc>
          <w:tcPr>
            <w:tcW w:w="335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Составляющие формулы определены выше.</w:t>
            </w:r>
          </w:p>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Указанный в формуле коэффициент, равный 10, является весовым коэффициентом при учете значения показателя А1.</w:t>
            </w:r>
          </w:p>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 xml:space="preserve">Значение показателя оценивается в динамике с предыдущими годами </w:t>
            </w:r>
          </w:p>
        </w:tc>
        <w:tc>
          <w:tcPr>
            <w:tcW w:w="171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F574F" w:rsidRPr="000F574F" w:rsidRDefault="000F574F" w:rsidP="000F574F">
            <w:pPr>
              <w:spacing w:after="0" w:line="276" w:lineRule="auto"/>
              <w:jc w:val="center"/>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Целевое значение не устанавливается</w:t>
            </w:r>
          </w:p>
          <w:p w:rsidR="000F574F" w:rsidRPr="000F574F" w:rsidRDefault="000F574F" w:rsidP="000F574F">
            <w:pPr>
              <w:spacing w:after="0" w:line="276" w:lineRule="auto"/>
              <w:jc w:val="center"/>
              <w:rPr>
                <w:rFonts w:ascii="Times New Roman" w:eastAsia="Calibri" w:hAnsi="Times New Roman" w:cs="Times New Roman"/>
                <w:color w:val="000000"/>
                <w:sz w:val="20"/>
                <w:szCs w:val="20"/>
              </w:rPr>
            </w:pPr>
          </w:p>
        </w:tc>
        <w:tc>
          <w:tcPr>
            <w:tcW w:w="162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F574F" w:rsidRPr="000F574F" w:rsidRDefault="000F574F" w:rsidP="000F574F">
            <w:pPr>
              <w:spacing w:after="0" w:line="276" w:lineRule="auto"/>
              <w:rPr>
                <w:rFonts w:ascii="Times New Roman" w:eastAsia="Calibri" w:hAnsi="Times New Roman" w:cs="Times New Roman"/>
                <w:color w:val="000000"/>
                <w:sz w:val="20"/>
                <w:szCs w:val="20"/>
              </w:rPr>
            </w:pPr>
            <w:r w:rsidRPr="000F574F">
              <w:rPr>
                <w:rFonts w:ascii="Times New Roman" w:eastAsia="Calibri" w:hAnsi="Times New Roman" w:cs="Times New Roman"/>
                <w:color w:val="000000"/>
                <w:sz w:val="20"/>
                <w:szCs w:val="20"/>
              </w:rPr>
              <w:t>На основании расчетов показателей, предусмотренных выше</w:t>
            </w:r>
          </w:p>
        </w:tc>
      </w:tr>
    </w:tbl>
    <w:p w:rsidR="000F574F" w:rsidRPr="000F574F" w:rsidRDefault="000F574F" w:rsidP="000F574F">
      <w:pPr>
        <w:spacing w:after="200" w:line="276" w:lineRule="auto"/>
        <w:rPr>
          <w:rFonts w:ascii="Times New Roman" w:eastAsia="Calibri" w:hAnsi="Times New Roman" w:cs="Times New Roman"/>
          <w:lang w:bidi="ru-RU"/>
        </w:rPr>
      </w:pPr>
    </w:p>
    <w:p w:rsidR="000F574F" w:rsidRPr="000F574F" w:rsidRDefault="000F574F" w:rsidP="000F574F">
      <w:pPr>
        <w:spacing w:after="200" w:line="276" w:lineRule="auto"/>
        <w:rPr>
          <w:rFonts w:ascii="Times New Roman" w:eastAsia="Calibri" w:hAnsi="Times New Roman" w:cs="Times New Roman"/>
          <w:lang w:bidi="ru-RU"/>
        </w:rPr>
      </w:pPr>
    </w:p>
    <w:p w:rsidR="000F574F" w:rsidRPr="000F574F" w:rsidRDefault="000F574F" w:rsidP="000F574F">
      <w:pPr>
        <w:spacing w:after="200" w:line="276" w:lineRule="auto"/>
        <w:rPr>
          <w:rFonts w:ascii="Times New Roman" w:eastAsia="Calibri" w:hAnsi="Times New Roman" w:cs="Times New Roman"/>
          <w:lang w:bidi="ru-RU"/>
        </w:rPr>
      </w:pPr>
    </w:p>
    <w:p w:rsidR="000F574F" w:rsidRPr="000F574F" w:rsidRDefault="000F574F" w:rsidP="000F574F">
      <w:pPr>
        <w:spacing w:after="200" w:line="276" w:lineRule="auto"/>
        <w:rPr>
          <w:rFonts w:ascii="Calibri" w:eastAsia="Calibri" w:hAnsi="Calibri" w:cs="Times New Roman"/>
        </w:rPr>
      </w:pPr>
    </w:p>
    <w:p w:rsidR="000F574F" w:rsidRPr="000F574F" w:rsidRDefault="000F574F" w:rsidP="000F574F">
      <w:pPr>
        <w:spacing w:after="200" w:line="276" w:lineRule="auto"/>
        <w:rPr>
          <w:rFonts w:ascii="Calibri" w:eastAsia="Calibri" w:hAnsi="Calibri" w:cs="Times New Roman"/>
        </w:rPr>
      </w:pPr>
    </w:p>
    <w:p w:rsidR="00EA5D01" w:rsidRDefault="00EA5D01">
      <w:bookmarkStart w:id="9" w:name="_GoBack"/>
      <w:bookmarkEnd w:id="9"/>
    </w:p>
    <w:sectPr w:rsidR="00EA5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roman"/>
    <w:pitch w:val="fixed"/>
    <w:sig w:usb0="00000001" w:usb1="09060000" w:usb2="00000010" w:usb3="00000000" w:csb0="0008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A206"/>
    <w:multiLevelType w:val="singleLevel"/>
    <w:tmpl w:val="0FC7A206"/>
    <w:lvl w:ilvl="0">
      <w:start w:val="4"/>
      <w:numFmt w:val="decimal"/>
      <w:suff w:val="space"/>
      <w:lvlText w:val="%1."/>
      <w:lvlJc w:val="left"/>
      <w:pPr>
        <w:ind w:left="0" w:firstLine="0"/>
      </w:pPr>
    </w:lvl>
  </w:abstractNum>
  <w:abstractNum w:abstractNumId="1" w15:restartNumberingAfterBreak="0">
    <w:nsid w:val="19A21FA6"/>
    <w:multiLevelType w:val="singleLevel"/>
    <w:tmpl w:val="19A21FA6"/>
    <w:lvl w:ilvl="0">
      <w:start w:val="1"/>
      <w:numFmt w:val="decimal"/>
      <w:suff w:val="space"/>
      <w:lvlText w:val="%1."/>
      <w:lvlJc w:val="left"/>
      <w:pPr>
        <w:ind w:left="0" w:firstLine="0"/>
      </w:pPr>
    </w:lvl>
  </w:abstractNum>
  <w:num w:numId="1">
    <w:abstractNumId w:val="0"/>
    <w:lvlOverride w:ilvl="0">
      <w:startOverride w:val="4"/>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EE"/>
    <w:rsid w:val="000F574F"/>
    <w:rsid w:val="004D70EE"/>
    <w:rsid w:val="00EA5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D61D5-A2D9-4EEC-8334-F3F7F833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574F"/>
    <w:pPr>
      <w:widowControl w:val="0"/>
      <w:spacing w:after="0" w:line="240" w:lineRule="auto"/>
      <w:jc w:val="both"/>
    </w:pPr>
    <w:rPr>
      <w:rFonts w:ascii="Calibri" w:eastAsia="SimSu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hyperlink" Target="file:///C:\Users\&#1055;&#1086;&#1083;&#1100;&#1079;&#1086;&#1074;&#1072;&#1090;&#1077;&#1083;&#1100;\Desktop\&#1047;&#1072;&#1093;&#1083;&#1077;&#1089;&#1090;&#1080;&#1085;&#1072;\&#1052;&#1050;\&#1055;&#1086;&#1083;&#1086;&#1078;&#1077;&#1085;&#1080;&#1103;\&#1044;&#1050;\2025\_blank"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10687</Words>
  <Characters>60918</Characters>
  <Application>Microsoft Office Word</Application>
  <DocSecurity>0</DocSecurity>
  <Lines>507</Lines>
  <Paragraphs>142</Paragraphs>
  <ScaleCrop>false</ScaleCrop>
  <Company>sborka</Company>
  <LinksUpToDate>false</LinksUpToDate>
  <CharactersWithSpaces>71463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2025-06-24T06:31:00Z</dcterms:created>
  <dcterms:modified xsi:type="dcterms:W3CDTF">2025-06-24T06:31:00Z</dcterms:modified>
</cp:coreProperties>
</file>