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915" w:rsidRPr="00C05915" w:rsidRDefault="00683073" w:rsidP="00C05915">
      <w:pPr>
        <w:ind w:right="1417"/>
        <w:rPr>
          <w:rFonts w:ascii="Calibri" w:hAnsi="Calibri"/>
          <w:szCs w:val="28"/>
        </w:rPr>
      </w:pPr>
      <w:r>
        <w:rPr>
          <w:szCs w:val="28"/>
        </w:rPr>
        <w:t xml:space="preserve">                                                                                                               </w:t>
      </w:r>
      <w:r w:rsidR="00C05915" w:rsidRPr="00C05915">
        <w:rPr>
          <w:szCs w:val="28"/>
        </w:rPr>
        <w:t xml:space="preserve">                                                                                                           </w:t>
      </w:r>
    </w:p>
    <w:p w:rsidR="00C05915" w:rsidRPr="00C05915" w:rsidRDefault="00C05915" w:rsidP="00C05915">
      <w:pPr>
        <w:ind w:right="1417"/>
        <w:rPr>
          <w:rFonts w:ascii="Calibri" w:hAnsi="Calibri"/>
          <w:szCs w:val="28"/>
        </w:rPr>
      </w:pPr>
    </w:p>
    <w:p w:rsidR="00C05915" w:rsidRPr="00C05915" w:rsidRDefault="00C05915" w:rsidP="00C05915">
      <w:pPr>
        <w:ind w:right="1417"/>
        <w:rPr>
          <w:sz w:val="20"/>
          <w:szCs w:val="20"/>
        </w:rPr>
      </w:pPr>
      <w:r w:rsidRPr="00C05915">
        <w:rPr>
          <w:sz w:val="20"/>
          <w:szCs w:val="20"/>
        </w:rPr>
        <w:t xml:space="preserve">     Администрация</w:t>
      </w:r>
    </w:p>
    <w:p w:rsidR="00C05915" w:rsidRPr="00C05915" w:rsidRDefault="00C05915" w:rsidP="00C05915">
      <w:pPr>
        <w:rPr>
          <w:sz w:val="20"/>
          <w:szCs w:val="20"/>
        </w:rPr>
      </w:pPr>
      <w:r w:rsidRPr="00C05915">
        <w:rPr>
          <w:sz w:val="20"/>
          <w:szCs w:val="20"/>
        </w:rPr>
        <w:t>муниципального района</w:t>
      </w:r>
    </w:p>
    <w:p w:rsidR="00C05915" w:rsidRPr="00C05915" w:rsidRDefault="00C05915" w:rsidP="00C05915">
      <w:pPr>
        <w:rPr>
          <w:sz w:val="20"/>
          <w:szCs w:val="20"/>
        </w:rPr>
      </w:pPr>
      <w:r w:rsidRPr="00C05915">
        <w:rPr>
          <w:sz w:val="20"/>
          <w:szCs w:val="20"/>
        </w:rPr>
        <w:t xml:space="preserve">       Кинельский</w:t>
      </w:r>
    </w:p>
    <w:p w:rsidR="00C05915" w:rsidRPr="00C05915" w:rsidRDefault="00C05915" w:rsidP="00C05915">
      <w:pPr>
        <w:rPr>
          <w:sz w:val="20"/>
          <w:szCs w:val="20"/>
        </w:rPr>
      </w:pPr>
      <w:r w:rsidRPr="00C05915">
        <w:rPr>
          <w:sz w:val="20"/>
          <w:szCs w:val="20"/>
        </w:rPr>
        <w:t>Самарской области</w:t>
      </w:r>
    </w:p>
    <w:p w:rsidR="00C05915" w:rsidRPr="00C05915" w:rsidRDefault="00C05915" w:rsidP="00C05915">
      <w:pPr>
        <w:tabs>
          <w:tab w:val="left" w:pos="6580"/>
        </w:tabs>
        <w:ind w:left="708"/>
        <w:rPr>
          <w:szCs w:val="28"/>
        </w:rPr>
      </w:pPr>
      <w:r w:rsidRPr="00C05915">
        <w:rPr>
          <w:szCs w:val="28"/>
        </w:rPr>
        <w:tab/>
      </w:r>
    </w:p>
    <w:p w:rsidR="00C05915" w:rsidRPr="00C05915" w:rsidRDefault="00C05915" w:rsidP="00C05915">
      <w:pPr>
        <w:rPr>
          <w:sz w:val="36"/>
          <w:szCs w:val="36"/>
        </w:rPr>
      </w:pPr>
      <w:r w:rsidRPr="00C05915">
        <w:rPr>
          <w:sz w:val="36"/>
          <w:szCs w:val="36"/>
        </w:rPr>
        <w:t xml:space="preserve">  Постановление</w:t>
      </w:r>
    </w:p>
    <w:p w:rsidR="00C05915" w:rsidRPr="00C05915" w:rsidRDefault="00C05915" w:rsidP="00C05915">
      <w:pPr>
        <w:rPr>
          <w:sz w:val="22"/>
          <w:szCs w:val="28"/>
          <w:u w:val="single"/>
        </w:rPr>
      </w:pPr>
      <w:r w:rsidRPr="00C05915">
        <w:rPr>
          <w:szCs w:val="28"/>
        </w:rPr>
        <w:t xml:space="preserve">от </w:t>
      </w:r>
      <w:r w:rsidR="009F4799">
        <w:rPr>
          <w:szCs w:val="28"/>
        </w:rPr>
        <w:t xml:space="preserve">« </w:t>
      </w:r>
      <w:r w:rsidR="0076147E">
        <w:rPr>
          <w:szCs w:val="28"/>
        </w:rPr>
        <w:t>27</w:t>
      </w:r>
      <w:r w:rsidR="009F4799">
        <w:rPr>
          <w:szCs w:val="28"/>
        </w:rPr>
        <w:t xml:space="preserve"> »</w:t>
      </w:r>
      <w:r w:rsidRPr="00C05915">
        <w:rPr>
          <w:szCs w:val="28"/>
        </w:rPr>
        <w:t xml:space="preserve"> </w:t>
      </w:r>
      <w:r w:rsidR="0076147E">
        <w:rPr>
          <w:szCs w:val="28"/>
        </w:rPr>
        <w:t xml:space="preserve"> мая</w:t>
      </w:r>
      <w:r w:rsidR="009F4799">
        <w:rPr>
          <w:szCs w:val="28"/>
        </w:rPr>
        <w:t xml:space="preserve">   </w:t>
      </w:r>
      <w:r w:rsidR="009F4799">
        <w:rPr>
          <w:szCs w:val="28"/>
          <w:u w:val="single"/>
        </w:rPr>
        <w:t>20</w:t>
      </w:r>
      <w:r w:rsidR="0076147E">
        <w:rPr>
          <w:szCs w:val="28"/>
          <w:u w:val="single"/>
        </w:rPr>
        <w:t xml:space="preserve">21 </w:t>
      </w:r>
      <w:r w:rsidRPr="00C05915">
        <w:rPr>
          <w:szCs w:val="28"/>
          <w:u w:val="single"/>
        </w:rPr>
        <w:t>г</w:t>
      </w:r>
      <w:r w:rsidR="009F4799">
        <w:rPr>
          <w:szCs w:val="28"/>
          <w:u w:val="single"/>
        </w:rPr>
        <w:t xml:space="preserve"> </w:t>
      </w:r>
      <w:r w:rsidR="009F4799">
        <w:rPr>
          <w:szCs w:val="28"/>
        </w:rPr>
        <w:t>№</w:t>
      </w:r>
      <w:r w:rsidR="0076147E">
        <w:rPr>
          <w:szCs w:val="28"/>
        </w:rPr>
        <w:t xml:space="preserve"> 909</w:t>
      </w:r>
    </w:p>
    <w:p w:rsidR="00C05915" w:rsidRPr="00C05915" w:rsidRDefault="00C05915" w:rsidP="00C05915">
      <w:pPr>
        <w:rPr>
          <w:szCs w:val="28"/>
        </w:rPr>
      </w:pPr>
      <w:r w:rsidRPr="00C05915">
        <w:rPr>
          <w:szCs w:val="28"/>
        </w:rPr>
        <w:t xml:space="preserve">                   </w:t>
      </w:r>
      <w:proofErr w:type="spellStart"/>
      <w:r w:rsidRPr="00C05915">
        <w:rPr>
          <w:szCs w:val="28"/>
        </w:rPr>
        <w:t>г</w:t>
      </w:r>
      <w:proofErr w:type="gramStart"/>
      <w:r w:rsidRPr="00C05915">
        <w:rPr>
          <w:szCs w:val="28"/>
        </w:rPr>
        <w:t>.К</w:t>
      </w:r>
      <w:proofErr w:type="gramEnd"/>
      <w:r w:rsidRPr="00C05915">
        <w:rPr>
          <w:szCs w:val="28"/>
        </w:rPr>
        <w:t>инель</w:t>
      </w:r>
      <w:proofErr w:type="spellEnd"/>
    </w:p>
    <w:p w:rsidR="00C05915" w:rsidRPr="00C05915" w:rsidRDefault="00C05915" w:rsidP="00C05915">
      <w:pPr>
        <w:rPr>
          <w:szCs w:val="28"/>
        </w:rPr>
      </w:pPr>
    </w:p>
    <w:p w:rsidR="00C05915" w:rsidRPr="00C05915" w:rsidRDefault="00C05915" w:rsidP="00C05915">
      <w:pPr>
        <w:rPr>
          <w:sz w:val="28"/>
          <w:szCs w:val="28"/>
        </w:rPr>
      </w:pPr>
      <w:r w:rsidRPr="00C05915">
        <w:rPr>
          <w:szCs w:val="28"/>
        </w:rPr>
        <w:t>«</w:t>
      </w:r>
      <w:r w:rsidRPr="00C05915">
        <w:rPr>
          <w:sz w:val="28"/>
          <w:szCs w:val="28"/>
        </w:rPr>
        <w:t xml:space="preserve">Об утверждении </w:t>
      </w:r>
    </w:p>
    <w:p w:rsidR="00C05915" w:rsidRPr="00C05915" w:rsidRDefault="00C05915" w:rsidP="00C05915">
      <w:pPr>
        <w:rPr>
          <w:sz w:val="28"/>
          <w:szCs w:val="28"/>
        </w:rPr>
      </w:pPr>
      <w:r>
        <w:rPr>
          <w:sz w:val="28"/>
          <w:szCs w:val="28"/>
        </w:rPr>
        <w:t xml:space="preserve"> а</w:t>
      </w:r>
      <w:r w:rsidRPr="00C05915">
        <w:rPr>
          <w:sz w:val="28"/>
          <w:szCs w:val="28"/>
        </w:rPr>
        <w:t>дминистративного регламента</w:t>
      </w:r>
    </w:p>
    <w:p w:rsidR="00C05915" w:rsidRPr="00C05915" w:rsidRDefault="00C05915" w:rsidP="00C05915">
      <w:pPr>
        <w:rPr>
          <w:sz w:val="28"/>
          <w:szCs w:val="28"/>
        </w:rPr>
      </w:pPr>
      <w:r w:rsidRPr="00C05915">
        <w:rPr>
          <w:sz w:val="28"/>
          <w:szCs w:val="28"/>
        </w:rPr>
        <w:t xml:space="preserve">«Осуществление  </w:t>
      </w:r>
      <w:proofErr w:type="gramStart"/>
      <w:r w:rsidRPr="00C05915">
        <w:rPr>
          <w:sz w:val="28"/>
          <w:szCs w:val="28"/>
        </w:rPr>
        <w:t>муниципального</w:t>
      </w:r>
      <w:proofErr w:type="gramEnd"/>
    </w:p>
    <w:p w:rsidR="00C05915" w:rsidRPr="00C05915" w:rsidRDefault="00C05915" w:rsidP="00C05915">
      <w:pPr>
        <w:rPr>
          <w:sz w:val="28"/>
          <w:szCs w:val="28"/>
        </w:rPr>
      </w:pPr>
      <w:proofErr w:type="gramStart"/>
      <w:r w:rsidRPr="00C05915">
        <w:rPr>
          <w:sz w:val="28"/>
          <w:szCs w:val="28"/>
        </w:rPr>
        <w:t>контроля  за</w:t>
      </w:r>
      <w:proofErr w:type="gramEnd"/>
      <w:r w:rsidRPr="00C05915">
        <w:rPr>
          <w:sz w:val="28"/>
          <w:szCs w:val="28"/>
        </w:rPr>
        <w:t xml:space="preserve"> сохранностью автомобильных дорог</w:t>
      </w:r>
    </w:p>
    <w:p w:rsidR="00C05915" w:rsidRPr="00C05915" w:rsidRDefault="00C05915" w:rsidP="00C05915">
      <w:pPr>
        <w:rPr>
          <w:sz w:val="28"/>
          <w:szCs w:val="28"/>
        </w:rPr>
      </w:pPr>
      <w:r w:rsidRPr="00C05915">
        <w:rPr>
          <w:sz w:val="28"/>
          <w:szCs w:val="28"/>
        </w:rPr>
        <w:t>местного значения вне границ населенных пунктов</w:t>
      </w:r>
    </w:p>
    <w:p w:rsidR="00C05915" w:rsidRPr="00C05915" w:rsidRDefault="00C05915" w:rsidP="00C05915">
      <w:pPr>
        <w:rPr>
          <w:sz w:val="28"/>
          <w:szCs w:val="28"/>
        </w:rPr>
      </w:pPr>
      <w:r w:rsidRPr="00C05915">
        <w:rPr>
          <w:sz w:val="28"/>
          <w:szCs w:val="28"/>
        </w:rPr>
        <w:t>в границах муниципального района Кинельский</w:t>
      </w:r>
    </w:p>
    <w:p w:rsidR="00C05915" w:rsidRPr="00C05915" w:rsidRDefault="00C05915" w:rsidP="00C05915">
      <w:pPr>
        <w:rPr>
          <w:sz w:val="28"/>
          <w:szCs w:val="28"/>
        </w:rPr>
      </w:pPr>
      <w:r w:rsidRPr="00C05915">
        <w:rPr>
          <w:sz w:val="28"/>
          <w:szCs w:val="28"/>
        </w:rPr>
        <w:t xml:space="preserve"> Самарской области».</w:t>
      </w:r>
    </w:p>
    <w:p w:rsidR="00C05915" w:rsidRPr="00C05915" w:rsidRDefault="00C05915" w:rsidP="00C05915">
      <w:pPr>
        <w:rPr>
          <w:sz w:val="28"/>
          <w:szCs w:val="28"/>
        </w:rPr>
      </w:pPr>
    </w:p>
    <w:p w:rsidR="00C05915" w:rsidRPr="00C05915" w:rsidRDefault="004F5BE4" w:rsidP="00534685">
      <w:pPr>
        <w:spacing w:line="360" w:lineRule="auto"/>
        <w:ind w:firstLine="708"/>
        <w:jc w:val="both"/>
        <w:rPr>
          <w:sz w:val="28"/>
          <w:szCs w:val="28"/>
        </w:rPr>
      </w:pPr>
      <w:r>
        <w:rPr>
          <w:sz w:val="28"/>
          <w:szCs w:val="28"/>
        </w:rPr>
        <w:t>Руководствуясь</w:t>
      </w:r>
      <w:r w:rsidRPr="004F5BE4">
        <w:rPr>
          <w:sz w:val="28"/>
          <w:szCs w:val="28"/>
        </w:rPr>
        <w:t xml:space="preserve"> Федеральными законами от 06.10.2003 N 131-ФЗ "Об общих принципах организации местного самоуправления в Российской Федерации",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10.12.1995 N 196-ФЗ "О безопасности дорожного движения",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05915" w:rsidRPr="00C05915">
        <w:rPr>
          <w:sz w:val="28"/>
          <w:szCs w:val="28"/>
        </w:rPr>
        <w:t xml:space="preserve"> Уставом муниципального района Кинельский Самарской области </w:t>
      </w:r>
      <w:r w:rsidR="00C05915" w:rsidRPr="00C05915">
        <w:rPr>
          <w:bCs/>
          <w:sz w:val="28"/>
          <w:szCs w:val="28"/>
        </w:rPr>
        <w:t xml:space="preserve">администрация муниципального района Кинельский </w:t>
      </w:r>
      <w:r w:rsidR="00C05915" w:rsidRPr="00C05915">
        <w:rPr>
          <w:sz w:val="28"/>
          <w:szCs w:val="28"/>
        </w:rPr>
        <w:t>Самарской области</w:t>
      </w:r>
      <w:r w:rsidR="00C05915" w:rsidRPr="00C05915">
        <w:rPr>
          <w:sz w:val="28"/>
          <w:szCs w:val="28"/>
        </w:rPr>
        <w:tab/>
      </w:r>
    </w:p>
    <w:p w:rsidR="00C05915" w:rsidRPr="00C05915" w:rsidRDefault="00C05915" w:rsidP="00C05915">
      <w:pPr>
        <w:spacing w:line="360" w:lineRule="auto"/>
        <w:jc w:val="both"/>
        <w:rPr>
          <w:sz w:val="28"/>
          <w:szCs w:val="28"/>
        </w:rPr>
      </w:pPr>
      <w:r w:rsidRPr="00C05915">
        <w:rPr>
          <w:sz w:val="28"/>
          <w:szCs w:val="28"/>
        </w:rPr>
        <w:t>ПОСТАНОВЛЯЕТ:</w:t>
      </w:r>
    </w:p>
    <w:p w:rsidR="00C05915" w:rsidRPr="00C05915" w:rsidRDefault="00C05915" w:rsidP="00C05915">
      <w:pPr>
        <w:numPr>
          <w:ilvl w:val="0"/>
          <w:numId w:val="5"/>
        </w:numPr>
        <w:spacing w:after="200" w:line="360" w:lineRule="auto"/>
        <w:contextualSpacing/>
        <w:jc w:val="both"/>
        <w:rPr>
          <w:sz w:val="28"/>
          <w:szCs w:val="28"/>
        </w:rPr>
      </w:pPr>
      <w:r w:rsidRPr="00C05915">
        <w:rPr>
          <w:sz w:val="28"/>
          <w:szCs w:val="28"/>
        </w:rPr>
        <w:t xml:space="preserve">Утвердить прилагаемый Административный регламент «Осуществление  муниципального </w:t>
      </w:r>
      <w:proofErr w:type="gramStart"/>
      <w:r w:rsidRPr="00C05915">
        <w:rPr>
          <w:sz w:val="28"/>
          <w:szCs w:val="28"/>
        </w:rPr>
        <w:t>контроля  за</w:t>
      </w:r>
      <w:proofErr w:type="gramEnd"/>
      <w:r w:rsidRPr="00C05915">
        <w:rPr>
          <w:sz w:val="28"/>
          <w:szCs w:val="28"/>
        </w:rPr>
        <w:t xml:space="preserve"> сохранностью автомобильных дорог местного значения вне границ населенных пунктов в границах муниципального района Кинельский Самарской области».</w:t>
      </w:r>
    </w:p>
    <w:p w:rsidR="00C05915" w:rsidRPr="00C05915" w:rsidRDefault="00C05915" w:rsidP="00C05915">
      <w:pPr>
        <w:numPr>
          <w:ilvl w:val="0"/>
          <w:numId w:val="5"/>
        </w:numPr>
        <w:spacing w:after="200" w:line="360" w:lineRule="auto"/>
        <w:contextualSpacing/>
        <w:jc w:val="both"/>
        <w:rPr>
          <w:sz w:val="28"/>
          <w:szCs w:val="28"/>
        </w:rPr>
      </w:pPr>
      <w:r w:rsidRPr="00C05915">
        <w:rPr>
          <w:sz w:val="28"/>
          <w:szCs w:val="28"/>
        </w:rPr>
        <w:t xml:space="preserve">Официально опубликовать настоящее Постановление в газете «Междуречье» и разместить на официальном сайте администрации муниципального района Кинельский Самарской области </w:t>
      </w:r>
      <w:r w:rsidR="00601523">
        <w:rPr>
          <w:sz w:val="28"/>
          <w:szCs w:val="28"/>
        </w:rPr>
        <w:t xml:space="preserve">                     </w:t>
      </w:r>
      <w:r w:rsidRPr="00C05915">
        <w:rPr>
          <w:sz w:val="28"/>
          <w:szCs w:val="28"/>
        </w:rPr>
        <w:lastRenderedPageBreak/>
        <w:t>в информационн</w:t>
      </w:r>
      <w:proofErr w:type="gramStart"/>
      <w:r w:rsidRPr="00C05915">
        <w:rPr>
          <w:sz w:val="28"/>
          <w:szCs w:val="28"/>
        </w:rPr>
        <w:t>о-</w:t>
      </w:r>
      <w:proofErr w:type="gramEnd"/>
      <w:r w:rsidRPr="00C05915">
        <w:rPr>
          <w:sz w:val="28"/>
          <w:szCs w:val="28"/>
        </w:rPr>
        <w:t xml:space="preserve"> телекоммуникационной сети Интернет в подразделе «Нормативные правовые акты» раздела «Документы».</w:t>
      </w:r>
    </w:p>
    <w:p w:rsidR="00C05915" w:rsidRPr="00C05915" w:rsidRDefault="00C05915" w:rsidP="00C05915">
      <w:pPr>
        <w:numPr>
          <w:ilvl w:val="0"/>
          <w:numId w:val="5"/>
        </w:numPr>
        <w:spacing w:after="200" w:line="360" w:lineRule="auto"/>
        <w:contextualSpacing/>
        <w:jc w:val="both"/>
        <w:rPr>
          <w:sz w:val="28"/>
          <w:szCs w:val="28"/>
        </w:rPr>
      </w:pPr>
      <w:r w:rsidRPr="00C05915">
        <w:rPr>
          <w:sz w:val="28"/>
          <w:szCs w:val="28"/>
        </w:rPr>
        <w:t>Настоящее Постановление вступает в силу после его официального опубликования.</w:t>
      </w:r>
    </w:p>
    <w:p w:rsidR="00C05915" w:rsidRPr="00C05915" w:rsidRDefault="00C05915" w:rsidP="00C05915">
      <w:pPr>
        <w:numPr>
          <w:ilvl w:val="0"/>
          <w:numId w:val="5"/>
        </w:numPr>
        <w:spacing w:after="200" w:line="360" w:lineRule="auto"/>
        <w:contextualSpacing/>
        <w:jc w:val="both"/>
        <w:rPr>
          <w:sz w:val="28"/>
          <w:szCs w:val="28"/>
        </w:rPr>
      </w:pPr>
      <w:proofErr w:type="gramStart"/>
      <w:r w:rsidRPr="00C05915">
        <w:rPr>
          <w:sz w:val="28"/>
          <w:szCs w:val="28"/>
        </w:rPr>
        <w:t>Контроль  за</w:t>
      </w:r>
      <w:proofErr w:type="gramEnd"/>
      <w:r w:rsidRPr="00C05915">
        <w:rPr>
          <w:sz w:val="28"/>
          <w:szCs w:val="28"/>
        </w:rPr>
        <w:t xml:space="preserve"> исполнением  настоящего постановления возложить на начальника отдела муниципального контроля.</w:t>
      </w:r>
    </w:p>
    <w:p w:rsidR="00C05915" w:rsidRPr="00C05915" w:rsidRDefault="00C05915" w:rsidP="00C05915">
      <w:pPr>
        <w:spacing w:after="200" w:line="360" w:lineRule="auto"/>
        <w:ind w:left="720"/>
        <w:contextualSpacing/>
        <w:jc w:val="both"/>
        <w:rPr>
          <w:color w:val="FF0000"/>
          <w:sz w:val="28"/>
          <w:szCs w:val="28"/>
        </w:rPr>
      </w:pPr>
    </w:p>
    <w:p w:rsidR="00C05915" w:rsidRPr="00C05915" w:rsidRDefault="00C05915" w:rsidP="00C05915">
      <w:pPr>
        <w:spacing w:line="360" w:lineRule="auto"/>
        <w:jc w:val="both"/>
        <w:rPr>
          <w:sz w:val="28"/>
          <w:szCs w:val="28"/>
        </w:rPr>
      </w:pPr>
    </w:p>
    <w:p w:rsidR="00C05915" w:rsidRPr="00C05915" w:rsidRDefault="00C05915" w:rsidP="00C05915">
      <w:pPr>
        <w:spacing w:line="360" w:lineRule="auto"/>
        <w:jc w:val="both"/>
        <w:rPr>
          <w:sz w:val="28"/>
          <w:szCs w:val="28"/>
        </w:rPr>
      </w:pPr>
    </w:p>
    <w:p w:rsidR="00C05915" w:rsidRPr="00C05915" w:rsidRDefault="00C05915" w:rsidP="00C05915">
      <w:pPr>
        <w:jc w:val="both"/>
        <w:rPr>
          <w:sz w:val="28"/>
          <w:szCs w:val="28"/>
        </w:rPr>
      </w:pPr>
      <w:r w:rsidRPr="00C05915">
        <w:rPr>
          <w:sz w:val="28"/>
          <w:szCs w:val="28"/>
        </w:rPr>
        <w:t xml:space="preserve">Глава </w:t>
      </w:r>
    </w:p>
    <w:p w:rsidR="00C05915" w:rsidRPr="00C05915" w:rsidRDefault="00C05915" w:rsidP="00C05915">
      <w:pPr>
        <w:jc w:val="both"/>
        <w:rPr>
          <w:sz w:val="28"/>
          <w:szCs w:val="28"/>
        </w:rPr>
      </w:pPr>
      <w:r w:rsidRPr="00C05915">
        <w:rPr>
          <w:sz w:val="28"/>
          <w:szCs w:val="28"/>
        </w:rPr>
        <w:t xml:space="preserve">муниципального района                                                          </w:t>
      </w:r>
      <w:proofErr w:type="spellStart"/>
      <w:r w:rsidRPr="00C05915">
        <w:rPr>
          <w:sz w:val="28"/>
          <w:szCs w:val="28"/>
        </w:rPr>
        <w:t>Ю.Н.Жидков</w:t>
      </w:r>
      <w:proofErr w:type="spellEnd"/>
    </w:p>
    <w:p w:rsidR="00C05915" w:rsidRPr="00C05915" w:rsidRDefault="00C05915" w:rsidP="00C05915">
      <w:pPr>
        <w:jc w:val="both"/>
        <w:rPr>
          <w:sz w:val="28"/>
          <w:szCs w:val="28"/>
        </w:rPr>
      </w:pPr>
      <w:r w:rsidRPr="00C05915">
        <w:rPr>
          <w:sz w:val="28"/>
          <w:szCs w:val="28"/>
        </w:rPr>
        <w:t>Кинельский</w:t>
      </w:r>
    </w:p>
    <w:p w:rsidR="00C05915" w:rsidRPr="00C05915" w:rsidRDefault="00C05915" w:rsidP="00C05915">
      <w:pPr>
        <w:spacing w:line="360" w:lineRule="auto"/>
        <w:jc w:val="both"/>
        <w:rPr>
          <w:sz w:val="28"/>
          <w:szCs w:val="28"/>
        </w:rPr>
      </w:pPr>
    </w:p>
    <w:p w:rsidR="00C05915" w:rsidRPr="00C05915" w:rsidRDefault="00C05915" w:rsidP="00C05915">
      <w:pPr>
        <w:spacing w:line="360" w:lineRule="auto"/>
        <w:jc w:val="both"/>
        <w:rPr>
          <w:sz w:val="28"/>
          <w:szCs w:val="28"/>
        </w:rPr>
      </w:pPr>
    </w:p>
    <w:p w:rsidR="00C05915" w:rsidRPr="00C05915" w:rsidRDefault="00C05915" w:rsidP="00C05915">
      <w:pPr>
        <w:spacing w:line="360" w:lineRule="auto"/>
        <w:jc w:val="both"/>
        <w:rPr>
          <w:sz w:val="28"/>
          <w:szCs w:val="28"/>
        </w:rPr>
      </w:pPr>
    </w:p>
    <w:p w:rsidR="00C05915" w:rsidRPr="00C05915" w:rsidRDefault="00C05915" w:rsidP="00C05915">
      <w:pPr>
        <w:spacing w:line="360" w:lineRule="auto"/>
        <w:jc w:val="both"/>
        <w:rPr>
          <w:sz w:val="28"/>
          <w:szCs w:val="28"/>
        </w:rPr>
      </w:pPr>
    </w:p>
    <w:p w:rsidR="00C05915" w:rsidRPr="00C05915" w:rsidRDefault="00C05915" w:rsidP="00C05915">
      <w:pPr>
        <w:spacing w:line="360" w:lineRule="auto"/>
        <w:jc w:val="both"/>
        <w:rPr>
          <w:sz w:val="28"/>
          <w:szCs w:val="28"/>
        </w:rPr>
      </w:pPr>
    </w:p>
    <w:p w:rsidR="00C05915" w:rsidRPr="00C05915" w:rsidRDefault="00C05915" w:rsidP="00C05915">
      <w:pPr>
        <w:spacing w:line="360" w:lineRule="auto"/>
        <w:jc w:val="both"/>
        <w:rPr>
          <w:sz w:val="28"/>
          <w:szCs w:val="28"/>
        </w:rPr>
      </w:pPr>
    </w:p>
    <w:p w:rsidR="00C05915" w:rsidRPr="00C05915" w:rsidRDefault="00C05915" w:rsidP="00C05915">
      <w:pPr>
        <w:spacing w:line="360" w:lineRule="auto"/>
        <w:jc w:val="both"/>
        <w:rPr>
          <w:sz w:val="28"/>
          <w:szCs w:val="28"/>
        </w:rPr>
      </w:pPr>
    </w:p>
    <w:p w:rsidR="00C05915" w:rsidRPr="00C05915" w:rsidRDefault="00C05915" w:rsidP="00C05915"/>
    <w:p w:rsidR="00C05915" w:rsidRPr="00C05915" w:rsidRDefault="00C05915" w:rsidP="00C05915"/>
    <w:p w:rsidR="00C05915" w:rsidRPr="00C05915" w:rsidRDefault="00C05915" w:rsidP="00C05915"/>
    <w:p w:rsidR="00C05915" w:rsidRPr="00C05915" w:rsidRDefault="00C05915" w:rsidP="00C05915"/>
    <w:p w:rsidR="00C05915" w:rsidRPr="00C05915" w:rsidRDefault="00C05915" w:rsidP="00C05915"/>
    <w:p w:rsidR="00F20979" w:rsidRDefault="00F20979" w:rsidP="00C05915"/>
    <w:p w:rsidR="00F20979" w:rsidRDefault="00F20979" w:rsidP="00C05915"/>
    <w:p w:rsidR="00F20979" w:rsidRDefault="00F20979" w:rsidP="00C05915"/>
    <w:p w:rsidR="00F20979" w:rsidRDefault="00F20979" w:rsidP="00C05915"/>
    <w:p w:rsidR="00F20979" w:rsidRDefault="00F20979" w:rsidP="00C05915"/>
    <w:p w:rsidR="00F20979" w:rsidRDefault="00F20979" w:rsidP="00C05915"/>
    <w:p w:rsidR="00F20979" w:rsidRDefault="00F20979" w:rsidP="00C05915"/>
    <w:p w:rsidR="00F20979" w:rsidRDefault="00F20979" w:rsidP="00C05915"/>
    <w:p w:rsidR="00F20979" w:rsidRDefault="00F20979" w:rsidP="00C05915"/>
    <w:p w:rsidR="00F20979" w:rsidRDefault="00F20979" w:rsidP="00C05915"/>
    <w:p w:rsidR="00F20979" w:rsidRDefault="00F20979" w:rsidP="00C05915"/>
    <w:p w:rsidR="00F20979" w:rsidRDefault="00F20979" w:rsidP="00C05915"/>
    <w:p w:rsidR="00F20979" w:rsidRDefault="00F20979" w:rsidP="00C05915"/>
    <w:p w:rsidR="00F20979" w:rsidRDefault="00F20979" w:rsidP="00C05915"/>
    <w:p w:rsidR="00C05915" w:rsidRPr="00C05915" w:rsidRDefault="00C05915" w:rsidP="00C05915">
      <w:r w:rsidRPr="00C05915">
        <w:t>Пастухова Г.С. 21918</w:t>
      </w:r>
    </w:p>
    <w:p w:rsidR="00C05915" w:rsidRPr="00C05915" w:rsidRDefault="00C05915" w:rsidP="00C05915">
      <w:pPr>
        <w:spacing w:line="360" w:lineRule="auto"/>
        <w:jc w:val="both"/>
        <w:rPr>
          <w:sz w:val="28"/>
          <w:szCs w:val="28"/>
        </w:rPr>
      </w:pPr>
    </w:p>
    <w:p w:rsidR="00CD69C0" w:rsidRDefault="00C05915" w:rsidP="005B6CB3">
      <w:pPr>
        <w:widowControl w:val="0"/>
        <w:autoSpaceDE w:val="0"/>
        <w:autoSpaceDN w:val="0"/>
        <w:adjustRightInd w:val="0"/>
        <w:spacing w:line="360" w:lineRule="auto"/>
        <w:jc w:val="both"/>
        <w:rPr>
          <w:sz w:val="28"/>
          <w:szCs w:val="28"/>
        </w:rPr>
      </w:pPr>
      <w:r w:rsidRPr="00C05915">
        <w:rPr>
          <w:bCs/>
          <w:sz w:val="28"/>
          <w:szCs w:val="28"/>
        </w:rPr>
        <w:t>Рассылка: Прокуратура 1 экз., Отдел муниципального контроля 1 экз.</w:t>
      </w:r>
    </w:p>
    <w:p w:rsidR="00751503" w:rsidRDefault="00751503" w:rsidP="000772EE">
      <w:pPr>
        <w:widowControl w:val="0"/>
        <w:autoSpaceDE w:val="0"/>
        <w:autoSpaceDN w:val="0"/>
        <w:adjustRightInd w:val="0"/>
        <w:ind w:left="5103"/>
        <w:contextualSpacing/>
        <w:jc w:val="center"/>
        <w:rPr>
          <w:sz w:val="28"/>
          <w:szCs w:val="28"/>
        </w:rPr>
      </w:pPr>
    </w:p>
    <w:p w:rsidR="000772EE" w:rsidRDefault="00F87AAD" w:rsidP="000772EE">
      <w:pPr>
        <w:widowControl w:val="0"/>
        <w:autoSpaceDE w:val="0"/>
        <w:autoSpaceDN w:val="0"/>
        <w:adjustRightInd w:val="0"/>
        <w:ind w:left="5103"/>
        <w:contextualSpacing/>
        <w:jc w:val="center"/>
        <w:rPr>
          <w:sz w:val="28"/>
          <w:szCs w:val="28"/>
        </w:rPr>
      </w:pPr>
      <w:r>
        <w:rPr>
          <w:sz w:val="28"/>
          <w:szCs w:val="28"/>
        </w:rPr>
        <w:t>ПРИЛОЖЕНИЕ</w:t>
      </w:r>
      <w:r w:rsidR="0077142E">
        <w:rPr>
          <w:sz w:val="28"/>
          <w:szCs w:val="28"/>
        </w:rPr>
        <w:t xml:space="preserve"> </w:t>
      </w:r>
    </w:p>
    <w:p w:rsidR="009F3790" w:rsidRPr="009F3790" w:rsidRDefault="00F87AAD" w:rsidP="009F3790">
      <w:pPr>
        <w:widowControl w:val="0"/>
        <w:autoSpaceDE w:val="0"/>
        <w:autoSpaceDN w:val="0"/>
        <w:adjustRightInd w:val="0"/>
        <w:ind w:left="5103"/>
        <w:contextualSpacing/>
        <w:jc w:val="center"/>
        <w:rPr>
          <w:sz w:val="28"/>
          <w:szCs w:val="28"/>
        </w:rPr>
      </w:pPr>
      <w:r>
        <w:rPr>
          <w:sz w:val="28"/>
          <w:szCs w:val="28"/>
        </w:rPr>
        <w:t xml:space="preserve">к </w:t>
      </w:r>
      <w:r w:rsidR="009F3790" w:rsidRPr="009F3790">
        <w:rPr>
          <w:sz w:val="28"/>
          <w:szCs w:val="28"/>
        </w:rPr>
        <w:t>постановлени</w:t>
      </w:r>
      <w:r>
        <w:rPr>
          <w:sz w:val="28"/>
          <w:szCs w:val="28"/>
        </w:rPr>
        <w:t xml:space="preserve">ю </w:t>
      </w:r>
      <w:r w:rsidR="009F3790" w:rsidRPr="009F3790">
        <w:rPr>
          <w:sz w:val="28"/>
          <w:szCs w:val="28"/>
        </w:rPr>
        <w:t>администрации</w:t>
      </w:r>
    </w:p>
    <w:p w:rsidR="009F3790" w:rsidRDefault="000772EE" w:rsidP="009F3790">
      <w:pPr>
        <w:widowControl w:val="0"/>
        <w:autoSpaceDE w:val="0"/>
        <w:autoSpaceDN w:val="0"/>
        <w:adjustRightInd w:val="0"/>
        <w:ind w:left="5103"/>
        <w:contextualSpacing/>
        <w:jc w:val="center"/>
        <w:rPr>
          <w:sz w:val="28"/>
          <w:szCs w:val="28"/>
        </w:rPr>
      </w:pPr>
      <w:r>
        <w:rPr>
          <w:sz w:val="28"/>
          <w:szCs w:val="28"/>
        </w:rPr>
        <w:t>муниципального района Кинельский</w:t>
      </w:r>
      <w:r w:rsidR="009F3790" w:rsidRPr="009F3790">
        <w:rPr>
          <w:sz w:val="28"/>
          <w:szCs w:val="28"/>
        </w:rPr>
        <w:t xml:space="preserve"> Самарской области</w:t>
      </w:r>
    </w:p>
    <w:p w:rsidR="000772EE" w:rsidRPr="009F3790" w:rsidRDefault="000772EE" w:rsidP="009F3790">
      <w:pPr>
        <w:widowControl w:val="0"/>
        <w:autoSpaceDE w:val="0"/>
        <w:autoSpaceDN w:val="0"/>
        <w:adjustRightInd w:val="0"/>
        <w:ind w:left="5103"/>
        <w:contextualSpacing/>
        <w:jc w:val="center"/>
        <w:rPr>
          <w:sz w:val="28"/>
          <w:szCs w:val="28"/>
        </w:rPr>
      </w:pPr>
      <w:r>
        <w:rPr>
          <w:sz w:val="28"/>
          <w:szCs w:val="28"/>
        </w:rPr>
        <w:t>от</w:t>
      </w:r>
      <w:r w:rsidR="00DD7FC0">
        <w:rPr>
          <w:sz w:val="28"/>
          <w:szCs w:val="28"/>
        </w:rPr>
        <w:t xml:space="preserve">  «</w:t>
      </w:r>
      <w:r w:rsidR="0076147E">
        <w:rPr>
          <w:sz w:val="28"/>
          <w:szCs w:val="28"/>
        </w:rPr>
        <w:t>27</w:t>
      </w:r>
      <w:r w:rsidR="00DD7FC0">
        <w:rPr>
          <w:sz w:val="28"/>
          <w:szCs w:val="28"/>
        </w:rPr>
        <w:t xml:space="preserve">» </w:t>
      </w:r>
      <w:r w:rsidR="0076147E">
        <w:rPr>
          <w:sz w:val="28"/>
          <w:szCs w:val="28"/>
        </w:rPr>
        <w:t>мая</w:t>
      </w:r>
      <w:r w:rsidR="00DD7FC0">
        <w:rPr>
          <w:sz w:val="28"/>
          <w:szCs w:val="28"/>
        </w:rPr>
        <w:t xml:space="preserve"> 20</w:t>
      </w:r>
      <w:r w:rsidR="0076147E">
        <w:rPr>
          <w:sz w:val="28"/>
          <w:szCs w:val="28"/>
        </w:rPr>
        <w:t>21</w:t>
      </w:r>
      <w:r w:rsidR="00DD7FC0">
        <w:rPr>
          <w:sz w:val="28"/>
          <w:szCs w:val="28"/>
        </w:rPr>
        <w:t xml:space="preserve"> </w:t>
      </w:r>
      <w:r>
        <w:rPr>
          <w:sz w:val="28"/>
          <w:szCs w:val="28"/>
        </w:rPr>
        <w:t>г.  №</w:t>
      </w:r>
      <w:r w:rsidR="0076147E">
        <w:rPr>
          <w:sz w:val="28"/>
          <w:szCs w:val="28"/>
        </w:rPr>
        <w:t xml:space="preserve"> 909</w:t>
      </w:r>
      <w:bookmarkStart w:id="0" w:name="_GoBack"/>
      <w:bookmarkEnd w:id="0"/>
    </w:p>
    <w:p w:rsidR="000772EE" w:rsidRDefault="000772EE" w:rsidP="00BA7712">
      <w:pPr>
        <w:contextualSpacing/>
        <w:jc w:val="center"/>
        <w:rPr>
          <w:sz w:val="28"/>
          <w:szCs w:val="28"/>
        </w:rPr>
      </w:pPr>
    </w:p>
    <w:p w:rsidR="000772EE" w:rsidRPr="000772EE"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0772EE">
        <w:rPr>
          <w:rFonts w:eastAsiaTheme="minorHAnsi"/>
          <w:sz w:val="28"/>
          <w:szCs w:val="28"/>
          <w:lang w:eastAsia="en-US"/>
        </w:rPr>
        <w:tab/>
        <w:t xml:space="preserve">                                </w:t>
      </w:r>
    </w:p>
    <w:p w:rsidR="000772EE" w:rsidRPr="000772EE" w:rsidRDefault="000772EE" w:rsidP="000772EE">
      <w:pPr>
        <w:autoSpaceDE w:val="0"/>
        <w:autoSpaceDN w:val="0"/>
        <w:adjustRightInd w:val="0"/>
        <w:spacing w:line="360" w:lineRule="auto"/>
        <w:ind w:firstLine="709"/>
        <w:contextualSpacing/>
        <w:jc w:val="both"/>
        <w:rPr>
          <w:rFonts w:eastAsiaTheme="minorHAnsi"/>
          <w:sz w:val="28"/>
          <w:szCs w:val="28"/>
          <w:lang w:eastAsia="en-US"/>
        </w:rPr>
      </w:pPr>
    </w:p>
    <w:p w:rsidR="000772EE" w:rsidRPr="000772EE" w:rsidRDefault="000772EE" w:rsidP="000772EE">
      <w:pPr>
        <w:autoSpaceDE w:val="0"/>
        <w:autoSpaceDN w:val="0"/>
        <w:adjustRightInd w:val="0"/>
        <w:spacing w:line="360" w:lineRule="auto"/>
        <w:ind w:firstLine="709"/>
        <w:contextualSpacing/>
        <w:jc w:val="center"/>
        <w:rPr>
          <w:rFonts w:eastAsiaTheme="minorHAnsi"/>
          <w:sz w:val="28"/>
          <w:szCs w:val="28"/>
          <w:lang w:eastAsia="en-US"/>
        </w:rPr>
      </w:pPr>
      <w:r w:rsidRPr="000772EE">
        <w:rPr>
          <w:rFonts w:eastAsiaTheme="minorHAnsi"/>
          <w:sz w:val="28"/>
          <w:szCs w:val="28"/>
          <w:lang w:eastAsia="en-US"/>
        </w:rPr>
        <w:t>Административный регламент</w:t>
      </w:r>
    </w:p>
    <w:p w:rsidR="00CD69C0" w:rsidRPr="00CD69C0" w:rsidRDefault="000772EE" w:rsidP="00CD69C0">
      <w:pPr>
        <w:autoSpaceDE w:val="0"/>
        <w:autoSpaceDN w:val="0"/>
        <w:adjustRightInd w:val="0"/>
        <w:spacing w:line="360" w:lineRule="auto"/>
        <w:ind w:firstLine="709"/>
        <w:contextualSpacing/>
        <w:jc w:val="center"/>
        <w:rPr>
          <w:rFonts w:eastAsiaTheme="minorHAnsi"/>
          <w:sz w:val="28"/>
          <w:szCs w:val="28"/>
          <w:lang w:eastAsia="en-US"/>
        </w:rPr>
      </w:pPr>
      <w:r w:rsidRPr="000772EE">
        <w:rPr>
          <w:rFonts w:eastAsiaTheme="minorHAnsi"/>
          <w:sz w:val="28"/>
          <w:szCs w:val="28"/>
          <w:lang w:eastAsia="en-US"/>
        </w:rPr>
        <w:t xml:space="preserve">по </w:t>
      </w:r>
      <w:r w:rsidR="00CD69C0">
        <w:rPr>
          <w:rFonts w:eastAsiaTheme="minorHAnsi"/>
          <w:sz w:val="28"/>
          <w:szCs w:val="28"/>
          <w:lang w:eastAsia="en-US"/>
        </w:rPr>
        <w:t>осуществлению</w:t>
      </w:r>
      <w:r w:rsidR="00CD69C0" w:rsidRPr="00CD69C0">
        <w:rPr>
          <w:rFonts w:eastAsiaTheme="minorHAnsi"/>
          <w:sz w:val="28"/>
          <w:szCs w:val="28"/>
          <w:lang w:eastAsia="en-US"/>
        </w:rPr>
        <w:t xml:space="preserve">  </w:t>
      </w:r>
      <w:proofErr w:type="gramStart"/>
      <w:r w:rsidR="00CD69C0" w:rsidRPr="00CD69C0">
        <w:rPr>
          <w:rFonts w:eastAsiaTheme="minorHAnsi"/>
          <w:sz w:val="28"/>
          <w:szCs w:val="28"/>
          <w:lang w:eastAsia="en-US"/>
        </w:rPr>
        <w:t>муниципального</w:t>
      </w:r>
      <w:proofErr w:type="gramEnd"/>
    </w:p>
    <w:p w:rsidR="00CD69C0" w:rsidRPr="00CD69C0" w:rsidRDefault="00CD69C0" w:rsidP="00CD69C0">
      <w:pPr>
        <w:autoSpaceDE w:val="0"/>
        <w:autoSpaceDN w:val="0"/>
        <w:adjustRightInd w:val="0"/>
        <w:spacing w:line="360" w:lineRule="auto"/>
        <w:ind w:firstLine="709"/>
        <w:contextualSpacing/>
        <w:jc w:val="center"/>
        <w:rPr>
          <w:rFonts w:eastAsiaTheme="minorHAnsi"/>
          <w:sz w:val="28"/>
          <w:szCs w:val="28"/>
          <w:lang w:eastAsia="en-US"/>
        </w:rPr>
      </w:pPr>
      <w:proofErr w:type="gramStart"/>
      <w:r w:rsidRPr="00CD69C0">
        <w:rPr>
          <w:rFonts w:eastAsiaTheme="minorHAnsi"/>
          <w:sz w:val="28"/>
          <w:szCs w:val="28"/>
          <w:lang w:eastAsia="en-US"/>
        </w:rPr>
        <w:t>контроля  за</w:t>
      </w:r>
      <w:proofErr w:type="gramEnd"/>
      <w:r w:rsidRPr="00CD69C0">
        <w:rPr>
          <w:rFonts w:eastAsiaTheme="minorHAnsi"/>
          <w:sz w:val="28"/>
          <w:szCs w:val="28"/>
          <w:lang w:eastAsia="en-US"/>
        </w:rPr>
        <w:t xml:space="preserve"> сохранностью автомобильных дорог</w:t>
      </w:r>
    </w:p>
    <w:p w:rsidR="00CD69C0" w:rsidRPr="00CD69C0" w:rsidRDefault="00CD69C0" w:rsidP="00CD69C0">
      <w:pPr>
        <w:autoSpaceDE w:val="0"/>
        <w:autoSpaceDN w:val="0"/>
        <w:adjustRightInd w:val="0"/>
        <w:spacing w:line="360" w:lineRule="auto"/>
        <w:ind w:firstLine="709"/>
        <w:contextualSpacing/>
        <w:jc w:val="center"/>
        <w:rPr>
          <w:rFonts w:eastAsiaTheme="minorHAnsi"/>
          <w:sz w:val="28"/>
          <w:szCs w:val="28"/>
          <w:lang w:eastAsia="en-US"/>
        </w:rPr>
      </w:pPr>
      <w:r w:rsidRPr="00CD69C0">
        <w:rPr>
          <w:rFonts w:eastAsiaTheme="minorHAnsi"/>
          <w:sz w:val="28"/>
          <w:szCs w:val="28"/>
          <w:lang w:eastAsia="en-US"/>
        </w:rPr>
        <w:t>местного значения вне границ населенных пунктов</w:t>
      </w:r>
    </w:p>
    <w:p w:rsidR="00CD69C0" w:rsidRPr="00CD69C0" w:rsidRDefault="00CD69C0" w:rsidP="00CD69C0">
      <w:pPr>
        <w:autoSpaceDE w:val="0"/>
        <w:autoSpaceDN w:val="0"/>
        <w:adjustRightInd w:val="0"/>
        <w:spacing w:line="360" w:lineRule="auto"/>
        <w:ind w:firstLine="709"/>
        <w:contextualSpacing/>
        <w:jc w:val="center"/>
        <w:rPr>
          <w:rFonts w:eastAsiaTheme="minorHAnsi"/>
          <w:sz w:val="28"/>
          <w:szCs w:val="28"/>
          <w:lang w:eastAsia="en-US"/>
        </w:rPr>
      </w:pPr>
      <w:r w:rsidRPr="00CD69C0">
        <w:rPr>
          <w:rFonts w:eastAsiaTheme="minorHAnsi"/>
          <w:sz w:val="28"/>
          <w:szCs w:val="28"/>
          <w:lang w:eastAsia="en-US"/>
        </w:rPr>
        <w:t>в границах муниципального района Кинельский</w:t>
      </w:r>
    </w:p>
    <w:p w:rsidR="000772EE" w:rsidRPr="000772EE" w:rsidRDefault="00CD69C0" w:rsidP="00CD69C0">
      <w:pPr>
        <w:autoSpaceDE w:val="0"/>
        <w:autoSpaceDN w:val="0"/>
        <w:adjustRightInd w:val="0"/>
        <w:spacing w:line="360" w:lineRule="auto"/>
        <w:ind w:firstLine="709"/>
        <w:contextualSpacing/>
        <w:jc w:val="center"/>
        <w:rPr>
          <w:rFonts w:eastAsiaTheme="minorHAnsi"/>
          <w:sz w:val="28"/>
          <w:szCs w:val="28"/>
          <w:lang w:eastAsia="en-US"/>
        </w:rPr>
      </w:pPr>
      <w:r w:rsidRPr="00CD69C0">
        <w:rPr>
          <w:rFonts w:eastAsiaTheme="minorHAnsi"/>
          <w:sz w:val="28"/>
          <w:szCs w:val="28"/>
          <w:lang w:eastAsia="en-US"/>
        </w:rPr>
        <w:t xml:space="preserve"> Самарской области</w:t>
      </w:r>
      <w:r w:rsidR="005B6CB3">
        <w:rPr>
          <w:rFonts w:eastAsiaTheme="minorHAnsi"/>
          <w:sz w:val="28"/>
          <w:szCs w:val="28"/>
          <w:lang w:eastAsia="en-US"/>
        </w:rPr>
        <w:t>.</w:t>
      </w:r>
    </w:p>
    <w:p w:rsidR="000772EE" w:rsidRPr="000772EE"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0772EE">
        <w:rPr>
          <w:rFonts w:eastAsiaTheme="minorHAnsi"/>
          <w:sz w:val="28"/>
          <w:szCs w:val="28"/>
          <w:lang w:eastAsia="en-US"/>
        </w:rPr>
        <w:t xml:space="preserve"> </w:t>
      </w:r>
    </w:p>
    <w:p w:rsidR="000772EE" w:rsidRPr="000772EE" w:rsidRDefault="000772EE" w:rsidP="000772EE">
      <w:pPr>
        <w:autoSpaceDE w:val="0"/>
        <w:autoSpaceDN w:val="0"/>
        <w:adjustRightInd w:val="0"/>
        <w:spacing w:line="360" w:lineRule="auto"/>
        <w:ind w:firstLine="709"/>
        <w:contextualSpacing/>
        <w:jc w:val="both"/>
        <w:rPr>
          <w:rFonts w:eastAsiaTheme="minorHAnsi"/>
          <w:sz w:val="28"/>
          <w:szCs w:val="28"/>
          <w:lang w:eastAsia="en-US"/>
        </w:rPr>
      </w:pPr>
    </w:p>
    <w:p w:rsidR="000772EE" w:rsidRPr="000772EE" w:rsidRDefault="000772EE" w:rsidP="000772EE">
      <w:pPr>
        <w:autoSpaceDE w:val="0"/>
        <w:autoSpaceDN w:val="0"/>
        <w:adjustRightInd w:val="0"/>
        <w:spacing w:line="360" w:lineRule="auto"/>
        <w:ind w:firstLine="709"/>
        <w:contextualSpacing/>
        <w:jc w:val="center"/>
        <w:rPr>
          <w:rFonts w:eastAsiaTheme="minorHAnsi"/>
          <w:sz w:val="28"/>
          <w:szCs w:val="28"/>
          <w:lang w:eastAsia="en-US"/>
        </w:rPr>
      </w:pPr>
      <w:r w:rsidRPr="000772EE">
        <w:rPr>
          <w:rFonts w:eastAsiaTheme="minorHAnsi"/>
          <w:sz w:val="28"/>
          <w:szCs w:val="28"/>
          <w:lang w:eastAsia="en-US"/>
        </w:rPr>
        <w:t>1. Общие положения</w:t>
      </w:r>
    </w:p>
    <w:p w:rsidR="000772EE" w:rsidRPr="000772EE" w:rsidRDefault="000772EE" w:rsidP="000772EE">
      <w:pPr>
        <w:autoSpaceDE w:val="0"/>
        <w:autoSpaceDN w:val="0"/>
        <w:adjustRightInd w:val="0"/>
        <w:spacing w:line="360" w:lineRule="auto"/>
        <w:ind w:firstLine="709"/>
        <w:contextualSpacing/>
        <w:jc w:val="both"/>
        <w:rPr>
          <w:rFonts w:eastAsiaTheme="minorHAnsi"/>
          <w:sz w:val="28"/>
          <w:szCs w:val="28"/>
          <w:lang w:eastAsia="en-US"/>
        </w:rPr>
      </w:pPr>
    </w:p>
    <w:p w:rsidR="000772EE" w:rsidRPr="00276949" w:rsidRDefault="000772EE" w:rsidP="00CD69C0">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1.1. </w:t>
      </w:r>
      <w:proofErr w:type="gramStart"/>
      <w:r w:rsidRPr="00276949">
        <w:rPr>
          <w:rFonts w:eastAsiaTheme="minorHAnsi"/>
          <w:sz w:val="28"/>
          <w:szCs w:val="28"/>
          <w:lang w:eastAsia="en-US"/>
        </w:rPr>
        <w:t>Административный регламент по</w:t>
      </w:r>
      <w:r w:rsidR="00CD69C0" w:rsidRPr="00CD69C0">
        <w:t xml:space="preserve"> </w:t>
      </w:r>
      <w:r w:rsidR="00CD69C0">
        <w:rPr>
          <w:rFonts w:eastAsiaTheme="minorHAnsi"/>
          <w:sz w:val="28"/>
          <w:szCs w:val="28"/>
          <w:lang w:eastAsia="en-US"/>
        </w:rPr>
        <w:t xml:space="preserve">осуществлению  муниципального </w:t>
      </w:r>
      <w:r w:rsidR="00CD69C0" w:rsidRPr="00CD69C0">
        <w:rPr>
          <w:rFonts w:eastAsiaTheme="minorHAnsi"/>
          <w:sz w:val="28"/>
          <w:szCs w:val="28"/>
          <w:lang w:eastAsia="en-US"/>
        </w:rPr>
        <w:t>контроля  за сохранн</w:t>
      </w:r>
      <w:r w:rsidR="00CD69C0">
        <w:rPr>
          <w:rFonts w:eastAsiaTheme="minorHAnsi"/>
          <w:sz w:val="28"/>
          <w:szCs w:val="28"/>
          <w:lang w:eastAsia="en-US"/>
        </w:rPr>
        <w:t xml:space="preserve">остью автомобильных дорог </w:t>
      </w:r>
      <w:r w:rsidR="00CD69C0" w:rsidRPr="00CD69C0">
        <w:rPr>
          <w:rFonts w:eastAsiaTheme="minorHAnsi"/>
          <w:sz w:val="28"/>
          <w:szCs w:val="28"/>
          <w:lang w:eastAsia="en-US"/>
        </w:rPr>
        <w:t>местного значени</w:t>
      </w:r>
      <w:r w:rsidR="00CD69C0">
        <w:rPr>
          <w:rFonts w:eastAsiaTheme="minorHAnsi"/>
          <w:sz w:val="28"/>
          <w:szCs w:val="28"/>
          <w:lang w:eastAsia="en-US"/>
        </w:rPr>
        <w:t xml:space="preserve">я вне границ населенных пунктов </w:t>
      </w:r>
      <w:r w:rsidR="00CD69C0" w:rsidRPr="00CD69C0">
        <w:rPr>
          <w:rFonts w:eastAsiaTheme="minorHAnsi"/>
          <w:sz w:val="28"/>
          <w:szCs w:val="28"/>
          <w:lang w:eastAsia="en-US"/>
        </w:rPr>
        <w:t>в границах м</w:t>
      </w:r>
      <w:r w:rsidR="00CD69C0">
        <w:rPr>
          <w:rFonts w:eastAsiaTheme="minorHAnsi"/>
          <w:sz w:val="28"/>
          <w:szCs w:val="28"/>
          <w:lang w:eastAsia="en-US"/>
        </w:rPr>
        <w:t xml:space="preserve">униципального района Кинельский </w:t>
      </w:r>
      <w:r w:rsidR="00CD69C0" w:rsidRPr="00CD69C0">
        <w:rPr>
          <w:rFonts w:eastAsiaTheme="minorHAnsi"/>
          <w:sz w:val="28"/>
          <w:szCs w:val="28"/>
          <w:lang w:eastAsia="en-US"/>
        </w:rPr>
        <w:t>Самарской области</w:t>
      </w:r>
      <w:r w:rsidRPr="00276949">
        <w:rPr>
          <w:rFonts w:eastAsiaTheme="minorHAnsi"/>
          <w:sz w:val="28"/>
          <w:szCs w:val="28"/>
          <w:lang w:eastAsia="en-US"/>
        </w:rPr>
        <w:t xml:space="preserve"> (далее – Административный регламент) разработан в целях повышения качества и эффективности исполнения муниципальной функции по осуществлению муниципального контроля за сохранностью автомобильных дорог местного значения муниципального района Кинельский Самарской области (далее - муниципальная функция) и определяет сроки и последовательность действий</w:t>
      </w:r>
      <w:proofErr w:type="gramEnd"/>
      <w:r w:rsidRPr="00276949">
        <w:rPr>
          <w:rFonts w:eastAsiaTheme="minorHAnsi"/>
          <w:sz w:val="28"/>
          <w:szCs w:val="28"/>
          <w:lang w:eastAsia="en-US"/>
        </w:rPr>
        <w:t xml:space="preserve"> (административных процедур) при исполнении муниципальной функции.</w:t>
      </w:r>
    </w:p>
    <w:p w:rsidR="001279F5" w:rsidRPr="00276949" w:rsidRDefault="001279F5"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1.2. </w:t>
      </w:r>
      <w:proofErr w:type="gramStart"/>
      <w:r w:rsidRPr="00276949">
        <w:rPr>
          <w:rFonts w:eastAsiaTheme="minorHAnsi"/>
          <w:sz w:val="28"/>
          <w:szCs w:val="28"/>
          <w:lang w:eastAsia="en-US"/>
        </w:rPr>
        <w:t>Органом местного самоуправления, непосредственно исполняющим муниципальную функцию является</w:t>
      </w:r>
      <w:proofErr w:type="gramEnd"/>
      <w:r w:rsidRPr="00276949">
        <w:rPr>
          <w:rFonts w:eastAsiaTheme="minorHAnsi"/>
          <w:sz w:val="28"/>
          <w:szCs w:val="28"/>
          <w:lang w:eastAsia="en-US"/>
        </w:rPr>
        <w:t xml:space="preserve"> администрация муниципального района Кинельский Самарской области в лице отдела </w:t>
      </w:r>
      <w:r w:rsidRPr="00276949">
        <w:rPr>
          <w:rFonts w:eastAsiaTheme="minorHAnsi"/>
          <w:sz w:val="28"/>
          <w:szCs w:val="28"/>
          <w:lang w:eastAsia="en-US"/>
        </w:rPr>
        <w:lastRenderedPageBreak/>
        <w:t>муниципального  контроля администрации муниципального района Кинельский Самарской области (далее – Уполномоченный орган).</w:t>
      </w:r>
    </w:p>
    <w:p w:rsidR="000772EE" w:rsidRPr="00276949" w:rsidRDefault="002F77E5"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1.3</w:t>
      </w:r>
      <w:r w:rsidR="000772EE" w:rsidRPr="00276949">
        <w:rPr>
          <w:rFonts w:eastAsiaTheme="minorHAnsi"/>
          <w:sz w:val="28"/>
          <w:szCs w:val="28"/>
          <w:lang w:eastAsia="en-US"/>
        </w:rPr>
        <w:t>. Муниципальный контроль осуществляется в соответствии со следующими нормативными правовыми актами: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Федеральным законом от 06.10.2003 № 131-ФЗ «Об общих принципах организации местного самоуправления в Российской Федерации»;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Федеральным законом от 10.12.1995 № 196-ФЗ «О безопасности дорожного движения»;</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Федеральным законом от 02.05.2006 № 59-ФЗ «О порядке рассмотрения обращений граждан Российской Федерации»;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постановлением Правительства Российской Федерации от 11.04.2006 № 767 «О классификации автомобильных дорог в Российской Федерации»;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276949">
        <w:rPr>
          <w:rFonts w:eastAsiaTheme="minorHAnsi"/>
          <w:sz w:val="28"/>
          <w:szCs w:val="28"/>
          <w:lang w:eastAsia="en-US"/>
        </w:rPr>
        <w:t>контроля ежегодных планов проведения плановых проверок юридических лиц</w:t>
      </w:r>
      <w:proofErr w:type="gramEnd"/>
      <w:r w:rsidRPr="00276949">
        <w:rPr>
          <w:rFonts w:eastAsiaTheme="minorHAnsi"/>
          <w:sz w:val="28"/>
          <w:szCs w:val="28"/>
          <w:lang w:eastAsia="en-US"/>
        </w:rPr>
        <w:t xml:space="preserve"> и индивидуальных предпринимателей»;</w:t>
      </w:r>
    </w:p>
    <w:p w:rsidR="000772EE"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sidR="00F20E91">
        <w:rPr>
          <w:rFonts w:eastAsiaTheme="minorHAnsi"/>
          <w:sz w:val="28"/>
          <w:szCs w:val="28"/>
          <w:lang w:eastAsia="en-US"/>
        </w:rPr>
        <w:t>ора) и муниципального контроля»;</w:t>
      </w:r>
    </w:p>
    <w:p w:rsidR="00F33797" w:rsidRPr="00276949" w:rsidRDefault="00F20E91" w:rsidP="000772EE">
      <w:pPr>
        <w:autoSpaceDE w:val="0"/>
        <w:autoSpaceDN w:val="0"/>
        <w:adjustRightInd w:val="0"/>
        <w:spacing w:line="360" w:lineRule="auto"/>
        <w:ind w:firstLine="709"/>
        <w:contextualSpacing/>
        <w:jc w:val="both"/>
        <w:rPr>
          <w:rFonts w:eastAsiaTheme="minorHAnsi"/>
          <w:sz w:val="28"/>
          <w:szCs w:val="28"/>
          <w:lang w:eastAsia="en-US"/>
        </w:rPr>
      </w:pPr>
      <w:r>
        <w:rPr>
          <w:rFonts w:eastAsiaTheme="minorHAnsi"/>
          <w:sz w:val="28"/>
          <w:szCs w:val="28"/>
          <w:lang w:eastAsia="en-US"/>
        </w:rPr>
        <w:lastRenderedPageBreak/>
        <w:t>у</w:t>
      </w:r>
      <w:r w:rsidR="00F33797">
        <w:rPr>
          <w:rFonts w:eastAsiaTheme="minorHAnsi"/>
          <w:sz w:val="28"/>
          <w:szCs w:val="28"/>
          <w:lang w:eastAsia="en-US"/>
        </w:rPr>
        <w:t>ставом муниципального района Кинельский</w:t>
      </w:r>
      <w:r>
        <w:rPr>
          <w:rFonts w:eastAsiaTheme="minorHAnsi"/>
          <w:sz w:val="28"/>
          <w:szCs w:val="28"/>
          <w:lang w:eastAsia="en-US"/>
        </w:rPr>
        <w:t xml:space="preserve"> Самарской области</w:t>
      </w:r>
      <w:r w:rsidR="00EA3F11">
        <w:rPr>
          <w:rFonts w:eastAsiaTheme="minorHAnsi"/>
          <w:sz w:val="28"/>
          <w:szCs w:val="28"/>
          <w:lang w:eastAsia="en-US"/>
        </w:rPr>
        <w:t>,</w:t>
      </w:r>
      <w:r>
        <w:rPr>
          <w:rFonts w:eastAsiaTheme="minorHAnsi"/>
          <w:sz w:val="28"/>
          <w:szCs w:val="28"/>
          <w:lang w:eastAsia="en-US"/>
        </w:rPr>
        <w:t xml:space="preserve"> </w:t>
      </w:r>
      <w:r w:rsidR="006B6461">
        <w:rPr>
          <w:rFonts w:eastAsiaTheme="minorHAnsi"/>
          <w:sz w:val="28"/>
          <w:szCs w:val="28"/>
          <w:lang w:eastAsia="en-US"/>
        </w:rPr>
        <w:t xml:space="preserve">принятого решением собрания представителей муниципального района Кинельский Самарской области </w:t>
      </w:r>
      <w:r>
        <w:rPr>
          <w:rFonts w:eastAsiaTheme="minorHAnsi"/>
          <w:sz w:val="28"/>
          <w:szCs w:val="28"/>
          <w:lang w:eastAsia="en-US"/>
        </w:rPr>
        <w:t>от 21.10.2005</w:t>
      </w:r>
      <w:r w:rsidR="006B6461">
        <w:rPr>
          <w:rFonts w:eastAsiaTheme="minorHAnsi"/>
          <w:sz w:val="28"/>
          <w:szCs w:val="28"/>
          <w:lang w:eastAsia="en-US"/>
        </w:rPr>
        <w:t xml:space="preserve"> №38</w:t>
      </w:r>
      <w:r>
        <w:rPr>
          <w:rFonts w:eastAsiaTheme="minorHAnsi"/>
          <w:sz w:val="28"/>
          <w:szCs w:val="28"/>
          <w:lang w:eastAsia="en-US"/>
        </w:rPr>
        <w:t xml:space="preserve">. </w:t>
      </w:r>
    </w:p>
    <w:p w:rsidR="00F60252" w:rsidRPr="00F60252" w:rsidRDefault="00F60252" w:rsidP="00F60252">
      <w:pPr>
        <w:autoSpaceDE w:val="0"/>
        <w:autoSpaceDN w:val="0"/>
        <w:adjustRightInd w:val="0"/>
        <w:spacing w:line="360" w:lineRule="auto"/>
        <w:ind w:firstLine="709"/>
        <w:contextualSpacing/>
        <w:jc w:val="both"/>
        <w:rPr>
          <w:rFonts w:eastAsiaTheme="minorHAnsi"/>
          <w:sz w:val="28"/>
          <w:szCs w:val="28"/>
          <w:lang w:eastAsia="en-US"/>
        </w:rPr>
      </w:pPr>
      <w:r>
        <w:rPr>
          <w:rFonts w:eastAsiaTheme="minorHAnsi"/>
          <w:sz w:val="28"/>
          <w:szCs w:val="28"/>
          <w:lang w:eastAsia="en-US"/>
        </w:rPr>
        <w:t>1.4</w:t>
      </w:r>
      <w:r w:rsidRPr="00F60252">
        <w:rPr>
          <w:rFonts w:eastAsiaTheme="minorHAnsi"/>
          <w:sz w:val="28"/>
          <w:szCs w:val="28"/>
          <w:lang w:eastAsia="en-US"/>
        </w:rPr>
        <w:t>. Предмет осуществления муниципального контроля.</w:t>
      </w:r>
    </w:p>
    <w:p w:rsidR="00F60252" w:rsidRPr="00F60252" w:rsidRDefault="00A2719B" w:rsidP="00F60252">
      <w:pPr>
        <w:autoSpaceDE w:val="0"/>
        <w:autoSpaceDN w:val="0"/>
        <w:adjustRightInd w:val="0"/>
        <w:spacing w:line="360" w:lineRule="auto"/>
        <w:ind w:firstLine="709"/>
        <w:contextualSpacing/>
        <w:jc w:val="both"/>
        <w:rPr>
          <w:rFonts w:eastAsiaTheme="minorHAnsi"/>
          <w:sz w:val="28"/>
          <w:szCs w:val="28"/>
          <w:lang w:eastAsia="en-US"/>
        </w:rPr>
      </w:pPr>
      <w:r>
        <w:rPr>
          <w:rFonts w:eastAsiaTheme="minorHAnsi"/>
          <w:sz w:val="28"/>
          <w:szCs w:val="28"/>
          <w:lang w:eastAsia="en-US"/>
        </w:rPr>
        <w:t>1.4</w:t>
      </w:r>
      <w:r w:rsidR="00F60252" w:rsidRPr="00F60252">
        <w:rPr>
          <w:rFonts w:eastAsiaTheme="minorHAnsi"/>
          <w:sz w:val="28"/>
          <w:szCs w:val="28"/>
          <w:lang w:eastAsia="en-US"/>
        </w:rPr>
        <w:t xml:space="preserve">.1. Предметом осуществления муниципального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требований действующего законодательства об обеспечении сохранности автомобильных дорог местного значения при осуществлении дорожной деятельности в границах </w:t>
      </w:r>
      <w:r w:rsidR="00F60252">
        <w:rPr>
          <w:rFonts w:eastAsiaTheme="minorHAnsi"/>
          <w:sz w:val="28"/>
          <w:szCs w:val="28"/>
          <w:lang w:eastAsia="en-US"/>
        </w:rPr>
        <w:t>муниципального района Кинельский Самарской области</w:t>
      </w:r>
      <w:r w:rsidR="00F60252" w:rsidRPr="00F60252">
        <w:rPr>
          <w:rFonts w:eastAsiaTheme="minorHAnsi"/>
          <w:sz w:val="28"/>
          <w:szCs w:val="28"/>
          <w:lang w:eastAsia="en-US"/>
        </w:rPr>
        <w:t xml:space="preserve">, в том числе </w:t>
      </w:r>
      <w:proofErr w:type="gramStart"/>
      <w:r w:rsidR="00F60252" w:rsidRPr="00F60252">
        <w:rPr>
          <w:rFonts w:eastAsiaTheme="minorHAnsi"/>
          <w:sz w:val="28"/>
          <w:szCs w:val="28"/>
          <w:lang w:eastAsia="en-US"/>
        </w:rPr>
        <w:t>при</w:t>
      </w:r>
      <w:proofErr w:type="gramEnd"/>
      <w:r w:rsidR="00F60252" w:rsidRPr="00F60252">
        <w:rPr>
          <w:rFonts w:eastAsiaTheme="minorHAnsi"/>
          <w:sz w:val="28"/>
          <w:szCs w:val="28"/>
          <w:lang w:eastAsia="en-US"/>
        </w:rPr>
        <w:t>:</w:t>
      </w:r>
    </w:p>
    <w:p w:rsidR="00F60252" w:rsidRPr="00F60252" w:rsidRDefault="00F60252" w:rsidP="00F60252">
      <w:pPr>
        <w:autoSpaceDE w:val="0"/>
        <w:autoSpaceDN w:val="0"/>
        <w:adjustRightInd w:val="0"/>
        <w:spacing w:line="360" w:lineRule="auto"/>
        <w:ind w:firstLine="709"/>
        <w:contextualSpacing/>
        <w:jc w:val="both"/>
        <w:rPr>
          <w:rFonts w:eastAsiaTheme="minorHAnsi"/>
          <w:sz w:val="28"/>
          <w:szCs w:val="28"/>
          <w:lang w:eastAsia="en-US"/>
        </w:rPr>
      </w:pPr>
      <w:r w:rsidRPr="00F60252">
        <w:rPr>
          <w:rFonts w:eastAsiaTheme="minorHAnsi"/>
          <w:sz w:val="28"/>
          <w:szCs w:val="28"/>
          <w:lang w:eastAsia="en-US"/>
        </w:rPr>
        <w:t xml:space="preserve">- </w:t>
      </w:r>
      <w:proofErr w:type="gramStart"/>
      <w:r w:rsidRPr="00F60252">
        <w:rPr>
          <w:rFonts w:eastAsiaTheme="minorHAnsi"/>
          <w:sz w:val="28"/>
          <w:szCs w:val="28"/>
          <w:lang w:eastAsia="en-US"/>
        </w:rPr>
        <w:t>проектировании</w:t>
      </w:r>
      <w:proofErr w:type="gramEnd"/>
      <w:r w:rsidRPr="00F60252">
        <w:rPr>
          <w:rFonts w:eastAsiaTheme="minorHAnsi"/>
          <w:sz w:val="28"/>
          <w:szCs w:val="28"/>
          <w:lang w:eastAsia="en-US"/>
        </w:rPr>
        <w:t>, строительстве, реконструкции, капитальном ремонте, ремонте, содержании автомобильных дорог;</w:t>
      </w:r>
    </w:p>
    <w:p w:rsidR="00F60252" w:rsidRPr="00F60252" w:rsidRDefault="00F60252" w:rsidP="00F60252">
      <w:pPr>
        <w:autoSpaceDE w:val="0"/>
        <w:autoSpaceDN w:val="0"/>
        <w:adjustRightInd w:val="0"/>
        <w:spacing w:line="360" w:lineRule="auto"/>
        <w:ind w:firstLine="709"/>
        <w:contextualSpacing/>
        <w:jc w:val="both"/>
        <w:rPr>
          <w:rFonts w:eastAsiaTheme="minorHAnsi"/>
          <w:sz w:val="28"/>
          <w:szCs w:val="28"/>
          <w:lang w:eastAsia="en-US"/>
        </w:rPr>
      </w:pPr>
      <w:r w:rsidRPr="00F60252">
        <w:rPr>
          <w:rFonts w:eastAsiaTheme="minorHAnsi"/>
          <w:sz w:val="28"/>
          <w:szCs w:val="28"/>
          <w:lang w:eastAsia="en-US"/>
        </w:rPr>
        <w:t>- прокладке, переносе, переустройстве инженерных коммуникаций и их эксплуатации в границах полосы отвода автомобильных дорог;</w:t>
      </w:r>
    </w:p>
    <w:p w:rsidR="00F60252" w:rsidRPr="00F60252" w:rsidRDefault="00F60252" w:rsidP="00F60252">
      <w:pPr>
        <w:autoSpaceDE w:val="0"/>
        <w:autoSpaceDN w:val="0"/>
        <w:adjustRightInd w:val="0"/>
        <w:spacing w:line="360" w:lineRule="auto"/>
        <w:ind w:firstLine="709"/>
        <w:contextualSpacing/>
        <w:jc w:val="both"/>
        <w:rPr>
          <w:rFonts w:eastAsiaTheme="minorHAnsi"/>
          <w:sz w:val="28"/>
          <w:szCs w:val="28"/>
          <w:lang w:eastAsia="en-US"/>
        </w:rPr>
      </w:pPr>
      <w:r w:rsidRPr="00F60252">
        <w:rPr>
          <w:rFonts w:eastAsiaTheme="minorHAnsi"/>
          <w:sz w:val="28"/>
          <w:szCs w:val="28"/>
          <w:lang w:eastAsia="en-US"/>
        </w:rPr>
        <w:t xml:space="preserve">- </w:t>
      </w:r>
      <w:proofErr w:type="gramStart"/>
      <w:r w:rsidRPr="00F60252">
        <w:rPr>
          <w:rFonts w:eastAsiaTheme="minorHAnsi"/>
          <w:sz w:val="28"/>
          <w:szCs w:val="28"/>
          <w:lang w:eastAsia="en-US"/>
        </w:rPr>
        <w:t>проектировании</w:t>
      </w:r>
      <w:proofErr w:type="gramEnd"/>
      <w:r w:rsidRPr="00F60252">
        <w:rPr>
          <w:rFonts w:eastAsiaTheme="minorHAnsi"/>
          <w:sz w:val="28"/>
          <w:szCs w:val="28"/>
          <w:lang w:eastAsia="en-US"/>
        </w:rPr>
        <w:t>, строительстве, реконструкции, капитальном ремонте, ремонте линейных сооружений объектов капитального строительства;</w:t>
      </w:r>
    </w:p>
    <w:p w:rsidR="00F60252" w:rsidRPr="00F60252" w:rsidRDefault="00F60252" w:rsidP="00F60252">
      <w:pPr>
        <w:autoSpaceDE w:val="0"/>
        <w:autoSpaceDN w:val="0"/>
        <w:adjustRightInd w:val="0"/>
        <w:spacing w:line="360" w:lineRule="auto"/>
        <w:ind w:firstLine="709"/>
        <w:contextualSpacing/>
        <w:jc w:val="both"/>
        <w:rPr>
          <w:rFonts w:eastAsiaTheme="minorHAnsi"/>
          <w:sz w:val="28"/>
          <w:szCs w:val="28"/>
          <w:lang w:eastAsia="en-US"/>
        </w:rPr>
      </w:pPr>
      <w:r w:rsidRPr="00F60252">
        <w:rPr>
          <w:rFonts w:eastAsiaTheme="minorHAnsi"/>
          <w:sz w:val="28"/>
          <w:szCs w:val="28"/>
          <w:lang w:eastAsia="en-US"/>
        </w:rPr>
        <w:t xml:space="preserve">- </w:t>
      </w:r>
      <w:proofErr w:type="gramStart"/>
      <w:r w:rsidRPr="00F60252">
        <w:rPr>
          <w:rFonts w:eastAsiaTheme="minorHAnsi"/>
          <w:sz w:val="28"/>
          <w:szCs w:val="28"/>
          <w:lang w:eastAsia="en-US"/>
        </w:rPr>
        <w:t>осуществлении</w:t>
      </w:r>
      <w:proofErr w:type="gramEnd"/>
      <w:r w:rsidRPr="00F60252">
        <w:rPr>
          <w:rFonts w:eastAsiaTheme="minorHAnsi"/>
          <w:sz w:val="28"/>
          <w:szCs w:val="28"/>
          <w:lang w:eastAsia="en-US"/>
        </w:rPr>
        <w:t xml:space="preserve"> движения по автомобильным дорогам тяжеловесных и (или) крупногабаритных транспортных средств;</w:t>
      </w:r>
    </w:p>
    <w:p w:rsidR="00F60252" w:rsidRPr="00F60252" w:rsidRDefault="00F60252" w:rsidP="00F60252">
      <w:pPr>
        <w:autoSpaceDE w:val="0"/>
        <w:autoSpaceDN w:val="0"/>
        <w:adjustRightInd w:val="0"/>
        <w:spacing w:line="360" w:lineRule="auto"/>
        <w:ind w:firstLine="709"/>
        <w:contextualSpacing/>
        <w:jc w:val="both"/>
        <w:rPr>
          <w:rFonts w:eastAsiaTheme="minorHAnsi"/>
          <w:sz w:val="28"/>
          <w:szCs w:val="28"/>
          <w:lang w:eastAsia="en-US"/>
        </w:rPr>
      </w:pPr>
      <w:r w:rsidRPr="00F60252">
        <w:rPr>
          <w:rFonts w:eastAsiaTheme="minorHAnsi"/>
          <w:sz w:val="28"/>
          <w:szCs w:val="28"/>
          <w:lang w:eastAsia="en-US"/>
        </w:rPr>
        <w:t xml:space="preserve">- </w:t>
      </w:r>
      <w:proofErr w:type="gramStart"/>
      <w:r w:rsidRPr="00F60252">
        <w:rPr>
          <w:rFonts w:eastAsiaTheme="minorHAnsi"/>
          <w:sz w:val="28"/>
          <w:szCs w:val="28"/>
          <w:lang w:eastAsia="en-US"/>
        </w:rPr>
        <w:t>осуществлении</w:t>
      </w:r>
      <w:proofErr w:type="gramEnd"/>
      <w:r w:rsidRPr="00F60252">
        <w:rPr>
          <w:rFonts w:eastAsiaTheme="minorHAnsi"/>
          <w:sz w:val="28"/>
          <w:szCs w:val="28"/>
          <w:lang w:eastAsia="en-US"/>
        </w:rPr>
        <w:t xml:space="preserve"> временных ограничений или прекращении движения транспортных средств по автомобильным дорогам;</w:t>
      </w:r>
    </w:p>
    <w:p w:rsidR="00F60252" w:rsidRPr="00F60252" w:rsidRDefault="00F60252" w:rsidP="00F60252">
      <w:pPr>
        <w:autoSpaceDE w:val="0"/>
        <w:autoSpaceDN w:val="0"/>
        <w:adjustRightInd w:val="0"/>
        <w:spacing w:line="360" w:lineRule="auto"/>
        <w:ind w:firstLine="709"/>
        <w:contextualSpacing/>
        <w:jc w:val="both"/>
        <w:rPr>
          <w:rFonts w:eastAsiaTheme="minorHAnsi"/>
          <w:sz w:val="28"/>
          <w:szCs w:val="28"/>
          <w:lang w:eastAsia="en-US"/>
        </w:rPr>
      </w:pPr>
      <w:r w:rsidRPr="00F60252">
        <w:rPr>
          <w:rFonts w:eastAsiaTheme="minorHAnsi"/>
          <w:sz w:val="28"/>
          <w:szCs w:val="28"/>
          <w:lang w:eastAsia="en-US"/>
        </w:rPr>
        <w:t xml:space="preserve">- </w:t>
      </w:r>
      <w:proofErr w:type="gramStart"/>
      <w:r w:rsidRPr="00F60252">
        <w:rPr>
          <w:rFonts w:eastAsiaTheme="minorHAnsi"/>
          <w:sz w:val="28"/>
          <w:szCs w:val="28"/>
          <w:lang w:eastAsia="en-US"/>
        </w:rPr>
        <w:t>осуществлении</w:t>
      </w:r>
      <w:proofErr w:type="gramEnd"/>
      <w:r w:rsidRPr="00F60252">
        <w:rPr>
          <w:rFonts w:eastAsiaTheme="minorHAnsi"/>
          <w:sz w:val="28"/>
          <w:szCs w:val="28"/>
          <w:lang w:eastAsia="en-US"/>
        </w:rPr>
        <w:t xml:space="preserve"> размещения рекламных конструкций в границах полосы отвода автомобильных дорог;</w:t>
      </w:r>
    </w:p>
    <w:p w:rsidR="00F60252" w:rsidRDefault="00F60252" w:rsidP="00F60252">
      <w:pPr>
        <w:autoSpaceDE w:val="0"/>
        <w:autoSpaceDN w:val="0"/>
        <w:adjustRightInd w:val="0"/>
        <w:spacing w:line="360" w:lineRule="auto"/>
        <w:ind w:firstLine="709"/>
        <w:contextualSpacing/>
        <w:jc w:val="both"/>
        <w:rPr>
          <w:rFonts w:eastAsiaTheme="minorHAnsi"/>
          <w:sz w:val="28"/>
          <w:szCs w:val="28"/>
          <w:lang w:eastAsia="en-US"/>
        </w:rPr>
      </w:pPr>
      <w:r w:rsidRPr="00F60252">
        <w:rPr>
          <w:rFonts w:eastAsiaTheme="minorHAnsi"/>
          <w:sz w:val="28"/>
          <w:szCs w:val="28"/>
          <w:lang w:eastAsia="en-US"/>
        </w:rPr>
        <w:t xml:space="preserve">- </w:t>
      </w:r>
      <w:proofErr w:type="gramStart"/>
      <w:r w:rsidRPr="00F60252">
        <w:rPr>
          <w:rFonts w:eastAsiaTheme="minorHAnsi"/>
          <w:sz w:val="28"/>
          <w:szCs w:val="28"/>
          <w:lang w:eastAsia="en-US"/>
        </w:rPr>
        <w:t>использовании</w:t>
      </w:r>
      <w:proofErr w:type="gramEnd"/>
      <w:r w:rsidRPr="00F60252">
        <w:rPr>
          <w:rFonts w:eastAsiaTheme="minorHAnsi"/>
          <w:sz w:val="28"/>
          <w:szCs w:val="28"/>
          <w:lang w:eastAsia="en-US"/>
        </w:rPr>
        <w:t xml:space="preserve"> водоотводных сооружений автомобильных дорог.</w:t>
      </w:r>
    </w:p>
    <w:p w:rsidR="0085429F" w:rsidRPr="0085429F" w:rsidRDefault="0085429F" w:rsidP="0085429F">
      <w:pPr>
        <w:autoSpaceDE w:val="0"/>
        <w:autoSpaceDN w:val="0"/>
        <w:adjustRightInd w:val="0"/>
        <w:spacing w:line="360" w:lineRule="auto"/>
        <w:ind w:firstLine="709"/>
        <w:contextualSpacing/>
        <w:jc w:val="both"/>
        <w:rPr>
          <w:rFonts w:eastAsiaTheme="minorHAnsi"/>
          <w:sz w:val="28"/>
          <w:szCs w:val="28"/>
          <w:lang w:eastAsia="en-US"/>
        </w:rPr>
      </w:pPr>
      <w:r>
        <w:rPr>
          <w:rFonts w:eastAsiaTheme="minorHAnsi"/>
          <w:sz w:val="28"/>
          <w:szCs w:val="28"/>
          <w:lang w:eastAsia="en-US"/>
        </w:rPr>
        <w:t>1.4</w:t>
      </w:r>
      <w:r w:rsidRPr="0085429F">
        <w:rPr>
          <w:rFonts w:eastAsiaTheme="minorHAnsi"/>
          <w:sz w:val="28"/>
          <w:szCs w:val="28"/>
          <w:lang w:eastAsia="en-US"/>
        </w:rPr>
        <w:t>.2. Положения настоящего Административного регламента распространяются на автомобильные дороги местного значения</w:t>
      </w:r>
      <w:r>
        <w:rPr>
          <w:rFonts w:eastAsiaTheme="minorHAnsi"/>
          <w:sz w:val="28"/>
          <w:szCs w:val="28"/>
          <w:lang w:eastAsia="en-US"/>
        </w:rPr>
        <w:t xml:space="preserve"> вне границ населенных пунктов в границах муниципального района Кинельский Самарской области</w:t>
      </w:r>
      <w:r w:rsidRPr="0085429F">
        <w:rPr>
          <w:rFonts w:eastAsiaTheme="minorHAnsi"/>
          <w:sz w:val="28"/>
          <w:szCs w:val="28"/>
          <w:lang w:eastAsia="en-US"/>
        </w:rPr>
        <w:t>.</w:t>
      </w:r>
    </w:p>
    <w:p w:rsidR="0085429F" w:rsidRDefault="0085429F" w:rsidP="0085429F">
      <w:pPr>
        <w:autoSpaceDE w:val="0"/>
        <w:autoSpaceDN w:val="0"/>
        <w:adjustRightInd w:val="0"/>
        <w:spacing w:line="360" w:lineRule="auto"/>
        <w:ind w:firstLine="709"/>
        <w:contextualSpacing/>
        <w:jc w:val="both"/>
        <w:rPr>
          <w:rFonts w:eastAsiaTheme="minorHAnsi"/>
          <w:sz w:val="28"/>
          <w:szCs w:val="28"/>
          <w:lang w:eastAsia="en-US"/>
        </w:rPr>
      </w:pPr>
      <w:r>
        <w:rPr>
          <w:rFonts w:eastAsiaTheme="minorHAnsi"/>
          <w:sz w:val="28"/>
          <w:szCs w:val="28"/>
          <w:lang w:eastAsia="en-US"/>
        </w:rPr>
        <w:lastRenderedPageBreak/>
        <w:t>1.4</w:t>
      </w:r>
      <w:r w:rsidRPr="0085429F">
        <w:rPr>
          <w:rFonts w:eastAsiaTheme="minorHAnsi"/>
          <w:sz w:val="28"/>
          <w:szCs w:val="28"/>
          <w:lang w:eastAsia="en-US"/>
        </w:rPr>
        <w:t xml:space="preserve">.3. </w:t>
      </w:r>
      <w:proofErr w:type="gramStart"/>
      <w:r w:rsidRPr="0085429F">
        <w:rPr>
          <w:rFonts w:eastAsiaTheme="minorHAnsi"/>
          <w:sz w:val="28"/>
          <w:szCs w:val="28"/>
          <w:lang w:eastAsia="en-US"/>
        </w:rPr>
        <w:t>Субъектами, в отношении которых проводятся мероприятия по муниципальному контролю, являются организации независимо от их организационно-правовой формы собственности, их руководители, должностные лица, индивидуальные предприниматели, осуществляющие деятельность на автомобильных дорогах местного значения, работы по содержанию автомобильных дорог местного значения, работы в полосе отвода автомобильных дорог и придорожной полосе, а также владельцы объектов дорожного сервиса.</w:t>
      </w:r>
      <w:proofErr w:type="gramEnd"/>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1.5. Должностные лица администрации, уполномоченные на осуществление муниципального контроля (далее также – должностные лица), имеют право:</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а) запрашивать в соответствии со своей компетенцией и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контроля сведения и материалы, относящиеся к предмету проверки;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б) посещать при предъявлении распоряжения администрации и служебного удостоверения организации и объекты, непосредственно связанные с предметом проводимой проверки, а также проводить необходимые исследования, экспертизы и другие мероприятия по муниципальному контролю;</w:t>
      </w:r>
    </w:p>
    <w:p w:rsidR="000772EE"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в) выдавать предписание проверяемым лицам об устранении выявленных нарушений с указанием сроков их устранения;</w:t>
      </w:r>
    </w:p>
    <w:p w:rsidR="0085429F" w:rsidRPr="00276949" w:rsidRDefault="0085429F" w:rsidP="000772EE">
      <w:pPr>
        <w:autoSpaceDE w:val="0"/>
        <w:autoSpaceDN w:val="0"/>
        <w:adjustRightInd w:val="0"/>
        <w:spacing w:line="360" w:lineRule="auto"/>
        <w:ind w:firstLine="709"/>
        <w:contextualSpacing/>
        <w:jc w:val="both"/>
        <w:rPr>
          <w:rFonts w:eastAsiaTheme="minorHAnsi"/>
          <w:sz w:val="28"/>
          <w:szCs w:val="28"/>
          <w:lang w:eastAsia="en-US"/>
        </w:rPr>
      </w:pPr>
      <w:r>
        <w:rPr>
          <w:rFonts w:eastAsiaTheme="minorHAnsi"/>
          <w:sz w:val="28"/>
          <w:szCs w:val="28"/>
          <w:lang w:eastAsia="en-US"/>
        </w:rPr>
        <w:t>г) выдавать (направлять) предостережение о недопустимости нарушения обязательных требований;</w:t>
      </w:r>
    </w:p>
    <w:p w:rsidR="000A015F" w:rsidRDefault="0085429F" w:rsidP="0085429F">
      <w:pPr>
        <w:autoSpaceDE w:val="0"/>
        <w:autoSpaceDN w:val="0"/>
        <w:adjustRightInd w:val="0"/>
        <w:spacing w:line="360" w:lineRule="auto"/>
        <w:ind w:firstLine="709"/>
        <w:contextualSpacing/>
        <w:jc w:val="both"/>
        <w:rPr>
          <w:rFonts w:eastAsiaTheme="minorHAnsi"/>
          <w:sz w:val="28"/>
          <w:szCs w:val="28"/>
          <w:lang w:eastAsia="en-US"/>
        </w:rPr>
      </w:pPr>
      <w:r>
        <w:rPr>
          <w:rFonts w:eastAsiaTheme="minorHAnsi"/>
          <w:sz w:val="28"/>
          <w:szCs w:val="28"/>
          <w:lang w:eastAsia="en-US"/>
        </w:rPr>
        <w:t>д</w:t>
      </w:r>
      <w:r w:rsidR="000772EE" w:rsidRPr="00276949">
        <w:rPr>
          <w:rFonts w:eastAsiaTheme="minorHAnsi"/>
          <w:sz w:val="28"/>
          <w:szCs w:val="28"/>
          <w:lang w:eastAsia="en-US"/>
        </w:rPr>
        <w:t>) составлять по результатам осуществления муниципального контроля соответствующие акты проверок;</w:t>
      </w:r>
      <w:r w:rsidRPr="0085429F">
        <w:t xml:space="preserve"> </w:t>
      </w:r>
    </w:p>
    <w:p w:rsidR="0085429F" w:rsidRPr="0085429F" w:rsidRDefault="0085429F" w:rsidP="0085429F">
      <w:pPr>
        <w:autoSpaceDE w:val="0"/>
        <w:autoSpaceDN w:val="0"/>
        <w:adjustRightInd w:val="0"/>
        <w:spacing w:line="360" w:lineRule="auto"/>
        <w:ind w:firstLine="709"/>
        <w:contextualSpacing/>
        <w:jc w:val="both"/>
        <w:rPr>
          <w:rFonts w:eastAsiaTheme="minorHAnsi"/>
          <w:sz w:val="28"/>
          <w:szCs w:val="28"/>
          <w:lang w:eastAsia="en-US"/>
        </w:rPr>
      </w:pPr>
      <w:r w:rsidRPr="0085429F">
        <w:rPr>
          <w:rFonts w:eastAsiaTheme="minorHAnsi"/>
          <w:sz w:val="28"/>
          <w:szCs w:val="28"/>
          <w:lang w:eastAsia="en-US"/>
        </w:rPr>
        <w:t xml:space="preserve">е) обращаться в органы внутренних дел за содействием в предотвращении или пресечении действий, препятствующих </w:t>
      </w:r>
      <w:r w:rsidRPr="0085429F">
        <w:rPr>
          <w:rFonts w:eastAsiaTheme="minorHAnsi"/>
          <w:sz w:val="28"/>
          <w:szCs w:val="28"/>
          <w:lang w:eastAsia="en-US"/>
        </w:rPr>
        <w:lastRenderedPageBreak/>
        <w:t>осуществлению законной деятельности, а также в установлении лиц, виновных в нарушении требований законодательства;</w:t>
      </w:r>
    </w:p>
    <w:p w:rsidR="0085429F" w:rsidRPr="0085429F" w:rsidRDefault="0085429F" w:rsidP="0085429F">
      <w:pPr>
        <w:autoSpaceDE w:val="0"/>
        <w:autoSpaceDN w:val="0"/>
        <w:adjustRightInd w:val="0"/>
        <w:spacing w:line="360" w:lineRule="auto"/>
        <w:ind w:firstLine="709"/>
        <w:contextualSpacing/>
        <w:jc w:val="both"/>
        <w:rPr>
          <w:rFonts w:eastAsiaTheme="minorHAnsi"/>
          <w:sz w:val="28"/>
          <w:szCs w:val="28"/>
          <w:lang w:eastAsia="en-US"/>
        </w:rPr>
      </w:pPr>
      <w:r w:rsidRPr="0085429F">
        <w:rPr>
          <w:rFonts w:eastAsiaTheme="minorHAnsi"/>
          <w:sz w:val="28"/>
          <w:szCs w:val="28"/>
          <w:lang w:eastAsia="en-US"/>
        </w:rPr>
        <w:t>ж) направлять в уполномоченные органы материалы о выявленных нарушениях действующего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85429F" w:rsidRPr="00276949" w:rsidRDefault="0085429F" w:rsidP="00A8214E">
      <w:pPr>
        <w:autoSpaceDE w:val="0"/>
        <w:autoSpaceDN w:val="0"/>
        <w:adjustRightInd w:val="0"/>
        <w:spacing w:line="360" w:lineRule="auto"/>
        <w:ind w:firstLine="709"/>
        <w:contextualSpacing/>
        <w:jc w:val="both"/>
        <w:rPr>
          <w:rFonts w:eastAsiaTheme="minorHAnsi"/>
          <w:sz w:val="28"/>
          <w:szCs w:val="28"/>
          <w:lang w:eastAsia="en-US"/>
        </w:rPr>
      </w:pPr>
      <w:r w:rsidRPr="0085429F">
        <w:rPr>
          <w:rFonts w:eastAsiaTheme="minorHAnsi"/>
          <w:sz w:val="28"/>
          <w:szCs w:val="28"/>
          <w:lang w:eastAsia="en-US"/>
        </w:rPr>
        <w:t>з) после принятия распоряжения о проведении проверки запрашивать необходимые документы и (или) информацию в рамках межведомственного информационного взаимодействия.</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1.6. Должностные лица администрации обязаны:</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proofErr w:type="gramStart"/>
      <w:r w:rsidRPr="00276949">
        <w:rPr>
          <w:rFonts w:eastAsiaTheme="minorHAnsi"/>
          <w:sz w:val="28"/>
          <w:szCs w:val="28"/>
          <w:lang w:eastAsia="en-US"/>
        </w:rPr>
        <w:t>а) своевременно и в полной мере исполнять предоставленные в соответствии с действующим законодательством полномочия по предупреждению, выявлению и пресечению нарушений юридическими лицами, их руководителями и иными должностными лицами, индивидуальными предпринимателями, их уполномоченными представителями обязательных требований и требований, установленных муниципальными правовыми актами по сохранности автомобильных дорог местного значения муниципального района Кинельский Самарской области;</w:t>
      </w:r>
      <w:proofErr w:type="gramEnd"/>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б) соблюдать действующее законодательство Российской Федерации, права и законные интересы юридических лиц, индивидуальных предпринимате</w:t>
      </w:r>
      <w:r w:rsidR="0083192E">
        <w:rPr>
          <w:rFonts w:eastAsiaTheme="minorHAnsi"/>
          <w:sz w:val="28"/>
          <w:szCs w:val="28"/>
          <w:lang w:eastAsia="en-US"/>
        </w:rPr>
        <w:t>лей</w:t>
      </w:r>
      <w:r w:rsidRPr="00276949">
        <w:rPr>
          <w:rFonts w:eastAsiaTheme="minorHAnsi"/>
          <w:sz w:val="28"/>
          <w:szCs w:val="28"/>
          <w:lang w:eastAsia="en-US"/>
        </w:rPr>
        <w:t xml:space="preserve">;          </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в) проводить проверку на основании и в строгом соответствии с распоряжением администрации;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г) проводить проверку только во время исполнения служебных обязанностей, выездную проверку только при предъявлении служебных удостоверений и распоряжения администрации, копии документа о согласовании проведения внеплановой проверки с органом прокуратуры (в случаях, предусмотренных Федеральным законом № 294-ФЗ);</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д) не препятствовать руководителю, иному должностному лицу или уполномоченному представителю юридического лица, индивидуальному </w:t>
      </w:r>
      <w:r w:rsidRPr="00276949">
        <w:rPr>
          <w:rFonts w:eastAsiaTheme="minorHAnsi"/>
          <w:sz w:val="28"/>
          <w:szCs w:val="28"/>
          <w:lang w:eastAsia="en-US"/>
        </w:rPr>
        <w:lastRenderedPageBreak/>
        <w:t>предпринимателю, уполномоченному представителю индивидуального предпринимателя присутствовать при проведении проверки и давать разъяснения, относящиеся к предмету проверки;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е) предоставлять руководителю, иному должностному лицу или уполномоченному представителю юридического лица, индивидуальному предпринимателю, уполномоченному представителю индивидуального предпринимателя, присутствующим при проведении проверки, информацию и документы, относящиеся к предмету проверки;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ж) знакомить руководителя, иное должностное лицо или уполномоченного представителя юридического лица, индивидуального предпринимателя с результатами проверки;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proofErr w:type="gramStart"/>
      <w:r w:rsidRPr="00276949">
        <w:rPr>
          <w:rFonts w:eastAsiaTheme="minorHAnsi"/>
          <w:sz w:val="28"/>
          <w:szCs w:val="28"/>
          <w:lang w:eastAsia="en-US"/>
        </w:rPr>
        <w:t xml:space="preserve">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w:t>
      </w:r>
      <w:r w:rsidR="00896FC0">
        <w:rPr>
          <w:rFonts w:eastAsiaTheme="minorHAnsi"/>
          <w:sz w:val="28"/>
          <w:szCs w:val="28"/>
          <w:lang w:eastAsia="en-US"/>
        </w:rPr>
        <w:t>граждан, в том</w:t>
      </w:r>
      <w:proofErr w:type="gramEnd"/>
      <w:r w:rsidR="00896FC0">
        <w:rPr>
          <w:rFonts w:eastAsiaTheme="minorHAnsi"/>
          <w:sz w:val="28"/>
          <w:szCs w:val="28"/>
          <w:lang w:eastAsia="en-US"/>
        </w:rPr>
        <w:t xml:space="preserve"> </w:t>
      </w:r>
      <w:proofErr w:type="gramStart"/>
      <w:r w:rsidR="00896FC0">
        <w:rPr>
          <w:rFonts w:eastAsiaTheme="minorHAnsi"/>
          <w:sz w:val="28"/>
          <w:szCs w:val="28"/>
          <w:lang w:eastAsia="en-US"/>
        </w:rPr>
        <w:t>числе</w:t>
      </w:r>
      <w:proofErr w:type="gramEnd"/>
      <w:r w:rsidRPr="00276949">
        <w:rPr>
          <w:rFonts w:eastAsiaTheme="minorHAnsi"/>
          <w:sz w:val="28"/>
          <w:szCs w:val="28"/>
          <w:lang w:eastAsia="en-US"/>
        </w:rPr>
        <w:t xml:space="preserve"> </w:t>
      </w:r>
      <w:r w:rsidR="00896FC0" w:rsidRPr="00276949">
        <w:rPr>
          <w:rFonts w:eastAsiaTheme="minorHAnsi"/>
          <w:sz w:val="28"/>
          <w:szCs w:val="28"/>
          <w:lang w:eastAsia="en-US"/>
        </w:rPr>
        <w:t>индивидуальных предпринимателей</w:t>
      </w:r>
      <w:r w:rsidR="00896FC0">
        <w:rPr>
          <w:rFonts w:eastAsiaTheme="minorHAnsi"/>
          <w:sz w:val="28"/>
          <w:szCs w:val="28"/>
          <w:lang w:eastAsia="en-US"/>
        </w:rPr>
        <w:t>,</w:t>
      </w:r>
      <w:r w:rsidR="00896FC0" w:rsidRPr="00276949">
        <w:rPr>
          <w:rFonts w:eastAsiaTheme="minorHAnsi"/>
          <w:sz w:val="28"/>
          <w:szCs w:val="28"/>
          <w:lang w:eastAsia="en-US"/>
        </w:rPr>
        <w:t xml:space="preserve"> </w:t>
      </w:r>
      <w:r w:rsidR="00896FC0">
        <w:rPr>
          <w:rFonts w:eastAsiaTheme="minorHAnsi"/>
          <w:sz w:val="28"/>
          <w:szCs w:val="28"/>
          <w:lang w:eastAsia="en-US"/>
        </w:rPr>
        <w:t>юридических лиц</w:t>
      </w:r>
      <w:r w:rsidRPr="00276949">
        <w:rPr>
          <w:rFonts w:eastAsiaTheme="minorHAnsi"/>
          <w:sz w:val="28"/>
          <w:szCs w:val="28"/>
          <w:lang w:eastAsia="en-US"/>
        </w:rPr>
        <w:t>;</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и)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к) соблюдать сроки проведения проверки, установленные Федеральным законом № 294-ФЗ и настоящим Административным регламентом;</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л) не требовать от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м) перед началом проведения выездной проверки по просьбе руководителя, иного должностного лица или уполномоченного </w:t>
      </w:r>
      <w:r w:rsidRPr="00276949">
        <w:rPr>
          <w:rFonts w:eastAsiaTheme="minorHAnsi"/>
          <w:sz w:val="28"/>
          <w:szCs w:val="28"/>
          <w:lang w:eastAsia="en-US"/>
        </w:rPr>
        <w:lastRenderedPageBreak/>
        <w:t>представителя юридического лица, индивидуального предпринимателя, его уполномоченного представителя ознакомить с положениями Административного регламента, в соответствии с которым проводится проверка;</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н) осуществлять запись о проведенной пр</w:t>
      </w:r>
      <w:r w:rsidR="00FE343D">
        <w:rPr>
          <w:rFonts w:eastAsiaTheme="minorHAnsi"/>
          <w:sz w:val="28"/>
          <w:szCs w:val="28"/>
          <w:lang w:eastAsia="en-US"/>
        </w:rPr>
        <w:t>оверке в журнале учета проверок.</w:t>
      </w:r>
      <w:r w:rsidRPr="00276949">
        <w:rPr>
          <w:rFonts w:eastAsiaTheme="minorHAnsi"/>
          <w:sz w:val="28"/>
          <w:szCs w:val="28"/>
          <w:lang w:eastAsia="en-US"/>
        </w:rPr>
        <w:t xml:space="preserve"> </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 1.7. Права и обязанности лиц, в отношении которых осуществляется муниципальный контроль.</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 1.7.1. </w:t>
      </w:r>
      <w:r w:rsidR="004B674A">
        <w:rPr>
          <w:rFonts w:eastAsiaTheme="minorHAnsi"/>
          <w:sz w:val="28"/>
          <w:szCs w:val="28"/>
          <w:lang w:eastAsia="en-US"/>
        </w:rPr>
        <w:t>Р</w:t>
      </w:r>
      <w:r w:rsidRPr="00276949">
        <w:rPr>
          <w:rFonts w:eastAsiaTheme="minorHAnsi"/>
          <w:sz w:val="28"/>
          <w:szCs w:val="28"/>
          <w:lang w:eastAsia="en-US"/>
        </w:rPr>
        <w:t>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772EE" w:rsidRPr="00276949" w:rsidRDefault="00FE6E51"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а</w:t>
      </w:r>
      <w:r w:rsidR="000772EE" w:rsidRPr="00276949">
        <w:rPr>
          <w:rFonts w:eastAsiaTheme="minorHAnsi"/>
          <w:sz w:val="28"/>
          <w:szCs w:val="28"/>
          <w:lang w:eastAsia="en-US"/>
        </w:rPr>
        <w:t>) непосредственно присутствовать при проведении проверки, давать объяснения по вопросам, относящимся к предмету проверки;</w:t>
      </w:r>
    </w:p>
    <w:p w:rsidR="000772EE" w:rsidRPr="00276949" w:rsidRDefault="00FE6E51"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б</w:t>
      </w:r>
      <w:r w:rsidR="000772EE" w:rsidRPr="00276949">
        <w:rPr>
          <w:rFonts w:eastAsiaTheme="minorHAnsi"/>
          <w:sz w:val="28"/>
          <w:szCs w:val="28"/>
          <w:lang w:eastAsia="en-US"/>
        </w:rPr>
        <w:t>) получать от администрации и должностных лиц администрации информацию, которая относится к предмету проверки и предоставление которой предусмотрено Федеральным законом № 294-ФЗ;</w:t>
      </w:r>
    </w:p>
    <w:p w:rsidR="000772EE" w:rsidRPr="00276949" w:rsidRDefault="00FE6E51"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в</w:t>
      </w:r>
      <w:r w:rsidR="000772EE" w:rsidRPr="00276949">
        <w:rPr>
          <w:rFonts w:eastAsiaTheme="minorHAnsi"/>
          <w:sz w:val="28"/>
          <w:szCs w:val="28"/>
          <w:lang w:eastAsia="en-US"/>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CE1429" w:rsidRDefault="000772EE" w:rsidP="00CE1429">
      <w:pPr>
        <w:autoSpaceDE w:val="0"/>
        <w:autoSpaceDN w:val="0"/>
        <w:adjustRightInd w:val="0"/>
        <w:spacing w:line="360" w:lineRule="auto"/>
        <w:ind w:firstLine="709"/>
        <w:contextualSpacing/>
        <w:jc w:val="both"/>
      </w:pPr>
      <w:r w:rsidRPr="00276949">
        <w:rPr>
          <w:rFonts w:eastAsiaTheme="minorHAnsi"/>
          <w:sz w:val="28"/>
          <w:szCs w:val="28"/>
          <w:lang w:eastAsia="en-US"/>
        </w:rPr>
        <w:t>г) обжаловать действия (бездействие) должностных лиц администрации, повлекшие за собой нарушение прав юридического лица или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r w:rsidR="00CE1429" w:rsidRPr="00CE1429">
        <w:t xml:space="preserve"> </w:t>
      </w:r>
    </w:p>
    <w:p w:rsidR="00CE1429" w:rsidRPr="00CE1429" w:rsidRDefault="00CE1429" w:rsidP="00CE1429">
      <w:pPr>
        <w:autoSpaceDE w:val="0"/>
        <w:autoSpaceDN w:val="0"/>
        <w:adjustRightInd w:val="0"/>
        <w:spacing w:line="360" w:lineRule="auto"/>
        <w:ind w:firstLine="709"/>
        <w:contextualSpacing/>
        <w:jc w:val="both"/>
        <w:rPr>
          <w:rFonts w:eastAsiaTheme="minorHAnsi"/>
          <w:sz w:val="28"/>
          <w:szCs w:val="28"/>
          <w:lang w:eastAsia="en-US"/>
        </w:rPr>
      </w:pPr>
      <w:r w:rsidRPr="00CE1429">
        <w:rPr>
          <w:rFonts w:eastAsiaTheme="minorHAnsi"/>
          <w:sz w:val="28"/>
          <w:szCs w:val="28"/>
          <w:lang w:eastAsia="en-US"/>
        </w:rPr>
        <w:t xml:space="preserve">д) знакомиться с документами и (или) информацией, полученными </w:t>
      </w:r>
      <w:r>
        <w:rPr>
          <w:rFonts w:eastAsiaTheme="minorHAnsi"/>
          <w:sz w:val="28"/>
          <w:szCs w:val="28"/>
          <w:lang w:eastAsia="en-US"/>
        </w:rPr>
        <w:t xml:space="preserve">администрацией </w:t>
      </w:r>
      <w:r w:rsidRPr="00CE1429">
        <w:rPr>
          <w:rFonts w:eastAsiaTheme="minorHAnsi"/>
          <w:sz w:val="28"/>
          <w:szCs w:val="28"/>
          <w:lang w:eastAsia="en-US"/>
        </w:rPr>
        <w:t>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E1429" w:rsidRPr="00CE1429" w:rsidRDefault="00CE1429" w:rsidP="00CE1429">
      <w:pPr>
        <w:autoSpaceDE w:val="0"/>
        <w:autoSpaceDN w:val="0"/>
        <w:adjustRightInd w:val="0"/>
        <w:spacing w:line="360" w:lineRule="auto"/>
        <w:ind w:firstLine="709"/>
        <w:contextualSpacing/>
        <w:jc w:val="both"/>
        <w:rPr>
          <w:rFonts w:eastAsiaTheme="minorHAnsi"/>
          <w:sz w:val="28"/>
          <w:szCs w:val="28"/>
          <w:lang w:eastAsia="en-US"/>
        </w:rPr>
      </w:pPr>
      <w:r w:rsidRPr="00CE1429">
        <w:rPr>
          <w:rFonts w:eastAsiaTheme="minorHAnsi"/>
          <w:sz w:val="28"/>
          <w:szCs w:val="28"/>
          <w:lang w:eastAsia="en-US"/>
        </w:rPr>
        <w:lastRenderedPageBreak/>
        <w:t xml:space="preserve">е) представлять документы и (или) информацию, запрашиваемые в рамках межведомственного информационного взаимодействия, в </w:t>
      </w:r>
      <w:r>
        <w:rPr>
          <w:rFonts w:eastAsiaTheme="minorHAnsi"/>
          <w:sz w:val="28"/>
          <w:szCs w:val="28"/>
          <w:lang w:eastAsia="en-US"/>
        </w:rPr>
        <w:t>администрацию</w:t>
      </w:r>
      <w:r w:rsidRPr="00CE1429">
        <w:rPr>
          <w:rFonts w:eastAsiaTheme="minorHAnsi"/>
          <w:sz w:val="28"/>
          <w:szCs w:val="28"/>
          <w:lang w:eastAsia="en-US"/>
        </w:rPr>
        <w:t xml:space="preserve"> по собственной инициативе;</w:t>
      </w:r>
    </w:p>
    <w:p w:rsidR="00CE1429" w:rsidRPr="00276949" w:rsidRDefault="00CE1429" w:rsidP="00A8214E">
      <w:pPr>
        <w:autoSpaceDE w:val="0"/>
        <w:autoSpaceDN w:val="0"/>
        <w:adjustRightInd w:val="0"/>
        <w:spacing w:line="360" w:lineRule="auto"/>
        <w:ind w:firstLine="709"/>
        <w:contextualSpacing/>
        <w:jc w:val="both"/>
        <w:rPr>
          <w:rFonts w:eastAsiaTheme="minorHAnsi"/>
          <w:sz w:val="28"/>
          <w:szCs w:val="28"/>
          <w:lang w:eastAsia="en-US"/>
        </w:rPr>
      </w:pPr>
      <w:r w:rsidRPr="00CE1429">
        <w:rPr>
          <w:rFonts w:eastAsiaTheme="minorHAnsi"/>
          <w:sz w:val="28"/>
          <w:szCs w:val="28"/>
          <w:lang w:eastAsia="en-US"/>
        </w:rPr>
        <w:t>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1.7.2. Проверяемые лица или их уполномоченные представители при проведении проверок обязаны:</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б) не препятствовать должностным лицам администрации в проведении мероприятий по муниципальному контролю;</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proofErr w:type="gramStart"/>
      <w:r w:rsidRPr="00276949">
        <w:rPr>
          <w:rFonts w:eastAsiaTheme="minorHAnsi"/>
          <w:sz w:val="28"/>
          <w:szCs w:val="28"/>
          <w:lang w:eastAsia="en-US"/>
        </w:rPr>
        <w:t>в)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ими оборудованию, подобным объектам</w:t>
      </w:r>
      <w:r w:rsidR="006433BC">
        <w:rPr>
          <w:rFonts w:eastAsiaTheme="minorHAnsi"/>
          <w:sz w:val="28"/>
          <w:szCs w:val="28"/>
          <w:lang w:eastAsia="en-US"/>
        </w:rPr>
        <w:t>, транспортным средствам и перевозимым ими грузами</w:t>
      </w:r>
      <w:r w:rsidRPr="00276949">
        <w:rPr>
          <w:rFonts w:eastAsiaTheme="minorHAnsi"/>
          <w:sz w:val="28"/>
          <w:szCs w:val="28"/>
          <w:lang w:eastAsia="en-US"/>
        </w:rPr>
        <w:t>;</w:t>
      </w:r>
      <w:proofErr w:type="gramEnd"/>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г) представлять должностным лицам администрации информацию и документы, представление которых предусмотрено действующим законодательством.</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1.7.3. </w:t>
      </w:r>
      <w:proofErr w:type="gramStart"/>
      <w:r w:rsidRPr="00276949">
        <w:rPr>
          <w:rFonts w:eastAsiaTheme="minorHAnsi"/>
          <w:sz w:val="28"/>
          <w:szCs w:val="28"/>
          <w:lang w:eastAsia="en-US"/>
        </w:rPr>
        <w:t xml:space="preserve">Проверяемые лица, их уполномоченные представители, допустившие нарушение законодательства Российской Федерации, Самарской области, муниципальных правовых актов муниципального района Кинельский Самарской области, необоснованно препятствующие проведению проверок, уклоняющиеся от проведения проверок и (или) не исполняющие в установленный срок предписаний администрации об </w:t>
      </w:r>
      <w:r w:rsidRPr="00276949">
        <w:rPr>
          <w:rFonts w:eastAsiaTheme="minorHAnsi"/>
          <w:sz w:val="28"/>
          <w:szCs w:val="28"/>
          <w:lang w:eastAsia="en-US"/>
        </w:rPr>
        <w:lastRenderedPageBreak/>
        <w:t>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0772EE" w:rsidRPr="00276949" w:rsidRDefault="00367CCF" w:rsidP="000772EE">
      <w:pPr>
        <w:autoSpaceDE w:val="0"/>
        <w:autoSpaceDN w:val="0"/>
        <w:adjustRightInd w:val="0"/>
        <w:spacing w:line="360" w:lineRule="auto"/>
        <w:ind w:firstLine="709"/>
        <w:contextualSpacing/>
        <w:jc w:val="both"/>
        <w:rPr>
          <w:rFonts w:eastAsiaTheme="minorHAnsi"/>
          <w:sz w:val="28"/>
          <w:szCs w:val="28"/>
          <w:lang w:eastAsia="en-US"/>
        </w:rPr>
      </w:pPr>
      <w:r w:rsidRPr="00DA156D">
        <w:rPr>
          <w:rFonts w:eastAsiaTheme="minorHAnsi"/>
          <w:sz w:val="28"/>
          <w:szCs w:val="28"/>
          <w:lang w:eastAsia="en-US"/>
        </w:rPr>
        <w:t>1.8</w:t>
      </w:r>
      <w:r w:rsidR="000772EE" w:rsidRPr="00DA156D">
        <w:rPr>
          <w:rFonts w:eastAsiaTheme="minorHAnsi"/>
          <w:sz w:val="28"/>
          <w:szCs w:val="28"/>
          <w:lang w:eastAsia="en-US"/>
        </w:rPr>
        <w:t>.</w:t>
      </w:r>
      <w:r w:rsidR="000772EE" w:rsidRPr="00276949">
        <w:rPr>
          <w:rFonts w:eastAsiaTheme="minorHAnsi"/>
          <w:sz w:val="28"/>
          <w:szCs w:val="28"/>
          <w:lang w:eastAsia="en-US"/>
        </w:rPr>
        <w:t xml:space="preserve"> Результат осуществления муниципального контроля.</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Результатом осуществления муниципального контроля являются:</w:t>
      </w:r>
    </w:p>
    <w:p w:rsidR="000772EE" w:rsidRPr="00276949" w:rsidRDefault="00F73591" w:rsidP="00F73591">
      <w:pPr>
        <w:autoSpaceDE w:val="0"/>
        <w:autoSpaceDN w:val="0"/>
        <w:adjustRightInd w:val="0"/>
        <w:spacing w:line="360" w:lineRule="auto"/>
        <w:contextualSpacing/>
        <w:jc w:val="both"/>
        <w:rPr>
          <w:rFonts w:eastAsiaTheme="minorHAnsi"/>
          <w:sz w:val="28"/>
          <w:szCs w:val="28"/>
          <w:lang w:eastAsia="en-US"/>
        </w:rPr>
      </w:pPr>
      <w:r>
        <w:rPr>
          <w:rFonts w:eastAsiaTheme="minorHAnsi"/>
          <w:sz w:val="28"/>
          <w:szCs w:val="28"/>
          <w:lang w:eastAsia="en-US"/>
        </w:rPr>
        <w:t xml:space="preserve">- </w:t>
      </w:r>
      <w:r w:rsidR="000772EE" w:rsidRPr="00276949">
        <w:rPr>
          <w:rFonts w:eastAsiaTheme="minorHAnsi"/>
          <w:sz w:val="28"/>
          <w:szCs w:val="28"/>
          <w:lang w:eastAsia="en-US"/>
        </w:rPr>
        <w:t>составление акта проверки, содержащего информацию о признаках (отсутствии) нарушений обязательных требований и требований муниципальных правовых актов к сохранности автомобильных дорог местного значения (далее – акт проверки);</w:t>
      </w:r>
    </w:p>
    <w:p w:rsidR="000772EE" w:rsidRDefault="00F73591" w:rsidP="00F73591">
      <w:pPr>
        <w:autoSpaceDE w:val="0"/>
        <w:autoSpaceDN w:val="0"/>
        <w:adjustRightInd w:val="0"/>
        <w:spacing w:line="360" w:lineRule="auto"/>
        <w:contextualSpacing/>
        <w:jc w:val="both"/>
        <w:rPr>
          <w:rFonts w:eastAsiaTheme="minorHAnsi"/>
          <w:sz w:val="28"/>
          <w:szCs w:val="28"/>
          <w:lang w:eastAsia="en-US"/>
        </w:rPr>
      </w:pPr>
      <w:proofErr w:type="gramStart"/>
      <w:r>
        <w:rPr>
          <w:rFonts w:eastAsiaTheme="minorHAnsi"/>
          <w:sz w:val="28"/>
          <w:szCs w:val="28"/>
          <w:lang w:eastAsia="en-US"/>
        </w:rPr>
        <w:t xml:space="preserve">- </w:t>
      </w:r>
      <w:r w:rsidR="000772EE" w:rsidRPr="00276949">
        <w:rPr>
          <w:rFonts w:eastAsiaTheme="minorHAnsi"/>
          <w:sz w:val="28"/>
          <w:szCs w:val="28"/>
          <w:lang w:eastAsia="en-US"/>
        </w:rPr>
        <w:t>выдача предписания об устранении выявленных нарушений законодательства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w:t>
      </w:r>
      <w:proofErr w:type="gramEnd"/>
      <w:r w:rsidR="000772EE" w:rsidRPr="00276949">
        <w:rPr>
          <w:rFonts w:eastAsiaTheme="minorHAnsi"/>
          <w:sz w:val="28"/>
          <w:szCs w:val="28"/>
          <w:lang w:eastAsia="en-US"/>
        </w:rPr>
        <w:t xml:space="preserve"> других мероприятий, предусмотренных федеральными законами (далее – предписание);</w:t>
      </w:r>
    </w:p>
    <w:p w:rsidR="00F73591" w:rsidRPr="00276949" w:rsidRDefault="00F73591" w:rsidP="00F73591">
      <w:pPr>
        <w:autoSpaceDE w:val="0"/>
        <w:autoSpaceDN w:val="0"/>
        <w:adjustRightInd w:val="0"/>
        <w:spacing w:line="360" w:lineRule="auto"/>
        <w:contextualSpacing/>
        <w:jc w:val="both"/>
        <w:rPr>
          <w:rFonts w:eastAsiaTheme="minorHAnsi"/>
          <w:sz w:val="28"/>
          <w:szCs w:val="28"/>
          <w:lang w:eastAsia="en-US"/>
        </w:rPr>
      </w:pPr>
      <w:r>
        <w:rPr>
          <w:rFonts w:eastAsiaTheme="minorHAnsi"/>
          <w:sz w:val="28"/>
          <w:szCs w:val="28"/>
          <w:lang w:eastAsia="en-US"/>
        </w:rPr>
        <w:t>- вручение (направление) предостережения о недопустимости нарушения обязательных требований, требований, установленных муниципальными правовыми актами юридическому лицу, индивидуальному предпринимателю;</w:t>
      </w:r>
    </w:p>
    <w:p w:rsidR="000772EE" w:rsidRPr="000772EE" w:rsidRDefault="00F73591" w:rsidP="00F73591">
      <w:pPr>
        <w:autoSpaceDE w:val="0"/>
        <w:autoSpaceDN w:val="0"/>
        <w:adjustRightInd w:val="0"/>
        <w:spacing w:line="360" w:lineRule="auto"/>
        <w:contextualSpacing/>
        <w:jc w:val="both"/>
        <w:rPr>
          <w:rFonts w:eastAsiaTheme="minorHAnsi"/>
          <w:sz w:val="28"/>
          <w:szCs w:val="28"/>
          <w:lang w:eastAsia="en-US"/>
        </w:rPr>
      </w:pPr>
      <w:r>
        <w:rPr>
          <w:rFonts w:eastAsiaTheme="minorHAnsi"/>
          <w:sz w:val="28"/>
          <w:szCs w:val="28"/>
          <w:lang w:eastAsia="en-US"/>
        </w:rPr>
        <w:t xml:space="preserve">- </w:t>
      </w:r>
      <w:r w:rsidR="000772EE" w:rsidRPr="00276949">
        <w:rPr>
          <w:rFonts w:eastAsiaTheme="minorHAnsi"/>
          <w:sz w:val="28"/>
          <w:szCs w:val="28"/>
          <w:lang w:eastAsia="en-US"/>
        </w:rPr>
        <w:t>направление материалов о выявленных нарушениях действующего законодательства в уполномоченные органы государственной власти для привлечения лиц, допустивших нарушения (преступления) к административной или уголовной ответственности.</w:t>
      </w:r>
    </w:p>
    <w:p w:rsidR="0053580E"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0772EE">
        <w:rPr>
          <w:rFonts w:eastAsiaTheme="minorHAnsi"/>
          <w:sz w:val="28"/>
          <w:szCs w:val="28"/>
          <w:lang w:eastAsia="en-US"/>
        </w:rPr>
        <w:t xml:space="preserve"> </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2. Требования к порядку </w:t>
      </w:r>
      <w:r w:rsidR="004E56CE" w:rsidRPr="00276949">
        <w:rPr>
          <w:rFonts w:eastAsiaTheme="minorHAnsi"/>
          <w:sz w:val="28"/>
          <w:szCs w:val="28"/>
          <w:lang w:eastAsia="en-US"/>
        </w:rPr>
        <w:t>осуществления муниципального контроля.</w:t>
      </w:r>
      <w:r w:rsidRPr="00276949">
        <w:rPr>
          <w:rFonts w:eastAsiaTheme="minorHAnsi"/>
          <w:sz w:val="28"/>
          <w:szCs w:val="28"/>
          <w:lang w:eastAsia="en-US"/>
        </w:rPr>
        <w:t xml:space="preserve"> </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lastRenderedPageBreak/>
        <w:t xml:space="preserve">2.1.1. Информирование об исполнении муниципальной функции осуществляется администрацией, находящейся по адресу: 446430, Самарская область, г. </w:t>
      </w:r>
      <w:proofErr w:type="spellStart"/>
      <w:r w:rsidRPr="00276949">
        <w:rPr>
          <w:rFonts w:eastAsiaTheme="minorHAnsi"/>
          <w:sz w:val="28"/>
          <w:szCs w:val="28"/>
          <w:lang w:eastAsia="en-US"/>
        </w:rPr>
        <w:t>Кинель</w:t>
      </w:r>
      <w:proofErr w:type="spellEnd"/>
      <w:r w:rsidRPr="00276949">
        <w:rPr>
          <w:rFonts w:eastAsiaTheme="minorHAnsi"/>
          <w:sz w:val="28"/>
          <w:szCs w:val="28"/>
          <w:lang w:eastAsia="en-US"/>
        </w:rPr>
        <w:t>, ул. Ленина, д. 36. Тел. (факс) 8(84663)2-11-76.</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Адрес отдела муниципального контроля: 446433, Самарская область, г. </w:t>
      </w:r>
      <w:proofErr w:type="spellStart"/>
      <w:r w:rsidRPr="00276949">
        <w:rPr>
          <w:rFonts w:eastAsiaTheme="minorHAnsi"/>
          <w:sz w:val="28"/>
          <w:szCs w:val="28"/>
          <w:lang w:eastAsia="en-US"/>
        </w:rPr>
        <w:t>Кинель</w:t>
      </w:r>
      <w:proofErr w:type="spellEnd"/>
      <w:r w:rsidRPr="00276949">
        <w:rPr>
          <w:rFonts w:eastAsiaTheme="minorHAnsi"/>
          <w:sz w:val="28"/>
          <w:szCs w:val="28"/>
          <w:lang w:eastAsia="en-US"/>
        </w:rPr>
        <w:t>, ул. Ленина, д.40. Тел. (факс) 8(84663)2-19-18</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proofErr w:type="gramStart"/>
      <w:r w:rsidRPr="00276949">
        <w:rPr>
          <w:rFonts w:eastAsiaTheme="minorHAnsi"/>
          <w:sz w:val="28"/>
          <w:szCs w:val="28"/>
          <w:lang w:eastAsia="en-US"/>
        </w:rPr>
        <w:t>Е</w:t>
      </w:r>
      <w:proofErr w:type="gramEnd"/>
      <w:r w:rsidRPr="00276949">
        <w:rPr>
          <w:rFonts w:eastAsiaTheme="minorHAnsi"/>
          <w:sz w:val="28"/>
          <w:szCs w:val="28"/>
          <w:lang w:eastAsia="en-US"/>
        </w:rPr>
        <w:t>-</w:t>
      </w:r>
      <w:proofErr w:type="spellStart"/>
      <w:r w:rsidRPr="00276949">
        <w:rPr>
          <w:rFonts w:eastAsiaTheme="minorHAnsi"/>
          <w:sz w:val="28"/>
          <w:szCs w:val="28"/>
          <w:lang w:eastAsia="en-US"/>
        </w:rPr>
        <w:t>mail</w:t>
      </w:r>
      <w:proofErr w:type="spellEnd"/>
      <w:r w:rsidRPr="00276949">
        <w:rPr>
          <w:rFonts w:eastAsiaTheme="minorHAnsi"/>
          <w:sz w:val="28"/>
          <w:szCs w:val="28"/>
          <w:lang w:eastAsia="en-US"/>
        </w:rPr>
        <w:t>: mk@kinel.ru</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2.1.2. График работы (время местное) </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понедельник-четверг: 08:00 – 17:00</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 Пятница: 08:00-16:00</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 Обед:  12:00-12:48</w:t>
      </w:r>
    </w:p>
    <w:p w:rsidR="000772EE" w:rsidRPr="00276949" w:rsidRDefault="000772EE" w:rsidP="00A8214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Выходные дни: суббота, воскресенье.</w:t>
      </w:r>
      <w:r w:rsidRPr="00276949">
        <w:rPr>
          <w:rFonts w:eastAsiaTheme="minorHAnsi"/>
          <w:sz w:val="28"/>
          <w:szCs w:val="28"/>
          <w:lang w:eastAsia="en-US"/>
        </w:rPr>
        <w:tab/>
        <w:t xml:space="preserve"> </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2.1.3. Информация о местонахождении, графике работы и справочных телефонах администрации, а также о порядке осуществления муниципальной функции предоставляется:</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на официальном интернет-сайте администрации: www.kinel.ru;</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на информационных стендах в помещении приема заявлений в администрации;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по указанным в предыдущем пункте номерам телефонов администрации.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2.1.4. Информирование о порядке осуществления муниципальной функции может проводиться в следующих формах:</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индивидуальное личное консультирование;</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индивидуальное консультирование по почте (по электронной почте);</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индивидуальное консультирование по телефону;</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публичное письменное информирование;</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публичное устное информирование.</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2.1.4.1. Индивидуальное личное консультирование.</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Время ожидания лица, заинтересованного в получении консультации, при индивидуальном личном консультировании не может превышать 10 минут.</w:t>
      </w:r>
    </w:p>
    <w:p w:rsidR="000772EE" w:rsidRPr="00276949" w:rsidRDefault="000772EE" w:rsidP="00DA156D">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lastRenderedPageBreak/>
        <w:t>Индивидуальное личное консультирование одного лица должностным лицом администрации не может превышать 15 минут.</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В случае</w:t>
      </w:r>
      <w:proofErr w:type="gramStart"/>
      <w:r w:rsidRPr="00276949">
        <w:rPr>
          <w:rFonts w:eastAsiaTheme="minorHAnsi"/>
          <w:sz w:val="28"/>
          <w:szCs w:val="28"/>
          <w:lang w:eastAsia="en-US"/>
        </w:rPr>
        <w:t>,</w:t>
      </w:r>
      <w:proofErr w:type="gramEnd"/>
      <w:r w:rsidRPr="00276949">
        <w:rPr>
          <w:rFonts w:eastAsiaTheme="minorHAnsi"/>
          <w:sz w:val="28"/>
          <w:szCs w:val="28"/>
          <w:lang w:eastAsia="en-US"/>
        </w:rPr>
        <w:t xml:space="preserve"> если для подготовки ответа требуется время, превышающее 15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2.1.4.2. Индивидуальное консультирование по почте (по электронной почте).</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10 </w:t>
      </w:r>
      <w:proofErr w:type="spellStart"/>
      <w:r w:rsidRPr="00276949">
        <w:rPr>
          <w:rFonts w:eastAsiaTheme="minorHAnsi"/>
          <w:sz w:val="28"/>
          <w:szCs w:val="28"/>
          <w:lang w:eastAsia="en-US"/>
        </w:rPr>
        <w:t>дневный</w:t>
      </w:r>
      <w:proofErr w:type="spellEnd"/>
      <w:r w:rsidRPr="00276949">
        <w:rPr>
          <w:rFonts w:eastAsiaTheme="minorHAnsi"/>
          <w:sz w:val="28"/>
          <w:szCs w:val="28"/>
          <w:lang w:eastAsia="en-US"/>
        </w:rPr>
        <w:t xml:space="preserve"> срок со дня регистрации обращения.</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2.1.4.3. Индивидуальное консультирование по телефону.</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При индивидуальном консультировании по телефону ответственные специалисты обязаны представить следующую информацию об исполнении муниципальной функции: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сведения о местонахождении, контактных телефонах, адресе электронной почты, графике работы администрации и адресе официального интернет-сайта администрации;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сведения о наличии проводимого мероприятия по контролю в плане проверок;</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lastRenderedPageBreak/>
        <w:t>сведения о мерах, принятых по результатам проверок, и порядке их обжалования;</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информацию об обязанностях должностных лиц и ограничениях при проведении проверок;</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информацию о правах и обязанностях подконтрольных субъектов при проведении проверок;</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информацию о сроках и основаниях проведения проверок;</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порядок организации и проведения проверок;</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порядок оформления результатов проверок;</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порядок и срок рассмотрения обращений, которые могут послужить основанием для проведения внеплановых проверок.</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Время разговора не должно превышать 10 минут.</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В том случае, если должностное лицо администрации, осуществляющее консультирование по телефону, не может ответить на вопрос, связанный с исполнением муниципальной функции, по существу, оно обязано проинформировать позвонившее лицо о структурных подразделениях (должностных лицах) администрации, которые располагают необходимыми сведениями.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2.1.4.4. Публичное письменное информирование.</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Публичное письменное информирование осуществляется путем размещения информационных материалов на стендах в администрации, публикации информационных материалов в средствах массовой информации, размещения информационных материалов на официальном сайте администрации, иными способами.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На информационных стендах в помещениях администрации размещается следующая информация:</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1) извлечения из нормативных правовых актов, устанавливающих порядок и условия проведения проверок;</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2) блок-схема исполнения муниципальной функции;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lastRenderedPageBreak/>
        <w:t>3) график приема граждан, индивидуальных предпринимателей и юридических лиц по личным вопросам руководителем (главой) администрации;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4) порядок получения гражданами, индивидуальными предпринимателями и юридическими лицами консультаций;</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5) перечень документов, необходимых для предъявления при проведении проверки.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2.1.4.5. Публичное устное информирование.</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Публичное устное информирование осуществляется уполномоченным должностным лицом администрации с привлечением средств массовой информации.</w:t>
      </w:r>
    </w:p>
    <w:p w:rsidR="000772EE" w:rsidRPr="00276949" w:rsidRDefault="009735FB"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2.2</w:t>
      </w:r>
      <w:r w:rsidR="000772EE" w:rsidRPr="00276949">
        <w:rPr>
          <w:rFonts w:eastAsiaTheme="minorHAnsi"/>
          <w:sz w:val="28"/>
          <w:szCs w:val="28"/>
          <w:lang w:eastAsia="en-US"/>
        </w:rPr>
        <w:t>. Срок осуществления муниципального контроля, перечень документов, необходимых для предъявления в ходе исполнения муниципальной функции.</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 2.</w:t>
      </w:r>
      <w:r w:rsidR="009735FB" w:rsidRPr="00276949">
        <w:rPr>
          <w:rFonts w:eastAsiaTheme="minorHAnsi"/>
          <w:sz w:val="28"/>
          <w:szCs w:val="28"/>
          <w:lang w:eastAsia="en-US"/>
        </w:rPr>
        <w:t>2</w:t>
      </w:r>
      <w:r w:rsidRPr="00276949">
        <w:rPr>
          <w:rFonts w:eastAsiaTheme="minorHAnsi"/>
          <w:sz w:val="28"/>
          <w:szCs w:val="28"/>
          <w:lang w:eastAsia="en-US"/>
        </w:rPr>
        <w:t>.1. Общий срок проведения проверки (документарной, выездной) не может превышать 20 рабочих дней.</w:t>
      </w:r>
    </w:p>
    <w:p w:rsidR="000772EE" w:rsidRPr="00276949"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пятнадцать часов для </w:t>
      </w:r>
      <w:proofErr w:type="spellStart"/>
      <w:r w:rsidRPr="00276949">
        <w:rPr>
          <w:rFonts w:eastAsiaTheme="minorHAnsi"/>
          <w:sz w:val="28"/>
          <w:szCs w:val="28"/>
          <w:lang w:eastAsia="en-US"/>
        </w:rPr>
        <w:t>микропредприятия</w:t>
      </w:r>
      <w:proofErr w:type="spellEnd"/>
      <w:r w:rsidRPr="00276949">
        <w:rPr>
          <w:rFonts w:eastAsiaTheme="minorHAnsi"/>
          <w:sz w:val="28"/>
          <w:szCs w:val="28"/>
          <w:lang w:eastAsia="en-US"/>
        </w:rPr>
        <w:t xml:space="preserve"> в год.</w:t>
      </w:r>
    </w:p>
    <w:p w:rsidR="004E2C76" w:rsidRPr="00276949" w:rsidRDefault="004E2C76" w:rsidP="004E2C76">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2.2</w:t>
      </w:r>
      <w:r w:rsidR="000772EE" w:rsidRPr="00276949">
        <w:rPr>
          <w:rFonts w:eastAsiaTheme="minorHAnsi"/>
          <w:sz w:val="28"/>
          <w:szCs w:val="28"/>
          <w:lang w:eastAsia="en-US"/>
        </w:rPr>
        <w:t xml:space="preserve">.2. </w:t>
      </w:r>
      <w:r w:rsidRPr="00276949">
        <w:rPr>
          <w:rFonts w:eastAsiaTheme="minorHAnsi"/>
          <w:sz w:val="28"/>
          <w:szCs w:val="28"/>
          <w:lang w:eastAsia="en-US"/>
        </w:rPr>
        <w:t>В случае необходимости при проведении такой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Уполномоченного 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E2C76" w:rsidRPr="00276949" w:rsidRDefault="004E2C76" w:rsidP="004E2C76">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1)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w:t>
      </w:r>
      <w:r w:rsidRPr="00276949">
        <w:rPr>
          <w:rFonts w:eastAsiaTheme="minorHAnsi"/>
          <w:sz w:val="28"/>
          <w:szCs w:val="28"/>
          <w:lang w:eastAsia="en-US"/>
        </w:rPr>
        <w:lastRenderedPageBreak/>
        <w:t xml:space="preserve">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w:t>
      </w:r>
      <w:proofErr w:type="gramStart"/>
      <w:r w:rsidRPr="00276949">
        <w:rPr>
          <w:rFonts w:eastAsiaTheme="minorHAnsi"/>
          <w:sz w:val="28"/>
          <w:szCs w:val="28"/>
          <w:lang w:eastAsia="en-US"/>
        </w:rPr>
        <w:t>органа</w:t>
      </w:r>
      <w:proofErr w:type="gramEnd"/>
      <w:r w:rsidRPr="00276949">
        <w:rPr>
          <w:rFonts w:eastAsiaTheme="minorHAnsi"/>
          <w:sz w:val="28"/>
          <w:szCs w:val="28"/>
          <w:lang w:eastAsia="en-US"/>
        </w:rPr>
        <w:t xml:space="preserve">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4E2C76" w:rsidRPr="00276949" w:rsidRDefault="004E2C76" w:rsidP="004E2C76">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2)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E10B0E" w:rsidRPr="00276949" w:rsidRDefault="00E10B0E" w:rsidP="00E10B0E">
      <w:pPr>
        <w:autoSpaceDE w:val="0"/>
        <w:autoSpaceDN w:val="0"/>
        <w:adjustRightInd w:val="0"/>
        <w:spacing w:line="360" w:lineRule="auto"/>
        <w:contextualSpacing/>
        <w:jc w:val="both"/>
        <w:rPr>
          <w:rFonts w:eastAsiaTheme="minorHAnsi"/>
          <w:sz w:val="28"/>
          <w:szCs w:val="28"/>
          <w:lang w:eastAsia="en-US"/>
        </w:rPr>
      </w:pPr>
    </w:p>
    <w:p w:rsidR="00B14ADF" w:rsidRPr="00276949" w:rsidRDefault="000772EE" w:rsidP="00A8214E">
      <w:pPr>
        <w:autoSpaceDE w:val="0"/>
        <w:autoSpaceDN w:val="0"/>
        <w:adjustRightInd w:val="0"/>
        <w:spacing w:line="360" w:lineRule="auto"/>
        <w:ind w:firstLine="708"/>
        <w:contextualSpacing/>
        <w:jc w:val="center"/>
        <w:rPr>
          <w:rFonts w:eastAsiaTheme="minorHAnsi"/>
          <w:sz w:val="28"/>
          <w:szCs w:val="28"/>
          <w:lang w:eastAsia="en-US"/>
        </w:rPr>
      </w:pPr>
      <w:r w:rsidRPr="00276949">
        <w:rPr>
          <w:rFonts w:eastAsiaTheme="minorHAnsi"/>
          <w:sz w:val="28"/>
          <w:szCs w:val="28"/>
          <w:lang w:eastAsia="en-US"/>
        </w:rPr>
        <w:t xml:space="preserve">3. </w:t>
      </w:r>
      <w:r w:rsidR="00B14ADF" w:rsidRPr="00276949">
        <w:rPr>
          <w:rFonts w:eastAsiaTheme="minorHAnsi"/>
          <w:sz w:val="28"/>
          <w:szCs w:val="28"/>
          <w:lang w:eastAsia="en-US"/>
        </w:rPr>
        <w:t>Состав, последовательность и сроки выполнения</w:t>
      </w:r>
      <w:r w:rsidR="00DA156D">
        <w:rPr>
          <w:rFonts w:eastAsiaTheme="minorHAnsi"/>
          <w:sz w:val="28"/>
          <w:szCs w:val="28"/>
          <w:lang w:eastAsia="en-US"/>
        </w:rPr>
        <w:t xml:space="preserve"> </w:t>
      </w:r>
      <w:r w:rsidR="00242FA6" w:rsidRPr="00276949">
        <w:rPr>
          <w:rFonts w:eastAsiaTheme="minorHAnsi"/>
          <w:sz w:val="28"/>
          <w:szCs w:val="28"/>
          <w:lang w:eastAsia="en-US"/>
        </w:rPr>
        <w:t xml:space="preserve">административных </w:t>
      </w:r>
      <w:r w:rsidR="00B14ADF" w:rsidRPr="00276949">
        <w:rPr>
          <w:rFonts w:eastAsiaTheme="minorHAnsi"/>
          <w:sz w:val="28"/>
          <w:szCs w:val="28"/>
          <w:lang w:eastAsia="en-US"/>
        </w:rPr>
        <w:t>процедур (действий)</w:t>
      </w:r>
      <w:r w:rsidR="00242FA6" w:rsidRPr="00276949">
        <w:rPr>
          <w:rFonts w:eastAsiaTheme="minorHAnsi"/>
          <w:sz w:val="28"/>
          <w:szCs w:val="28"/>
          <w:lang w:eastAsia="en-US"/>
        </w:rPr>
        <w:t xml:space="preserve">, требования к порядку </w:t>
      </w:r>
      <w:r w:rsidR="00B14ADF" w:rsidRPr="00276949">
        <w:rPr>
          <w:rFonts w:eastAsiaTheme="minorHAnsi"/>
          <w:sz w:val="28"/>
          <w:szCs w:val="28"/>
          <w:lang w:eastAsia="en-US"/>
        </w:rPr>
        <w:t>их выполнения, в т</w:t>
      </w:r>
      <w:r w:rsidR="00242FA6" w:rsidRPr="00276949">
        <w:rPr>
          <w:rFonts w:eastAsiaTheme="minorHAnsi"/>
          <w:sz w:val="28"/>
          <w:szCs w:val="28"/>
          <w:lang w:eastAsia="en-US"/>
        </w:rPr>
        <w:t xml:space="preserve">ом числе особенности выполнения </w:t>
      </w:r>
      <w:r w:rsidR="00B14ADF" w:rsidRPr="00276949">
        <w:rPr>
          <w:rFonts w:eastAsiaTheme="minorHAnsi"/>
          <w:sz w:val="28"/>
          <w:szCs w:val="28"/>
          <w:lang w:eastAsia="en-US"/>
        </w:rPr>
        <w:t>административных процедур (действий) в электронной форме.</w:t>
      </w:r>
    </w:p>
    <w:p w:rsidR="00B14ADF" w:rsidRPr="00795CB4" w:rsidRDefault="00B14ADF" w:rsidP="00B14ADF">
      <w:pPr>
        <w:autoSpaceDE w:val="0"/>
        <w:autoSpaceDN w:val="0"/>
        <w:adjustRightInd w:val="0"/>
        <w:spacing w:line="360" w:lineRule="auto"/>
        <w:contextualSpacing/>
        <w:jc w:val="both"/>
        <w:rPr>
          <w:rFonts w:eastAsiaTheme="minorHAnsi"/>
          <w:sz w:val="28"/>
          <w:szCs w:val="28"/>
          <w:highlight w:val="yellow"/>
          <w:lang w:eastAsia="en-US"/>
        </w:rPr>
      </w:pPr>
    </w:p>
    <w:p w:rsidR="00B14ADF" w:rsidRPr="00276949" w:rsidRDefault="00B14ADF" w:rsidP="00DA156D">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3.1. Осуществление муниципального контроля включает в себя следующие административные процедуры:</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составление ежегодного плана проведения плановых проверок (далее - ежегодный план проверок);</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издание распоряжения Уполномоченного органа о проведении проверки (далее - распоряжение о проведении проверки);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уведомление о проведении проверки;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проведение проверки;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оформление результатов проверки;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принятие мер в отношении фактов нарушений, выявленных при проведении проверки;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организация и проведение мероприятий, направленных на профилактику нарушений обязательных требований законодательства;</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lastRenderedPageBreak/>
        <w:t>объявление юридическому лицу, индивидуальному предпринимателю, гражданину предостережения о недопустимости нарушения требований и принятии мер по обеспечению их соблюдения.</w:t>
      </w:r>
    </w:p>
    <w:p w:rsidR="00B14ADF" w:rsidRPr="00276949" w:rsidRDefault="00B14ADF" w:rsidP="00DA156D">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3.2. Составление ежегодного плана проверок:</w:t>
      </w:r>
    </w:p>
    <w:p w:rsidR="00B14ADF" w:rsidRPr="00276949" w:rsidRDefault="00B14ADF" w:rsidP="00DA156D">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3.2.1. Плановые проверки проводятся в соответствии с ежегодным планом проверок не чаще чем один раз в три года.</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Ежегодный план проверок юридических лиц и индивидуальных предпринимателей разрабатывается отдельно от ежегодного плана проверок в отношении граждан.</w:t>
      </w:r>
    </w:p>
    <w:p w:rsidR="00B14ADF" w:rsidRPr="00276949" w:rsidRDefault="00B14ADF" w:rsidP="00DA156D">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3.2.2. Порядок и сроки разработки ежегодного плана проверок юридических лиц и индивидуальных предпринимателей:</w:t>
      </w:r>
    </w:p>
    <w:p w:rsidR="00B14ADF" w:rsidRPr="00276949" w:rsidRDefault="00B14ADF" w:rsidP="00DA156D">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 xml:space="preserve">3.2.2.1. Уполномоченный орган направляет в срок до 1 сентября года, предшествующего году проведения плановых проверок, проект ежегодного плана проверок по форме, установленной Правительством Российской Федерации, в </w:t>
      </w:r>
      <w:proofErr w:type="spellStart"/>
      <w:r w:rsidRPr="00276949">
        <w:rPr>
          <w:rFonts w:eastAsiaTheme="minorHAnsi"/>
          <w:sz w:val="28"/>
          <w:szCs w:val="28"/>
          <w:lang w:eastAsia="en-US"/>
        </w:rPr>
        <w:t>Кинельскую</w:t>
      </w:r>
      <w:proofErr w:type="spellEnd"/>
      <w:r w:rsidRPr="00276949">
        <w:rPr>
          <w:rFonts w:eastAsiaTheme="minorHAnsi"/>
          <w:sz w:val="28"/>
          <w:szCs w:val="28"/>
          <w:lang w:eastAsia="en-US"/>
        </w:rPr>
        <w:t xml:space="preserve"> межрайонную прокуратуру.</w:t>
      </w:r>
    </w:p>
    <w:p w:rsidR="00B14ADF" w:rsidRPr="00276949" w:rsidRDefault="00B14ADF" w:rsidP="00DA156D">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3.2.2.2. Должностное лицо Уполномоченного органа дорабатывает проект ежегодного плана проверок с учетом предложений и замечаний прокуратуры, поступивших по результатам рассмотрения указанного проекта, и представляет его в срок до 15 октября года, предшествующего году проведения плановых проверок, для утверждения руководителю Уполномоченного органа.</w:t>
      </w:r>
    </w:p>
    <w:p w:rsidR="00B14ADF" w:rsidRPr="00276949" w:rsidRDefault="00B14ADF" w:rsidP="00DA156D">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 xml:space="preserve">3.2.2.3. Уполномоченный орган в срок до 1 ноября года, предшествующего году проведения плановых проверок, направляет в </w:t>
      </w:r>
      <w:proofErr w:type="spellStart"/>
      <w:r w:rsidRPr="00276949">
        <w:rPr>
          <w:rFonts w:eastAsiaTheme="minorHAnsi"/>
          <w:sz w:val="28"/>
          <w:szCs w:val="28"/>
          <w:lang w:eastAsia="en-US"/>
        </w:rPr>
        <w:t>Кинельскую</w:t>
      </w:r>
      <w:proofErr w:type="spellEnd"/>
      <w:r w:rsidRPr="00276949">
        <w:rPr>
          <w:rFonts w:eastAsiaTheme="minorHAnsi"/>
          <w:sz w:val="28"/>
          <w:szCs w:val="28"/>
          <w:lang w:eastAsia="en-US"/>
        </w:rPr>
        <w:t xml:space="preserve"> межрайонную прокуратуру  утвержденный ежегодный  план проверок.</w:t>
      </w:r>
    </w:p>
    <w:p w:rsidR="00B14ADF" w:rsidRPr="00276949" w:rsidRDefault="00B14ADF" w:rsidP="00DA156D">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3.2.2.4. В срок до 31 декабря года, предшествующего году проведения плановых проверок, утвержденный ежегодный план проверок доводится до сведения заинтересованных лиц посредством его размещения на официальном сайте Уполномоченного органа в сети «Интернет», за исключением сведений, распространение которых ограничено или запрещено в соответствии с законодательством Российской Федерации.</w:t>
      </w:r>
    </w:p>
    <w:p w:rsidR="00B14ADF" w:rsidRPr="00276949" w:rsidRDefault="00B14ADF" w:rsidP="00DA156D">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lastRenderedPageBreak/>
        <w:t>3.2.2.5. Результатом осуществления административной процедуры является размещенный на официальном сайте Уполномоченного органа ежегодный план проверок юридических лиц и индивидуальных предпринимателей.</w:t>
      </w:r>
    </w:p>
    <w:p w:rsidR="00B14ADF" w:rsidRPr="00276949" w:rsidRDefault="00B14ADF" w:rsidP="00AB0F5C">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3.3. Издание распоряжения о проведении проверки:</w:t>
      </w:r>
    </w:p>
    <w:p w:rsidR="00B14ADF" w:rsidRPr="00276949" w:rsidRDefault="00B14ADF" w:rsidP="00AB0F5C">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3.3.1. Основаниями для начала административной процедуры являются:</w:t>
      </w:r>
    </w:p>
    <w:p w:rsidR="00B14ADF" w:rsidRPr="00276949" w:rsidRDefault="00B14ADF" w:rsidP="00AB0F5C">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3.3.1.1. Наступление месяца, предшествующего месяцу проведения плановой проверки.</w:t>
      </w:r>
    </w:p>
    <w:p w:rsidR="00B14ADF" w:rsidRPr="00276949" w:rsidRDefault="00B14ADF" w:rsidP="00AB0F5C">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3.3.1.2. Наступление одного из оснований для проведения внеплановой проверки:</w:t>
      </w:r>
    </w:p>
    <w:p w:rsidR="00B14ADF" w:rsidRPr="00276949" w:rsidRDefault="00B14ADF" w:rsidP="00AB0F5C">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а) истечение срока исполнения ранее выданного Уполномоченным органом предписания;</w:t>
      </w:r>
    </w:p>
    <w:p w:rsidR="00B14ADF" w:rsidRPr="00276949" w:rsidRDefault="00B14ADF" w:rsidP="00AB0F5C">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б) мотивированное представление должностного лица Уполномоченного органа по результатам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14ADF" w:rsidRPr="00276949" w:rsidRDefault="00B14ADF" w:rsidP="00AB0F5C">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14ADF" w:rsidRPr="00276949" w:rsidRDefault="00B14ADF" w:rsidP="00AB0F5C">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lastRenderedPageBreak/>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14ADF" w:rsidRPr="00276949" w:rsidRDefault="00B14ADF" w:rsidP="00AB0F5C">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 xml:space="preserve">Обращения и заявления, не позволяющие установить лицо, обратившееся в Уполномоченный </w:t>
      </w:r>
      <w:proofErr w:type="gramStart"/>
      <w:r w:rsidRPr="00276949">
        <w:rPr>
          <w:rFonts w:eastAsiaTheme="minorHAnsi"/>
          <w:sz w:val="28"/>
          <w:szCs w:val="28"/>
          <w:lang w:eastAsia="en-US"/>
        </w:rPr>
        <w:t>орган</w:t>
      </w:r>
      <w:proofErr w:type="gramEnd"/>
      <w:r w:rsidRPr="00276949">
        <w:rPr>
          <w:rFonts w:eastAsiaTheme="minorHAnsi"/>
          <w:sz w:val="28"/>
          <w:szCs w:val="28"/>
          <w:lang w:eastAsia="en-US"/>
        </w:rPr>
        <w:t xml:space="preserve"> а также обращения и заявления, не содержащие сведений о фактах, указанных в подпункте «б» пункта 3.3.1.2 настоящего раздела,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«б» пункта 3.3.1.2  настоящего раздела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принимает разумные меры к установлению обратившегося лица. </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«б» пункта 3.3.1.2 настоящего раздела, должностными лицами Уполномоченного органа проводится предварительная проверка поступившей информации. </w:t>
      </w:r>
    </w:p>
    <w:p w:rsidR="00B14ADF" w:rsidRPr="00276949" w:rsidRDefault="00B14ADF" w:rsidP="00AB0F5C">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 xml:space="preserve">В ходе проведения предварительной проверки Уполномоченный орган запрашивают дополнительные сведения и материалы (в том числе в устном порядке) у лиц, направивших заявления и обращения, представивших информацию, проводит рассмотрение документов юридического лица, индивидуального предпринимателя, гражданина, имеющихся в распоряжении Уполномоченного органа. </w:t>
      </w:r>
    </w:p>
    <w:p w:rsidR="00B14ADF" w:rsidRPr="00276949" w:rsidRDefault="00B14ADF" w:rsidP="00AB0F5C">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lastRenderedPageBreak/>
        <w:t>При выявлении по результатам предварительной проверки лиц, допустивших нарушение требований, получении достаточных данных о нарушении требований либо о фактах, указанных в подпункте «б» пункта 3.3.1.2 настоящего раздела, должностное лицо Уполномоченного органа подготавливает мотивированное представление о назначении внеплановой проверки по основаниям, указанным в подпункте «б» пункта 3.3.1.2 настоящего раздела. По результатам предварительной проверки меры по привлечению юридического лица, индивидуального предпринимателя, гражданина к ответственности не принимаются.</w:t>
      </w:r>
    </w:p>
    <w:p w:rsidR="00B14ADF" w:rsidRPr="00276949" w:rsidRDefault="00B14ADF" w:rsidP="00AB0F5C">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 xml:space="preserve">По решению руководителя, заместителя руководителя Уполномоченного органа предварительная проверка прекращается, если после ее начала выявлена анонимность обращения или заявления, </w:t>
      </w:r>
      <w:proofErr w:type="gramStart"/>
      <w:r w:rsidRPr="00276949">
        <w:rPr>
          <w:rFonts w:eastAsiaTheme="minorHAnsi"/>
          <w:sz w:val="28"/>
          <w:szCs w:val="28"/>
          <w:lang w:eastAsia="en-US"/>
        </w:rPr>
        <w:t>явившихся</w:t>
      </w:r>
      <w:proofErr w:type="gramEnd"/>
      <w:r w:rsidRPr="00276949">
        <w:rPr>
          <w:rFonts w:eastAsiaTheme="minorHAnsi"/>
          <w:sz w:val="28"/>
          <w:szCs w:val="28"/>
          <w:lang w:eastAsia="en-US"/>
        </w:rPr>
        <w:t xml:space="preserve"> поводом для ее организации, либо установлены заведомо недостоверные сведения, содержащиеся в обращении или заявлении.</w:t>
      </w:r>
    </w:p>
    <w:p w:rsidR="00B14ADF" w:rsidRPr="00276949" w:rsidRDefault="00B14ADF" w:rsidP="00AB0F5C">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3.3.2. Проект распоряжения о проведении плановой проверки подготавливается в срок до 10 числа месяца, предшествующего месяцу проведения плановой проверки.</w:t>
      </w:r>
    </w:p>
    <w:p w:rsidR="00B14ADF" w:rsidRPr="00276949" w:rsidRDefault="00B14ADF" w:rsidP="00AB0F5C">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3.3.3. В распоряжении о проведении проверки указываются:</w:t>
      </w:r>
    </w:p>
    <w:p w:rsidR="00B14ADF" w:rsidRPr="00276949" w:rsidRDefault="00B14ADF" w:rsidP="00AB0F5C">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1) наименование органа муниципального контроля – Уполномоченного органа, а также вид муниципального контроля;</w:t>
      </w:r>
    </w:p>
    <w:p w:rsidR="00B14ADF" w:rsidRPr="00276949" w:rsidRDefault="00B14ADF" w:rsidP="00AB0F5C">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2) фамилия, имя, отчество (последнее – при наличии) и должность должностного лица (лиц) Уполномоченного органа, уполномоченног</w:t>
      </w:r>
      <w:proofErr w:type="gramStart"/>
      <w:r w:rsidRPr="00276949">
        <w:rPr>
          <w:rFonts w:eastAsiaTheme="minorHAnsi"/>
          <w:sz w:val="28"/>
          <w:szCs w:val="28"/>
          <w:lang w:eastAsia="en-US"/>
        </w:rPr>
        <w:t>о(</w:t>
      </w:r>
      <w:proofErr w:type="spellStart"/>
      <w:proofErr w:type="gramEnd"/>
      <w:r w:rsidRPr="00276949">
        <w:rPr>
          <w:rFonts w:eastAsiaTheme="minorHAnsi"/>
          <w:sz w:val="28"/>
          <w:szCs w:val="28"/>
          <w:lang w:eastAsia="en-US"/>
        </w:rPr>
        <w:t>ых</w:t>
      </w:r>
      <w:proofErr w:type="spellEnd"/>
      <w:r w:rsidRPr="00276949">
        <w:rPr>
          <w:rFonts w:eastAsiaTheme="minorHAnsi"/>
          <w:sz w:val="28"/>
          <w:szCs w:val="28"/>
          <w:lang w:eastAsia="en-US"/>
        </w:rPr>
        <w:t>) на проведение проверки, привлекаемых к проведению проверки экспертов, представителей экспертных организаций, наименования экспертных организаций с указанием реквизитов свидетельства об аккредитации и наименования органа, выдавшего свидетельство об аккредитации;</w:t>
      </w:r>
    </w:p>
    <w:p w:rsidR="00B14ADF" w:rsidRPr="00276949" w:rsidRDefault="00B14ADF" w:rsidP="00AB0F5C">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w:t>
      </w:r>
      <w:r w:rsidR="00C24B51">
        <w:rPr>
          <w:rFonts w:eastAsiaTheme="minorHAnsi"/>
          <w:sz w:val="28"/>
          <w:szCs w:val="28"/>
          <w:lang w:eastAsia="en-US"/>
        </w:rPr>
        <w:t>уальными предпринимателями</w:t>
      </w:r>
      <w:r w:rsidRPr="00276949">
        <w:rPr>
          <w:rFonts w:eastAsiaTheme="minorHAnsi"/>
          <w:sz w:val="28"/>
          <w:szCs w:val="28"/>
          <w:lang w:eastAsia="en-US"/>
        </w:rPr>
        <w:t>;</w:t>
      </w:r>
    </w:p>
    <w:p w:rsidR="00B14ADF" w:rsidRPr="00276949" w:rsidRDefault="00B14ADF" w:rsidP="00AB0F5C">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lastRenderedPageBreak/>
        <w:t>4) цели, предмет проверки и срок ее проведения;</w:t>
      </w:r>
    </w:p>
    <w:p w:rsidR="00B14ADF" w:rsidRPr="00276949" w:rsidRDefault="00B14ADF" w:rsidP="00AB0F5C">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5) правовые основания проведения проверки;</w:t>
      </w:r>
    </w:p>
    <w:p w:rsidR="00B14ADF" w:rsidRPr="00276949" w:rsidRDefault="00B14ADF" w:rsidP="00AB0F5C">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6) подлежащие проверке требования;</w:t>
      </w:r>
    </w:p>
    <w:p w:rsidR="00B14ADF" w:rsidRPr="00276949" w:rsidRDefault="00B14ADF" w:rsidP="00AB0F5C">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7) сроки проведения и перечень мероприятий по контролю, необходимых для достижения целей и задач проведения проверки;</w:t>
      </w:r>
    </w:p>
    <w:p w:rsidR="00B14ADF" w:rsidRPr="00276949" w:rsidRDefault="00B14ADF" w:rsidP="00AB0F5C">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8) реквизиты административного регламента по осуществлению муниципального контроля;</w:t>
      </w:r>
    </w:p>
    <w:p w:rsidR="00B14ADF" w:rsidRPr="00276949" w:rsidRDefault="00B14ADF" w:rsidP="00AB0F5C">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9) перечень документов, представление которых необходимо для достижения целей и задач проведения проверки;</w:t>
      </w:r>
    </w:p>
    <w:p w:rsidR="00B14ADF" w:rsidRPr="00276949" w:rsidRDefault="00B14ADF" w:rsidP="00AB0F5C">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10) даты начала и окончания проведения проверки;</w:t>
      </w:r>
    </w:p>
    <w:p w:rsidR="00B14ADF" w:rsidRPr="00276949" w:rsidRDefault="00B14ADF" w:rsidP="00AB0F5C">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11) иные сведения, предусмотренные формой распоряжения о проведении проверки.</w:t>
      </w:r>
    </w:p>
    <w:p w:rsidR="00B14ADF" w:rsidRPr="00276949" w:rsidRDefault="00B14ADF" w:rsidP="00AB0F5C">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3.3.4. Распоряжение о проведении проверки подписывается Главой муниципального района Кинельский Самарской области либо его первым заместителем.</w:t>
      </w:r>
    </w:p>
    <w:p w:rsidR="00B14ADF" w:rsidRPr="00276949" w:rsidRDefault="00B14ADF" w:rsidP="00AB0F5C">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3.3.5. Результатом данной административной процедуры является издание распоряжения о проведении проверки.</w:t>
      </w:r>
    </w:p>
    <w:p w:rsidR="00B14ADF" w:rsidRPr="00276949" w:rsidRDefault="00B14ADF" w:rsidP="00AB0F5C">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3.4. Уведомление о проведении проверки:</w:t>
      </w:r>
    </w:p>
    <w:p w:rsidR="00B14ADF" w:rsidRPr="00276949" w:rsidRDefault="00B14ADF" w:rsidP="00AB0F5C">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 xml:space="preserve">3.4.1. Основанием для уведомления о проведении проверки юридического лица, </w:t>
      </w:r>
      <w:r w:rsidR="00AB0F5C">
        <w:rPr>
          <w:rFonts w:eastAsiaTheme="minorHAnsi"/>
          <w:sz w:val="28"/>
          <w:szCs w:val="28"/>
          <w:lang w:eastAsia="en-US"/>
        </w:rPr>
        <w:t>индивидуального предпринимателя</w:t>
      </w:r>
      <w:r w:rsidRPr="00276949">
        <w:rPr>
          <w:rFonts w:eastAsiaTheme="minorHAnsi"/>
          <w:sz w:val="28"/>
          <w:szCs w:val="28"/>
          <w:lang w:eastAsia="en-US"/>
        </w:rPr>
        <w:t xml:space="preserve"> является подписанное руководителем или заместителем руководителя Уполномоченного органа  распоряжение о проведении проверки.</w:t>
      </w:r>
    </w:p>
    <w:p w:rsidR="00B14ADF" w:rsidRPr="00276949" w:rsidRDefault="00B14ADF" w:rsidP="00AB0F5C">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3.4.2. Юридическое лицо,</w:t>
      </w:r>
      <w:r w:rsidR="00AB0F5C">
        <w:rPr>
          <w:rFonts w:eastAsiaTheme="minorHAnsi"/>
          <w:sz w:val="28"/>
          <w:szCs w:val="28"/>
          <w:lang w:eastAsia="en-US"/>
        </w:rPr>
        <w:t xml:space="preserve"> индивидуальный предприниматель</w:t>
      </w:r>
      <w:r w:rsidRPr="00276949">
        <w:rPr>
          <w:rFonts w:eastAsiaTheme="minorHAnsi"/>
          <w:sz w:val="28"/>
          <w:szCs w:val="28"/>
          <w:lang w:eastAsia="en-US"/>
        </w:rPr>
        <w:t xml:space="preserve"> о проведении плановой проверки уведомляется не </w:t>
      </w:r>
      <w:proofErr w:type="gramStart"/>
      <w:r w:rsidRPr="00276949">
        <w:rPr>
          <w:rFonts w:eastAsiaTheme="minorHAnsi"/>
          <w:sz w:val="28"/>
          <w:szCs w:val="28"/>
          <w:lang w:eastAsia="en-US"/>
        </w:rPr>
        <w:t>позднее</w:t>
      </w:r>
      <w:proofErr w:type="gramEnd"/>
      <w:r w:rsidRPr="00276949">
        <w:rPr>
          <w:rFonts w:eastAsiaTheme="minorHAnsi"/>
          <w:sz w:val="28"/>
          <w:szCs w:val="28"/>
          <w:lang w:eastAsia="en-US"/>
        </w:rPr>
        <w:t xml:space="preserve"> чем за три рабочих дня до начала ее проведения посредством направления копии распоряжения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w:t>
      </w:r>
      <w:proofErr w:type="gramStart"/>
      <w:r w:rsidRPr="00276949">
        <w:rPr>
          <w:rFonts w:eastAsiaTheme="minorHAnsi"/>
          <w:sz w:val="28"/>
          <w:szCs w:val="28"/>
          <w:lang w:eastAsia="en-US"/>
        </w:rPr>
        <w:t xml:space="preserve">едином государственном реестре юридических лиц, </w:t>
      </w:r>
      <w:r w:rsidRPr="00276949">
        <w:rPr>
          <w:rFonts w:eastAsiaTheme="minorHAnsi"/>
          <w:sz w:val="28"/>
          <w:szCs w:val="28"/>
          <w:lang w:eastAsia="en-US"/>
        </w:rPr>
        <w:lastRenderedPageBreak/>
        <w:t>едином государственном реестре индивидуальных предпринимателей либо ранее был представлен юридическим лицом, и</w:t>
      </w:r>
      <w:r w:rsidR="00AB0F5C">
        <w:rPr>
          <w:rFonts w:eastAsiaTheme="minorHAnsi"/>
          <w:sz w:val="28"/>
          <w:szCs w:val="28"/>
          <w:lang w:eastAsia="en-US"/>
        </w:rPr>
        <w:t xml:space="preserve">ндивидуальным предпринимателем </w:t>
      </w:r>
      <w:r w:rsidRPr="00276949">
        <w:rPr>
          <w:rFonts w:eastAsiaTheme="minorHAnsi"/>
          <w:sz w:val="28"/>
          <w:szCs w:val="28"/>
          <w:lang w:eastAsia="en-US"/>
        </w:rPr>
        <w:t>в Уполномоченный орган, или иным доступным способом.</w:t>
      </w:r>
      <w:proofErr w:type="gramEnd"/>
    </w:p>
    <w:p w:rsidR="00B14ADF" w:rsidRPr="00276949" w:rsidRDefault="00B14ADF" w:rsidP="00AB0F5C">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3.4.3. Юридическое лицо,</w:t>
      </w:r>
      <w:r w:rsidR="00720E9E">
        <w:rPr>
          <w:rFonts w:eastAsiaTheme="minorHAnsi"/>
          <w:sz w:val="28"/>
          <w:szCs w:val="28"/>
          <w:lang w:eastAsia="en-US"/>
        </w:rPr>
        <w:t xml:space="preserve"> индивидуальный предприниматель</w:t>
      </w:r>
      <w:r w:rsidRPr="00276949">
        <w:rPr>
          <w:rFonts w:eastAsiaTheme="minorHAnsi"/>
          <w:sz w:val="28"/>
          <w:szCs w:val="28"/>
          <w:lang w:eastAsia="en-US"/>
        </w:rPr>
        <w:t xml:space="preserve"> о проведении внеплановой выездной проверки (за исключением внеплановой выездной проверки, </w:t>
      </w:r>
      <w:proofErr w:type="gramStart"/>
      <w:r w:rsidRPr="00276949">
        <w:rPr>
          <w:rFonts w:eastAsiaTheme="minorHAnsi"/>
          <w:sz w:val="28"/>
          <w:szCs w:val="28"/>
          <w:lang w:eastAsia="en-US"/>
        </w:rPr>
        <w:t>основания</w:t>
      </w:r>
      <w:proofErr w:type="gramEnd"/>
      <w:r w:rsidRPr="00276949">
        <w:rPr>
          <w:rFonts w:eastAsiaTheme="minorHAnsi"/>
          <w:sz w:val="28"/>
          <w:szCs w:val="28"/>
          <w:lang w:eastAsia="en-US"/>
        </w:rPr>
        <w:t xml:space="preserve"> проведения которой указаны в подпункте «б» пункта 3.3.1.2 настоящего регламента) уведомляется не позднее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B14ADF" w:rsidRPr="00276949" w:rsidRDefault="00B14ADF" w:rsidP="00720E9E">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 xml:space="preserve">3.4.4. </w:t>
      </w:r>
      <w:proofErr w:type="gramStart"/>
      <w:r w:rsidRPr="00276949">
        <w:rPr>
          <w:rFonts w:eastAsiaTheme="minorHAnsi"/>
          <w:sz w:val="28"/>
          <w:szCs w:val="28"/>
          <w:lang w:eastAsia="en-US"/>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276949">
        <w:rPr>
          <w:rFonts w:eastAsiaTheme="minorHAnsi"/>
          <w:sz w:val="28"/>
          <w:szCs w:val="28"/>
          <w:lang w:eastAsia="en-US"/>
        </w:rPr>
        <w:t>,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 начале проведения внеплановой выездной проверки не требуется.</w:t>
      </w:r>
    </w:p>
    <w:p w:rsidR="00B14ADF" w:rsidRPr="00276949" w:rsidRDefault="00B14ADF" w:rsidP="00720E9E">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lastRenderedPageBreak/>
        <w:t>3.4.5. Результатом исполнения административной процедуры является направление уведомления юридическому лицу, индивидуальному предпринимателю о проведении проверки.</w:t>
      </w:r>
    </w:p>
    <w:p w:rsidR="00B14ADF" w:rsidRPr="00276949" w:rsidRDefault="00B14ADF" w:rsidP="00C24B51">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3.5. Проведение проверки.</w:t>
      </w:r>
    </w:p>
    <w:p w:rsidR="00B14ADF" w:rsidRPr="00276949" w:rsidRDefault="00B14ADF" w:rsidP="00C24B51">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3.5.1. Выездные проверки (как плановые, так и внеплановые) проводятся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14ADF" w:rsidRPr="00276949" w:rsidRDefault="00B14ADF" w:rsidP="00C24B51">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3.5.2. Внеплановая выездная проверка юридических лиц, индивидуальных предпринимателей может быть проведена по основанию, указанному в подпункте «б» пункта 3.3.1.2. настоящего регламента, после согласования с органом прокуратуры по месту осуществления деятельности таких юридических лиц, индивидуальных предпринимателей.</w:t>
      </w:r>
    </w:p>
    <w:p w:rsidR="00B14ADF" w:rsidRPr="00276949" w:rsidRDefault="00B14ADF" w:rsidP="00C24B51">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 xml:space="preserve">3.5.3. </w:t>
      </w:r>
      <w:proofErr w:type="gramStart"/>
      <w:r w:rsidRPr="00276949">
        <w:rPr>
          <w:rFonts w:eastAsiaTheme="minorHAnsi"/>
          <w:sz w:val="28"/>
          <w:szCs w:val="28"/>
          <w:lang w:eastAsia="en-US"/>
        </w:rPr>
        <w:t>В день подписания главой муниципального района Кинельский Самарской области, или его первым заместителем распоряжения о проведении внеплановой выездной проверки юридического лица, индивидуального предпринимателя по основанию, указанному в подпункте «б» пункта 3.3.1.2 настоящего регламента, в целях согласования ее проведения Уполномоченный орган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w:t>
      </w:r>
      <w:proofErr w:type="gramEnd"/>
      <w:r w:rsidRPr="00276949">
        <w:rPr>
          <w:rFonts w:eastAsiaTheme="minorHAnsi"/>
          <w:sz w:val="28"/>
          <w:szCs w:val="28"/>
          <w:lang w:eastAsia="en-US"/>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по форме, утвержденной приказом Минэкономразвития России от 30.04.2009 № 141. К этому заявлению прилагаются копия распоряжения о проведении внеплановой выездной проверки (за подписью Главы муниципального района Кинельский Самарской области, или его первого заместителя) и документы, которые содержат сведения, послужившие основанием ее проведения.</w:t>
      </w:r>
    </w:p>
    <w:p w:rsidR="00C24B51" w:rsidRPr="00276949" w:rsidRDefault="00B14ADF" w:rsidP="00C24B51">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lastRenderedPageBreak/>
        <w:t xml:space="preserve">3.5.4. </w:t>
      </w:r>
      <w:proofErr w:type="gramStart"/>
      <w:r w:rsidRPr="00276949">
        <w:rPr>
          <w:rFonts w:eastAsiaTheme="minorHAnsi"/>
          <w:sz w:val="28"/>
          <w:szCs w:val="28"/>
          <w:lang w:eastAsia="en-US"/>
        </w:rPr>
        <w:t>Если основанием для проведения внеплановой выездной проверки юридического лица, индивидуального предпринимателя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276949">
        <w:rPr>
          <w:rFonts w:eastAsiaTheme="minorHAnsi"/>
          <w:sz w:val="28"/>
          <w:szCs w:val="28"/>
          <w:lang w:eastAsia="en-US"/>
        </w:rPr>
        <w:t xml:space="preserve">, </w:t>
      </w:r>
      <w:proofErr w:type="gramStart"/>
      <w:r w:rsidRPr="00276949">
        <w:rPr>
          <w:rFonts w:eastAsiaTheme="minorHAnsi"/>
          <w:sz w:val="28"/>
          <w:szCs w:val="28"/>
          <w:lang w:eastAsia="en-US"/>
        </w:rPr>
        <w:t>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w:t>
      </w:r>
      <w:proofErr w:type="gramEnd"/>
      <w:r w:rsidRPr="00276949">
        <w:rPr>
          <w:rFonts w:eastAsiaTheme="minorHAnsi"/>
          <w:sz w:val="28"/>
          <w:szCs w:val="28"/>
          <w:lang w:eastAsia="en-US"/>
        </w:rPr>
        <w:t xml:space="preserve"> посредством направления документов, предусмотренных пунктом 3.5.3 настоящего регламента в органы прокуратуры в </w:t>
      </w:r>
      <w:r w:rsidR="00C24B51">
        <w:rPr>
          <w:rFonts w:eastAsiaTheme="minorHAnsi"/>
          <w:sz w:val="28"/>
          <w:szCs w:val="28"/>
          <w:lang w:eastAsia="en-US"/>
        </w:rPr>
        <w:t>течение двадцати четырех часов.</w:t>
      </w:r>
    </w:p>
    <w:p w:rsidR="00B14ADF" w:rsidRPr="00276949" w:rsidRDefault="00B14ADF" w:rsidP="00C24B51">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 xml:space="preserve">3.5.5. </w:t>
      </w:r>
      <w:proofErr w:type="gramStart"/>
      <w:r w:rsidRPr="00276949">
        <w:rPr>
          <w:rFonts w:eastAsiaTheme="minorHAnsi"/>
          <w:sz w:val="28"/>
          <w:szCs w:val="28"/>
          <w:lang w:eastAsia="en-US"/>
        </w:rPr>
        <w:t>Выездная проверка начинается с предъявления служебного удостоверения уполномоченным должностным лицом (лицами) Уполномоченного органа,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с условиями</w:t>
      </w:r>
      <w:proofErr w:type="gramEnd"/>
      <w:r w:rsidRPr="00276949">
        <w:rPr>
          <w:rFonts w:eastAsiaTheme="minorHAnsi"/>
          <w:sz w:val="28"/>
          <w:szCs w:val="28"/>
          <w:lang w:eastAsia="en-US"/>
        </w:rPr>
        <w:t xml:space="preserve"> ее проведения.</w:t>
      </w:r>
    </w:p>
    <w:p w:rsidR="00B14ADF" w:rsidRPr="00276949" w:rsidRDefault="00B14ADF" w:rsidP="00C24B51">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 xml:space="preserve">3.5.6. </w:t>
      </w:r>
      <w:proofErr w:type="gramStart"/>
      <w:r w:rsidRPr="00276949">
        <w:rPr>
          <w:rFonts w:eastAsiaTheme="minorHAnsi"/>
          <w:sz w:val="28"/>
          <w:szCs w:val="28"/>
          <w:lang w:eastAsia="en-US"/>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w:t>
      </w:r>
      <w:r w:rsidRPr="00276949">
        <w:rPr>
          <w:rFonts w:eastAsiaTheme="minorHAnsi"/>
          <w:sz w:val="28"/>
          <w:szCs w:val="28"/>
          <w:lang w:eastAsia="en-US"/>
        </w:rPr>
        <w:lastRenderedPageBreak/>
        <w:t>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гражданина, его законного представителя, индивидуального предпринимателя, его уполномоченного представителя, руководителя или иного должностного лица юридического</w:t>
      </w:r>
      <w:proofErr w:type="gramEnd"/>
      <w:r w:rsidRPr="00276949">
        <w:rPr>
          <w:rFonts w:eastAsiaTheme="minorHAnsi"/>
          <w:sz w:val="28"/>
          <w:szCs w:val="28"/>
          <w:lang w:eastAsia="en-US"/>
        </w:rPr>
        <w:t xml:space="preserve"> лица, </w:t>
      </w:r>
      <w:proofErr w:type="gramStart"/>
      <w:r w:rsidRPr="00276949">
        <w:rPr>
          <w:rFonts w:eastAsiaTheme="minorHAnsi"/>
          <w:sz w:val="28"/>
          <w:szCs w:val="28"/>
          <w:lang w:eastAsia="en-US"/>
        </w:rPr>
        <w:t>повлекшими</w:t>
      </w:r>
      <w:proofErr w:type="gramEnd"/>
      <w:r w:rsidRPr="00276949">
        <w:rPr>
          <w:rFonts w:eastAsiaTheme="minorHAnsi"/>
          <w:sz w:val="28"/>
          <w:szCs w:val="28"/>
          <w:lang w:eastAsia="en-US"/>
        </w:rPr>
        <w:t xml:space="preserve">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w:t>
      </w:r>
    </w:p>
    <w:p w:rsidR="00B14ADF" w:rsidRPr="00276949" w:rsidRDefault="00B14ADF" w:rsidP="00345CC5">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 xml:space="preserve">3.5.7. </w:t>
      </w:r>
      <w:proofErr w:type="gramStart"/>
      <w:r w:rsidRPr="00276949">
        <w:rPr>
          <w:rFonts w:eastAsiaTheme="minorHAnsi"/>
          <w:sz w:val="28"/>
          <w:szCs w:val="28"/>
          <w:lang w:eastAsia="en-US"/>
        </w:rPr>
        <w:t>Документарные проверки (как плановые, так и внеплановые) проводятся по месту нахождения Уполномоченного органа по имеющимся в распоряжении Уполномоченного органа документам и материалам проверяемого лица, сведениям и документам, полученным при необходимости в органах государственной власти и органах местного самоуправления, а также сведениям и документам, полученным от проверяемого лица на основании письменных запросов.</w:t>
      </w:r>
      <w:proofErr w:type="gramEnd"/>
    </w:p>
    <w:p w:rsidR="00B14ADF" w:rsidRPr="00276949" w:rsidRDefault="00B14ADF" w:rsidP="00345CC5">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требований, Уполномоченный орган направляет в адрес юридического лица,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о проведении документарной проверки за подписью Главы муниципального района Кинельский Самарской области, или его первого заместителя.</w:t>
      </w:r>
    </w:p>
    <w:p w:rsidR="00B14ADF" w:rsidRPr="00276949" w:rsidRDefault="00B14ADF" w:rsidP="00345CC5">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3.5.8. Запрос о представлении информации, документов и материалов направляется любым доступным способом:</w:t>
      </w:r>
    </w:p>
    <w:p w:rsidR="00B14ADF" w:rsidRPr="00276949" w:rsidRDefault="00B14ADF" w:rsidP="00900782">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1) непосредственно должностным лицом Уполномоченного органа с пометкой о вручении;</w:t>
      </w:r>
    </w:p>
    <w:p w:rsidR="00B14ADF" w:rsidRPr="00276949" w:rsidRDefault="00B14ADF" w:rsidP="00900782">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2) заказным почтовым отправлением с уведомлением о вручении;</w:t>
      </w:r>
    </w:p>
    <w:p w:rsidR="00B14ADF" w:rsidRPr="00276949" w:rsidRDefault="00B14ADF" w:rsidP="00900782">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lastRenderedPageBreak/>
        <w:t>3) факсимильной связью с подтверждением его получения;</w:t>
      </w:r>
    </w:p>
    <w:p w:rsidR="00B14ADF" w:rsidRPr="00276949" w:rsidRDefault="00B14ADF" w:rsidP="00900782">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4) в форме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B14ADF" w:rsidRPr="00276949" w:rsidRDefault="00B14ADF" w:rsidP="00900782">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 xml:space="preserve">3.5.9. </w:t>
      </w:r>
      <w:proofErr w:type="gramStart"/>
      <w:r w:rsidRPr="00276949">
        <w:rPr>
          <w:rFonts w:eastAsiaTheme="minorHAnsi"/>
          <w:sz w:val="28"/>
          <w:szCs w:val="28"/>
          <w:lang w:eastAsia="en-US"/>
        </w:rPr>
        <w:t xml:space="preserve">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юридическому лицу, </w:t>
      </w:r>
      <w:r w:rsidR="00900782">
        <w:rPr>
          <w:rFonts w:eastAsiaTheme="minorHAnsi"/>
          <w:sz w:val="28"/>
          <w:szCs w:val="28"/>
          <w:lang w:eastAsia="en-US"/>
        </w:rPr>
        <w:t>индивидуальному предпринимателю</w:t>
      </w:r>
      <w:r w:rsidRPr="00276949">
        <w:rPr>
          <w:rFonts w:eastAsiaTheme="minorHAnsi"/>
          <w:sz w:val="28"/>
          <w:szCs w:val="28"/>
          <w:lang w:eastAsia="en-US"/>
        </w:rPr>
        <w:t xml:space="preserve"> с требованием представить в течение 10 рабочих дней необходимые пояснения в письменной форме.</w:t>
      </w:r>
      <w:proofErr w:type="gramEnd"/>
    </w:p>
    <w:p w:rsidR="00B14ADF" w:rsidRPr="00B14ADF" w:rsidRDefault="00B14ADF" w:rsidP="00900782">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3.5.10. Должностное лицо Уполномоченного органа, которое проводит документарную проверку, рассматривает представленные пояснения и документы, подтверждающие достоверность ранее представленных документов. Если после рассмотрения представленных пояснений и документов либо при отсутствии пояснений Уполномоченный орган установит признаки нарушения требований, должностные лица Уполномоченного органа вправе провести выездную проверку.</w:t>
      </w:r>
      <w:r w:rsidRPr="00B14ADF">
        <w:rPr>
          <w:rFonts w:eastAsiaTheme="minorHAnsi"/>
          <w:sz w:val="28"/>
          <w:szCs w:val="28"/>
          <w:lang w:eastAsia="en-US"/>
        </w:rPr>
        <w:t xml:space="preserve"> </w:t>
      </w:r>
    </w:p>
    <w:p w:rsidR="00B14ADF" w:rsidRPr="00276949" w:rsidRDefault="00B14ADF" w:rsidP="00155316">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 xml:space="preserve">3.5.11. </w:t>
      </w:r>
      <w:proofErr w:type="gramStart"/>
      <w:r w:rsidRPr="00276949">
        <w:rPr>
          <w:rFonts w:eastAsiaTheme="minorHAnsi"/>
          <w:sz w:val="28"/>
          <w:szCs w:val="28"/>
          <w:lang w:eastAsia="en-US"/>
        </w:rPr>
        <w:t xml:space="preserve">В журнале учета проверок (при наличии) уполномоченным должностным лицом Уполномоченного органа, производящим проверку, осуществляется запись о проведенной выездной проверке, содержащая сведения о наименовании Уполномоченного органа, осуществляющего муниципальный контроль,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w:t>
      </w:r>
      <w:r w:rsidRPr="00276949">
        <w:rPr>
          <w:rFonts w:eastAsiaTheme="minorHAnsi"/>
          <w:sz w:val="28"/>
          <w:szCs w:val="28"/>
          <w:lang w:eastAsia="en-US"/>
        </w:rPr>
        <w:lastRenderedPageBreak/>
        <w:t>указываются фамилии, имена, отчества и должности должностного лица (лиц</w:t>
      </w:r>
      <w:proofErr w:type="gramEnd"/>
      <w:r w:rsidRPr="00276949">
        <w:rPr>
          <w:rFonts w:eastAsiaTheme="minorHAnsi"/>
          <w:sz w:val="28"/>
          <w:szCs w:val="28"/>
          <w:lang w:eastAsia="en-US"/>
        </w:rPr>
        <w:t>), проводящего проверку, его (их) подпись.</w:t>
      </w:r>
    </w:p>
    <w:p w:rsidR="00B14ADF" w:rsidRPr="00276949" w:rsidRDefault="00B14ADF" w:rsidP="00155316">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При отсутствии журнала учета проверок в акте проверки делается соответствующая запись.</w:t>
      </w:r>
    </w:p>
    <w:p w:rsidR="00B14ADF" w:rsidRPr="00276949" w:rsidRDefault="00B14ADF" w:rsidP="00155316">
      <w:pPr>
        <w:autoSpaceDE w:val="0"/>
        <w:autoSpaceDN w:val="0"/>
        <w:adjustRightInd w:val="0"/>
        <w:spacing w:line="360" w:lineRule="auto"/>
        <w:ind w:firstLine="708"/>
        <w:contextualSpacing/>
        <w:jc w:val="both"/>
        <w:rPr>
          <w:rFonts w:eastAsiaTheme="minorHAnsi"/>
          <w:sz w:val="28"/>
          <w:szCs w:val="28"/>
          <w:lang w:eastAsia="en-US"/>
        </w:rPr>
      </w:pPr>
      <w:r w:rsidRPr="00155316">
        <w:rPr>
          <w:rFonts w:eastAsiaTheme="minorHAnsi"/>
          <w:sz w:val="28"/>
          <w:szCs w:val="28"/>
          <w:lang w:eastAsia="en-US"/>
        </w:rPr>
        <w:t>3.5.12.</w:t>
      </w:r>
      <w:r w:rsidRPr="00276949">
        <w:rPr>
          <w:rFonts w:eastAsiaTheme="minorHAnsi"/>
          <w:sz w:val="28"/>
          <w:szCs w:val="28"/>
          <w:lang w:eastAsia="en-US"/>
        </w:rPr>
        <w:t xml:space="preserve"> Максимальные сроки исполнения указанной административной процедуры не могут превышать сроки, установленные пунктом 2.2 настоящего Регламента.</w:t>
      </w:r>
    </w:p>
    <w:p w:rsidR="00B14ADF" w:rsidRPr="00276949" w:rsidRDefault="00B14ADF" w:rsidP="00155316">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3.5.13. Результатом осуществления административной процедуры является проведение проверки.</w:t>
      </w:r>
    </w:p>
    <w:p w:rsidR="00B14ADF" w:rsidRPr="00276949" w:rsidRDefault="00B14ADF" w:rsidP="00155316">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3.6. Оформление результатов проверки.</w:t>
      </w:r>
    </w:p>
    <w:p w:rsidR="00B14ADF" w:rsidRPr="00276949" w:rsidRDefault="00B14ADF" w:rsidP="00155316">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3.6.1. По результатам проверки оформляется акт проверки в двух экземплярах по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14ADF" w:rsidRPr="00276949" w:rsidRDefault="00B14ADF" w:rsidP="00155316">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3.6.2 Акт проверки подписывается должностны</w:t>
      </w:r>
      <w:proofErr w:type="gramStart"/>
      <w:r w:rsidRPr="00276949">
        <w:rPr>
          <w:rFonts w:eastAsiaTheme="minorHAnsi"/>
          <w:sz w:val="28"/>
          <w:szCs w:val="28"/>
          <w:lang w:eastAsia="en-US"/>
        </w:rPr>
        <w:t>м(</w:t>
      </w:r>
      <w:proofErr w:type="gramEnd"/>
      <w:r w:rsidRPr="00276949">
        <w:rPr>
          <w:rFonts w:eastAsiaTheme="minorHAnsi"/>
          <w:sz w:val="28"/>
          <w:szCs w:val="28"/>
          <w:lang w:eastAsia="en-US"/>
        </w:rPr>
        <w:t>и) лиц(</w:t>
      </w:r>
      <w:proofErr w:type="spellStart"/>
      <w:r w:rsidRPr="00276949">
        <w:rPr>
          <w:rFonts w:eastAsiaTheme="minorHAnsi"/>
          <w:sz w:val="28"/>
          <w:szCs w:val="28"/>
          <w:lang w:eastAsia="en-US"/>
        </w:rPr>
        <w:t>ами</w:t>
      </w:r>
      <w:proofErr w:type="spellEnd"/>
      <w:r w:rsidRPr="00276949">
        <w:rPr>
          <w:rFonts w:eastAsiaTheme="minorHAnsi"/>
          <w:sz w:val="28"/>
          <w:szCs w:val="28"/>
          <w:lang w:eastAsia="en-US"/>
        </w:rPr>
        <w:t>) Уполномоченного органа, проводившим(и) проверку.</w:t>
      </w:r>
    </w:p>
    <w:p w:rsidR="00B14ADF" w:rsidRPr="00276949" w:rsidRDefault="00B14ADF" w:rsidP="00155316">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3.6.3. Акт проверки оформляется непосредственно после ее завершения.</w:t>
      </w:r>
    </w:p>
    <w:p w:rsidR="00B14ADF" w:rsidRPr="00276949" w:rsidRDefault="00B14ADF" w:rsidP="00155316">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3.6.3.1. В случае</w:t>
      </w:r>
      <w:proofErr w:type="gramStart"/>
      <w:r w:rsidRPr="00276949">
        <w:rPr>
          <w:rFonts w:eastAsiaTheme="minorHAnsi"/>
          <w:sz w:val="28"/>
          <w:szCs w:val="28"/>
          <w:lang w:eastAsia="en-US"/>
        </w:rPr>
        <w:t>,</w:t>
      </w:r>
      <w:proofErr w:type="gramEnd"/>
      <w:r w:rsidRPr="00276949">
        <w:rPr>
          <w:rFonts w:eastAsiaTheme="minorHAnsi"/>
          <w:sz w:val="28"/>
          <w:szCs w:val="28"/>
          <w:lang w:eastAsia="en-US"/>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B14ADF" w:rsidRPr="00276949" w:rsidRDefault="00B14ADF" w:rsidP="00155316">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3.6.4.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B14ADF" w:rsidRPr="00276949" w:rsidRDefault="00B14ADF" w:rsidP="00FB4DA6">
      <w:pPr>
        <w:autoSpaceDE w:val="0"/>
        <w:autoSpaceDN w:val="0"/>
        <w:adjustRightInd w:val="0"/>
        <w:spacing w:line="360" w:lineRule="auto"/>
        <w:ind w:firstLine="708"/>
        <w:contextualSpacing/>
        <w:jc w:val="both"/>
        <w:rPr>
          <w:rFonts w:eastAsiaTheme="minorHAnsi"/>
          <w:sz w:val="28"/>
          <w:szCs w:val="28"/>
          <w:lang w:eastAsia="en-US"/>
        </w:rPr>
      </w:pPr>
      <w:proofErr w:type="gramStart"/>
      <w:r w:rsidRPr="00276949">
        <w:rPr>
          <w:rFonts w:eastAsiaTheme="minorHAnsi"/>
          <w:sz w:val="28"/>
          <w:szCs w:val="28"/>
          <w:lang w:eastAsia="en-US"/>
        </w:rPr>
        <w:lastRenderedPageBreak/>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roofErr w:type="gramEnd"/>
    </w:p>
    <w:p w:rsidR="00B14ADF" w:rsidRPr="00276949" w:rsidRDefault="00B14ADF" w:rsidP="00FB4DA6">
      <w:pPr>
        <w:autoSpaceDE w:val="0"/>
        <w:autoSpaceDN w:val="0"/>
        <w:adjustRightInd w:val="0"/>
        <w:spacing w:line="360" w:lineRule="auto"/>
        <w:ind w:firstLine="708"/>
        <w:contextualSpacing/>
        <w:jc w:val="both"/>
        <w:rPr>
          <w:rFonts w:eastAsiaTheme="minorHAnsi"/>
          <w:sz w:val="28"/>
          <w:szCs w:val="28"/>
          <w:lang w:eastAsia="en-US"/>
        </w:rPr>
      </w:pPr>
      <w:proofErr w:type="gramStart"/>
      <w:r w:rsidRPr="00276949">
        <w:rPr>
          <w:rFonts w:eastAsiaTheme="minorHAnsi"/>
          <w:sz w:val="28"/>
          <w:szCs w:val="28"/>
          <w:lang w:eastAsia="en-US"/>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должностного лица, составившего данный акт, гражданину, его законному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proofErr w:type="gramEnd"/>
    </w:p>
    <w:p w:rsidR="00B14ADF" w:rsidRPr="00276949" w:rsidRDefault="00B14ADF" w:rsidP="00FB4DA6">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3.6.5. Результатом осуществления административной процедуры является оформление акта проверки и вручение одного экземпляра акта руководителю, иному должностному лицу или уполномоченному представителю юридического лица, индивидуальному предпринимателю, ег</w:t>
      </w:r>
      <w:r w:rsidR="00FB4DA6">
        <w:rPr>
          <w:rFonts w:eastAsiaTheme="minorHAnsi"/>
          <w:sz w:val="28"/>
          <w:szCs w:val="28"/>
          <w:lang w:eastAsia="en-US"/>
        </w:rPr>
        <w:t>о уполномоченному представителю</w:t>
      </w:r>
      <w:r w:rsidRPr="00276949">
        <w:rPr>
          <w:rFonts w:eastAsiaTheme="minorHAnsi"/>
          <w:sz w:val="28"/>
          <w:szCs w:val="28"/>
          <w:lang w:eastAsia="en-US"/>
        </w:rPr>
        <w:t>.</w:t>
      </w:r>
    </w:p>
    <w:p w:rsidR="00B14ADF" w:rsidRPr="00276949" w:rsidRDefault="00B14ADF" w:rsidP="001526A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3.7. Принятие мер в отношении фактов нарушений, выявленных при проведении проверки.</w:t>
      </w:r>
    </w:p>
    <w:p w:rsidR="00B14ADF" w:rsidRPr="00276949" w:rsidRDefault="00B14ADF" w:rsidP="001526A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3.7.1. В случае выявления при проведении проверки нарушений юридическим лицом, индивидуальным предпринимателем требований, должностное лицо, уполномоченное на проведение проверки: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выдает предписание юридическому лицу, индивидуальному предпринимателю, гражданину о прекращении нарушений требований законодательства, об устранении выявленных нарушений с указанием сроков их устранения;</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lastRenderedPageBreak/>
        <w:t>в течение пятнадцати дней с момента истечения срока устранения нарушений, установленного предписанием, проводит внеплановую проверку устранения выявленных нарушений;</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составляет протоколы об административных правонарушениях, связанных с нарушениями требований законодательства и направляет материалы об административном правонарушении для рассмотрения по подведомственности;</w:t>
      </w:r>
    </w:p>
    <w:p w:rsidR="00B14ADF" w:rsidRPr="00276949" w:rsidRDefault="00B14ADF" w:rsidP="00B14ADF">
      <w:pPr>
        <w:autoSpaceDE w:val="0"/>
        <w:autoSpaceDN w:val="0"/>
        <w:adjustRightInd w:val="0"/>
        <w:spacing w:line="360" w:lineRule="auto"/>
        <w:contextualSpacing/>
        <w:jc w:val="both"/>
        <w:rPr>
          <w:rFonts w:eastAsiaTheme="minorHAnsi"/>
          <w:sz w:val="28"/>
          <w:szCs w:val="28"/>
          <w:lang w:eastAsia="en-US"/>
        </w:rPr>
      </w:pPr>
      <w:r w:rsidRPr="00276949">
        <w:rPr>
          <w:rFonts w:eastAsiaTheme="minorHAnsi"/>
          <w:sz w:val="28"/>
          <w:szCs w:val="28"/>
          <w:lang w:eastAsia="en-US"/>
        </w:rPr>
        <w:t>в случае установления при проведении проверки нарушений требований законодательства, содержащих признаки преступления, направляет материалы проверки в течение одного рабочего дня после ее завершения в уполномоченные органы.</w:t>
      </w:r>
    </w:p>
    <w:p w:rsidR="00B14ADF" w:rsidRPr="00276949" w:rsidRDefault="00B14ADF" w:rsidP="001526A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3.7.2. Результатом осуществления данной административной процедуры является выдача предписания об устранении выявленных нарушений, составление протокола об административном правонарушении, направление дела об административном правонарушении для рассмотрения по подведомственности, направление материалов проверки в уполномоченные органы для решения вопроса о возбуждении уголовного дела.</w:t>
      </w:r>
    </w:p>
    <w:p w:rsidR="00B14ADF" w:rsidRPr="00276949" w:rsidRDefault="00B14ADF" w:rsidP="001526A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3.8. Организация и проведение мероприятий, направленных на профилактику нарушений обязательных требований законодательства.</w:t>
      </w:r>
    </w:p>
    <w:p w:rsidR="00B14ADF" w:rsidRPr="00276949" w:rsidRDefault="00B14ADF" w:rsidP="001526A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3.8.1. Формирование программы профилактики нарушений.</w:t>
      </w:r>
    </w:p>
    <w:p w:rsidR="00B14ADF" w:rsidRPr="00276949" w:rsidRDefault="00B14ADF" w:rsidP="001526A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3.8.1.1. Формирование программы профилактики нарушений (далее - программа) осуществляется ежегодно, до конца календарного года, предшествующего году, на который формируется программа.</w:t>
      </w:r>
    </w:p>
    <w:p w:rsidR="00B14ADF" w:rsidRPr="00276949" w:rsidRDefault="00B14ADF" w:rsidP="001526A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3.8.1.2. Проект программы составляется до 1 ноября года, предшествующего году проведения мероприятий по профилактике нарушений обязательных требований.</w:t>
      </w:r>
    </w:p>
    <w:p w:rsidR="00B14ADF" w:rsidRPr="00276949" w:rsidRDefault="00B14ADF" w:rsidP="001526A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3.8.1.3. Проект программы утверждается не позднее 20 декабря года, предшествующего году проведения мероприятий по профилактике нарушений.</w:t>
      </w:r>
    </w:p>
    <w:p w:rsidR="00B14ADF" w:rsidRPr="00276949" w:rsidRDefault="00B14ADF" w:rsidP="001526A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lastRenderedPageBreak/>
        <w:t>3.8.1.4. Утвержденная программа размещается на официальном сайте Уполномоченного органа в информационно-телекоммуникационной сети «Интернет».</w:t>
      </w:r>
    </w:p>
    <w:p w:rsidR="00B14ADF" w:rsidRPr="00276949" w:rsidRDefault="00B14ADF" w:rsidP="001526A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3.8.1.5. Результатом исполнения административной процедуры является программа, размещенная на официальном сайте Уполномоченного органа в информационно-телекоммуникационной сети «Интернет».</w:t>
      </w:r>
    </w:p>
    <w:p w:rsidR="00B14ADF" w:rsidRPr="00276949" w:rsidRDefault="00B14ADF" w:rsidP="001526A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3.8.2. Проведение мероприятий по профилактике нарушений обязательных требований и требований, установленных муниципальными правовыми актами.</w:t>
      </w:r>
    </w:p>
    <w:p w:rsidR="00B14ADF" w:rsidRPr="00276949" w:rsidRDefault="00B14ADF" w:rsidP="001526A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 xml:space="preserve">3.8.2.1. </w:t>
      </w:r>
      <w:proofErr w:type="gramStart"/>
      <w:r w:rsidRPr="00276949">
        <w:rPr>
          <w:rFonts w:eastAsiaTheme="minorHAnsi"/>
          <w:sz w:val="28"/>
          <w:szCs w:val="28"/>
          <w:lang w:eastAsia="en-US"/>
        </w:rPr>
        <w:t>Юридическим фактом, являющимся основанием для организации мероприятия по профилактике нарушений обязательных требований и требований, установленных муниципальными правовыми актами (далее – мероприятие), является включение мероприятия в ежегодную программу проведения профилактики нарушений обязательных требований и требований, установленных муниципальными правовыми актами.</w:t>
      </w:r>
      <w:proofErr w:type="gramEnd"/>
    </w:p>
    <w:p w:rsidR="00B14ADF" w:rsidRPr="00276949" w:rsidRDefault="00B14ADF" w:rsidP="001526A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3.8.2.2. Лицо, ответственное за проведение мероприятия, готовит проект задания о проведении мероприятия и передает их руководителю (заместителю руководителя) Уполномоченного  органа на подпись.</w:t>
      </w:r>
    </w:p>
    <w:p w:rsidR="00B14ADF" w:rsidRPr="00276949" w:rsidRDefault="00B14ADF" w:rsidP="001526A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3.8.2.3. Результатом выполнения административной процедуры является оформление задания о проведении мероприятия.</w:t>
      </w:r>
    </w:p>
    <w:p w:rsidR="00B14ADF" w:rsidRPr="00276949" w:rsidRDefault="00B14ADF" w:rsidP="001526A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 xml:space="preserve">3.9. Объявление юридическому лицу, </w:t>
      </w:r>
      <w:r w:rsidR="001526A8">
        <w:rPr>
          <w:rFonts w:eastAsiaTheme="minorHAnsi"/>
          <w:sz w:val="28"/>
          <w:szCs w:val="28"/>
          <w:lang w:eastAsia="en-US"/>
        </w:rPr>
        <w:t>индивидуальному предпринимателю</w:t>
      </w:r>
      <w:r w:rsidRPr="00276949">
        <w:rPr>
          <w:rFonts w:eastAsiaTheme="minorHAnsi"/>
          <w:sz w:val="28"/>
          <w:szCs w:val="28"/>
          <w:lang w:eastAsia="en-US"/>
        </w:rPr>
        <w:t xml:space="preserve"> предостережения о недопустимости нарушения требований (в соответствии с частями 5-7 статьи 8.2 Федерального закона N 294-ФЗ, если иной порядок не установлен федеральным законом) и требований, установленных муниципальными правовыми актами и принятии мер по обеспечению их соблюдения.</w:t>
      </w:r>
    </w:p>
    <w:p w:rsidR="00B14ADF" w:rsidRPr="00276949" w:rsidRDefault="00B14ADF" w:rsidP="001526A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 xml:space="preserve">3.9.1. </w:t>
      </w:r>
      <w:proofErr w:type="gramStart"/>
      <w:r w:rsidRPr="00276949">
        <w:rPr>
          <w:rFonts w:eastAsiaTheme="minorHAnsi"/>
          <w:sz w:val="28"/>
          <w:szCs w:val="28"/>
          <w:lang w:eastAsia="en-US"/>
        </w:rPr>
        <w:t xml:space="preserve">При наличии у Уполномоченного органа сведений о готовящихся нарушениях или о признаках нарушений требований и требований, установленных муниципальными правовыми актами, либо </w:t>
      </w:r>
      <w:r w:rsidRPr="00276949">
        <w:rPr>
          <w:rFonts w:eastAsiaTheme="minorHAnsi"/>
          <w:sz w:val="28"/>
          <w:szCs w:val="28"/>
          <w:lang w:eastAsia="en-US"/>
        </w:rPr>
        <w:lastRenderedPageBreak/>
        <w:t>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требований и</w:t>
      </w:r>
      <w:proofErr w:type="gramEnd"/>
      <w:r w:rsidRPr="00276949">
        <w:rPr>
          <w:rFonts w:eastAsiaTheme="minorHAnsi"/>
          <w:sz w:val="28"/>
          <w:szCs w:val="28"/>
          <w:lang w:eastAsia="en-US"/>
        </w:rPr>
        <w:t xml:space="preserve"> </w:t>
      </w:r>
      <w:proofErr w:type="gramStart"/>
      <w:r w:rsidRPr="00276949">
        <w:rPr>
          <w:rFonts w:eastAsiaTheme="minorHAnsi"/>
          <w:sz w:val="28"/>
          <w:szCs w:val="28"/>
          <w:lang w:eastAsia="en-US"/>
        </w:rPr>
        <w:t>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гражданин ранее не привлекались к ответственности за нарушение соответствующих требований</w:t>
      </w:r>
      <w:proofErr w:type="gramEnd"/>
      <w:r w:rsidRPr="00276949">
        <w:rPr>
          <w:rFonts w:eastAsiaTheme="minorHAnsi"/>
          <w:sz w:val="28"/>
          <w:szCs w:val="28"/>
          <w:lang w:eastAsia="en-US"/>
        </w:rPr>
        <w:t xml:space="preserve">  </w:t>
      </w:r>
      <w:proofErr w:type="gramStart"/>
      <w:r w:rsidRPr="00276949">
        <w:rPr>
          <w:rFonts w:eastAsiaTheme="minorHAnsi"/>
          <w:sz w:val="28"/>
          <w:szCs w:val="28"/>
          <w:lang w:eastAsia="en-US"/>
        </w:rPr>
        <w:t xml:space="preserve">и требований, установленных муниципальными правовыми актами, Уполномоченный орган объявляют юридическому лицу, индивидуальному предпринимателю предостережение о недопустимости нарушения обязательных требований и требований, установленных муниципальными правовыми актами и предлагают юридическому лицу, </w:t>
      </w:r>
      <w:r w:rsidR="001526A8">
        <w:rPr>
          <w:rFonts w:eastAsiaTheme="minorHAnsi"/>
          <w:sz w:val="28"/>
          <w:szCs w:val="28"/>
          <w:lang w:eastAsia="en-US"/>
        </w:rPr>
        <w:t>индивидуальному предпринимателю</w:t>
      </w:r>
      <w:r w:rsidRPr="00276949">
        <w:rPr>
          <w:rFonts w:eastAsiaTheme="minorHAnsi"/>
          <w:sz w:val="28"/>
          <w:szCs w:val="28"/>
          <w:lang w:eastAsia="en-US"/>
        </w:rPr>
        <w:t xml:space="preserve"> принять меры по обеспечению соблюдения обязательных требований законодательства и требований, установленных муниципальными правовыми актами, и уведомить об этом в установленный в таком предостережении срок уполномоченный орган.</w:t>
      </w:r>
      <w:proofErr w:type="gramEnd"/>
    </w:p>
    <w:p w:rsidR="00B14ADF" w:rsidRPr="00276949" w:rsidRDefault="00B14ADF" w:rsidP="001526A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3.9.2.  Составление и направление предостережения осуществляется не позднее 30 дней со дня получения Уполномоченным органом сведений, указанных в п. 3.9.1 настоящего регламента.</w:t>
      </w:r>
    </w:p>
    <w:p w:rsidR="00B14ADF" w:rsidRPr="00276949" w:rsidRDefault="00B14ADF" w:rsidP="001526A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3.9.3. В предостережении указывается:</w:t>
      </w:r>
    </w:p>
    <w:p w:rsidR="00B14ADF" w:rsidRPr="00276949" w:rsidRDefault="00B14ADF" w:rsidP="001526A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 наименование органа муниципального контроля, который направляет предостережение;</w:t>
      </w:r>
    </w:p>
    <w:p w:rsidR="00B14ADF" w:rsidRPr="00276949" w:rsidRDefault="00B14ADF" w:rsidP="001526A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 дата и номер предостережения;</w:t>
      </w:r>
    </w:p>
    <w:p w:rsidR="00B14ADF" w:rsidRPr="00276949" w:rsidRDefault="00B14ADF" w:rsidP="001526A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lastRenderedPageBreak/>
        <w:t>- наименование юридического лица, фамилия, имя, отчество (при наличии) индивидуального предпринимателя;</w:t>
      </w:r>
    </w:p>
    <w:p w:rsidR="00B14ADF" w:rsidRPr="00276949" w:rsidRDefault="00B14ADF" w:rsidP="001526A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B14ADF" w:rsidRPr="00276949" w:rsidRDefault="00B14ADF" w:rsidP="001526A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установленных муниципальными правовыми актами;</w:t>
      </w:r>
    </w:p>
    <w:p w:rsidR="00B14ADF" w:rsidRPr="00276949" w:rsidRDefault="00B14ADF" w:rsidP="001526A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 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B14ADF" w:rsidRPr="00276949" w:rsidRDefault="00B14ADF" w:rsidP="001526A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 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B14ADF" w:rsidRPr="00276949" w:rsidRDefault="00B14ADF" w:rsidP="001526A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B14ADF" w:rsidRPr="00276949" w:rsidRDefault="00B14ADF" w:rsidP="001526A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 контактные данные органа муниципального контроля, включая почтовый адрес и адрес электронной почты, а так же иные возможные способы подачи возражений, уведомления об исполнении предостережения.</w:t>
      </w:r>
    </w:p>
    <w:p w:rsidR="00B14ADF" w:rsidRPr="00276949" w:rsidRDefault="00B14ADF" w:rsidP="001526A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3.9.4. Предостережение не может содержать требования о представлении юридическим лицом, индивидуальным предпринимателем сведений и документов.</w:t>
      </w:r>
    </w:p>
    <w:p w:rsidR="00B14ADF" w:rsidRPr="00B14ADF" w:rsidRDefault="00B14ADF" w:rsidP="001526A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 xml:space="preserve">3.9.5. </w:t>
      </w:r>
      <w:proofErr w:type="gramStart"/>
      <w:r w:rsidRPr="00276949">
        <w:rPr>
          <w:rFonts w:eastAsiaTheme="minorHAnsi"/>
          <w:sz w:val="28"/>
          <w:szCs w:val="28"/>
          <w:lang w:eastAsia="en-US"/>
        </w:rPr>
        <w:t xml:space="preserve">Предостережение направляется в бумажном виде заказным почтовым отправлением с уведомлением о вручении либо иным доступным для юридического лица, </w:t>
      </w:r>
      <w:r w:rsidR="001526A8">
        <w:rPr>
          <w:rFonts w:eastAsiaTheme="minorHAnsi"/>
          <w:sz w:val="28"/>
          <w:szCs w:val="28"/>
          <w:lang w:eastAsia="en-US"/>
        </w:rPr>
        <w:t>индивидуального предпринимателя</w:t>
      </w:r>
      <w:r w:rsidRPr="00276949">
        <w:rPr>
          <w:rFonts w:eastAsiaTheme="minorHAnsi"/>
          <w:sz w:val="28"/>
          <w:szCs w:val="28"/>
          <w:lang w:eastAsia="en-US"/>
        </w:rPr>
        <w:t xml:space="preserve">  способом, включая направление в виде электронного документа, </w:t>
      </w:r>
      <w:r w:rsidRPr="00276949">
        <w:rPr>
          <w:rFonts w:eastAsiaTheme="minorHAnsi"/>
          <w:sz w:val="28"/>
          <w:szCs w:val="28"/>
          <w:lang w:eastAsia="en-US"/>
        </w:rPr>
        <w:lastRenderedPageBreak/>
        <w:t>подписанного усиленной квалифицированной подписью лица, принявшего решение о направлении предостережения, указанного в  п. 3.9.1 настоящего регламента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w:t>
      </w:r>
      <w:proofErr w:type="gramEnd"/>
      <w:r w:rsidRPr="00276949">
        <w:rPr>
          <w:rFonts w:eastAsiaTheme="minorHAnsi"/>
          <w:sz w:val="28"/>
          <w:szCs w:val="28"/>
          <w:lang w:eastAsia="en-US"/>
        </w:rPr>
        <w:t xml:space="preserve"> соответственно в Едином государственном реестре юридических лиц, Едином государственном реестре индивидуальных предпринимателей либо </w:t>
      </w:r>
      <w:proofErr w:type="gramStart"/>
      <w:r w:rsidRPr="00276949">
        <w:rPr>
          <w:rFonts w:eastAsiaTheme="minorHAnsi"/>
          <w:sz w:val="28"/>
          <w:szCs w:val="28"/>
          <w:lang w:eastAsia="en-US"/>
        </w:rPr>
        <w:t>размещенному</w:t>
      </w:r>
      <w:proofErr w:type="gramEnd"/>
      <w:r w:rsidRPr="00276949">
        <w:rPr>
          <w:rFonts w:eastAsiaTheme="minorHAnsi"/>
          <w:sz w:val="28"/>
          <w:szCs w:val="28"/>
          <w:lang w:eastAsia="en-US"/>
        </w:rPr>
        <w:t xml:space="preserve">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B14ADF" w:rsidRPr="00276949" w:rsidRDefault="00B14ADF" w:rsidP="001526A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3.9.6. Результатом исполнения административной процедуры является направление предостережения о недопустимости нарушения обязательных требований и требований, установленных муниципальными правовыми актами.</w:t>
      </w:r>
    </w:p>
    <w:p w:rsidR="00B14ADF" w:rsidRPr="00276949" w:rsidRDefault="00B14ADF" w:rsidP="001231C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3.10.  По результатам рассмотрения предостережения юридическим лицом, индивидуальным предпринимателем, гражданином могут быть поданы в Уполномоченный орган, направивший предостережение, возражения.</w:t>
      </w:r>
    </w:p>
    <w:p w:rsidR="00B14ADF" w:rsidRPr="00276949" w:rsidRDefault="00B14ADF" w:rsidP="001231C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В возражениях указываются:</w:t>
      </w:r>
    </w:p>
    <w:p w:rsidR="00B14ADF" w:rsidRPr="00276949" w:rsidRDefault="001231C8" w:rsidP="001231C8">
      <w:pPr>
        <w:autoSpaceDE w:val="0"/>
        <w:autoSpaceDN w:val="0"/>
        <w:adjustRightInd w:val="0"/>
        <w:spacing w:line="360" w:lineRule="auto"/>
        <w:ind w:firstLine="708"/>
        <w:contextualSpacing/>
        <w:jc w:val="both"/>
        <w:rPr>
          <w:rFonts w:eastAsiaTheme="minorHAnsi"/>
          <w:sz w:val="28"/>
          <w:szCs w:val="28"/>
          <w:lang w:eastAsia="en-US"/>
        </w:rPr>
      </w:pPr>
      <w:r>
        <w:rPr>
          <w:rFonts w:eastAsiaTheme="minorHAnsi"/>
          <w:sz w:val="28"/>
          <w:szCs w:val="28"/>
          <w:lang w:eastAsia="en-US"/>
        </w:rPr>
        <w:t xml:space="preserve">- </w:t>
      </w:r>
      <w:r w:rsidR="00B14ADF" w:rsidRPr="00276949">
        <w:rPr>
          <w:rFonts w:eastAsiaTheme="minorHAnsi"/>
          <w:sz w:val="28"/>
          <w:szCs w:val="28"/>
          <w:lang w:eastAsia="en-US"/>
        </w:rPr>
        <w:t>наименование юридического лица, фамилия, имя, отчество (при наличии) индивидуального предпринимат</w:t>
      </w:r>
      <w:r>
        <w:rPr>
          <w:rFonts w:eastAsiaTheme="minorHAnsi"/>
          <w:sz w:val="28"/>
          <w:szCs w:val="28"/>
          <w:lang w:eastAsia="en-US"/>
        </w:rPr>
        <w:t xml:space="preserve">еля; </w:t>
      </w:r>
    </w:p>
    <w:p w:rsidR="00B14ADF" w:rsidRPr="00276949" w:rsidRDefault="00B14ADF" w:rsidP="001231C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 идентификационный номер налогоплательщика – юридического лица, индивидуального предпринимателя;</w:t>
      </w:r>
    </w:p>
    <w:p w:rsidR="00B14ADF" w:rsidRPr="00276949" w:rsidRDefault="00B14ADF" w:rsidP="001231C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 дата и номер предостережения, направленного в адрес юридического лица, индивидуального предпринимателя;</w:t>
      </w:r>
    </w:p>
    <w:p w:rsidR="00B14ADF" w:rsidRPr="00276949" w:rsidRDefault="00B14ADF" w:rsidP="001231C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 xml:space="preserve">-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w:t>
      </w:r>
      <w:r w:rsidRPr="00276949">
        <w:rPr>
          <w:rFonts w:eastAsiaTheme="minorHAnsi"/>
          <w:sz w:val="28"/>
          <w:szCs w:val="28"/>
          <w:lang w:eastAsia="en-US"/>
        </w:rPr>
        <w:lastRenderedPageBreak/>
        <w:t>обязательных требований, требований, установленных муниципальными правовыми актами.</w:t>
      </w:r>
    </w:p>
    <w:p w:rsidR="00B14ADF" w:rsidRPr="00276949" w:rsidRDefault="00B14ADF" w:rsidP="001231C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3.10.1. Возражения направляются юридическим лицом, индивидуальным предпринимателем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указанными в предостережении способами.</w:t>
      </w:r>
    </w:p>
    <w:p w:rsidR="00B14ADF" w:rsidRPr="00276949" w:rsidRDefault="00B14ADF" w:rsidP="001231C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3.10.2. Уполномоченный орган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установленным п. 3.9.5 настоящего регламента.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B14ADF" w:rsidRPr="00276949" w:rsidRDefault="00B14ADF" w:rsidP="001231C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3.10.3. При отсутствии возражений юридическое лицо, индивидуальный предприниматель в указанный в предостережении срок направляет в Уполномоченный орган уведомление об исполнении предостережения.</w:t>
      </w:r>
    </w:p>
    <w:p w:rsidR="00B14ADF" w:rsidRPr="00276949" w:rsidRDefault="00B14ADF" w:rsidP="001231C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В уведомлении об исполнении предостережения указываются:</w:t>
      </w:r>
    </w:p>
    <w:p w:rsidR="00B14ADF" w:rsidRPr="00276949" w:rsidRDefault="00B14ADF" w:rsidP="001231C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 наименование юридического лица, имя, отчество (при наличии) индивидуального предпринимателя;</w:t>
      </w:r>
    </w:p>
    <w:p w:rsidR="00B14ADF" w:rsidRPr="00276949" w:rsidRDefault="00B14ADF" w:rsidP="001231C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 идентификационный номер налогоплательщика – юридического лица, индивидуального предпринимателя;</w:t>
      </w:r>
    </w:p>
    <w:p w:rsidR="00B14ADF" w:rsidRPr="00276949" w:rsidRDefault="00B14ADF" w:rsidP="001231C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 дата и номер предостережения, направленного в адрес юридического лица, индивидуального предпринимателя;</w:t>
      </w:r>
    </w:p>
    <w:p w:rsidR="00B14ADF" w:rsidRPr="00276949" w:rsidRDefault="00B14ADF" w:rsidP="001231C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lastRenderedPageBreak/>
        <w:t>-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B14ADF" w:rsidRPr="00B14ADF" w:rsidRDefault="00B14ADF" w:rsidP="001231C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3.10.4. Уведомление направляется юридическим лицом, индивидуальным предпринимателем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Уполномоченного органа, либо указанными в предостережении способами.</w:t>
      </w:r>
    </w:p>
    <w:p w:rsidR="00B14ADF" w:rsidRPr="00276949" w:rsidRDefault="00B14ADF" w:rsidP="001231C8">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3.10.5. Уполномоченный орган  использует уведомление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0772EE" w:rsidRPr="00276949" w:rsidRDefault="000772EE" w:rsidP="00E10B0E">
      <w:pPr>
        <w:autoSpaceDE w:val="0"/>
        <w:autoSpaceDN w:val="0"/>
        <w:adjustRightInd w:val="0"/>
        <w:spacing w:line="360" w:lineRule="auto"/>
        <w:contextualSpacing/>
        <w:jc w:val="both"/>
        <w:rPr>
          <w:rFonts w:eastAsiaTheme="minorHAnsi"/>
          <w:sz w:val="28"/>
          <w:szCs w:val="28"/>
          <w:lang w:eastAsia="en-US"/>
        </w:rPr>
      </w:pPr>
    </w:p>
    <w:p w:rsidR="00A8214E" w:rsidRPr="00A8214E" w:rsidRDefault="000772EE" w:rsidP="00A8214E">
      <w:pPr>
        <w:pStyle w:val="ae"/>
        <w:numPr>
          <w:ilvl w:val="0"/>
          <w:numId w:val="7"/>
        </w:numPr>
        <w:autoSpaceDE w:val="0"/>
        <w:autoSpaceDN w:val="0"/>
        <w:adjustRightInd w:val="0"/>
        <w:spacing w:line="360" w:lineRule="auto"/>
        <w:jc w:val="center"/>
        <w:rPr>
          <w:rFonts w:eastAsiaTheme="minorHAnsi"/>
          <w:sz w:val="28"/>
          <w:szCs w:val="28"/>
          <w:lang w:eastAsia="en-US"/>
        </w:rPr>
      </w:pPr>
      <w:r w:rsidRPr="00A8214E">
        <w:rPr>
          <w:rFonts w:eastAsiaTheme="minorHAnsi"/>
          <w:sz w:val="28"/>
          <w:szCs w:val="28"/>
          <w:lang w:eastAsia="en-US"/>
        </w:rPr>
        <w:t>Порядок и формы контроля</w:t>
      </w:r>
    </w:p>
    <w:p w:rsidR="000772EE" w:rsidRPr="00A8214E" w:rsidRDefault="000772EE" w:rsidP="00A8214E">
      <w:pPr>
        <w:pStyle w:val="ae"/>
        <w:autoSpaceDE w:val="0"/>
        <w:autoSpaceDN w:val="0"/>
        <w:adjustRightInd w:val="0"/>
        <w:spacing w:line="360" w:lineRule="auto"/>
        <w:jc w:val="center"/>
        <w:rPr>
          <w:rFonts w:eastAsiaTheme="minorHAnsi"/>
          <w:sz w:val="28"/>
          <w:szCs w:val="28"/>
          <w:lang w:eastAsia="en-US"/>
        </w:rPr>
      </w:pPr>
      <w:r w:rsidRPr="00A8214E">
        <w:rPr>
          <w:rFonts w:eastAsiaTheme="minorHAnsi"/>
          <w:sz w:val="28"/>
          <w:szCs w:val="28"/>
          <w:lang w:eastAsia="en-US"/>
        </w:rPr>
        <w:t>за осуществлением муниципальной функции</w:t>
      </w:r>
    </w:p>
    <w:p w:rsidR="003F316C" w:rsidRPr="00276949" w:rsidRDefault="003F316C" w:rsidP="003F316C">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4.1. Порядок осуществления текущего </w:t>
      </w:r>
      <w:proofErr w:type="gramStart"/>
      <w:r w:rsidRPr="00276949">
        <w:rPr>
          <w:rFonts w:eastAsiaTheme="minorHAnsi"/>
          <w:sz w:val="28"/>
          <w:szCs w:val="28"/>
          <w:lang w:eastAsia="en-US"/>
        </w:rPr>
        <w:t>контроля за</w:t>
      </w:r>
      <w:proofErr w:type="gramEnd"/>
      <w:r w:rsidRPr="00276949">
        <w:rPr>
          <w:rFonts w:eastAsiaTheme="minorHAnsi"/>
          <w:sz w:val="28"/>
          <w:szCs w:val="28"/>
          <w:lang w:eastAsia="en-US"/>
        </w:rPr>
        <w:t xml:space="preserve"> соблюдением и исполнением ответственными должностными лицами положений настоящего административного регламента, а также принятием ими решений.</w:t>
      </w:r>
    </w:p>
    <w:p w:rsidR="003F316C" w:rsidRPr="00276949" w:rsidRDefault="003F316C" w:rsidP="003F316C">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4.1.1. Текущий </w:t>
      </w:r>
      <w:proofErr w:type="gramStart"/>
      <w:r w:rsidRPr="00276949">
        <w:rPr>
          <w:rFonts w:eastAsiaTheme="minorHAnsi"/>
          <w:sz w:val="28"/>
          <w:szCs w:val="28"/>
          <w:lang w:eastAsia="en-US"/>
        </w:rPr>
        <w:t>контроль за</w:t>
      </w:r>
      <w:proofErr w:type="gramEnd"/>
      <w:r w:rsidRPr="00276949">
        <w:rPr>
          <w:rFonts w:eastAsiaTheme="minorHAnsi"/>
          <w:sz w:val="28"/>
          <w:szCs w:val="28"/>
          <w:lang w:eastAsia="en-US"/>
        </w:rPr>
        <w:t xml:space="preserve"> соблюдением последовательности действий, определенных административными процедурами по исполнению муниципальной функции, осуществляется руководителем, заместителем руководителя Уполномоченного органа.</w:t>
      </w:r>
    </w:p>
    <w:p w:rsidR="003F316C" w:rsidRPr="00276949" w:rsidRDefault="003F316C" w:rsidP="003F316C">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4.1.2. Текущий контроль осуществляется путем проведения проверок исполнения положений настоящего административного регламента, выявления и устранения нарушений прав граждан и организаций, рассмотрения и принятия в пределах компетенции решений и подготовки </w:t>
      </w:r>
      <w:r w:rsidRPr="00276949">
        <w:rPr>
          <w:rFonts w:eastAsiaTheme="minorHAnsi"/>
          <w:sz w:val="28"/>
          <w:szCs w:val="28"/>
          <w:lang w:eastAsia="en-US"/>
        </w:rPr>
        <w:lastRenderedPageBreak/>
        <w:t>ответов на обращения заинтересованных лиц, содержащие жалобы на решения, действия (бездействие) должностных лиц Уполномоченного органа.</w:t>
      </w:r>
    </w:p>
    <w:p w:rsidR="003F316C" w:rsidRPr="00276949" w:rsidRDefault="003F316C" w:rsidP="003F316C">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4.1.3. Периодичность осуществления текущего контроля устанавливается руководителем Уполномоченного органа.</w:t>
      </w:r>
    </w:p>
    <w:p w:rsidR="003F316C" w:rsidRPr="00276949" w:rsidRDefault="003F316C" w:rsidP="003F316C">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4.1.4. Проверки полноты и качества исполнения муниципальной функции могут быть плановыми и внеплановыми.</w:t>
      </w:r>
    </w:p>
    <w:p w:rsidR="003F316C" w:rsidRPr="00276949" w:rsidRDefault="003F316C" w:rsidP="003F316C">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4.1.5. Плановые проверки полноты и качества исполнения муниципальной функции проводятся в соответствии с установленными планами деятельности Уполномоченного органа.</w:t>
      </w:r>
    </w:p>
    <w:p w:rsidR="003F316C" w:rsidRPr="00276949" w:rsidRDefault="003F316C" w:rsidP="003F316C">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4.1.6. Внеплановые проверки полноты и качества исполнения муниципальной функции организуются и проводятся в случаях:</w:t>
      </w:r>
    </w:p>
    <w:p w:rsidR="003F316C" w:rsidRPr="00276949" w:rsidRDefault="003F316C" w:rsidP="003F316C">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1) получения информации от граждан, юридических лиц, органов государственной власти или местного самоуправления о соответствующих нарушениях;</w:t>
      </w:r>
    </w:p>
    <w:p w:rsidR="003F316C" w:rsidRPr="00276949" w:rsidRDefault="003F316C" w:rsidP="003F316C">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2) обращений граждан и юридических лиц с жалобами на нарушения их прав и законных интересов действиями (бездействием) должностных лиц Уполномоченного органа</w:t>
      </w:r>
    </w:p>
    <w:p w:rsidR="003F316C" w:rsidRPr="00276949" w:rsidRDefault="003F316C" w:rsidP="003F316C">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4.2. Должностные лица уполномоченного органа несут ответственность за решения и действия (бездействие), принимаемые (осуществляемые) ими в ходе исполнения муниципальной функции в соответствии с законодательством Российской Федерации.</w:t>
      </w:r>
    </w:p>
    <w:p w:rsidR="003F316C" w:rsidRPr="00276949" w:rsidRDefault="003F316C" w:rsidP="003F316C">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4.3. За неисполнение или ненадлежащее исполнение сотрудниками Уполномоченного органа </w:t>
      </w:r>
      <w:proofErr w:type="gramStart"/>
      <w:r w:rsidRPr="00276949">
        <w:rPr>
          <w:rFonts w:eastAsiaTheme="minorHAnsi"/>
          <w:sz w:val="28"/>
          <w:szCs w:val="28"/>
          <w:lang w:eastAsia="en-US"/>
        </w:rPr>
        <w:t>по их вине возложенных на них должностных обязанностей при осуществлении административных процедур при исполнении муниципальной функции в отношении</w:t>
      </w:r>
      <w:proofErr w:type="gramEnd"/>
      <w:r w:rsidRPr="00276949">
        <w:rPr>
          <w:rFonts w:eastAsiaTheme="minorHAnsi"/>
          <w:sz w:val="28"/>
          <w:szCs w:val="28"/>
          <w:lang w:eastAsia="en-US"/>
        </w:rPr>
        <w:t xml:space="preserve"> указанных сотрудников применяются дисциплинарные взыскания в соответствии с Федеральным законом от 02.03.2007 № 25-ФЗ «О муниципальной службе в Российской Федерации».</w:t>
      </w:r>
    </w:p>
    <w:p w:rsidR="003F316C" w:rsidRPr="00276949" w:rsidRDefault="003F316C" w:rsidP="003F316C">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4.4. Сотрудники Уполномоченного органа обеспечивают сохранность сведений, составляющих служебную, банковскую, налоговую, </w:t>
      </w:r>
      <w:r w:rsidRPr="00276949">
        <w:rPr>
          <w:rFonts w:eastAsiaTheme="minorHAnsi"/>
          <w:sz w:val="28"/>
          <w:szCs w:val="28"/>
          <w:lang w:eastAsia="en-US"/>
        </w:rPr>
        <w:lastRenderedPageBreak/>
        <w:t>коммерческую и иную охраняемую законом тайну, ставших им известными при исполнении муниципальной функции, и несут установленную законодательством Российской Федерации ответственность за разглашение этих сведений.</w:t>
      </w:r>
    </w:p>
    <w:p w:rsidR="003F316C" w:rsidRPr="00276949" w:rsidRDefault="003F316C" w:rsidP="003F316C">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4.5. </w:t>
      </w:r>
      <w:proofErr w:type="gramStart"/>
      <w:r w:rsidRPr="00276949">
        <w:rPr>
          <w:rFonts w:eastAsiaTheme="minorHAnsi"/>
          <w:sz w:val="28"/>
          <w:szCs w:val="28"/>
          <w:lang w:eastAsia="en-US"/>
        </w:rPr>
        <w:t>Контроль за</w:t>
      </w:r>
      <w:proofErr w:type="gramEnd"/>
      <w:r w:rsidRPr="00276949">
        <w:rPr>
          <w:rFonts w:eastAsiaTheme="minorHAnsi"/>
          <w:sz w:val="28"/>
          <w:szCs w:val="28"/>
          <w:lang w:eastAsia="en-US"/>
        </w:rPr>
        <w:t xml:space="preserve"> исполнением муниципальной функции может осуществляться со стороны граждан, их объединений и организаций путем направления в адрес Уполномоченного органа:</w:t>
      </w:r>
    </w:p>
    <w:p w:rsidR="003F316C" w:rsidRPr="00276949" w:rsidRDefault="003F316C" w:rsidP="003F316C">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1) предложений о совершенствовании нормативных правовых актов, регламентирующих исполнение должностными лицами Уполномоченного органа муниципальной функции;</w:t>
      </w:r>
    </w:p>
    <w:p w:rsidR="000772EE" w:rsidRPr="000772EE" w:rsidRDefault="003F316C" w:rsidP="003F316C">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2) сообщений о нарушении нормативных правовых актов Российской Федерации, органов исполнительной власти и местного самоуправления, недостатках в работе Уполномоченного органа, его должностных лиц.</w:t>
      </w:r>
    </w:p>
    <w:p w:rsidR="000772EE" w:rsidRPr="000772EE" w:rsidRDefault="000772EE" w:rsidP="000772EE">
      <w:pPr>
        <w:autoSpaceDE w:val="0"/>
        <w:autoSpaceDN w:val="0"/>
        <w:adjustRightInd w:val="0"/>
        <w:spacing w:line="360" w:lineRule="auto"/>
        <w:ind w:firstLine="709"/>
        <w:contextualSpacing/>
        <w:jc w:val="both"/>
        <w:rPr>
          <w:rFonts w:eastAsiaTheme="minorHAnsi"/>
          <w:sz w:val="28"/>
          <w:szCs w:val="28"/>
          <w:lang w:eastAsia="en-US"/>
        </w:rPr>
      </w:pPr>
    </w:p>
    <w:p w:rsidR="00960425" w:rsidRPr="00276949" w:rsidRDefault="000772EE" w:rsidP="00A8214E">
      <w:pPr>
        <w:autoSpaceDE w:val="0"/>
        <w:autoSpaceDN w:val="0"/>
        <w:adjustRightInd w:val="0"/>
        <w:spacing w:line="360" w:lineRule="auto"/>
        <w:ind w:firstLine="709"/>
        <w:contextualSpacing/>
        <w:jc w:val="center"/>
        <w:rPr>
          <w:rFonts w:eastAsiaTheme="minorHAnsi"/>
          <w:sz w:val="28"/>
          <w:szCs w:val="28"/>
          <w:lang w:eastAsia="en-US"/>
        </w:rPr>
      </w:pPr>
      <w:r w:rsidRPr="00276949">
        <w:rPr>
          <w:rFonts w:eastAsiaTheme="minorHAnsi"/>
          <w:sz w:val="28"/>
          <w:szCs w:val="28"/>
          <w:lang w:eastAsia="en-US"/>
        </w:rPr>
        <w:t xml:space="preserve">5. </w:t>
      </w:r>
      <w:r w:rsidR="00960425" w:rsidRPr="00276949">
        <w:rPr>
          <w:rFonts w:eastAsiaTheme="minorHAnsi"/>
          <w:sz w:val="28"/>
          <w:szCs w:val="28"/>
          <w:lang w:eastAsia="en-US"/>
        </w:rPr>
        <w:t>Досудебный (внесудебный) порядок обжалования решений</w:t>
      </w:r>
    </w:p>
    <w:p w:rsidR="00960425" w:rsidRPr="00276949" w:rsidRDefault="00960425" w:rsidP="00A8214E">
      <w:pPr>
        <w:autoSpaceDE w:val="0"/>
        <w:autoSpaceDN w:val="0"/>
        <w:adjustRightInd w:val="0"/>
        <w:spacing w:line="360" w:lineRule="auto"/>
        <w:ind w:firstLine="709"/>
        <w:contextualSpacing/>
        <w:jc w:val="center"/>
        <w:rPr>
          <w:rFonts w:eastAsiaTheme="minorHAnsi"/>
          <w:sz w:val="28"/>
          <w:szCs w:val="28"/>
          <w:lang w:eastAsia="en-US"/>
        </w:rPr>
      </w:pPr>
      <w:r w:rsidRPr="00276949">
        <w:rPr>
          <w:rFonts w:eastAsiaTheme="minorHAnsi"/>
          <w:sz w:val="28"/>
          <w:szCs w:val="28"/>
          <w:lang w:eastAsia="en-US"/>
        </w:rPr>
        <w:t>и действий (бездействия) Уполномоченного органа,</w:t>
      </w:r>
    </w:p>
    <w:p w:rsidR="00960425" w:rsidRPr="00276949" w:rsidRDefault="00960425" w:rsidP="00A8214E">
      <w:pPr>
        <w:autoSpaceDE w:val="0"/>
        <w:autoSpaceDN w:val="0"/>
        <w:adjustRightInd w:val="0"/>
        <w:spacing w:line="360" w:lineRule="auto"/>
        <w:ind w:firstLine="709"/>
        <w:contextualSpacing/>
        <w:jc w:val="center"/>
        <w:rPr>
          <w:rFonts w:eastAsiaTheme="minorHAnsi"/>
          <w:sz w:val="28"/>
          <w:szCs w:val="28"/>
          <w:lang w:eastAsia="en-US"/>
        </w:rPr>
      </w:pPr>
      <w:r w:rsidRPr="00276949">
        <w:rPr>
          <w:rFonts w:eastAsiaTheme="minorHAnsi"/>
          <w:sz w:val="28"/>
          <w:szCs w:val="28"/>
          <w:lang w:eastAsia="en-US"/>
        </w:rPr>
        <w:t>а также его должностных лиц.</w:t>
      </w:r>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5.1. Основанием для начала процедуры досудебного (внесудебного) обжалования является подача жалобы заинтересованным лицом в письменной форме на бумажном носителе или в электронной форме.</w:t>
      </w:r>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5.2. Заинтересованные лица вправе обжаловать действия (бездействие) и решения, осуществляемые (принятые) в ходе осуществления муниципального контроля должностным лицом Уполномоченного органа, главе муниципального района Кинельский Самарской области.</w:t>
      </w:r>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5.3. Предметом досудебного (внесудебного) обжалования могут являться действия (бездействие) и решения, осуществляемые (принятые) должностным лицом Уполномоченного органа в ходе осуществления муниципального контроля на основании настоящего регламента.</w:t>
      </w:r>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lastRenderedPageBreak/>
        <w:t>5.4. Обращения заинтересованного лица, содержащие обжалование решений, действий (бездействия) конкретных должностных лиц Уполномоченного органа, не могут направляться этим должностным лицам для рассмотрения и (или) ответа.</w:t>
      </w:r>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5.5. Жалоба может быть представлена непосредственно в Уполномоченный орган либо направлена почтовым отправлением по адресу, указанному в пункте 2.1 настоящего регламента, или в форме электронного документа на адреса электронной почты: </w:t>
      </w:r>
    </w:p>
    <w:p w:rsidR="00960425" w:rsidRPr="00276949" w:rsidRDefault="00960425" w:rsidP="00333C9A">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Администрация муниципального района Кинельский Самарской области: E-</w:t>
      </w:r>
      <w:proofErr w:type="spellStart"/>
      <w:r w:rsidRPr="00276949">
        <w:rPr>
          <w:rFonts w:eastAsiaTheme="minorHAnsi"/>
          <w:sz w:val="28"/>
          <w:szCs w:val="28"/>
          <w:lang w:eastAsia="en-US"/>
        </w:rPr>
        <w:t>mail</w:t>
      </w:r>
      <w:proofErr w:type="spellEnd"/>
      <w:r w:rsidRPr="00276949">
        <w:rPr>
          <w:rFonts w:eastAsiaTheme="minorHAnsi"/>
          <w:sz w:val="28"/>
          <w:szCs w:val="28"/>
          <w:lang w:eastAsia="en-US"/>
        </w:rPr>
        <w:t>: radmin@kinel.ru</w:t>
      </w:r>
    </w:p>
    <w:p w:rsidR="00960425" w:rsidRPr="00276949" w:rsidRDefault="00960425" w:rsidP="00333C9A">
      <w:pPr>
        <w:autoSpaceDE w:val="0"/>
        <w:autoSpaceDN w:val="0"/>
        <w:adjustRightInd w:val="0"/>
        <w:spacing w:line="360" w:lineRule="auto"/>
        <w:ind w:firstLine="708"/>
        <w:contextualSpacing/>
        <w:jc w:val="both"/>
        <w:rPr>
          <w:rFonts w:eastAsiaTheme="minorHAnsi"/>
          <w:sz w:val="28"/>
          <w:szCs w:val="28"/>
          <w:lang w:eastAsia="en-US"/>
        </w:rPr>
      </w:pPr>
      <w:r w:rsidRPr="00276949">
        <w:rPr>
          <w:rFonts w:eastAsiaTheme="minorHAnsi"/>
          <w:sz w:val="28"/>
          <w:szCs w:val="28"/>
          <w:lang w:eastAsia="en-US"/>
        </w:rPr>
        <w:t xml:space="preserve">Отдел муниципального контроля администрации муниципального района Кинельский Самарской области: </w:t>
      </w:r>
      <w:proofErr w:type="gramStart"/>
      <w:r w:rsidRPr="00276949">
        <w:rPr>
          <w:rFonts w:eastAsiaTheme="minorHAnsi"/>
          <w:sz w:val="28"/>
          <w:szCs w:val="28"/>
          <w:lang w:eastAsia="en-US"/>
        </w:rPr>
        <w:t>Е</w:t>
      </w:r>
      <w:proofErr w:type="gramEnd"/>
      <w:r w:rsidRPr="00276949">
        <w:rPr>
          <w:rFonts w:eastAsiaTheme="minorHAnsi"/>
          <w:sz w:val="28"/>
          <w:szCs w:val="28"/>
          <w:lang w:eastAsia="en-US"/>
        </w:rPr>
        <w:t>-</w:t>
      </w:r>
      <w:proofErr w:type="spellStart"/>
      <w:r w:rsidRPr="00276949">
        <w:rPr>
          <w:rFonts w:eastAsiaTheme="minorHAnsi"/>
          <w:sz w:val="28"/>
          <w:szCs w:val="28"/>
          <w:lang w:eastAsia="en-US"/>
        </w:rPr>
        <w:t>mail</w:t>
      </w:r>
      <w:proofErr w:type="spellEnd"/>
      <w:r w:rsidRPr="00276949">
        <w:rPr>
          <w:rFonts w:eastAsiaTheme="minorHAnsi"/>
          <w:sz w:val="28"/>
          <w:szCs w:val="28"/>
          <w:lang w:eastAsia="en-US"/>
        </w:rPr>
        <w:t xml:space="preserve">: mk@kinel.ru. </w:t>
      </w:r>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5.6. Жалоба должна содержать:</w:t>
      </w:r>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1) указание на должностное лицо Уполномоченного органа, решения и действия (бездействие) которого обжалуется;</w:t>
      </w:r>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proofErr w:type="gramStart"/>
      <w:r w:rsidRPr="00276949">
        <w:rPr>
          <w:rFonts w:eastAsiaTheme="minorHAns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почтовый адрес, по которому должен быть направлен ответ, (в случае направления обращения в письменной форме), адрес электронной почты, по которому должен быть направлен ответ (в случае направления обращения в электронной форме);</w:t>
      </w:r>
      <w:proofErr w:type="gramEnd"/>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3) сведения об обжалуемых решениях и действиях (бездействии) Уполномоченного органа и (или) его должностных лиц;</w:t>
      </w:r>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4) доводы, на основании которых заявитель не согласен с решением и действием (бездействием) Уполномоченного органа и (или) его должностных лиц.</w:t>
      </w:r>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5) дату и личную подпись (в случае направления обращения в письменной форме);</w:t>
      </w:r>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5.7. Заинтересованное лицо вправе получать информацию и документы, необходимые для обоснования жалобы, при условии, что это </w:t>
      </w:r>
      <w:r w:rsidRPr="00276949">
        <w:rPr>
          <w:rFonts w:eastAsiaTheme="minorHAnsi"/>
          <w:sz w:val="28"/>
          <w:szCs w:val="28"/>
          <w:lang w:eastAsia="en-US"/>
        </w:rPr>
        <w:lastRenderedPageBreak/>
        <w:t>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законом Российской Федерации тайну.</w:t>
      </w:r>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 xml:space="preserve">5.8. Жалоба подлежит рассмотрению в течение тридцати дней со дня ее регистрации. В исключительных случаях, когда для проверки и </w:t>
      </w:r>
      <w:proofErr w:type="gramStart"/>
      <w:r w:rsidRPr="00276949">
        <w:rPr>
          <w:rFonts w:eastAsiaTheme="minorHAnsi"/>
          <w:sz w:val="28"/>
          <w:szCs w:val="28"/>
          <w:lang w:eastAsia="en-US"/>
        </w:rPr>
        <w:t>решения</w:t>
      </w:r>
      <w:proofErr w:type="gramEnd"/>
      <w:r w:rsidRPr="00276949">
        <w:rPr>
          <w:rFonts w:eastAsiaTheme="minorHAnsi"/>
          <w:sz w:val="28"/>
          <w:szCs w:val="28"/>
          <w:lang w:eastAsia="en-US"/>
        </w:rPr>
        <w:t xml:space="preserve"> поставленных в жалобе вопросов требуется более длительный срок, допускается продление руководителем Уполномоченного органа сроков ее рассмотрения, но не более чем на 30 дней, о чем сообщается заявителю, подавшему жалобу, в письменной форме с указанием причин продления.</w:t>
      </w:r>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5.9. По результатам рассмотрения жалобы глава муниципального района Кинельский Самарской области принимает одно из следующих решений:</w:t>
      </w:r>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1) удовлетворяет жалобу;</w:t>
      </w:r>
    </w:p>
    <w:p w:rsidR="00960425" w:rsidRPr="00276949" w:rsidRDefault="00960425" w:rsidP="00960425">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2) отказывает в удовлетворении жалобы.</w:t>
      </w:r>
    </w:p>
    <w:p w:rsidR="000772EE" w:rsidRDefault="00960425" w:rsidP="00960425">
      <w:pPr>
        <w:autoSpaceDE w:val="0"/>
        <w:autoSpaceDN w:val="0"/>
        <w:adjustRightInd w:val="0"/>
        <w:spacing w:line="360" w:lineRule="auto"/>
        <w:ind w:firstLine="709"/>
        <w:contextualSpacing/>
        <w:jc w:val="both"/>
        <w:rPr>
          <w:rFonts w:eastAsiaTheme="minorHAnsi"/>
          <w:sz w:val="28"/>
          <w:szCs w:val="28"/>
          <w:lang w:eastAsia="en-US"/>
        </w:rPr>
      </w:pPr>
      <w:r w:rsidRPr="00276949">
        <w:rPr>
          <w:rFonts w:eastAsiaTheme="minorHAnsi"/>
          <w:sz w:val="28"/>
          <w:szCs w:val="28"/>
          <w:lang w:eastAsia="en-US"/>
        </w:rPr>
        <w:t>5.10. Не позднее дня, следующего за днем принятия решения, указанного в пункте 5.9 настоящего регламента, на жалобу ответ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w:t>
      </w:r>
    </w:p>
    <w:p w:rsidR="002715B9" w:rsidRDefault="002715B9" w:rsidP="00960425">
      <w:pPr>
        <w:autoSpaceDE w:val="0"/>
        <w:autoSpaceDN w:val="0"/>
        <w:adjustRightInd w:val="0"/>
        <w:spacing w:line="360" w:lineRule="auto"/>
        <w:ind w:firstLine="709"/>
        <w:contextualSpacing/>
        <w:jc w:val="both"/>
        <w:rPr>
          <w:rFonts w:eastAsiaTheme="minorHAnsi"/>
          <w:sz w:val="28"/>
          <w:szCs w:val="28"/>
          <w:lang w:eastAsia="en-US"/>
        </w:rPr>
      </w:pPr>
    </w:p>
    <w:p w:rsidR="002715B9" w:rsidRDefault="002715B9" w:rsidP="00960425">
      <w:pPr>
        <w:autoSpaceDE w:val="0"/>
        <w:autoSpaceDN w:val="0"/>
        <w:adjustRightInd w:val="0"/>
        <w:spacing w:line="360" w:lineRule="auto"/>
        <w:ind w:firstLine="709"/>
        <w:contextualSpacing/>
        <w:jc w:val="both"/>
        <w:rPr>
          <w:rFonts w:eastAsiaTheme="minorHAnsi"/>
          <w:sz w:val="28"/>
          <w:szCs w:val="28"/>
          <w:lang w:eastAsia="en-US"/>
        </w:rPr>
      </w:pPr>
    </w:p>
    <w:p w:rsidR="002715B9" w:rsidRDefault="002715B9" w:rsidP="00960425">
      <w:pPr>
        <w:autoSpaceDE w:val="0"/>
        <w:autoSpaceDN w:val="0"/>
        <w:adjustRightInd w:val="0"/>
        <w:spacing w:line="360" w:lineRule="auto"/>
        <w:ind w:firstLine="709"/>
        <w:contextualSpacing/>
        <w:jc w:val="both"/>
        <w:rPr>
          <w:rFonts w:eastAsiaTheme="minorHAnsi"/>
          <w:sz w:val="28"/>
          <w:szCs w:val="28"/>
          <w:lang w:eastAsia="en-US"/>
        </w:rPr>
      </w:pPr>
    </w:p>
    <w:p w:rsidR="00864B88" w:rsidRDefault="00864B88" w:rsidP="00960425">
      <w:pPr>
        <w:autoSpaceDE w:val="0"/>
        <w:autoSpaceDN w:val="0"/>
        <w:adjustRightInd w:val="0"/>
        <w:spacing w:line="360" w:lineRule="auto"/>
        <w:ind w:firstLine="709"/>
        <w:contextualSpacing/>
        <w:jc w:val="both"/>
        <w:rPr>
          <w:rFonts w:eastAsiaTheme="minorHAnsi"/>
          <w:sz w:val="28"/>
          <w:szCs w:val="28"/>
          <w:lang w:eastAsia="en-US"/>
        </w:rPr>
      </w:pPr>
    </w:p>
    <w:p w:rsidR="00864B88" w:rsidRDefault="00864B88" w:rsidP="00960425">
      <w:pPr>
        <w:autoSpaceDE w:val="0"/>
        <w:autoSpaceDN w:val="0"/>
        <w:adjustRightInd w:val="0"/>
        <w:spacing w:line="360" w:lineRule="auto"/>
        <w:ind w:firstLine="709"/>
        <w:contextualSpacing/>
        <w:jc w:val="both"/>
        <w:rPr>
          <w:rFonts w:eastAsiaTheme="minorHAnsi"/>
          <w:sz w:val="28"/>
          <w:szCs w:val="28"/>
          <w:lang w:eastAsia="en-US"/>
        </w:rPr>
      </w:pPr>
    </w:p>
    <w:p w:rsidR="00864B88" w:rsidRDefault="00864B88" w:rsidP="00960425">
      <w:pPr>
        <w:autoSpaceDE w:val="0"/>
        <w:autoSpaceDN w:val="0"/>
        <w:adjustRightInd w:val="0"/>
        <w:spacing w:line="360" w:lineRule="auto"/>
        <w:ind w:firstLine="709"/>
        <w:contextualSpacing/>
        <w:jc w:val="both"/>
        <w:rPr>
          <w:rFonts w:eastAsiaTheme="minorHAnsi"/>
          <w:sz w:val="28"/>
          <w:szCs w:val="28"/>
          <w:lang w:eastAsia="en-US"/>
        </w:rPr>
      </w:pPr>
    </w:p>
    <w:p w:rsidR="00864B88" w:rsidRDefault="00864B88" w:rsidP="00960425">
      <w:pPr>
        <w:autoSpaceDE w:val="0"/>
        <w:autoSpaceDN w:val="0"/>
        <w:adjustRightInd w:val="0"/>
        <w:spacing w:line="360" w:lineRule="auto"/>
        <w:ind w:firstLine="709"/>
        <w:contextualSpacing/>
        <w:jc w:val="both"/>
        <w:rPr>
          <w:rFonts w:eastAsiaTheme="minorHAnsi"/>
          <w:sz w:val="28"/>
          <w:szCs w:val="28"/>
          <w:lang w:eastAsia="en-US"/>
        </w:rPr>
      </w:pPr>
    </w:p>
    <w:p w:rsidR="000646F3" w:rsidRDefault="000646F3" w:rsidP="000D6CE4">
      <w:pPr>
        <w:autoSpaceDE w:val="0"/>
        <w:autoSpaceDN w:val="0"/>
        <w:adjustRightInd w:val="0"/>
        <w:spacing w:line="360" w:lineRule="auto"/>
        <w:contextualSpacing/>
        <w:jc w:val="both"/>
        <w:rPr>
          <w:rFonts w:eastAsiaTheme="minorHAnsi"/>
          <w:sz w:val="28"/>
          <w:szCs w:val="28"/>
          <w:lang w:eastAsia="en-US"/>
        </w:rPr>
      </w:pPr>
    </w:p>
    <w:p w:rsidR="000D6CE4" w:rsidRDefault="000D6CE4" w:rsidP="000D6CE4">
      <w:pPr>
        <w:autoSpaceDE w:val="0"/>
        <w:autoSpaceDN w:val="0"/>
        <w:adjustRightInd w:val="0"/>
        <w:spacing w:line="360" w:lineRule="auto"/>
        <w:contextualSpacing/>
        <w:jc w:val="both"/>
        <w:rPr>
          <w:rFonts w:eastAsiaTheme="minorHAnsi"/>
          <w:sz w:val="28"/>
          <w:szCs w:val="28"/>
          <w:lang w:eastAsia="en-US"/>
        </w:rPr>
      </w:pPr>
    </w:p>
    <w:p w:rsidR="00864B88" w:rsidRDefault="00864B88" w:rsidP="00960425">
      <w:pPr>
        <w:autoSpaceDE w:val="0"/>
        <w:autoSpaceDN w:val="0"/>
        <w:adjustRightInd w:val="0"/>
        <w:spacing w:line="360" w:lineRule="auto"/>
        <w:ind w:firstLine="709"/>
        <w:contextualSpacing/>
        <w:jc w:val="both"/>
        <w:rPr>
          <w:rFonts w:eastAsiaTheme="minorHAnsi"/>
          <w:sz w:val="28"/>
          <w:szCs w:val="28"/>
          <w:lang w:eastAsia="en-US"/>
        </w:rPr>
      </w:pPr>
    </w:p>
    <w:p w:rsidR="002715B9" w:rsidRPr="003503D4" w:rsidRDefault="002715B9" w:rsidP="002715B9">
      <w:pPr>
        <w:pStyle w:val="ConsPlusNormal"/>
        <w:spacing w:line="360" w:lineRule="auto"/>
        <w:jc w:val="right"/>
        <w:outlineLvl w:val="1"/>
        <w:rPr>
          <w:rFonts w:ascii="Times New Roman" w:hAnsi="Times New Roman" w:cs="Times New Roman"/>
          <w:sz w:val="28"/>
          <w:szCs w:val="28"/>
        </w:rPr>
      </w:pPr>
      <w:r w:rsidRPr="003503D4">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1</w:t>
      </w:r>
    </w:p>
    <w:p w:rsidR="002715B9" w:rsidRPr="003503D4" w:rsidRDefault="002715B9" w:rsidP="002715B9">
      <w:pPr>
        <w:pStyle w:val="ConsPlusNormal"/>
        <w:jc w:val="right"/>
        <w:rPr>
          <w:rFonts w:ascii="Times New Roman" w:hAnsi="Times New Roman" w:cs="Times New Roman"/>
          <w:sz w:val="28"/>
          <w:szCs w:val="28"/>
        </w:rPr>
      </w:pPr>
      <w:r w:rsidRPr="003503D4">
        <w:rPr>
          <w:rFonts w:ascii="Times New Roman" w:hAnsi="Times New Roman" w:cs="Times New Roman"/>
          <w:sz w:val="28"/>
          <w:szCs w:val="28"/>
        </w:rPr>
        <w:t>к административному регламенту</w:t>
      </w:r>
    </w:p>
    <w:p w:rsidR="002715B9" w:rsidRPr="003503D4" w:rsidRDefault="002715B9" w:rsidP="002715B9">
      <w:pPr>
        <w:pStyle w:val="ConsPlusNormal"/>
        <w:jc w:val="both"/>
        <w:rPr>
          <w:rFonts w:ascii="Times New Roman" w:hAnsi="Times New Roman" w:cs="Times New Roman"/>
          <w:sz w:val="28"/>
          <w:szCs w:val="28"/>
        </w:rPr>
      </w:pPr>
    </w:p>
    <w:p w:rsidR="002715B9" w:rsidRDefault="00BF269F" w:rsidP="002715B9">
      <w:pPr>
        <w:pStyle w:val="ConsPlusTitle"/>
        <w:jc w:val="center"/>
        <w:rPr>
          <w:b w:val="0"/>
        </w:rPr>
      </w:pPr>
      <w:bookmarkStart w:id="1" w:name="Par290"/>
      <w:bookmarkEnd w:id="1"/>
      <w:r>
        <w:rPr>
          <w:b w:val="0"/>
        </w:rPr>
        <w:t>Блок –</w:t>
      </w:r>
      <w:r w:rsidR="00EC6C4D">
        <w:rPr>
          <w:b w:val="0"/>
        </w:rPr>
        <w:t xml:space="preserve"> </w:t>
      </w:r>
      <w:r>
        <w:rPr>
          <w:b w:val="0"/>
        </w:rPr>
        <w:t xml:space="preserve">схема </w:t>
      </w:r>
    </w:p>
    <w:p w:rsidR="0054252B" w:rsidRPr="0054252B" w:rsidRDefault="00EC6C4D" w:rsidP="0054252B">
      <w:pPr>
        <w:pStyle w:val="ConsPlusTitle"/>
        <w:jc w:val="center"/>
        <w:rPr>
          <w:b w:val="0"/>
        </w:rPr>
      </w:pPr>
      <w:r>
        <w:rPr>
          <w:b w:val="0"/>
        </w:rPr>
        <w:t>и</w:t>
      </w:r>
      <w:r w:rsidR="00BF269F">
        <w:rPr>
          <w:b w:val="0"/>
        </w:rPr>
        <w:t xml:space="preserve">сполнения муниципальной функции </w:t>
      </w:r>
      <w:r w:rsidR="0054252B" w:rsidRPr="0054252B">
        <w:rPr>
          <w:b w:val="0"/>
        </w:rPr>
        <w:t>осуществлению  муниципального</w:t>
      </w:r>
    </w:p>
    <w:p w:rsidR="0054252B" w:rsidRPr="0054252B" w:rsidRDefault="0054252B" w:rsidP="0054252B">
      <w:pPr>
        <w:pStyle w:val="ConsPlusTitle"/>
        <w:jc w:val="center"/>
        <w:rPr>
          <w:b w:val="0"/>
        </w:rPr>
      </w:pPr>
      <w:proofErr w:type="gramStart"/>
      <w:r w:rsidRPr="0054252B">
        <w:rPr>
          <w:b w:val="0"/>
        </w:rPr>
        <w:t>контроля  за</w:t>
      </w:r>
      <w:proofErr w:type="gramEnd"/>
      <w:r w:rsidRPr="0054252B">
        <w:rPr>
          <w:b w:val="0"/>
        </w:rPr>
        <w:t xml:space="preserve"> сохранностью автомобильных дорог</w:t>
      </w:r>
    </w:p>
    <w:p w:rsidR="0054252B" w:rsidRPr="0054252B" w:rsidRDefault="0054252B" w:rsidP="0054252B">
      <w:pPr>
        <w:pStyle w:val="ConsPlusTitle"/>
        <w:jc w:val="center"/>
        <w:rPr>
          <w:b w:val="0"/>
        </w:rPr>
      </w:pPr>
      <w:r w:rsidRPr="0054252B">
        <w:rPr>
          <w:b w:val="0"/>
        </w:rPr>
        <w:t>местного значения вне границ населенных пунктов</w:t>
      </w:r>
    </w:p>
    <w:p w:rsidR="0054252B" w:rsidRPr="0054252B" w:rsidRDefault="0054252B" w:rsidP="0054252B">
      <w:pPr>
        <w:pStyle w:val="ConsPlusTitle"/>
        <w:jc w:val="center"/>
        <w:rPr>
          <w:b w:val="0"/>
        </w:rPr>
      </w:pPr>
      <w:r w:rsidRPr="0054252B">
        <w:rPr>
          <w:b w:val="0"/>
        </w:rPr>
        <w:t>в границах муниципального района Кинельский</w:t>
      </w:r>
    </w:p>
    <w:p w:rsidR="00C15429" w:rsidRDefault="0054252B" w:rsidP="0054252B">
      <w:pPr>
        <w:pStyle w:val="ConsPlusTitle"/>
        <w:jc w:val="center"/>
        <w:rPr>
          <w:b w:val="0"/>
        </w:rPr>
      </w:pPr>
      <w:r w:rsidRPr="0054252B">
        <w:rPr>
          <w:b w:val="0"/>
        </w:rPr>
        <w:t xml:space="preserve"> Самарской области</w:t>
      </w:r>
    </w:p>
    <w:p w:rsidR="002715B9" w:rsidRDefault="002715B9" w:rsidP="002715B9">
      <w:pPr>
        <w:pStyle w:val="ConsPlusNonformat"/>
        <w:jc w:val="both"/>
      </w:pPr>
      <w:r>
        <w:t>┌────────────────────────────────────┬────────────────────────────────────┐</w:t>
      </w:r>
    </w:p>
    <w:p w:rsidR="002715B9" w:rsidRDefault="002715B9" w:rsidP="002715B9">
      <w:pPr>
        <w:pStyle w:val="ConsPlusNonformat"/>
        <w:jc w:val="both"/>
      </w:pPr>
      <w:r>
        <w:t xml:space="preserve">│   Проведение </w:t>
      </w:r>
      <w:proofErr w:type="gramStart"/>
      <w:r>
        <w:t>плановых</w:t>
      </w:r>
      <w:proofErr w:type="gramEnd"/>
      <w:r>
        <w:t xml:space="preserve"> выездных и   │ Проведение внеплановых выездных и  │</w:t>
      </w:r>
    </w:p>
    <w:p w:rsidR="002715B9" w:rsidRDefault="002715B9" w:rsidP="002715B9">
      <w:pPr>
        <w:pStyle w:val="ConsPlusNonformat"/>
        <w:jc w:val="both"/>
      </w:pPr>
      <w:r>
        <w:t>│  плановых документарных проверок   │ внеплановых документарных проверок │</w:t>
      </w:r>
    </w:p>
    <w:p w:rsidR="002715B9" w:rsidRDefault="002715B9" w:rsidP="002715B9">
      <w:pPr>
        <w:pStyle w:val="ConsPlusNonformat"/>
        <w:jc w:val="both"/>
      </w:pPr>
      <w:r>
        <w:t>└─────────────────┬──────────────────┴──────────────────┬─────────────────┘</w:t>
      </w:r>
    </w:p>
    <w:p w:rsidR="002715B9" w:rsidRDefault="002715B9" w:rsidP="002715B9">
      <w:pPr>
        <w:pStyle w:val="ConsPlusNonformat"/>
        <w:jc w:val="both"/>
      </w:pPr>
      <w:r>
        <w:t xml:space="preserve">                 \/                                    \/</w:t>
      </w:r>
    </w:p>
    <w:p w:rsidR="002715B9" w:rsidRDefault="002715B9" w:rsidP="002715B9">
      <w:pPr>
        <w:pStyle w:val="ConsPlusNonformat"/>
        <w:jc w:val="both"/>
      </w:pPr>
      <w:r>
        <w:t>┌────────────────────────────────────┬────────────────────────────────────┐</w:t>
      </w:r>
    </w:p>
    <w:p w:rsidR="002715B9" w:rsidRDefault="002715B9" w:rsidP="002715B9">
      <w:pPr>
        <w:pStyle w:val="ConsPlusNonformat"/>
        <w:jc w:val="both"/>
      </w:pPr>
      <w:r>
        <w:t>│Подготовка и утверждение ежегодного │  Поступление обращения гражданина  │</w:t>
      </w:r>
    </w:p>
    <w:p w:rsidR="002715B9" w:rsidRDefault="002715B9" w:rsidP="002715B9">
      <w:pPr>
        <w:pStyle w:val="ConsPlusNonformat"/>
        <w:jc w:val="both"/>
      </w:pPr>
      <w:r>
        <w:t xml:space="preserve">│плана проведения плановых выездных и│ </w:t>
      </w:r>
      <w:proofErr w:type="gramStart"/>
      <w:r>
        <w:t>и</w:t>
      </w:r>
      <w:proofErr w:type="gramEnd"/>
      <w:r>
        <w:t>/или организации; истечение срока │</w:t>
      </w:r>
    </w:p>
    <w:p w:rsidR="002715B9" w:rsidRDefault="002715B9" w:rsidP="002715B9">
      <w:pPr>
        <w:pStyle w:val="ConsPlusNonformat"/>
        <w:jc w:val="both"/>
      </w:pPr>
      <w:r>
        <w:t>│       документарных проверок       │     исполнения ранее выданного     │</w:t>
      </w:r>
    </w:p>
    <w:p w:rsidR="002715B9" w:rsidRDefault="002715B9" w:rsidP="002715B9">
      <w:pPr>
        <w:pStyle w:val="ConsPlusNonformat"/>
        <w:jc w:val="both"/>
      </w:pPr>
      <w:r>
        <w:t>│                                    │     предписания об устранении      │</w:t>
      </w:r>
    </w:p>
    <w:p w:rsidR="002715B9" w:rsidRDefault="002715B9" w:rsidP="002715B9">
      <w:pPr>
        <w:pStyle w:val="ConsPlusNonformat"/>
        <w:jc w:val="both"/>
      </w:pPr>
      <w:r>
        <w:t>│                                    │  выявленного нарушения требований  │</w:t>
      </w:r>
    </w:p>
    <w:p w:rsidR="002715B9" w:rsidRDefault="002715B9" w:rsidP="002715B9">
      <w:pPr>
        <w:pStyle w:val="ConsPlusNonformat"/>
        <w:jc w:val="both"/>
      </w:pPr>
      <w:r>
        <w:t>└───────┬──────────────────┬─────────┴───────┬─────────────────┬──────────┘</w:t>
      </w:r>
    </w:p>
    <w:p w:rsidR="002715B9" w:rsidRDefault="002715B9" w:rsidP="002715B9">
      <w:pPr>
        <w:pStyle w:val="ConsPlusNonformat"/>
        <w:jc w:val="both"/>
      </w:pPr>
      <w:r>
        <w:t xml:space="preserve">       \/                 \/                \/                \/</w:t>
      </w:r>
    </w:p>
    <w:p w:rsidR="002715B9" w:rsidRDefault="002715B9" w:rsidP="002715B9">
      <w:pPr>
        <w:pStyle w:val="ConsPlusNonformat"/>
        <w:jc w:val="both"/>
      </w:pPr>
      <w:r>
        <w:t>┌───────────────┬────────────────────┬───────────────┬────────────────────┐</w:t>
      </w:r>
    </w:p>
    <w:p w:rsidR="002715B9" w:rsidRDefault="002715B9" w:rsidP="002715B9">
      <w:pPr>
        <w:pStyle w:val="ConsPlusNonformat"/>
        <w:jc w:val="both"/>
      </w:pPr>
      <w:r>
        <w:t xml:space="preserve">│  Утверждение  │    </w:t>
      </w:r>
      <w:proofErr w:type="gramStart"/>
      <w:r>
        <w:t>Утверждение</w:t>
      </w:r>
      <w:proofErr w:type="gramEnd"/>
      <w:r>
        <w:t xml:space="preserve">     │  Утверждение  │    Утверждение     │</w:t>
      </w:r>
    </w:p>
    <w:p w:rsidR="002715B9" w:rsidRDefault="002715B9" w:rsidP="002715B9">
      <w:pPr>
        <w:pStyle w:val="ConsPlusNonformat"/>
        <w:jc w:val="both"/>
      </w:pPr>
      <w:r>
        <w:t xml:space="preserve">│распоряжения о │   </w:t>
      </w:r>
      <w:proofErr w:type="gramStart"/>
      <w:r>
        <w:t>распоряжения</w:t>
      </w:r>
      <w:proofErr w:type="gramEnd"/>
      <w:r>
        <w:t xml:space="preserve"> о   │распоряжения о │   распоряжения о   │</w:t>
      </w:r>
    </w:p>
    <w:p w:rsidR="002715B9" w:rsidRDefault="002715B9" w:rsidP="002715B9">
      <w:pPr>
        <w:pStyle w:val="ConsPlusNonformat"/>
        <w:jc w:val="both"/>
      </w:pPr>
      <w:r>
        <w:t>│  проведении   │</w:t>
      </w:r>
      <w:proofErr w:type="gramStart"/>
      <w:r>
        <w:t>проведении</w:t>
      </w:r>
      <w:proofErr w:type="gramEnd"/>
      <w:r>
        <w:t xml:space="preserve"> плановой │  проведении   │     проведении     │</w:t>
      </w:r>
    </w:p>
    <w:p w:rsidR="002715B9" w:rsidRDefault="002715B9" w:rsidP="002715B9">
      <w:pPr>
        <w:pStyle w:val="ConsPlusNonformat"/>
        <w:jc w:val="both"/>
      </w:pPr>
      <w:r>
        <w:t xml:space="preserve">│   плановой    │   документарной    │  внеплановой  │    </w:t>
      </w:r>
      <w:proofErr w:type="gramStart"/>
      <w:r>
        <w:t>внеплановой</w:t>
      </w:r>
      <w:proofErr w:type="gramEnd"/>
      <w:r>
        <w:t xml:space="preserve">     │</w:t>
      </w:r>
    </w:p>
    <w:p w:rsidR="002715B9" w:rsidRDefault="002715B9" w:rsidP="002715B9">
      <w:pPr>
        <w:pStyle w:val="ConsPlusNonformat"/>
        <w:jc w:val="both"/>
      </w:pPr>
      <w:r>
        <w:t>│   выездной    │      проверки      │   выездной    │   документарной    │</w:t>
      </w:r>
    </w:p>
    <w:p w:rsidR="002715B9" w:rsidRDefault="002715B9" w:rsidP="002715B9">
      <w:pPr>
        <w:pStyle w:val="ConsPlusNonformat"/>
        <w:jc w:val="both"/>
      </w:pPr>
      <w:r>
        <w:t xml:space="preserve">│   проверки    │                    │   </w:t>
      </w:r>
      <w:proofErr w:type="gramStart"/>
      <w:r>
        <w:t>проверки</w:t>
      </w:r>
      <w:proofErr w:type="gramEnd"/>
      <w:r>
        <w:t xml:space="preserve">    │      проверки      │</w:t>
      </w:r>
    </w:p>
    <w:p w:rsidR="002715B9" w:rsidRDefault="002715B9" w:rsidP="002715B9">
      <w:pPr>
        <w:pStyle w:val="ConsPlusNonformat"/>
        <w:jc w:val="both"/>
      </w:pPr>
      <w:r>
        <w:t>└───────┬───────┴──────────┬─────────┴───────┬───────┴─────────┬──────────┘</w:t>
      </w:r>
    </w:p>
    <w:p w:rsidR="002715B9" w:rsidRDefault="002715B9" w:rsidP="002715B9">
      <w:pPr>
        <w:pStyle w:val="ConsPlusNonformat"/>
        <w:jc w:val="both"/>
      </w:pPr>
      <w:r>
        <w:t xml:space="preserve">       \/                 \/                \/                \/</w:t>
      </w:r>
    </w:p>
    <w:p w:rsidR="002715B9" w:rsidRDefault="002715B9" w:rsidP="002715B9">
      <w:pPr>
        <w:pStyle w:val="ConsPlusNonformat"/>
        <w:jc w:val="both"/>
      </w:pPr>
      <w:r>
        <w:t>┌───────────────┬────────────────────┬───────────────┬────────────────────┐</w:t>
      </w:r>
    </w:p>
    <w:p w:rsidR="002715B9" w:rsidRDefault="002715B9" w:rsidP="002715B9">
      <w:pPr>
        <w:pStyle w:val="ConsPlusNonformat"/>
        <w:jc w:val="both"/>
      </w:pPr>
      <w:r>
        <w:t xml:space="preserve">│  Уведомление  │    </w:t>
      </w:r>
      <w:proofErr w:type="gramStart"/>
      <w:r>
        <w:t>Уведомление</w:t>
      </w:r>
      <w:proofErr w:type="gramEnd"/>
      <w:r>
        <w:t xml:space="preserve">     │  Уведомление  │    Уведомление     │</w:t>
      </w:r>
    </w:p>
    <w:p w:rsidR="002715B9" w:rsidRDefault="002715B9" w:rsidP="002715B9">
      <w:pPr>
        <w:pStyle w:val="ConsPlusNonformat"/>
        <w:jc w:val="both"/>
      </w:pPr>
      <w:r>
        <w:t xml:space="preserve">│      о        │    </w:t>
      </w:r>
      <w:proofErr w:type="gramStart"/>
      <w:r>
        <w:t>о</w:t>
      </w:r>
      <w:proofErr w:type="gramEnd"/>
      <w:r>
        <w:t xml:space="preserve"> проведении    │       о       │    о проведении    │</w:t>
      </w:r>
    </w:p>
    <w:p w:rsidR="002715B9" w:rsidRDefault="002715B9" w:rsidP="002715B9">
      <w:pPr>
        <w:pStyle w:val="ConsPlusNonformat"/>
        <w:jc w:val="both"/>
      </w:pPr>
      <w:r>
        <w:t xml:space="preserve">│  проведении   │      </w:t>
      </w:r>
      <w:proofErr w:type="gramStart"/>
      <w:r>
        <w:t>плановой</w:t>
      </w:r>
      <w:proofErr w:type="gramEnd"/>
      <w:r>
        <w:t xml:space="preserve">      │  проведении   │    внеплановой     │</w:t>
      </w:r>
    </w:p>
    <w:p w:rsidR="002715B9" w:rsidRDefault="002715B9" w:rsidP="002715B9">
      <w:pPr>
        <w:pStyle w:val="ConsPlusNonformat"/>
        <w:jc w:val="both"/>
      </w:pPr>
      <w:r>
        <w:t>│   плановой    │   документарной    │  внеплановой  │   документарной    │</w:t>
      </w:r>
    </w:p>
    <w:p w:rsidR="002715B9" w:rsidRDefault="002715B9" w:rsidP="002715B9">
      <w:pPr>
        <w:pStyle w:val="ConsPlusNonformat"/>
        <w:jc w:val="both"/>
      </w:pPr>
      <w:r>
        <w:t>│   выездной    │      проверки      │   выездной    │      проверки      │</w:t>
      </w:r>
    </w:p>
    <w:p w:rsidR="002715B9" w:rsidRDefault="002715B9" w:rsidP="002715B9">
      <w:pPr>
        <w:pStyle w:val="ConsPlusNonformat"/>
        <w:jc w:val="both"/>
      </w:pPr>
      <w:r>
        <w:t xml:space="preserve">│   проверки    │                    │   </w:t>
      </w:r>
      <w:proofErr w:type="gramStart"/>
      <w:r>
        <w:t>проверки</w:t>
      </w:r>
      <w:proofErr w:type="gramEnd"/>
      <w:r>
        <w:t xml:space="preserve">    │                    │</w:t>
      </w:r>
    </w:p>
    <w:p w:rsidR="002715B9" w:rsidRDefault="002715B9" w:rsidP="002715B9">
      <w:pPr>
        <w:pStyle w:val="ConsPlusNonformat"/>
        <w:jc w:val="both"/>
      </w:pPr>
      <w:r>
        <w:t>└───────┬───────┴──────────┬─────────┴───────┬───────┴─────────┬──────────┘</w:t>
      </w:r>
    </w:p>
    <w:p w:rsidR="002715B9" w:rsidRDefault="002715B9" w:rsidP="002715B9">
      <w:pPr>
        <w:pStyle w:val="ConsPlusNonformat"/>
        <w:jc w:val="both"/>
      </w:pPr>
      <w:r>
        <w:t xml:space="preserve">       \/                 \/                \/                \/</w:t>
      </w:r>
    </w:p>
    <w:p w:rsidR="002715B9" w:rsidRDefault="002715B9" w:rsidP="002715B9">
      <w:pPr>
        <w:pStyle w:val="ConsPlusNonformat"/>
        <w:jc w:val="both"/>
      </w:pPr>
      <w:r>
        <w:t>┌───────────────┬────────────────────┬───────────────┬────────────────────┐</w:t>
      </w:r>
    </w:p>
    <w:p w:rsidR="002715B9" w:rsidRDefault="002715B9" w:rsidP="002715B9">
      <w:pPr>
        <w:pStyle w:val="ConsPlusNonformat"/>
        <w:jc w:val="both"/>
      </w:pPr>
      <w:r>
        <w:t>│  Проведение   │Направление запроса │  Проведение   │Направление запроса │</w:t>
      </w:r>
    </w:p>
    <w:p w:rsidR="002715B9" w:rsidRDefault="002715B9" w:rsidP="002715B9">
      <w:pPr>
        <w:pStyle w:val="ConsPlusNonformat"/>
        <w:jc w:val="both"/>
      </w:pPr>
      <w:r>
        <w:t xml:space="preserve">│   плановой    │  о предоставлении  │  </w:t>
      </w:r>
      <w:proofErr w:type="gramStart"/>
      <w:r>
        <w:t>внеплановой</w:t>
      </w:r>
      <w:proofErr w:type="gramEnd"/>
      <w:r>
        <w:t xml:space="preserve">  │ о предоставлении   │</w:t>
      </w:r>
    </w:p>
    <w:p w:rsidR="002715B9" w:rsidRDefault="002715B9" w:rsidP="002715B9">
      <w:pPr>
        <w:pStyle w:val="ConsPlusNonformat"/>
        <w:jc w:val="both"/>
      </w:pPr>
      <w:r>
        <w:t xml:space="preserve">│   </w:t>
      </w:r>
      <w:proofErr w:type="gramStart"/>
      <w:r>
        <w:t>выездной</w:t>
      </w:r>
      <w:proofErr w:type="gramEnd"/>
      <w:r>
        <w:t xml:space="preserve">    │    материалов      │   выездной    │     материалов     │</w:t>
      </w:r>
    </w:p>
    <w:p w:rsidR="002715B9" w:rsidRDefault="002715B9" w:rsidP="002715B9">
      <w:pPr>
        <w:pStyle w:val="ConsPlusNonformat"/>
        <w:jc w:val="both"/>
      </w:pPr>
      <w:r>
        <w:t>│   проверки    │         и          │   проверки    │          и         │</w:t>
      </w:r>
    </w:p>
    <w:p w:rsidR="002715B9" w:rsidRDefault="002715B9" w:rsidP="002715B9">
      <w:pPr>
        <w:pStyle w:val="ConsPlusNonformat"/>
        <w:jc w:val="both"/>
      </w:pPr>
      <w:r>
        <w:t>│               │    документов,     │               │    документов,     │</w:t>
      </w:r>
    </w:p>
    <w:p w:rsidR="002715B9" w:rsidRDefault="002715B9" w:rsidP="002715B9">
      <w:pPr>
        <w:pStyle w:val="ConsPlusNonformat"/>
        <w:jc w:val="both"/>
      </w:pPr>
      <w:r>
        <w:t>│               │  необходимых для   │               │  необходимых для   │</w:t>
      </w:r>
    </w:p>
    <w:p w:rsidR="002715B9" w:rsidRDefault="002715B9" w:rsidP="002715B9">
      <w:pPr>
        <w:pStyle w:val="ConsPlusNonformat"/>
        <w:jc w:val="both"/>
      </w:pPr>
      <w:r>
        <w:t xml:space="preserve">│               │проведения </w:t>
      </w:r>
      <w:proofErr w:type="gramStart"/>
      <w:r>
        <w:t>плановой</w:t>
      </w:r>
      <w:proofErr w:type="gramEnd"/>
      <w:r>
        <w:t xml:space="preserve"> │               │     проведения     │</w:t>
      </w:r>
    </w:p>
    <w:p w:rsidR="002715B9" w:rsidRDefault="002715B9" w:rsidP="002715B9">
      <w:pPr>
        <w:pStyle w:val="ConsPlusNonformat"/>
        <w:jc w:val="both"/>
      </w:pPr>
      <w:r>
        <w:t>│               │   документарной    │               │    внеплановой     │</w:t>
      </w:r>
    </w:p>
    <w:p w:rsidR="002715B9" w:rsidRDefault="002715B9" w:rsidP="002715B9">
      <w:pPr>
        <w:pStyle w:val="ConsPlusNonformat"/>
        <w:jc w:val="both"/>
      </w:pPr>
      <w:r>
        <w:t>│               │      проверки      │               │   документарной    │</w:t>
      </w:r>
    </w:p>
    <w:p w:rsidR="002715B9" w:rsidRDefault="002715B9" w:rsidP="002715B9">
      <w:pPr>
        <w:pStyle w:val="ConsPlusNonformat"/>
        <w:jc w:val="both"/>
      </w:pPr>
      <w:r>
        <w:t>│               │                    │               │      проверки      │</w:t>
      </w:r>
    </w:p>
    <w:p w:rsidR="002715B9" w:rsidRDefault="002715B9" w:rsidP="002715B9">
      <w:pPr>
        <w:pStyle w:val="ConsPlusNonformat"/>
        <w:jc w:val="both"/>
      </w:pPr>
      <w:r>
        <w:t>└───────┬───────┴──────────┬─────────┴───────┬───────┴─────────┬──────────┘</w:t>
      </w:r>
    </w:p>
    <w:p w:rsidR="002715B9" w:rsidRDefault="002715B9" w:rsidP="002715B9">
      <w:pPr>
        <w:pStyle w:val="ConsPlusNonformat"/>
        <w:jc w:val="both"/>
      </w:pPr>
      <w:r>
        <w:t xml:space="preserve">       \/                 \/                \/                \/</w:t>
      </w:r>
    </w:p>
    <w:p w:rsidR="002715B9" w:rsidRDefault="002715B9" w:rsidP="002715B9">
      <w:pPr>
        <w:pStyle w:val="ConsPlusNonformat"/>
        <w:jc w:val="both"/>
      </w:pPr>
      <w:r>
        <w:t>┌───────────────┬────────────────────┬───────────────┬────────────────────┐</w:t>
      </w:r>
    </w:p>
    <w:p w:rsidR="002715B9" w:rsidRDefault="002715B9" w:rsidP="002715B9">
      <w:pPr>
        <w:pStyle w:val="ConsPlusNonformat"/>
        <w:jc w:val="both"/>
      </w:pPr>
      <w:r>
        <w:t xml:space="preserve">│  Составление  │Проведение </w:t>
      </w:r>
      <w:proofErr w:type="gramStart"/>
      <w:r>
        <w:t>плановой</w:t>
      </w:r>
      <w:proofErr w:type="gramEnd"/>
      <w:r>
        <w:t xml:space="preserve"> │  Составление  │     Проведение     │</w:t>
      </w:r>
    </w:p>
    <w:p w:rsidR="002715B9" w:rsidRDefault="002715B9" w:rsidP="002715B9">
      <w:pPr>
        <w:pStyle w:val="ConsPlusNonformat"/>
        <w:jc w:val="both"/>
      </w:pPr>
      <w:r>
        <w:t xml:space="preserve">│ акта </w:t>
      </w:r>
      <w:proofErr w:type="gramStart"/>
      <w:r>
        <w:t>плановой</w:t>
      </w:r>
      <w:proofErr w:type="gramEnd"/>
      <w:r>
        <w:t xml:space="preserve"> │   документарной    │     акта      │    внеплановой     │</w:t>
      </w:r>
    </w:p>
    <w:p w:rsidR="002715B9" w:rsidRDefault="002715B9" w:rsidP="002715B9">
      <w:pPr>
        <w:pStyle w:val="ConsPlusNonformat"/>
        <w:jc w:val="both"/>
      </w:pPr>
      <w:r>
        <w:t>│   выездной    │      проверки      │  внеплановой  │   документарной    │</w:t>
      </w:r>
    </w:p>
    <w:p w:rsidR="002715B9" w:rsidRDefault="002715B9" w:rsidP="002715B9">
      <w:pPr>
        <w:pStyle w:val="ConsPlusNonformat"/>
        <w:jc w:val="both"/>
      </w:pPr>
      <w:r>
        <w:t>│   проверки    │                    │   выездной    │      проверки      │</w:t>
      </w:r>
    </w:p>
    <w:p w:rsidR="002715B9" w:rsidRDefault="002715B9" w:rsidP="002715B9">
      <w:pPr>
        <w:pStyle w:val="ConsPlusNonformat"/>
        <w:jc w:val="both"/>
      </w:pPr>
      <w:r>
        <w:t>│               │                    │   проверки    │                    │</w:t>
      </w:r>
    </w:p>
    <w:p w:rsidR="002715B9" w:rsidRDefault="002715B9" w:rsidP="002715B9">
      <w:pPr>
        <w:pStyle w:val="ConsPlusNonformat"/>
        <w:jc w:val="both"/>
      </w:pPr>
      <w:r>
        <w:t>│               │                    │               │                    │</w:t>
      </w:r>
    </w:p>
    <w:p w:rsidR="002715B9" w:rsidRDefault="002715B9" w:rsidP="002715B9">
      <w:pPr>
        <w:pStyle w:val="ConsPlusNonformat"/>
        <w:jc w:val="both"/>
      </w:pPr>
      <w:r>
        <w:t>└────┬───────┬──┴──────────┬─────────┴────┬───────┬──┴──────────┬─────────┘</w:t>
      </w:r>
    </w:p>
    <w:p w:rsidR="002715B9" w:rsidRDefault="002715B9" w:rsidP="002715B9">
      <w:pPr>
        <w:pStyle w:val="ConsPlusNonformat"/>
        <w:jc w:val="both"/>
      </w:pPr>
      <w:r>
        <w:t xml:space="preserve">    \/      \/            \/             \/      \/            \/</w:t>
      </w:r>
    </w:p>
    <w:p w:rsidR="002715B9" w:rsidRDefault="002715B9" w:rsidP="002715B9">
      <w:pPr>
        <w:pStyle w:val="ConsPlusNonformat"/>
        <w:jc w:val="both"/>
      </w:pPr>
      <w:r>
        <w:lastRenderedPageBreak/>
        <w:t>┌─────────┬─────────┬────────────────┬─────────┬─────────┬────────────────┐</w:t>
      </w:r>
    </w:p>
    <w:p w:rsidR="002715B9" w:rsidRDefault="002715B9" w:rsidP="002715B9">
      <w:pPr>
        <w:pStyle w:val="ConsPlusNonformat"/>
        <w:jc w:val="both"/>
      </w:pPr>
      <w:r>
        <w:t>│</w:t>
      </w:r>
      <w:proofErr w:type="spellStart"/>
      <w:r>
        <w:t>Нарушения│</w:t>
      </w:r>
      <w:proofErr w:type="gramStart"/>
      <w:r>
        <w:t>Нарушения</w:t>
      </w:r>
      <w:proofErr w:type="gramEnd"/>
      <w:r>
        <w:t>│Составление</w:t>
      </w:r>
      <w:proofErr w:type="spellEnd"/>
      <w:r>
        <w:t xml:space="preserve"> </w:t>
      </w:r>
      <w:proofErr w:type="spellStart"/>
      <w:r>
        <w:t>акта│Нарушения│Нарушения│Составление</w:t>
      </w:r>
      <w:proofErr w:type="spellEnd"/>
      <w:r>
        <w:t xml:space="preserve"> акта│</w:t>
      </w:r>
    </w:p>
    <w:p w:rsidR="002715B9" w:rsidRDefault="002715B9" w:rsidP="002715B9">
      <w:pPr>
        <w:pStyle w:val="ConsPlusNonformat"/>
        <w:jc w:val="both"/>
      </w:pPr>
      <w:r>
        <w:t>│   не    │</w:t>
      </w:r>
      <w:proofErr w:type="gramStart"/>
      <w:r>
        <w:t>выявлены │    плановой    │   не    │выявлены</w:t>
      </w:r>
      <w:proofErr w:type="gramEnd"/>
      <w:r>
        <w:t xml:space="preserve"> │  внеплановой   │</w:t>
      </w:r>
    </w:p>
    <w:p w:rsidR="002715B9" w:rsidRDefault="002715B9" w:rsidP="002715B9">
      <w:pPr>
        <w:pStyle w:val="ConsPlusNonformat"/>
        <w:jc w:val="both"/>
      </w:pPr>
      <w:r>
        <w:t>│</w:t>
      </w:r>
      <w:proofErr w:type="gramStart"/>
      <w:r>
        <w:t>выявлены │         │ документарной  │выявлены</w:t>
      </w:r>
      <w:proofErr w:type="gramEnd"/>
      <w:r>
        <w:t xml:space="preserve"> │         │ документарной  │</w:t>
      </w:r>
    </w:p>
    <w:p w:rsidR="002715B9" w:rsidRDefault="002715B9" w:rsidP="002715B9">
      <w:pPr>
        <w:pStyle w:val="ConsPlusNonformat"/>
        <w:jc w:val="both"/>
      </w:pPr>
      <w:r>
        <w:t xml:space="preserve">│         │         │    проверки    │         │         │    </w:t>
      </w:r>
      <w:proofErr w:type="gramStart"/>
      <w:r>
        <w:t>проверки</w:t>
      </w:r>
      <w:proofErr w:type="gramEnd"/>
      <w:r>
        <w:t xml:space="preserve">    │</w:t>
      </w:r>
    </w:p>
    <w:p w:rsidR="002715B9" w:rsidRDefault="002715B9" w:rsidP="002715B9">
      <w:pPr>
        <w:pStyle w:val="ConsPlusNonformat"/>
        <w:jc w:val="both"/>
      </w:pPr>
      <w:r>
        <w:t>└─────────┴──┬──────┴──┬────────┬────┴─────────┴──┬──────┴──┬────────┬────┘</w:t>
      </w:r>
    </w:p>
    <w:p w:rsidR="002715B9" w:rsidRDefault="002715B9" w:rsidP="002715B9">
      <w:pPr>
        <w:pStyle w:val="ConsPlusNonformat"/>
        <w:jc w:val="both"/>
      </w:pPr>
      <w:r>
        <w:t xml:space="preserve">             │        \/       \/                 │        \/       \/</w:t>
      </w:r>
    </w:p>
    <w:p w:rsidR="002715B9" w:rsidRDefault="002715B9" w:rsidP="002715B9">
      <w:pPr>
        <w:pStyle w:val="ConsPlusNonformat"/>
        <w:jc w:val="both"/>
      </w:pPr>
      <w:r>
        <w:t xml:space="preserve">             │  ┌─────────┬──────────┐            │  ┌─────────┬──────────┐</w:t>
      </w:r>
    </w:p>
    <w:p w:rsidR="002715B9" w:rsidRDefault="002715B9" w:rsidP="002715B9">
      <w:pPr>
        <w:pStyle w:val="ConsPlusNonformat"/>
        <w:jc w:val="both"/>
      </w:pPr>
      <w:r>
        <w:t xml:space="preserve">             │  │</w:t>
      </w:r>
      <w:proofErr w:type="spellStart"/>
      <w:r>
        <w:t>Нарушения│</w:t>
      </w:r>
      <w:proofErr w:type="gramStart"/>
      <w:r>
        <w:t>Нарушения</w:t>
      </w:r>
      <w:proofErr w:type="spellEnd"/>
      <w:proofErr w:type="gramEnd"/>
      <w:r>
        <w:t xml:space="preserve"> │            │  │</w:t>
      </w:r>
      <w:proofErr w:type="spellStart"/>
      <w:r>
        <w:t>Нарушения│Нарушения</w:t>
      </w:r>
      <w:proofErr w:type="spellEnd"/>
      <w:r>
        <w:t xml:space="preserve"> │</w:t>
      </w:r>
    </w:p>
    <w:p w:rsidR="002715B9" w:rsidRDefault="002715B9" w:rsidP="002715B9">
      <w:pPr>
        <w:pStyle w:val="ConsPlusNonformat"/>
        <w:jc w:val="both"/>
      </w:pPr>
      <w:r>
        <w:t xml:space="preserve">             │  │   не    │ </w:t>
      </w:r>
      <w:proofErr w:type="gramStart"/>
      <w:r>
        <w:t>выявлены</w:t>
      </w:r>
      <w:proofErr w:type="gramEnd"/>
      <w:r>
        <w:t xml:space="preserve"> │            │  │   не    │ выявлены │</w:t>
      </w:r>
    </w:p>
    <w:p w:rsidR="002715B9" w:rsidRDefault="002715B9" w:rsidP="002715B9">
      <w:pPr>
        <w:pStyle w:val="ConsPlusNonformat"/>
        <w:jc w:val="both"/>
      </w:pPr>
      <w:r>
        <w:t xml:space="preserve">             │  │выявлены │          │            │  │</w:t>
      </w:r>
      <w:proofErr w:type="gramStart"/>
      <w:r>
        <w:t>выявлены</w:t>
      </w:r>
      <w:proofErr w:type="gramEnd"/>
      <w:r>
        <w:t xml:space="preserve"> │          │</w:t>
      </w:r>
    </w:p>
    <w:p w:rsidR="002715B9" w:rsidRDefault="002715B9" w:rsidP="002715B9">
      <w:pPr>
        <w:pStyle w:val="ConsPlusNonformat"/>
        <w:jc w:val="both"/>
      </w:pPr>
      <w:r>
        <w:t xml:space="preserve">             │  └─────────┴─────┬────┘            │  └─────────┴─────┬────┘</w:t>
      </w:r>
    </w:p>
    <w:p w:rsidR="002715B9" w:rsidRDefault="002715B9" w:rsidP="002715B9">
      <w:pPr>
        <w:pStyle w:val="ConsPlusNonformat"/>
        <w:jc w:val="both"/>
      </w:pPr>
      <w:r>
        <w:t xml:space="preserve">            \/                 \/                \/                 \/</w:t>
      </w:r>
    </w:p>
    <w:p w:rsidR="002715B9" w:rsidRDefault="002715B9" w:rsidP="002715B9">
      <w:pPr>
        <w:pStyle w:val="ConsPlusNonformat"/>
        <w:jc w:val="both"/>
      </w:pPr>
      <w:r>
        <w:t>┌─────────────────────────────────────────────────────────────────────────┐</w:t>
      </w:r>
    </w:p>
    <w:p w:rsidR="002715B9" w:rsidRDefault="002715B9" w:rsidP="002715B9">
      <w:pPr>
        <w:pStyle w:val="ConsPlusNonformat"/>
        <w:jc w:val="both"/>
      </w:pPr>
      <w:r>
        <w:t>│            Подготовка и выдача предписания об устранении                │</w:t>
      </w:r>
    </w:p>
    <w:p w:rsidR="002715B9" w:rsidRDefault="002715B9" w:rsidP="002715B9">
      <w:pPr>
        <w:pStyle w:val="ConsPlusNonformat"/>
        <w:jc w:val="both"/>
      </w:pPr>
      <w:r>
        <w:t>│ выявленных нарушений с указанием сроков устранения выявленных нарушений │</w:t>
      </w:r>
    </w:p>
    <w:p w:rsidR="002715B9" w:rsidRDefault="002715B9" w:rsidP="002715B9">
      <w:pPr>
        <w:pStyle w:val="ConsPlusNonformat"/>
        <w:jc w:val="both"/>
      </w:pPr>
      <w:r>
        <w:t>└─────────────────────────────────────────────────────────────────────────┘</w:t>
      </w:r>
    </w:p>
    <w:p w:rsidR="002715B9" w:rsidRDefault="002715B9" w:rsidP="002715B9">
      <w:pPr>
        <w:pStyle w:val="ConsPlusNormal"/>
        <w:jc w:val="center"/>
      </w:pPr>
      <w:r>
        <w:t>\/</w:t>
      </w:r>
    </w:p>
    <w:p w:rsidR="002715B9" w:rsidRDefault="002715B9" w:rsidP="002715B9">
      <w:pPr>
        <w:pStyle w:val="ConsPlusNonformat"/>
        <w:jc w:val="both"/>
      </w:pPr>
      <w:r>
        <w:t>┌─────────────────────────────────────────────────────────────────────────┐</w:t>
      </w:r>
    </w:p>
    <w:p w:rsidR="002715B9" w:rsidRDefault="002715B9" w:rsidP="002715B9">
      <w:pPr>
        <w:pStyle w:val="ConsPlusNonformat"/>
        <w:jc w:val="both"/>
      </w:pPr>
      <w:r>
        <w:t xml:space="preserve">│  Составление протокола об административном правонарушении                </w:t>
      </w:r>
    </w:p>
    <w:p w:rsidR="002715B9" w:rsidRDefault="002715B9" w:rsidP="002715B9">
      <w:pPr>
        <w:pStyle w:val="ConsPlusNonformat"/>
        <w:jc w:val="both"/>
      </w:pPr>
      <w:r>
        <w:t>└─────────────────────────────────────────────────────────────────────────┘</w:t>
      </w:r>
    </w:p>
    <w:p w:rsidR="002715B9" w:rsidRDefault="002715B9" w:rsidP="002715B9">
      <w:pPr>
        <w:autoSpaceDE w:val="0"/>
        <w:autoSpaceDN w:val="0"/>
        <w:adjustRightInd w:val="0"/>
        <w:jc w:val="right"/>
        <w:outlineLvl w:val="0"/>
        <w:rPr>
          <w:sz w:val="28"/>
          <w:szCs w:val="28"/>
        </w:rPr>
      </w:pPr>
    </w:p>
    <w:p w:rsidR="002715B9" w:rsidRDefault="002715B9" w:rsidP="006675A2">
      <w:pPr>
        <w:autoSpaceDE w:val="0"/>
        <w:autoSpaceDN w:val="0"/>
        <w:adjustRightInd w:val="0"/>
        <w:outlineLvl w:val="0"/>
        <w:rPr>
          <w:sz w:val="28"/>
          <w:szCs w:val="28"/>
        </w:rPr>
      </w:pPr>
    </w:p>
    <w:p w:rsidR="002715B9" w:rsidRDefault="002715B9" w:rsidP="002715B9">
      <w:pPr>
        <w:autoSpaceDE w:val="0"/>
        <w:autoSpaceDN w:val="0"/>
        <w:adjustRightInd w:val="0"/>
        <w:jc w:val="right"/>
        <w:outlineLvl w:val="0"/>
        <w:rPr>
          <w:sz w:val="28"/>
          <w:szCs w:val="28"/>
        </w:rPr>
      </w:pPr>
    </w:p>
    <w:p w:rsidR="002715B9" w:rsidRDefault="002715B9" w:rsidP="002715B9">
      <w:pPr>
        <w:autoSpaceDE w:val="0"/>
        <w:autoSpaceDN w:val="0"/>
        <w:adjustRightInd w:val="0"/>
        <w:jc w:val="right"/>
        <w:outlineLvl w:val="0"/>
        <w:rPr>
          <w:sz w:val="28"/>
          <w:szCs w:val="28"/>
        </w:rPr>
      </w:pPr>
    </w:p>
    <w:p w:rsidR="002715B9" w:rsidRDefault="002715B9" w:rsidP="002715B9">
      <w:pPr>
        <w:autoSpaceDE w:val="0"/>
        <w:autoSpaceDN w:val="0"/>
        <w:adjustRightInd w:val="0"/>
        <w:jc w:val="right"/>
        <w:outlineLvl w:val="0"/>
        <w:rPr>
          <w:sz w:val="28"/>
          <w:szCs w:val="28"/>
        </w:rPr>
      </w:pPr>
    </w:p>
    <w:p w:rsidR="002715B9" w:rsidRDefault="002715B9" w:rsidP="002715B9">
      <w:pPr>
        <w:autoSpaceDE w:val="0"/>
        <w:autoSpaceDN w:val="0"/>
        <w:adjustRightInd w:val="0"/>
        <w:jc w:val="right"/>
        <w:outlineLvl w:val="0"/>
        <w:rPr>
          <w:sz w:val="28"/>
          <w:szCs w:val="28"/>
        </w:rPr>
      </w:pPr>
    </w:p>
    <w:p w:rsidR="002715B9" w:rsidRDefault="002715B9" w:rsidP="002715B9">
      <w:pPr>
        <w:autoSpaceDE w:val="0"/>
        <w:autoSpaceDN w:val="0"/>
        <w:adjustRightInd w:val="0"/>
        <w:jc w:val="right"/>
        <w:outlineLvl w:val="0"/>
        <w:rPr>
          <w:sz w:val="28"/>
          <w:szCs w:val="28"/>
        </w:rPr>
      </w:pPr>
    </w:p>
    <w:p w:rsidR="002715B9" w:rsidRDefault="002715B9" w:rsidP="002715B9">
      <w:pPr>
        <w:autoSpaceDE w:val="0"/>
        <w:autoSpaceDN w:val="0"/>
        <w:adjustRightInd w:val="0"/>
        <w:jc w:val="right"/>
        <w:outlineLvl w:val="0"/>
        <w:rPr>
          <w:sz w:val="28"/>
          <w:szCs w:val="28"/>
        </w:rPr>
      </w:pPr>
    </w:p>
    <w:p w:rsidR="002715B9" w:rsidRDefault="002715B9" w:rsidP="002715B9">
      <w:pPr>
        <w:autoSpaceDE w:val="0"/>
        <w:autoSpaceDN w:val="0"/>
        <w:adjustRightInd w:val="0"/>
        <w:jc w:val="right"/>
        <w:outlineLvl w:val="0"/>
        <w:rPr>
          <w:sz w:val="28"/>
          <w:szCs w:val="28"/>
        </w:rPr>
      </w:pPr>
    </w:p>
    <w:p w:rsidR="002715B9" w:rsidRDefault="002715B9" w:rsidP="002715B9">
      <w:pPr>
        <w:autoSpaceDE w:val="0"/>
        <w:autoSpaceDN w:val="0"/>
        <w:adjustRightInd w:val="0"/>
        <w:jc w:val="right"/>
        <w:outlineLvl w:val="0"/>
        <w:rPr>
          <w:sz w:val="28"/>
          <w:szCs w:val="28"/>
        </w:rPr>
      </w:pPr>
    </w:p>
    <w:p w:rsidR="002715B9" w:rsidRDefault="002715B9" w:rsidP="002715B9">
      <w:pPr>
        <w:autoSpaceDE w:val="0"/>
        <w:autoSpaceDN w:val="0"/>
        <w:adjustRightInd w:val="0"/>
        <w:jc w:val="right"/>
        <w:outlineLvl w:val="0"/>
        <w:rPr>
          <w:sz w:val="28"/>
          <w:szCs w:val="28"/>
        </w:rPr>
      </w:pPr>
    </w:p>
    <w:p w:rsidR="002715B9" w:rsidRDefault="002715B9" w:rsidP="002715B9">
      <w:pPr>
        <w:autoSpaceDE w:val="0"/>
        <w:autoSpaceDN w:val="0"/>
        <w:adjustRightInd w:val="0"/>
        <w:jc w:val="right"/>
        <w:outlineLvl w:val="0"/>
        <w:rPr>
          <w:sz w:val="28"/>
          <w:szCs w:val="28"/>
        </w:rPr>
      </w:pPr>
    </w:p>
    <w:p w:rsidR="002715B9" w:rsidRPr="000772EE" w:rsidRDefault="002715B9" w:rsidP="00960425">
      <w:pPr>
        <w:autoSpaceDE w:val="0"/>
        <w:autoSpaceDN w:val="0"/>
        <w:adjustRightInd w:val="0"/>
        <w:spacing w:line="360" w:lineRule="auto"/>
        <w:ind w:firstLine="709"/>
        <w:contextualSpacing/>
        <w:jc w:val="both"/>
        <w:rPr>
          <w:rFonts w:eastAsiaTheme="minorHAnsi"/>
          <w:sz w:val="28"/>
          <w:szCs w:val="28"/>
          <w:lang w:eastAsia="en-US"/>
        </w:rPr>
      </w:pPr>
    </w:p>
    <w:p w:rsidR="000772EE" w:rsidRPr="000772EE" w:rsidRDefault="000772EE" w:rsidP="000772EE">
      <w:pPr>
        <w:autoSpaceDE w:val="0"/>
        <w:autoSpaceDN w:val="0"/>
        <w:adjustRightInd w:val="0"/>
        <w:spacing w:line="360" w:lineRule="auto"/>
        <w:ind w:firstLine="709"/>
        <w:contextualSpacing/>
        <w:jc w:val="both"/>
        <w:rPr>
          <w:rFonts w:eastAsiaTheme="minorHAnsi"/>
          <w:sz w:val="28"/>
          <w:szCs w:val="28"/>
          <w:lang w:eastAsia="en-US"/>
        </w:rPr>
      </w:pPr>
    </w:p>
    <w:p w:rsidR="000772EE" w:rsidRPr="000772EE" w:rsidRDefault="000772EE" w:rsidP="000772EE">
      <w:pPr>
        <w:autoSpaceDE w:val="0"/>
        <w:autoSpaceDN w:val="0"/>
        <w:adjustRightInd w:val="0"/>
        <w:spacing w:line="360" w:lineRule="auto"/>
        <w:ind w:firstLine="709"/>
        <w:contextualSpacing/>
        <w:jc w:val="both"/>
        <w:rPr>
          <w:rFonts w:eastAsiaTheme="minorHAnsi"/>
          <w:sz w:val="28"/>
          <w:szCs w:val="28"/>
          <w:lang w:eastAsia="en-US"/>
        </w:rPr>
      </w:pPr>
      <w:r w:rsidRPr="000772EE">
        <w:rPr>
          <w:rFonts w:eastAsiaTheme="minorHAnsi"/>
          <w:sz w:val="28"/>
          <w:szCs w:val="28"/>
          <w:lang w:eastAsia="en-US"/>
        </w:rPr>
        <w:t> </w:t>
      </w:r>
    </w:p>
    <w:p w:rsidR="00417C74" w:rsidRDefault="00417C74" w:rsidP="000772EE">
      <w:pPr>
        <w:autoSpaceDE w:val="0"/>
        <w:autoSpaceDN w:val="0"/>
        <w:adjustRightInd w:val="0"/>
        <w:spacing w:line="360" w:lineRule="auto"/>
        <w:ind w:firstLine="709"/>
        <w:contextualSpacing/>
        <w:jc w:val="both"/>
        <w:rPr>
          <w:rFonts w:eastAsiaTheme="minorHAnsi"/>
          <w:sz w:val="28"/>
          <w:szCs w:val="28"/>
          <w:lang w:eastAsia="en-US"/>
        </w:rPr>
      </w:pPr>
    </w:p>
    <w:p w:rsidR="00AC20B7" w:rsidRDefault="00AC20B7" w:rsidP="009C2D04">
      <w:pPr>
        <w:autoSpaceDE w:val="0"/>
        <w:autoSpaceDN w:val="0"/>
        <w:adjustRightInd w:val="0"/>
        <w:spacing w:line="360" w:lineRule="auto"/>
        <w:ind w:firstLine="709"/>
        <w:contextualSpacing/>
        <w:jc w:val="both"/>
        <w:rPr>
          <w:rFonts w:eastAsiaTheme="minorHAnsi"/>
          <w:sz w:val="28"/>
          <w:szCs w:val="28"/>
          <w:lang w:eastAsia="en-US"/>
        </w:rPr>
      </w:pPr>
    </w:p>
    <w:sectPr w:rsidR="00AC20B7" w:rsidSect="009F379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897" w:rsidRDefault="000B7897" w:rsidP="00AC20B7">
      <w:r>
        <w:separator/>
      </w:r>
    </w:p>
  </w:endnote>
  <w:endnote w:type="continuationSeparator" w:id="0">
    <w:p w:rsidR="000B7897" w:rsidRDefault="000B7897" w:rsidP="00AC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897" w:rsidRDefault="000B7897" w:rsidP="00AC20B7">
      <w:r>
        <w:separator/>
      </w:r>
    </w:p>
  </w:footnote>
  <w:footnote w:type="continuationSeparator" w:id="0">
    <w:p w:rsidR="000B7897" w:rsidRDefault="000B7897" w:rsidP="00AC2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4CF7B85"/>
    <w:multiLevelType w:val="hybridMultilevel"/>
    <w:tmpl w:val="534E6EFA"/>
    <w:lvl w:ilvl="0" w:tplc="B6381238">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AE578F2"/>
    <w:multiLevelType w:val="multilevel"/>
    <w:tmpl w:val="40FC7A20"/>
    <w:lvl w:ilvl="0">
      <w:start w:val="3"/>
      <w:numFmt w:val="decimal"/>
      <w:lvlText w:val="%1."/>
      <w:lvlJc w:val="left"/>
      <w:pPr>
        <w:ind w:left="675" w:hanging="675"/>
      </w:pPr>
    </w:lvl>
    <w:lvl w:ilvl="1">
      <w:start w:val="2"/>
      <w:numFmt w:val="decimal"/>
      <w:lvlText w:val="%1.%2."/>
      <w:lvlJc w:val="left"/>
      <w:pPr>
        <w:ind w:left="1074" w:hanging="720"/>
      </w:pPr>
    </w:lvl>
    <w:lvl w:ilvl="2">
      <w:start w:val="4"/>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3">
    <w:nsid w:val="38CD518B"/>
    <w:multiLevelType w:val="hybridMultilevel"/>
    <w:tmpl w:val="F98E7018"/>
    <w:lvl w:ilvl="0" w:tplc="7CFE833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E110F5"/>
    <w:multiLevelType w:val="hybridMultilevel"/>
    <w:tmpl w:val="1952DA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34A7EE1"/>
    <w:multiLevelType w:val="hybridMultilevel"/>
    <w:tmpl w:val="98DEFE30"/>
    <w:lvl w:ilvl="0" w:tplc="2DA6C636">
      <w:start w:val="1"/>
      <w:numFmt w:val="decimal"/>
      <w:lvlText w:val="%1."/>
      <w:lvlJc w:val="left"/>
      <w:pPr>
        <w:ind w:left="1152" w:hanging="5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DED066E"/>
    <w:multiLevelType w:val="hybridMultilevel"/>
    <w:tmpl w:val="1CFC5FF4"/>
    <w:lvl w:ilvl="0" w:tplc="8E32AA8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20B7"/>
    <w:rsid w:val="000009DD"/>
    <w:rsid w:val="00000A55"/>
    <w:rsid w:val="000013FC"/>
    <w:rsid w:val="00001879"/>
    <w:rsid w:val="000025FB"/>
    <w:rsid w:val="00002865"/>
    <w:rsid w:val="00002DE8"/>
    <w:rsid w:val="00002DF7"/>
    <w:rsid w:val="0000306D"/>
    <w:rsid w:val="00003181"/>
    <w:rsid w:val="000031F6"/>
    <w:rsid w:val="00003615"/>
    <w:rsid w:val="00003734"/>
    <w:rsid w:val="00003F6D"/>
    <w:rsid w:val="00004075"/>
    <w:rsid w:val="00004A21"/>
    <w:rsid w:val="00004C85"/>
    <w:rsid w:val="00004F4B"/>
    <w:rsid w:val="00005866"/>
    <w:rsid w:val="000059B4"/>
    <w:rsid w:val="00005CC8"/>
    <w:rsid w:val="00005DB6"/>
    <w:rsid w:val="00006227"/>
    <w:rsid w:val="0000686D"/>
    <w:rsid w:val="00006C56"/>
    <w:rsid w:val="00006EA0"/>
    <w:rsid w:val="000070BC"/>
    <w:rsid w:val="000070FC"/>
    <w:rsid w:val="00007B7B"/>
    <w:rsid w:val="00007D50"/>
    <w:rsid w:val="00007FC3"/>
    <w:rsid w:val="00010B04"/>
    <w:rsid w:val="00010F3C"/>
    <w:rsid w:val="0001141B"/>
    <w:rsid w:val="000114EC"/>
    <w:rsid w:val="00011A6D"/>
    <w:rsid w:val="00011F4F"/>
    <w:rsid w:val="0001215C"/>
    <w:rsid w:val="00012683"/>
    <w:rsid w:val="00012D96"/>
    <w:rsid w:val="0001349A"/>
    <w:rsid w:val="00013B73"/>
    <w:rsid w:val="00013F66"/>
    <w:rsid w:val="00014F33"/>
    <w:rsid w:val="00014F58"/>
    <w:rsid w:val="00015503"/>
    <w:rsid w:val="00015B13"/>
    <w:rsid w:val="00015B3D"/>
    <w:rsid w:val="00015D81"/>
    <w:rsid w:val="00015E34"/>
    <w:rsid w:val="00015E97"/>
    <w:rsid w:val="00016143"/>
    <w:rsid w:val="00016867"/>
    <w:rsid w:val="000169C7"/>
    <w:rsid w:val="00016B35"/>
    <w:rsid w:val="00016F09"/>
    <w:rsid w:val="000170B4"/>
    <w:rsid w:val="00017124"/>
    <w:rsid w:val="00017683"/>
    <w:rsid w:val="00017B61"/>
    <w:rsid w:val="00017D3B"/>
    <w:rsid w:val="000202C6"/>
    <w:rsid w:val="0002088B"/>
    <w:rsid w:val="00020A64"/>
    <w:rsid w:val="0002168B"/>
    <w:rsid w:val="00021A6C"/>
    <w:rsid w:val="00021B9C"/>
    <w:rsid w:val="0002224D"/>
    <w:rsid w:val="0002299E"/>
    <w:rsid w:val="00022B63"/>
    <w:rsid w:val="000230C6"/>
    <w:rsid w:val="00023B68"/>
    <w:rsid w:val="00023DA7"/>
    <w:rsid w:val="00023F94"/>
    <w:rsid w:val="00023FEA"/>
    <w:rsid w:val="000243D1"/>
    <w:rsid w:val="0002482A"/>
    <w:rsid w:val="000248F4"/>
    <w:rsid w:val="00024E20"/>
    <w:rsid w:val="00024F86"/>
    <w:rsid w:val="00025126"/>
    <w:rsid w:val="00025249"/>
    <w:rsid w:val="000256E1"/>
    <w:rsid w:val="00025B37"/>
    <w:rsid w:val="00025CA6"/>
    <w:rsid w:val="00025E4A"/>
    <w:rsid w:val="00026311"/>
    <w:rsid w:val="000263A4"/>
    <w:rsid w:val="00026815"/>
    <w:rsid w:val="0002696F"/>
    <w:rsid w:val="00026B5F"/>
    <w:rsid w:val="00026DEC"/>
    <w:rsid w:val="0002716E"/>
    <w:rsid w:val="00027376"/>
    <w:rsid w:val="000278C2"/>
    <w:rsid w:val="00027FA5"/>
    <w:rsid w:val="0003099D"/>
    <w:rsid w:val="00030D9B"/>
    <w:rsid w:val="00030DE4"/>
    <w:rsid w:val="00031042"/>
    <w:rsid w:val="0003110E"/>
    <w:rsid w:val="0003222F"/>
    <w:rsid w:val="00032282"/>
    <w:rsid w:val="0003246D"/>
    <w:rsid w:val="00032A64"/>
    <w:rsid w:val="00032B97"/>
    <w:rsid w:val="00032C1A"/>
    <w:rsid w:val="0003350D"/>
    <w:rsid w:val="00033517"/>
    <w:rsid w:val="00033698"/>
    <w:rsid w:val="00033846"/>
    <w:rsid w:val="00033FA5"/>
    <w:rsid w:val="00034155"/>
    <w:rsid w:val="00034445"/>
    <w:rsid w:val="000345D6"/>
    <w:rsid w:val="000346E8"/>
    <w:rsid w:val="00034787"/>
    <w:rsid w:val="000347C6"/>
    <w:rsid w:val="000352B0"/>
    <w:rsid w:val="00035341"/>
    <w:rsid w:val="00035364"/>
    <w:rsid w:val="00035A21"/>
    <w:rsid w:val="00036385"/>
    <w:rsid w:val="000363AF"/>
    <w:rsid w:val="000364D8"/>
    <w:rsid w:val="00036525"/>
    <w:rsid w:val="0003656C"/>
    <w:rsid w:val="00036765"/>
    <w:rsid w:val="00036E65"/>
    <w:rsid w:val="000370DF"/>
    <w:rsid w:val="0003731E"/>
    <w:rsid w:val="00037479"/>
    <w:rsid w:val="00037AFF"/>
    <w:rsid w:val="000405EB"/>
    <w:rsid w:val="00040F4C"/>
    <w:rsid w:val="00041837"/>
    <w:rsid w:val="0004220F"/>
    <w:rsid w:val="0004250C"/>
    <w:rsid w:val="0004271E"/>
    <w:rsid w:val="0004290F"/>
    <w:rsid w:val="00042ACF"/>
    <w:rsid w:val="00042EB9"/>
    <w:rsid w:val="00043091"/>
    <w:rsid w:val="000431B0"/>
    <w:rsid w:val="00043580"/>
    <w:rsid w:val="00043B9D"/>
    <w:rsid w:val="00043C7C"/>
    <w:rsid w:val="00043FE8"/>
    <w:rsid w:val="000442E2"/>
    <w:rsid w:val="00044AAC"/>
    <w:rsid w:val="00044FE7"/>
    <w:rsid w:val="00045087"/>
    <w:rsid w:val="00045354"/>
    <w:rsid w:val="00045D42"/>
    <w:rsid w:val="0004606C"/>
    <w:rsid w:val="00046595"/>
    <w:rsid w:val="00046BD6"/>
    <w:rsid w:val="0004730C"/>
    <w:rsid w:val="0004746A"/>
    <w:rsid w:val="000474D6"/>
    <w:rsid w:val="00047A96"/>
    <w:rsid w:val="0005038C"/>
    <w:rsid w:val="000506A9"/>
    <w:rsid w:val="000509CB"/>
    <w:rsid w:val="00051377"/>
    <w:rsid w:val="0005140E"/>
    <w:rsid w:val="0005187F"/>
    <w:rsid w:val="00051922"/>
    <w:rsid w:val="00051B1B"/>
    <w:rsid w:val="00052167"/>
    <w:rsid w:val="00052607"/>
    <w:rsid w:val="000526D3"/>
    <w:rsid w:val="00053309"/>
    <w:rsid w:val="00053577"/>
    <w:rsid w:val="00055274"/>
    <w:rsid w:val="0005540F"/>
    <w:rsid w:val="000558CC"/>
    <w:rsid w:val="00055AB1"/>
    <w:rsid w:val="0005602E"/>
    <w:rsid w:val="00056475"/>
    <w:rsid w:val="000564ED"/>
    <w:rsid w:val="0005693A"/>
    <w:rsid w:val="00056A56"/>
    <w:rsid w:val="00056D0C"/>
    <w:rsid w:val="00057C0F"/>
    <w:rsid w:val="00057CF2"/>
    <w:rsid w:val="00057D8D"/>
    <w:rsid w:val="00060C1D"/>
    <w:rsid w:val="00061716"/>
    <w:rsid w:val="0006274B"/>
    <w:rsid w:val="00062BEC"/>
    <w:rsid w:val="00062D04"/>
    <w:rsid w:val="00062F60"/>
    <w:rsid w:val="00063192"/>
    <w:rsid w:val="00063457"/>
    <w:rsid w:val="000638B4"/>
    <w:rsid w:val="000638EF"/>
    <w:rsid w:val="0006391A"/>
    <w:rsid w:val="00063CE8"/>
    <w:rsid w:val="000642A3"/>
    <w:rsid w:val="000646F3"/>
    <w:rsid w:val="000649CB"/>
    <w:rsid w:val="00064D29"/>
    <w:rsid w:val="00064ECC"/>
    <w:rsid w:val="00065490"/>
    <w:rsid w:val="00065849"/>
    <w:rsid w:val="00065AEE"/>
    <w:rsid w:val="00065B12"/>
    <w:rsid w:val="00065BD1"/>
    <w:rsid w:val="0006625E"/>
    <w:rsid w:val="00066A2D"/>
    <w:rsid w:val="00066B3F"/>
    <w:rsid w:val="00066BFD"/>
    <w:rsid w:val="00066D54"/>
    <w:rsid w:val="00066DA5"/>
    <w:rsid w:val="00067188"/>
    <w:rsid w:val="00067D75"/>
    <w:rsid w:val="000700A5"/>
    <w:rsid w:val="00070107"/>
    <w:rsid w:val="00070226"/>
    <w:rsid w:val="00070511"/>
    <w:rsid w:val="000706B6"/>
    <w:rsid w:val="000707C6"/>
    <w:rsid w:val="000714EE"/>
    <w:rsid w:val="0007159A"/>
    <w:rsid w:val="00071D69"/>
    <w:rsid w:val="00071FAA"/>
    <w:rsid w:val="00071FEC"/>
    <w:rsid w:val="0007214B"/>
    <w:rsid w:val="00072890"/>
    <w:rsid w:val="00072997"/>
    <w:rsid w:val="00072A58"/>
    <w:rsid w:val="00072F79"/>
    <w:rsid w:val="00073336"/>
    <w:rsid w:val="000734F9"/>
    <w:rsid w:val="00073632"/>
    <w:rsid w:val="00073706"/>
    <w:rsid w:val="00073951"/>
    <w:rsid w:val="00073D09"/>
    <w:rsid w:val="00073D1E"/>
    <w:rsid w:val="000743A0"/>
    <w:rsid w:val="00074889"/>
    <w:rsid w:val="00074C04"/>
    <w:rsid w:val="00074C7A"/>
    <w:rsid w:val="000755EA"/>
    <w:rsid w:val="000757B1"/>
    <w:rsid w:val="00075915"/>
    <w:rsid w:val="00075E10"/>
    <w:rsid w:val="0007657A"/>
    <w:rsid w:val="00076C5B"/>
    <w:rsid w:val="00076E32"/>
    <w:rsid w:val="00076F14"/>
    <w:rsid w:val="000772EE"/>
    <w:rsid w:val="000775B8"/>
    <w:rsid w:val="00077CC1"/>
    <w:rsid w:val="00080D7E"/>
    <w:rsid w:val="000816E3"/>
    <w:rsid w:val="0008175B"/>
    <w:rsid w:val="0008229B"/>
    <w:rsid w:val="0008266C"/>
    <w:rsid w:val="00082C50"/>
    <w:rsid w:val="00082E2C"/>
    <w:rsid w:val="00083433"/>
    <w:rsid w:val="00083EE5"/>
    <w:rsid w:val="00084490"/>
    <w:rsid w:val="000846F1"/>
    <w:rsid w:val="00084726"/>
    <w:rsid w:val="00084C40"/>
    <w:rsid w:val="00084D14"/>
    <w:rsid w:val="00085751"/>
    <w:rsid w:val="00085FFF"/>
    <w:rsid w:val="0008639C"/>
    <w:rsid w:val="000863AA"/>
    <w:rsid w:val="000864B3"/>
    <w:rsid w:val="00086FF2"/>
    <w:rsid w:val="000872B3"/>
    <w:rsid w:val="00087BAD"/>
    <w:rsid w:val="0009001D"/>
    <w:rsid w:val="00090372"/>
    <w:rsid w:val="0009058F"/>
    <w:rsid w:val="00090A0D"/>
    <w:rsid w:val="0009165C"/>
    <w:rsid w:val="00091858"/>
    <w:rsid w:val="000925C2"/>
    <w:rsid w:val="000926B5"/>
    <w:rsid w:val="0009282C"/>
    <w:rsid w:val="00092975"/>
    <w:rsid w:val="000929F8"/>
    <w:rsid w:val="00092CDE"/>
    <w:rsid w:val="00092CE6"/>
    <w:rsid w:val="00093B8D"/>
    <w:rsid w:val="00094067"/>
    <w:rsid w:val="0009440F"/>
    <w:rsid w:val="00094B0A"/>
    <w:rsid w:val="00095330"/>
    <w:rsid w:val="000956DB"/>
    <w:rsid w:val="00095932"/>
    <w:rsid w:val="00095B91"/>
    <w:rsid w:val="000962F6"/>
    <w:rsid w:val="00096369"/>
    <w:rsid w:val="0009648E"/>
    <w:rsid w:val="000964EF"/>
    <w:rsid w:val="0009672E"/>
    <w:rsid w:val="00096846"/>
    <w:rsid w:val="00096A14"/>
    <w:rsid w:val="00096ABE"/>
    <w:rsid w:val="00096E69"/>
    <w:rsid w:val="0009702D"/>
    <w:rsid w:val="000972E0"/>
    <w:rsid w:val="000973C9"/>
    <w:rsid w:val="000973EB"/>
    <w:rsid w:val="0009740F"/>
    <w:rsid w:val="0009756B"/>
    <w:rsid w:val="000A015F"/>
    <w:rsid w:val="000A076F"/>
    <w:rsid w:val="000A08A1"/>
    <w:rsid w:val="000A16C1"/>
    <w:rsid w:val="000A1B43"/>
    <w:rsid w:val="000A1F70"/>
    <w:rsid w:val="000A2547"/>
    <w:rsid w:val="000A2AAE"/>
    <w:rsid w:val="000A2BB8"/>
    <w:rsid w:val="000A3787"/>
    <w:rsid w:val="000A3870"/>
    <w:rsid w:val="000A3A49"/>
    <w:rsid w:val="000A3A8E"/>
    <w:rsid w:val="000A3DFC"/>
    <w:rsid w:val="000A41C0"/>
    <w:rsid w:val="000A4E8C"/>
    <w:rsid w:val="000A5245"/>
    <w:rsid w:val="000A5628"/>
    <w:rsid w:val="000A5648"/>
    <w:rsid w:val="000A5E37"/>
    <w:rsid w:val="000A5F2D"/>
    <w:rsid w:val="000A6222"/>
    <w:rsid w:val="000A6567"/>
    <w:rsid w:val="000A6CAD"/>
    <w:rsid w:val="000A717D"/>
    <w:rsid w:val="000A71F4"/>
    <w:rsid w:val="000A7517"/>
    <w:rsid w:val="000A794C"/>
    <w:rsid w:val="000A79EB"/>
    <w:rsid w:val="000B025F"/>
    <w:rsid w:val="000B0399"/>
    <w:rsid w:val="000B04EA"/>
    <w:rsid w:val="000B0825"/>
    <w:rsid w:val="000B0E4D"/>
    <w:rsid w:val="000B14E0"/>
    <w:rsid w:val="000B1F33"/>
    <w:rsid w:val="000B1FBB"/>
    <w:rsid w:val="000B1FEE"/>
    <w:rsid w:val="000B20DE"/>
    <w:rsid w:val="000B2E8F"/>
    <w:rsid w:val="000B339B"/>
    <w:rsid w:val="000B3624"/>
    <w:rsid w:val="000B3932"/>
    <w:rsid w:val="000B3E72"/>
    <w:rsid w:val="000B4143"/>
    <w:rsid w:val="000B4311"/>
    <w:rsid w:val="000B4F0C"/>
    <w:rsid w:val="000B50DE"/>
    <w:rsid w:val="000B5317"/>
    <w:rsid w:val="000B59A4"/>
    <w:rsid w:val="000B6547"/>
    <w:rsid w:val="000B6E4A"/>
    <w:rsid w:val="000B7770"/>
    <w:rsid w:val="000B7897"/>
    <w:rsid w:val="000B7E40"/>
    <w:rsid w:val="000C0750"/>
    <w:rsid w:val="000C084A"/>
    <w:rsid w:val="000C09F8"/>
    <w:rsid w:val="000C0A46"/>
    <w:rsid w:val="000C0CB5"/>
    <w:rsid w:val="000C15AB"/>
    <w:rsid w:val="000C1D7B"/>
    <w:rsid w:val="000C2058"/>
    <w:rsid w:val="000C2143"/>
    <w:rsid w:val="000C2A2C"/>
    <w:rsid w:val="000C2BE5"/>
    <w:rsid w:val="000C2C0F"/>
    <w:rsid w:val="000C2CC6"/>
    <w:rsid w:val="000C3129"/>
    <w:rsid w:val="000C3936"/>
    <w:rsid w:val="000C3B5A"/>
    <w:rsid w:val="000C3C3A"/>
    <w:rsid w:val="000C40DD"/>
    <w:rsid w:val="000C438A"/>
    <w:rsid w:val="000C4765"/>
    <w:rsid w:val="000C4BD6"/>
    <w:rsid w:val="000C5177"/>
    <w:rsid w:val="000C552F"/>
    <w:rsid w:val="000C5B4C"/>
    <w:rsid w:val="000C5B75"/>
    <w:rsid w:val="000C5D9A"/>
    <w:rsid w:val="000C5EF8"/>
    <w:rsid w:val="000C6035"/>
    <w:rsid w:val="000C7392"/>
    <w:rsid w:val="000C7681"/>
    <w:rsid w:val="000C7701"/>
    <w:rsid w:val="000D0793"/>
    <w:rsid w:val="000D0AA6"/>
    <w:rsid w:val="000D0C74"/>
    <w:rsid w:val="000D208C"/>
    <w:rsid w:val="000D2E5A"/>
    <w:rsid w:val="000D3399"/>
    <w:rsid w:val="000D3A1E"/>
    <w:rsid w:val="000D46EC"/>
    <w:rsid w:val="000D474C"/>
    <w:rsid w:val="000D4EA0"/>
    <w:rsid w:val="000D4F6B"/>
    <w:rsid w:val="000D5125"/>
    <w:rsid w:val="000D586F"/>
    <w:rsid w:val="000D5BF8"/>
    <w:rsid w:val="000D5D0D"/>
    <w:rsid w:val="000D6135"/>
    <w:rsid w:val="000D69B1"/>
    <w:rsid w:val="000D6CE4"/>
    <w:rsid w:val="000D6DEF"/>
    <w:rsid w:val="000D7010"/>
    <w:rsid w:val="000D731E"/>
    <w:rsid w:val="000D75AA"/>
    <w:rsid w:val="000D7B2A"/>
    <w:rsid w:val="000D7BD9"/>
    <w:rsid w:val="000D7C27"/>
    <w:rsid w:val="000D7E84"/>
    <w:rsid w:val="000E005B"/>
    <w:rsid w:val="000E02AB"/>
    <w:rsid w:val="000E02CD"/>
    <w:rsid w:val="000E0B2C"/>
    <w:rsid w:val="000E1072"/>
    <w:rsid w:val="000E1250"/>
    <w:rsid w:val="000E18E4"/>
    <w:rsid w:val="000E1985"/>
    <w:rsid w:val="000E29F2"/>
    <w:rsid w:val="000E2B0C"/>
    <w:rsid w:val="000E2C7A"/>
    <w:rsid w:val="000E317D"/>
    <w:rsid w:val="000E3183"/>
    <w:rsid w:val="000E358D"/>
    <w:rsid w:val="000E39D3"/>
    <w:rsid w:val="000E3C95"/>
    <w:rsid w:val="000E4021"/>
    <w:rsid w:val="000E4B84"/>
    <w:rsid w:val="000E4BE3"/>
    <w:rsid w:val="000E4E4B"/>
    <w:rsid w:val="000E5314"/>
    <w:rsid w:val="000E5697"/>
    <w:rsid w:val="000E615F"/>
    <w:rsid w:val="000E6ABE"/>
    <w:rsid w:val="000E6AFE"/>
    <w:rsid w:val="000E6F27"/>
    <w:rsid w:val="000E727A"/>
    <w:rsid w:val="000E7368"/>
    <w:rsid w:val="000E73CE"/>
    <w:rsid w:val="000E74C2"/>
    <w:rsid w:val="000E79A0"/>
    <w:rsid w:val="000F0085"/>
    <w:rsid w:val="000F03D4"/>
    <w:rsid w:val="000F058A"/>
    <w:rsid w:val="000F059F"/>
    <w:rsid w:val="000F176B"/>
    <w:rsid w:val="000F17C8"/>
    <w:rsid w:val="000F1CD6"/>
    <w:rsid w:val="000F1D26"/>
    <w:rsid w:val="000F1D94"/>
    <w:rsid w:val="000F1E1C"/>
    <w:rsid w:val="000F1E3F"/>
    <w:rsid w:val="000F21C0"/>
    <w:rsid w:val="000F21ED"/>
    <w:rsid w:val="000F260F"/>
    <w:rsid w:val="000F2AB5"/>
    <w:rsid w:val="000F2B8E"/>
    <w:rsid w:val="000F3653"/>
    <w:rsid w:val="000F4255"/>
    <w:rsid w:val="000F42FA"/>
    <w:rsid w:val="000F4356"/>
    <w:rsid w:val="000F4B57"/>
    <w:rsid w:val="000F4C8F"/>
    <w:rsid w:val="000F57DF"/>
    <w:rsid w:val="000F584B"/>
    <w:rsid w:val="000F5F2C"/>
    <w:rsid w:val="000F6199"/>
    <w:rsid w:val="000F62D3"/>
    <w:rsid w:val="000F632B"/>
    <w:rsid w:val="000F670B"/>
    <w:rsid w:val="000F69F3"/>
    <w:rsid w:val="000F6C7F"/>
    <w:rsid w:val="000F705F"/>
    <w:rsid w:val="000F7500"/>
    <w:rsid w:val="000F7CCB"/>
    <w:rsid w:val="000F7EC9"/>
    <w:rsid w:val="0010048F"/>
    <w:rsid w:val="00100825"/>
    <w:rsid w:val="00100C2B"/>
    <w:rsid w:val="00100CD4"/>
    <w:rsid w:val="00101A6D"/>
    <w:rsid w:val="00102288"/>
    <w:rsid w:val="001024F5"/>
    <w:rsid w:val="00102727"/>
    <w:rsid w:val="00102E9B"/>
    <w:rsid w:val="0010345C"/>
    <w:rsid w:val="001035B3"/>
    <w:rsid w:val="0010365F"/>
    <w:rsid w:val="00103983"/>
    <w:rsid w:val="00103B5D"/>
    <w:rsid w:val="001040F9"/>
    <w:rsid w:val="001043C6"/>
    <w:rsid w:val="00105127"/>
    <w:rsid w:val="00105300"/>
    <w:rsid w:val="00105D77"/>
    <w:rsid w:val="0010617D"/>
    <w:rsid w:val="0010641B"/>
    <w:rsid w:val="00106908"/>
    <w:rsid w:val="00107020"/>
    <w:rsid w:val="001073D1"/>
    <w:rsid w:val="00107A5E"/>
    <w:rsid w:val="00107F76"/>
    <w:rsid w:val="00110089"/>
    <w:rsid w:val="0011077C"/>
    <w:rsid w:val="00111C17"/>
    <w:rsid w:val="00111C89"/>
    <w:rsid w:val="00111D49"/>
    <w:rsid w:val="0011236D"/>
    <w:rsid w:val="00112B7B"/>
    <w:rsid w:val="00112EC5"/>
    <w:rsid w:val="00112F8D"/>
    <w:rsid w:val="00113463"/>
    <w:rsid w:val="0011373C"/>
    <w:rsid w:val="001137F8"/>
    <w:rsid w:val="001139D1"/>
    <w:rsid w:val="00113E0C"/>
    <w:rsid w:val="001140FE"/>
    <w:rsid w:val="0011460F"/>
    <w:rsid w:val="001149F8"/>
    <w:rsid w:val="00115195"/>
    <w:rsid w:val="00115239"/>
    <w:rsid w:val="0011544A"/>
    <w:rsid w:val="00115717"/>
    <w:rsid w:val="001169B2"/>
    <w:rsid w:val="00116DD1"/>
    <w:rsid w:val="00116DE3"/>
    <w:rsid w:val="00117581"/>
    <w:rsid w:val="00120282"/>
    <w:rsid w:val="001202DB"/>
    <w:rsid w:val="001208AF"/>
    <w:rsid w:val="00120AB3"/>
    <w:rsid w:val="00120C0A"/>
    <w:rsid w:val="00121B9D"/>
    <w:rsid w:val="00121BB5"/>
    <w:rsid w:val="00121F2F"/>
    <w:rsid w:val="001222C9"/>
    <w:rsid w:val="0012237D"/>
    <w:rsid w:val="00122467"/>
    <w:rsid w:val="00122657"/>
    <w:rsid w:val="00122711"/>
    <w:rsid w:val="00122A29"/>
    <w:rsid w:val="00122D04"/>
    <w:rsid w:val="001231C8"/>
    <w:rsid w:val="001238B6"/>
    <w:rsid w:val="0012398E"/>
    <w:rsid w:val="00123A3D"/>
    <w:rsid w:val="00123B89"/>
    <w:rsid w:val="0012415C"/>
    <w:rsid w:val="001242AC"/>
    <w:rsid w:val="0012445A"/>
    <w:rsid w:val="001245A3"/>
    <w:rsid w:val="001249C3"/>
    <w:rsid w:val="00124E00"/>
    <w:rsid w:val="001250FE"/>
    <w:rsid w:val="0012546B"/>
    <w:rsid w:val="00125613"/>
    <w:rsid w:val="001257F4"/>
    <w:rsid w:val="00125F4E"/>
    <w:rsid w:val="0012610A"/>
    <w:rsid w:val="00126553"/>
    <w:rsid w:val="00126733"/>
    <w:rsid w:val="00126BEC"/>
    <w:rsid w:val="00127305"/>
    <w:rsid w:val="001279F5"/>
    <w:rsid w:val="0013002B"/>
    <w:rsid w:val="00130522"/>
    <w:rsid w:val="0013089B"/>
    <w:rsid w:val="00130C06"/>
    <w:rsid w:val="00131266"/>
    <w:rsid w:val="0013139E"/>
    <w:rsid w:val="00131618"/>
    <w:rsid w:val="001316F3"/>
    <w:rsid w:val="00131829"/>
    <w:rsid w:val="00131CC0"/>
    <w:rsid w:val="00131E0A"/>
    <w:rsid w:val="00131FB1"/>
    <w:rsid w:val="00132202"/>
    <w:rsid w:val="00132C1A"/>
    <w:rsid w:val="001333E2"/>
    <w:rsid w:val="00133509"/>
    <w:rsid w:val="00133684"/>
    <w:rsid w:val="0013370E"/>
    <w:rsid w:val="00133772"/>
    <w:rsid w:val="00133906"/>
    <w:rsid w:val="00134236"/>
    <w:rsid w:val="001342D5"/>
    <w:rsid w:val="00134817"/>
    <w:rsid w:val="00134919"/>
    <w:rsid w:val="00134976"/>
    <w:rsid w:val="00135292"/>
    <w:rsid w:val="00135445"/>
    <w:rsid w:val="00135F6F"/>
    <w:rsid w:val="001363F6"/>
    <w:rsid w:val="00136DA9"/>
    <w:rsid w:val="00136E7E"/>
    <w:rsid w:val="00137581"/>
    <w:rsid w:val="00140287"/>
    <w:rsid w:val="00140509"/>
    <w:rsid w:val="001408BC"/>
    <w:rsid w:val="00140FA7"/>
    <w:rsid w:val="001417D8"/>
    <w:rsid w:val="001417E8"/>
    <w:rsid w:val="00141811"/>
    <w:rsid w:val="00141F3F"/>
    <w:rsid w:val="00141F6A"/>
    <w:rsid w:val="00142A4A"/>
    <w:rsid w:val="00142D7C"/>
    <w:rsid w:val="00142E11"/>
    <w:rsid w:val="00143206"/>
    <w:rsid w:val="001440BE"/>
    <w:rsid w:val="0014424C"/>
    <w:rsid w:val="00144AB5"/>
    <w:rsid w:val="00144E27"/>
    <w:rsid w:val="00145454"/>
    <w:rsid w:val="001454A1"/>
    <w:rsid w:val="00145933"/>
    <w:rsid w:val="00146108"/>
    <w:rsid w:val="001469A0"/>
    <w:rsid w:val="001473F1"/>
    <w:rsid w:val="00147A4C"/>
    <w:rsid w:val="0015011F"/>
    <w:rsid w:val="00150656"/>
    <w:rsid w:val="00150ECD"/>
    <w:rsid w:val="001510CB"/>
    <w:rsid w:val="00151214"/>
    <w:rsid w:val="0015129E"/>
    <w:rsid w:val="001518EF"/>
    <w:rsid w:val="00151971"/>
    <w:rsid w:val="00151C05"/>
    <w:rsid w:val="001526A8"/>
    <w:rsid w:val="0015271B"/>
    <w:rsid w:val="001529C9"/>
    <w:rsid w:val="00153187"/>
    <w:rsid w:val="00153322"/>
    <w:rsid w:val="00153404"/>
    <w:rsid w:val="001536EC"/>
    <w:rsid w:val="00153748"/>
    <w:rsid w:val="00153794"/>
    <w:rsid w:val="00153C8D"/>
    <w:rsid w:val="00154D67"/>
    <w:rsid w:val="00154EC6"/>
    <w:rsid w:val="001552C7"/>
    <w:rsid w:val="00155316"/>
    <w:rsid w:val="00155436"/>
    <w:rsid w:val="00155B40"/>
    <w:rsid w:val="00155C80"/>
    <w:rsid w:val="00155D8F"/>
    <w:rsid w:val="00155EB8"/>
    <w:rsid w:val="00155ECA"/>
    <w:rsid w:val="0015611C"/>
    <w:rsid w:val="00156235"/>
    <w:rsid w:val="00156C3E"/>
    <w:rsid w:val="00157A7E"/>
    <w:rsid w:val="001603BC"/>
    <w:rsid w:val="00160475"/>
    <w:rsid w:val="00160CF9"/>
    <w:rsid w:val="00161173"/>
    <w:rsid w:val="00162163"/>
    <w:rsid w:val="001622D7"/>
    <w:rsid w:val="001624B5"/>
    <w:rsid w:val="00162FDE"/>
    <w:rsid w:val="00163152"/>
    <w:rsid w:val="001635EB"/>
    <w:rsid w:val="00163701"/>
    <w:rsid w:val="0016387B"/>
    <w:rsid w:val="00163CD2"/>
    <w:rsid w:val="00163E2A"/>
    <w:rsid w:val="00164794"/>
    <w:rsid w:val="0016493E"/>
    <w:rsid w:val="00164FD8"/>
    <w:rsid w:val="00165038"/>
    <w:rsid w:val="0016541D"/>
    <w:rsid w:val="0016562E"/>
    <w:rsid w:val="00165C36"/>
    <w:rsid w:val="00165F0D"/>
    <w:rsid w:val="00166533"/>
    <w:rsid w:val="00166DAC"/>
    <w:rsid w:val="00167231"/>
    <w:rsid w:val="00167860"/>
    <w:rsid w:val="001679A4"/>
    <w:rsid w:val="00167A9A"/>
    <w:rsid w:val="00167C28"/>
    <w:rsid w:val="0017019F"/>
    <w:rsid w:val="00170581"/>
    <w:rsid w:val="00170AAF"/>
    <w:rsid w:val="00170CFB"/>
    <w:rsid w:val="00170DC5"/>
    <w:rsid w:val="00170E53"/>
    <w:rsid w:val="0017102B"/>
    <w:rsid w:val="00171348"/>
    <w:rsid w:val="00171416"/>
    <w:rsid w:val="00171471"/>
    <w:rsid w:val="001716C6"/>
    <w:rsid w:val="001716E7"/>
    <w:rsid w:val="00171E64"/>
    <w:rsid w:val="0017207F"/>
    <w:rsid w:val="00172606"/>
    <w:rsid w:val="00172C5F"/>
    <w:rsid w:val="00172E78"/>
    <w:rsid w:val="00174051"/>
    <w:rsid w:val="001740A5"/>
    <w:rsid w:val="0017442D"/>
    <w:rsid w:val="001745F5"/>
    <w:rsid w:val="00174A73"/>
    <w:rsid w:val="00174DB6"/>
    <w:rsid w:val="00175281"/>
    <w:rsid w:val="0017542D"/>
    <w:rsid w:val="00175699"/>
    <w:rsid w:val="00175731"/>
    <w:rsid w:val="00175820"/>
    <w:rsid w:val="001758CA"/>
    <w:rsid w:val="00175AC3"/>
    <w:rsid w:val="00175C5F"/>
    <w:rsid w:val="00175E15"/>
    <w:rsid w:val="00175F18"/>
    <w:rsid w:val="00175FB3"/>
    <w:rsid w:val="001760F7"/>
    <w:rsid w:val="00176D10"/>
    <w:rsid w:val="001774BE"/>
    <w:rsid w:val="00177D67"/>
    <w:rsid w:val="00177F21"/>
    <w:rsid w:val="00177F65"/>
    <w:rsid w:val="00181529"/>
    <w:rsid w:val="0018175E"/>
    <w:rsid w:val="00181EF4"/>
    <w:rsid w:val="00182310"/>
    <w:rsid w:val="001825EC"/>
    <w:rsid w:val="00182A1F"/>
    <w:rsid w:val="00182F81"/>
    <w:rsid w:val="00183A83"/>
    <w:rsid w:val="0018453C"/>
    <w:rsid w:val="001845B2"/>
    <w:rsid w:val="001847CA"/>
    <w:rsid w:val="00184900"/>
    <w:rsid w:val="00184904"/>
    <w:rsid w:val="00184D9D"/>
    <w:rsid w:val="00185101"/>
    <w:rsid w:val="00185901"/>
    <w:rsid w:val="00185A0F"/>
    <w:rsid w:val="00185B76"/>
    <w:rsid w:val="00185D51"/>
    <w:rsid w:val="00185FF2"/>
    <w:rsid w:val="00186097"/>
    <w:rsid w:val="001860F1"/>
    <w:rsid w:val="001862FD"/>
    <w:rsid w:val="0018640D"/>
    <w:rsid w:val="001874E2"/>
    <w:rsid w:val="001877BD"/>
    <w:rsid w:val="001877F3"/>
    <w:rsid w:val="00187FF9"/>
    <w:rsid w:val="0019007B"/>
    <w:rsid w:val="00190BD8"/>
    <w:rsid w:val="00190D07"/>
    <w:rsid w:val="00190EB5"/>
    <w:rsid w:val="00191185"/>
    <w:rsid w:val="00191733"/>
    <w:rsid w:val="00191A84"/>
    <w:rsid w:val="00191B68"/>
    <w:rsid w:val="0019201B"/>
    <w:rsid w:val="0019322A"/>
    <w:rsid w:val="001934E5"/>
    <w:rsid w:val="0019374C"/>
    <w:rsid w:val="0019382D"/>
    <w:rsid w:val="00194A49"/>
    <w:rsid w:val="00194E99"/>
    <w:rsid w:val="001955F8"/>
    <w:rsid w:val="00195C1E"/>
    <w:rsid w:val="00195EE7"/>
    <w:rsid w:val="0019633F"/>
    <w:rsid w:val="00196449"/>
    <w:rsid w:val="001965AA"/>
    <w:rsid w:val="00196B52"/>
    <w:rsid w:val="00196DAC"/>
    <w:rsid w:val="001974D2"/>
    <w:rsid w:val="00197B6F"/>
    <w:rsid w:val="00197EA1"/>
    <w:rsid w:val="001A0470"/>
    <w:rsid w:val="001A0F2A"/>
    <w:rsid w:val="001A13B8"/>
    <w:rsid w:val="001A1648"/>
    <w:rsid w:val="001A18E2"/>
    <w:rsid w:val="001A1B32"/>
    <w:rsid w:val="001A1CC7"/>
    <w:rsid w:val="001A1F5B"/>
    <w:rsid w:val="001A2337"/>
    <w:rsid w:val="001A2DC4"/>
    <w:rsid w:val="001A340F"/>
    <w:rsid w:val="001A35AE"/>
    <w:rsid w:val="001A3D2B"/>
    <w:rsid w:val="001A3D70"/>
    <w:rsid w:val="001A40AF"/>
    <w:rsid w:val="001A4176"/>
    <w:rsid w:val="001A43FC"/>
    <w:rsid w:val="001A44EB"/>
    <w:rsid w:val="001A4519"/>
    <w:rsid w:val="001A4624"/>
    <w:rsid w:val="001A4A26"/>
    <w:rsid w:val="001A4BFB"/>
    <w:rsid w:val="001A4FC1"/>
    <w:rsid w:val="001A5A4E"/>
    <w:rsid w:val="001A5BEA"/>
    <w:rsid w:val="001A5EF4"/>
    <w:rsid w:val="001A5F6C"/>
    <w:rsid w:val="001A5FBA"/>
    <w:rsid w:val="001A69CD"/>
    <w:rsid w:val="001A6A06"/>
    <w:rsid w:val="001A7675"/>
    <w:rsid w:val="001A7B02"/>
    <w:rsid w:val="001A7E53"/>
    <w:rsid w:val="001B000B"/>
    <w:rsid w:val="001B034D"/>
    <w:rsid w:val="001B05ED"/>
    <w:rsid w:val="001B1065"/>
    <w:rsid w:val="001B1625"/>
    <w:rsid w:val="001B1FD7"/>
    <w:rsid w:val="001B2094"/>
    <w:rsid w:val="001B219D"/>
    <w:rsid w:val="001B21AC"/>
    <w:rsid w:val="001B24B9"/>
    <w:rsid w:val="001B281C"/>
    <w:rsid w:val="001B2827"/>
    <w:rsid w:val="001B28B1"/>
    <w:rsid w:val="001B2935"/>
    <w:rsid w:val="001B2B4C"/>
    <w:rsid w:val="001B2FBC"/>
    <w:rsid w:val="001B31CA"/>
    <w:rsid w:val="001B359E"/>
    <w:rsid w:val="001B35E0"/>
    <w:rsid w:val="001B3A1E"/>
    <w:rsid w:val="001B3C1F"/>
    <w:rsid w:val="001B3C83"/>
    <w:rsid w:val="001B4671"/>
    <w:rsid w:val="001B4D1F"/>
    <w:rsid w:val="001B4FF7"/>
    <w:rsid w:val="001B5C7A"/>
    <w:rsid w:val="001B5FED"/>
    <w:rsid w:val="001B6000"/>
    <w:rsid w:val="001B608C"/>
    <w:rsid w:val="001B6513"/>
    <w:rsid w:val="001B68D3"/>
    <w:rsid w:val="001B7989"/>
    <w:rsid w:val="001B79AF"/>
    <w:rsid w:val="001B7B69"/>
    <w:rsid w:val="001B7D2F"/>
    <w:rsid w:val="001C07C4"/>
    <w:rsid w:val="001C0DD0"/>
    <w:rsid w:val="001C0F78"/>
    <w:rsid w:val="001C0FBA"/>
    <w:rsid w:val="001C0FEB"/>
    <w:rsid w:val="001C10E7"/>
    <w:rsid w:val="001C1178"/>
    <w:rsid w:val="001C15E8"/>
    <w:rsid w:val="001C17CA"/>
    <w:rsid w:val="001C1A0A"/>
    <w:rsid w:val="001C1F96"/>
    <w:rsid w:val="001C22C5"/>
    <w:rsid w:val="001C230B"/>
    <w:rsid w:val="001C306F"/>
    <w:rsid w:val="001C423E"/>
    <w:rsid w:val="001C43F8"/>
    <w:rsid w:val="001C54C2"/>
    <w:rsid w:val="001C578E"/>
    <w:rsid w:val="001C5D18"/>
    <w:rsid w:val="001C666C"/>
    <w:rsid w:val="001C6730"/>
    <w:rsid w:val="001C68AC"/>
    <w:rsid w:val="001C69F5"/>
    <w:rsid w:val="001C6CE8"/>
    <w:rsid w:val="001C6E3D"/>
    <w:rsid w:val="001C7515"/>
    <w:rsid w:val="001C754E"/>
    <w:rsid w:val="001C75AA"/>
    <w:rsid w:val="001C7724"/>
    <w:rsid w:val="001D01D0"/>
    <w:rsid w:val="001D0579"/>
    <w:rsid w:val="001D05EF"/>
    <w:rsid w:val="001D0ED2"/>
    <w:rsid w:val="001D19DF"/>
    <w:rsid w:val="001D1A29"/>
    <w:rsid w:val="001D1B54"/>
    <w:rsid w:val="001D1D1F"/>
    <w:rsid w:val="001D1E02"/>
    <w:rsid w:val="001D2606"/>
    <w:rsid w:val="001D27F5"/>
    <w:rsid w:val="001D3B97"/>
    <w:rsid w:val="001D3EF7"/>
    <w:rsid w:val="001D3F29"/>
    <w:rsid w:val="001D4396"/>
    <w:rsid w:val="001D49B9"/>
    <w:rsid w:val="001D4D2A"/>
    <w:rsid w:val="001D560E"/>
    <w:rsid w:val="001D57E3"/>
    <w:rsid w:val="001D59CB"/>
    <w:rsid w:val="001D5DBC"/>
    <w:rsid w:val="001D6436"/>
    <w:rsid w:val="001D6456"/>
    <w:rsid w:val="001D692F"/>
    <w:rsid w:val="001D6AF9"/>
    <w:rsid w:val="001D6B0F"/>
    <w:rsid w:val="001D6C7A"/>
    <w:rsid w:val="001D73D3"/>
    <w:rsid w:val="001D77B6"/>
    <w:rsid w:val="001D7BDD"/>
    <w:rsid w:val="001D7D26"/>
    <w:rsid w:val="001E03CF"/>
    <w:rsid w:val="001E0570"/>
    <w:rsid w:val="001E0571"/>
    <w:rsid w:val="001E0B6D"/>
    <w:rsid w:val="001E0C36"/>
    <w:rsid w:val="001E0E85"/>
    <w:rsid w:val="001E11EB"/>
    <w:rsid w:val="001E124E"/>
    <w:rsid w:val="001E1490"/>
    <w:rsid w:val="001E1821"/>
    <w:rsid w:val="001E1830"/>
    <w:rsid w:val="001E1913"/>
    <w:rsid w:val="001E21BA"/>
    <w:rsid w:val="001E27EB"/>
    <w:rsid w:val="001E2998"/>
    <w:rsid w:val="001E2F5B"/>
    <w:rsid w:val="001E38FE"/>
    <w:rsid w:val="001E3CF7"/>
    <w:rsid w:val="001E3D44"/>
    <w:rsid w:val="001E42D8"/>
    <w:rsid w:val="001E4976"/>
    <w:rsid w:val="001E4A2D"/>
    <w:rsid w:val="001E5029"/>
    <w:rsid w:val="001E5864"/>
    <w:rsid w:val="001E5B25"/>
    <w:rsid w:val="001E642E"/>
    <w:rsid w:val="001E66A7"/>
    <w:rsid w:val="001E67E4"/>
    <w:rsid w:val="001E682C"/>
    <w:rsid w:val="001E6ACC"/>
    <w:rsid w:val="001E6B65"/>
    <w:rsid w:val="001E6E3A"/>
    <w:rsid w:val="001E6FD2"/>
    <w:rsid w:val="001E73C1"/>
    <w:rsid w:val="001E7743"/>
    <w:rsid w:val="001E78EB"/>
    <w:rsid w:val="001E7974"/>
    <w:rsid w:val="001E7A30"/>
    <w:rsid w:val="001E7B3F"/>
    <w:rsid w:val="001F0513"/>
    <w:rsid w:val="001F0DC1"/>
    <w:rsid w:val="001F109C"/>
    <w:rsid w:val="001F158F"/>
    <w:rsid w:val="001F1A51"/>
    <w:rsid w:val="001F1D3D"/>
    <w:rsid w:val="001F1DE4"/>
    <w:rsid w:val="001F2247"/>
    <w:rsid w:val="001F2726"/>
    <w:rsid w:val="001F2A2C"/>
    <w:rsid w:val="001F3792"/>
    <w:rsid w:val="001F55B1"/>
    <w:rsid w:val="001F55D9"/>
    <w:rsid w:val="001F6623"/>
    <w:rsid w:val="001F7B35"/>
    <w:rsid w:val="001F7E63"/>
    <w:rsid w:val="00200224"/>
    <w:rsid w:val="0020025E"/>
    <w:rsid w:val="00200403"/>
    <w:rsid w:val="00200CB1"/>
    <w:rsid w:val="00200D7E"/>
    <w:rsid w:val="00201276"/>
    <w:rsid w:val="00201454"/>
    <w:rsid w:val="00201833"/>
    <w:rsid w:val="00201A36"/>
    <w:rsid w:val="00201B4E"/>
    <w:rsid w:val="0020345B"/>
    <w:rsid w:val="00203EB8"/>
    <w:rsid w:val="00204065"/>
    <w:rsid w:val="002045BA"/>
    <w:rsid w:val="00204E8E"/>
    <w:rsid w:val="00205035"/>
    <w:rsid w:val="00205310"/>
    <w:rsid w:val="00205876"/>
    <w:rsid w:val="00205A82"/>
    <w:rsid w:val="00205BF9"/>
    <w:rsid w:val="002067DB"/>
    <w:rsid w:val="00206F4F"/>
    <w:rsid w:val="002070A2"/>
    <w:rsid w:val="00207703"/>
    <w:rsid w:val="00210027"/>
    <w:rsid w:val="00210102"/>
    <w:rsid w:val="00210DA0"/>
    <w:rsid w:val="0021106F"/>
    <w:rsid w:val="00211164"/>
    <w:rsid w:val="00211310"/>
    <w:rsid w:val="00211771"/>
    <w:rsid w:val="002117DD"/>
    <w:rsid w:val="00211D10"/>
    <w:rsid w:val="002122FF"/>
    <w:rsid w:val="00212390"/>
    <w:rsid w:val="00212597"/>
    <w:rsid w:val="0021278A"/>
    <w:rsid w:val="00212C26"/>
    <w:rsid w:val="00213E04"/>
    <w:rsid w:val="002144E7"/>
    <w:rsid w:val="00214A68"/>
    <w:rsid w:val="0021507C"/>
    <w:rsid w:val="0021524E"/>
    <w:rsid w:val="00215264"/>
    <w:rsid w:val="0021585A"/>
    <w:rsid w:val="00215FDB"/>
    <w:rsid w:val="00216097"/>
    <w:rsid w:val="002165BA"/>
    <w:rsid w:val="002167A5"/>
    <w:rsid w:val="00216B44"/>
    <w:rsid w:val="00216BBA"/>
    <w:rsid w:val="00216DC8"/>
    <w:rsid w:val="00216F7C"/>
    <w:rsid w:val="0021751E"/>
    <w:rsid w:val="002175E1"/>
    <w:rsid w:val="00217D17"/>
    <w:rsid w:val="00217D5E"/>
    <w:rsid w:val="002205C5"/>
    <w:rsid w:val="0022076C"/>
    <w:rsid w:val="002208C6"/>
    <w:rsid w:val="00220D49"/>
    <w:rsid w:val="00220E77"/>
    <w:rsid w:val="00221198"/>
    <w:rsid w:val="00221288"/>
    <w:rsid w:val="002212C8"/>
    <w:rsid w:val="002216AD"/>
    <w:rsid w:val="00221A19"/>
    <w:rsid w:val="00221EE0"/>
    <w:rsid w:val="00222992"/>
    <w:rsid w:val="00223153"/>
    <w:rsid w:val="002232AD"/>
    <w:rsid w:val="00223B18"/>
    <w:rsid w:val="00223C3F"/>
    <w:rsid w:val="0022431B"/>
    <w:rsid w:val="002249D5"/>
    <w:rsid w:val="00224E9B"/>
    <w:rsid w:val="0022579B"/>
    <w:rsid w:val="00225EC3"/>
    <w:rsid w:val="00226B90"/>
    <w:rsid w:val="002272D8"/>
    <w:rsid w:val="002277A7"/>
    <w:rsid w:val="00227D6F"/>
    <w:rsid w:val="00227D72"/>
    <w:rsid w:val="0023039B"/>
    <w:rsid w:val="00230A4F"/>
    <w:rsid w:val="00230CB7"/>
    <w:rsid w:val="00231190"/>
    <w:rsid w:val="002312F5"/>
    <w:rsid w:val="00231340"/>
    <w:rsid w:val="0023137D"/>
    <w:rsid w:val="00231CE6"/>
    <w:rsid w:val="002320FF"/>
    <w:rsid w:val="00232BCC"/>
    <w:rsid w:val="00232F10"/>
    <w:rsid w:val="00233309"/>
    <w:rsid w:val="00233402"/>
    <w:rsid w:val="00233569"/>
    <w:rsid w:val="00234C15"/>
    <w:rsid w:val="00234E0C"/>
    <w:rsid w:val="00235007"/>
    <w:rsid w:val="002355F8"/>
    <w:rsid w:val="00235794"/>
    <w:rsid w:val="00235A41"/>
    <w:rsid w:val="002360AE"/>
    <w:rsid w:val="00236B00"/>
    <w:rsid w:val="00236B7E"/>
    <w:rsid w:val="002370EE"/>
    <w:rsid w:val="0023723E"/>
    <w:rsid w:val="00237596"/>
    <w:rsid w:val="0023769D"/>
    <w:rsid w:val="002377BB"/>
    <w:rsid w:val="00237CD2"/>
    <w:rsid w:val="00240185"/>
    <w:rsid w:val="00240231"/>
    <w:rsid w:val="0024044A"/>
    <w:rsid w:val="00240CAF"/>
    <w:rsid w:val="00240E49"/>
    <w:rsid w:val="00240E5E"/>
    <w:rsid w:val="00240EF4"/>
    <w:rsid w:val="00241426"/>
    <w:rsid w:val="002415C7"/>
    <w:rsid w:val="00241E5C"/>
    <w:rsid w:val="002423D7"/>
    <w:rsid w:val="00242434"/>
    <w:rsid w:val="00242A43"/>
    <w:rsid w:val="00242E6C"/>
    <w:rsid w:val="00242F47"/>
    <w:rsid w:val="00242F4D"/>
    <w:rsid w:val="00242FA6"/>
    <w:rsid w:val="00243302"/>
    <w:rsid w:val="0024333B"/>
    <w:rsid w:val="00243709"/>
    <w:rsid w:val="00243B97"/>
    <w:rsid w:val="00243EA0"/>
    <w:rsid w:val="00243F40"/>
    <w:rsid w:val="00244E3D"/>
    <w:rsid w:val="002450B4"/>
    <w:rsid w:val="00245426"/>
    <w:rsid w:val="002455E6"/>
    <w:rsid w:val="002457DB"/>
    <w:rsid w:val="0024581C"/>
    <w:rsid w:val="00245CEF"/>
    <w:rsid w:val="00245F9B"/>
    <w:rsid w:val="00246EC0"/>
    <w:rsid w:val="002474B5"/>
    <w:rsid w:val="00247844"/>
    <w:rsid w:val="00247989"/>
    <w:rsid w:val="00247CBD"/>
    <w:rsid w:val="00247F32"/>
    <w:rsid w:val="0025025E"/>
    <w:rsid w:val="0025034C"/>
    <w:rsid w:val="002504DF"/>
    <w:rsid w:val="002511F8"/>
    <w:rsid w:val="002512C1"/>
    <w:rsid w:val="002512E8"/>
    <w:rsid w:val="00251A82"/>
    <w:rsid w:val="00252171"/>
    <w:rsid w:val="00252418"/>
    <w:rsid w:val="0025253B"/>
    <w:rsid w:val="00252763"/>
    <w:rsid w:val="00252841"/>
    <w:rsid w:val="00252B3D"/>
    <w:rsid w:val="00252F0B"/>
    <w:rsid w:val="00253E4B"/>
    <w:rsid w:val="00253F3A"/>
    <w:rsid w:val="0025416D"/>
    <w:rsid w:val="0025434C"/>
    <w:rsid w:val="00254381"/>
    <w:rsid w:val="00254480"/>
    <w:rsid w:val="002545B8"/>
    <w:rsid w:val="00254973"/>
    <w:rsid w:val="00254E01"/>
    <w:rsid w:val="002557B5"/>
    <w:rsid w:val="002564CB"/>
    <w:rsid w:val="00256517"/>
    <w:rsid w:val="0025719B"/>
    <w:rsid w:val="0025778C"/>
    <w:rsid w:val="0025789A"/>
    <w:rsid w:val="00257F5C"/>
    <w:rsid w:val="00257FA1"/>
    <w:rsid w:val="00257FA8"/>
    <w:rsid w:val="00260368"/>
    <w:rsid w:val="00260F9D"/>
    <w:rsid w:val="00261746"/>
    <w:rsid w:val="00261CAE"/>
    <w:rsid w:val="00261E72"/>
    <w:rsid w:val="00261EDD"/>
    <w:rsid w:val="0026287F"/>
    <w:rsid w:val="00262A70"/>
    <w:rsid w:val="00262ADC"/>
    <w:rsid w:val="00263107"/>
    <w:rsid w:val="00263159"/>
    <w:rsid w:val="002632CE"/>
    <w:rsid w:val="00263C31"/>
    <w:rsid w:val="00264073"/>
    <w:rsid w:val="0026427A"/>
    <w:rsid w:val="002643CF"/>
    <w:rsid w:val="002644C8"/>
    <w:rsid w:val="0026489E"/>
    <w:rsid w:val="00265150"/>
    <w:rsid w:val="00265255"/>
    <w:rsid w:val="002653A1"/>
    <w:rsid w:val="00265E8A"/>
    <w:rsid w:val="002671A5"/>
    <w:rsid w:val="002676F3"/>
    <w:rsid w:val="00267AB3"/>
    <w:rsid w:val="00270116"/>
    <w:rsid w:val="00270278"/>
    <w:rsid w:val="002703A1"/>
    <w:rsid w:val="0027045B"/>
    <w:rsid w:val="0027053F"/>
    <w:rsid w:val="00270637"/>
    <w:rsid w:val="00270773"/>
    <w:rsid w:val="00270821"/>
    <w:rsid w:val="002715B9"/>
    <w:rsid w:val="0027164D"/>
    <w:rsid w:val="00271904"/>
    <w:rsid w:val="00271DFB"/>
    <w:rsid w:val="002725BC"/>
    <w:rsid w:val="00272D3A"/>
    <w:rsid w:val="002730DE"/>
    <w:rsid w:val="00273397"/>
    <w:rsid w:val="002734A5"/>
    <w:rsid w:val="002737EB"/>
    <w:rsid w:val="0027426E"/>
    <w:rsid w:val="00274357"/>
    <w:rsid w:val="00274A2C"/>
    <w:rsid w:val="00274A85"/>
    <w:rsid w:val="00274DFC"/>
    <w:rsid w:val="0027571A"/>
    <w:rsid w:val="00275DAF"/>
    <w:rsid w:val="00275DE7"/>
    <w:rsid w:val="00275F3A"/>
    <w:rsid w:val="00276082"/>
    <w:rsid w:val="00276320"/>
    <w:rsid w:val="00276355"/>
    <w:rsid w:val="00276612"/>
    <w:rsid w:val="002767A2"/>
    <w:rsid w:val="00276949"/>
    <w:rsid w:val="00276C73"/>
    <w:rsid w:val="00276F06"/>
    <w:rsid w:val="00277223"/>
    <w:rsid w:val="00277231"/>
    <w:rsid w:val="00277D52"/>
    <w:rsid w:val="00277FD2"/>
    <w:rsid w:val="00280499"/>
    <w:rsid w:val="002804C2"/>
    <w:rsid w:val="00280A63"/>
    <w:rsid w:val="00280FE3"/>
    <w:rsid w:val="002817CF"/>
    <w:rsid w:val="00282489"/>
    <w:rsid w:val="00282C4A"/>
    <w:rsid w:val="00282EA4"/>
    <w:rsid w:val="00282F5A"/>
    <w:rsid w:val="00283620"/>
    <w:rsid w:val="00283C66"/>
    <w:rsid w:val="002842AE"/>
    <w:rsid w:val="00284B94"/>
    <w:rsid w:val="002852A2"/>
    <w:rsid w:val="002854A1"/>
    <w:rsid w:val="002858F9"/>
    <w:rsid w:val="00285AFD"/>
    <w:rsid w:val="00286BC1"/>
    <w:rsid w:val="00286E48"/>
    <w:rsid w:val="0028775D"/>
    <w:rsid w:val="002878B3"/>
    <w:rsid w:val="00287F94"/>
    <w:rsid w:val="002900FC"/>
    <w:rsid w:val="00291349"/>
    <w:rsid w:val="00291A49"/>
    <w:rsid w:val="00291E77"/>
    <w:rsid w:val="00292923"/>
    <w:rsid w:val="00293280"/>
    <w:rsid w:val="00293408"/>
    <w:rsid w:val="00293728"/>
    <w:rsid w:val="00293923"/>
    <w:rsid w:val="00293A39"/>
    <w:rsid w:val="00293B16"/>
    <w:rsid w:val="00293D23"/>
    <w:rsid w:val="00293D75"/>
    <w:rsid w:val="00293D95"/>
    <w:rsid w:val="002943A7"/>
    <w:rsid w:val="00294446"/>
    <w:rsid w:val="002946F2"/>
    <w:rsid w:val="0029470D"/>
    <w:rsid w:val="002948FD"/>
    <w:rsid w:val="00294DC8"/>
    <w:rsid w:val="00295617"/>
    <w:rsid w:val="002963A9"/>
    <w:rsid w:val="0029643A"/>
    <w:rsid w:val="00296483"/>
    <w:rsid w:val="0029698B"/>
    <w:rsid w:val="00296B55"/>
    <w:rsid w:val="00296DEC"/>
    <w:rsid w:val="00296EAC"/>
    <w:rsid w:val="00296F68"/>
    <w:rsid w:val="0029750A"/>
    <w:rsid w:val="00297552"/>
    <w:rsid w:val="0029763E"/>
    <w:rsid w:val="00297ECB"/>
    <w:rsid w:val="002A0126"/>
    <w:rsid w:val="002A09EE"/>
    <w:rsid w:val="002A0A3A"/>
    <w:rsid w:val="002A1491"/>
    <w:rsid w:val="002A2250"/>
    <w:rsid w:val="002A32D2"/>
    <w:rsid w:val="002A33C4"/>
    <w:rsid w:val="002A35E2"/>
    <w:rsid w:val="002A35E7"/>
    <w:rsid w:val="002A3A83"/>
    <w:rsid w:val="002A483D"/>
    <w:rsid w:val="002A4D77"/>
    <w:rsid w:val="002A4E1D"/>
    <w:rsid w:val="002A4E75"/>
    <w:rsid w:val="002A52EB"/>
    <w:rsid w:val="002A561E"/>
    <w:rsid w:val="002A5801"/>
    <w:rsid w:val="002A5AB0"/>
    <w:rsid w:val="002A5D0A"/>
    <w:rsid w:val="002A6303"/>
    <w:rsid w:val="002A6C7D"/>
    <w:rsid w:val="002A7021"/>
    <w:rsid w:val="002A7689"/>
    <w:rsid w:val="002A771A"/>
    <w:rsid w:val="002A7770"/>
    <w:rsid w:val="002A7E2B"/>
    <w:rsid w:val="002B0078"/>
    <w:rsid w:val="002B0321"/>
    <w:rsid w:val="002B03BD"/>
    <w:rsid w:val="002B03EE"/>
    <w:rsid w:val="002B07DD"/>
    <w:rsid w:val="002B0A83"/>
    <w:rsid w:val="002B0C78"/>
    <w:rsid w:val="002B0D22"/>
    <w:rsid w:val="002B1584"/>
    <w:rsid w:val="002B2E9E"/>
    <w:rsid w:val="002B38FD"/>
    <w:rsid w:val="002B3E7E"/>
    <w:rsid w:val="002B4D2F"/>
    <w:rsid w:val="002B4D62"/>
    <w:rsid w:val="002B59A4"/>
    <w:rsid w:val="002B59E8"/>
    <w:rsid w:val="002B5D2C"/>
    <w:rsid w:val="002B5EF7"/>
    <w:rsid w:val="002B5F2B"/>
    <w:rsid w:val="002B6000"/>
    <w:rsid w:val="002B792F"/>
    <w:rsid w:val="002B7E0A"/>
    <w:rsid w:val="002C00A7"/>
    <w:rsid w:val="002C06E4"/>
    <w:rsid w:val="002C1290"/>
    <w:rsid w:val="002C1341"/>
    <w:rsid w:val="002C1412"/>
    <w:rsid w:val="002C1797"/>
    <w:rsid w:val="002C1DB4"/>
    <w:rsid w:val="002C1F05"/>
    <w:rsid w:val="002C21FE"/>
    <w:rsid w:val="002C22B6"/>
    <w:rsid w:val="002C2397"/>
    <w:rsid w:val="002C29B3"/>
    <w:rsid w:val="002C2C37"/>
    <w:rsid w:val="002C2DDF"/>
    <w:rsid w:val="002C30AD"/>
    <w:rsid w:val="002C3A5D"/>
    <w:rsid w:val="002C3C38"/>
    <w:rsid w:val="002C3F16"/>
    <w:rsid w:val="002C41CF"/>
    <w:rsid w:val="002C428D"/>
    <w:rsid w:val="002C464C"/>
    <w:rsid w:val="002C4877"/>
    <w:rsid w:val="002C48C2"/>
    <w:rsid w:val="002C491F"/>
    <w:rsid w:val="002C55AB"/>
    <w:rsid w:val="002C6D2E"/>
    <w:rsid w:val="002C6EA5"/>
    <w:rsid w:val="002C6F4A"/>
    <w:rsid w:val="002C6FAC"/>
    <w:rsid w:val="002C777F"/>
    <w:rsid w:val="002C792C"/>
    <w:rsid w:val="002D081E"/>
    <w:rsid w:val="002D0956"/>
    <w:rsid w:val="002D0A37"/>
    <w:rsid w:val="002D0C96"/>
    <w:rsid w:val="002D0CF2"/>
    <w:rsid w:val="002D16DC"/>
    <w:rsid w:val="002D201C"/>
    <w:rsid w:val="002D215A"/>
    <w:rsid w:val="002D232A"/>
    <w:rsid w:val="002D2FEE"/>
    <w:rsid w:val="002D36EB"/>
    <w:rsid w:val="002D3F84"/>
    <w:rsid w:val="002D442B"/>
    <w:rsid w:val="002D482D"/>
    <w:rsid w:val="002D485F"/>
    <w:rsid w:val="002D48C9"/>
    <w:rsid w:val="002D5486"/>
    <w:rsid w:val="002D5541"/>
    <w:rsid w:val="002D572D"/>
    <w:rsid w:val="002D5A8E"/>
    <w:rsid w:val="002D5B19"/>
    <w:rsid w:val="002D5D49"/>
    <w:rsid w:val="002D643B"/>
    <w:rsid w:val="002D6DCE"/>
    <w:rsid w:val="002D7161"/>
    <w:rsid w:val="002D767F"/>
    <w:rsid w:val="002D7BFE"/>
    <w:rsid w:val="002D7CA3"/>
    <w:rsid w:val="002E0E31"/>
    <w:rsid w:val="002E11CA"/>
    <w:rsid w:val="002E17FA"/>
    <w:rsid w:val="002E1C09"/>
    <w:rsid w:val="002E20A7"/>
    <w:rsid w:val="002E2180"/>
    <w:rsid w:val="002E26F6"/>
    <w:rsid w:val="002E2A1A"/>
    <w:rsid w:val="002E2D72"/>
    <w:rsid w:val="002E2F6B"/>
    <w:rsid w:val="002E3D0D"/>
    <w:rsid w:val="002E4205"/>
    <w:rsid w:val="002E428E"/>
    <w:rsid w:val="002E430D"/>
    <w:rsid w:val="002E466E"/>
    <w:rsid w:val="002E4896"/>
    <w:rsid w:val="002E4D66"/>
    <w:rsid w:val="002E4ECD"/>
    <w:rsid w:val="002E5420"/>
    <w:rsid w:val="002E583B"/>
    <w:rsid w:val="002E5A3B"/>
    <w:rsid w:val="002E5B00"/>
    <w:rsid w:val="002E5B53"/>
    <w:rsid w:val="002E6041"/>
    <w:rsid w:val="002E615F"/>
    <w:rsid w:val="002E6A1C"/>
    <w:rsid w:val="002E7F60"/>
    <w:rsid w:val="002E7FA3"/>
    <w:rsid w:val="002F11D1"/>
    <w:rsid w:val="002F1AA5"/>
    <w:rsid w:val="002F1B13"/>
    <w:rsid w:val="002F1EE6"/>
    <w:rsid w:val="002F1EF9"/>
    <w:rsid w:val="002F1FD6"/>
    <w:rsid w:val="002F20CF"/>
    <w:rsid w:val="002F26BA"/>
    <w:rsid w:val="002F281C"/>
    <w:rsid w:val="002F2BA0"/>
    <w:rsid w:val="002F2BCB"/>
    <w:rsid w:val="002F3207"/>
    <w:rsid w:val="002F3397"/>
    <w:rsid w:val="002F35F6"/>
    <w:rsid w:val="002F36A9"/>
    <w:rsid w:val="002F376B"/>
    <w:rsid w:val="002F4191"/>
    <w:rsid w:val="002F473C"/>
    <w:rsid w:val="002F4F91"/>
    <w:rsid w:val="002F504D"/>
    <w:rsid w:val="002F519E"/>
    <w:rsid w:val="002F54E9"/>
    <w:rsid w:val="002F5C4B"/>
    <w:rsid w:val="002F6128"/>
    <w:rsid w:val="002F61A0"/>
    <w:rsid w:val="002F6780"/>
    <w:rsid w:val="002F7233"/>
    <w:rsid w:val="002F77E5"/>
    <w:rsid w:val="002F7946"/>
    <w:rsid w:val="002F7F44"/>
    <w:rsid w:val="003001AD"/>
    <w:rsid w:val="003005E6"/>
    <w:rsid w:val="00300848"/>
    <w:rsid w:val="00300F42"/>
    <w:rsid w:val="003018DE"/>
    <w:rsid w:val="0030194F"/>
    <w:rsid w:val="00301FE4"/>
    <w:rsid w:val="0030213F"/>
    <w:rsid w:val="003021B4"/>
    <w:rsid w:val="0030228D"/>
    <w:rsid w:val="003024C0"/>
    <w:rsid w:val="00302685"/>
    <w:rsid w:val="003027E8"/>
    <w:rsid w:val="00302BC7"/>
    <w:rsid w:val="00302DE3"/>
    <w:rsid w:val="00302E6D"/>
    <w:rsid w:val="003032DB"/>
    <w:rsid w:val="00303828"/>
    <w:rsid w:val="00303C17"/>
    <w:rsid w:val="00307841"/>
    <w:rsid w:val="00307843"/>
    <w:rsid w:val="00307D83"/>
    <w:rsid w:val="00310231"/>
    <w:rsid w:val="003103C6"/>
    <w:rsid w:val="0031062F"/>
    <w:rsid w:val="003106EF"/>
    <w:rsid w:val="00310732"/>
    <w:rsid w:val="00310C50"/>
    <w:rsid w:val="00310FA2"/>
    <w:rsid w:val="00311013"/>
    <w:rsid w:val="0031126C"/>
    <w:rsid w:val="00311536"/>
    <w:rsid w:val="00311584"/>
    <w:rsid w:val="00311652"/>
    <w:rsid w:val="00311B67"/>
    <w:rsid w:val="00312EE4"/>
    <w:rsid w:val="00312EEF"/>
    <w:rsid w:val="0031339E"/>
    <w:rsid w:val="00313C98"/>
    <w:rsid w:val="00313FD6"/>
    <w:rsid w:val="00314474"/>
    <w:rsid w:val="0031468E"/>
    <w:rsid w:val="0031481E"/>
    <w:rsid w:val="00314C04"/>
    <w:rsid w:val="00314CAC"/>
    <w:rsid w:val="00314CF1"/>
    <w:rsid w:val="0031523C"/>
    <w:rsid w:val="00315481"/>
    <w:rsid w:val="0031613A"/>
    <w:rsid w:val="0031616E"/>
    <w:rsid w:val="003163C9"/>
    <w:rsid w:val="0031669F"/>
    <w:rsid w:val="00316783"/>
    <w:rsid w:val="0031681D"/>
    <w:rsid w:val="0031685C"/>
    <w:rsid w:val="0031730F"/>
    <w:rsid w:val="00317777"/>
    <w:rsid w:val="003178D7"/>
    <w:rsid w:val="003179F6"/>
    <w:rsid w:val="00317A88"/>
    <w:rsid w:val="00317C98"/>
    <w:rsid w:val="00320091"/>
    <w:rsid w:val="00320312"/>
    <w:rsid w:val="003203A6"/>
    <w:rsid w:val="0032081E"/>
    <w:rsid w:val="00320BE4"/>
    <w:rsid w:val="00320CEE"/>
    <w:rsid w:val="00320E91"/>
    <w:rsid w:val="00320F9F"/>
    <w:rsid w:val="0032110F"/>
    <w:rsid w:val="003219CD"/>
    <w:rsid w:val="003219EA"/>
    <w:rsid w:val="00321ADE"/>
    <w:rsid w:val="00321C19"/>
    <w:rsid w:val="0032281B"/>
    <w:rsid w:val="00322C2F"/>
    <w:rsid w:val="00323143"/>
    <w:rsid w:val="003235BF"/>
    <w:rsid w:val="003237C7"/>
    <w:rsid w:val="00323836"/>
    <w:rsid w:val="00323CB0"/>
    <w:rsid w:val="00323D39"/>
    <w:rsid w:val="00323F29"/>
    <w:rsid w:val="0032410B"/>
    <w:rsid w:val="00324265"/>
    <w:rsid w:val="00324409"/>
    <w:rsid w:val="003244D6"/>
    <w:rsid w:val="0032493A"/>
    <w:rsid w:val="00325292"/>
    <w:rsid w:val="0032599A"/>
    <w:rsid w:val="00326126"/>
    <w:rsid w:val="003262A1"/>
    <w:rsid w:val="003263DD"/>
    <w:rsid w:val="0032644C"/>
    <w:rsid w:val="003268C4"/>
    <w:rsid w:val="003269D8"/>
    <w:rsid w:val="00326B4D"/>
    <w:rsid w:val="00326CB4"/>
    <w:rsid w:val="00326E72"/>
    <w:rsid w:val="003276DA"/>
    <w:rsid w:val="00327856"/>
    <w:rsid w:val="003278C5"/>
    <w:rsid w:val="00327A5F"/>
    <w:rsid w:val="00327A64"/>
    <w:rsid w:val="00330148"/>
    <w:rsid w:val="003301BB"/>
    <w:rsid w:val="0033057A"/>
    <w:rsid w:val="0033095C"/>
    <w:rsid w:val="00330FD1"/>
    <w:rsid w:val="00331009"/>
    <w:rsid w:val="003329DB"/>
    <w:rsid w:val="00332B55"/>
    <w:rsid w:val="0033322B"/>
    <w:rsid w:val="00333842"/>
    <w:rsid w:val="00333869"/>
    <w:rsid w:val="00333C0E"/>
    <w:rsid w:val="00333C9A"/>
    <w:rsid w:val="0033409D"/>
    <w:rsid w:val="003340EF"/>
    <w:rsid w:val="003340FA"/>
    <w:rsid w:val="00334C82"/>
    <w:rsid w:val="00334ED4"/>
    <w:rsid w:val="00334EE3"/>
    <w:rsid w:val="00335BB1"/>
    <w:rsid w:val="00335DC9"/>
    <w:rsid w:val="003362AF"/>
    <w:rsid w:val="00337182"/>
    <w:rsid w:val="0033737C"/>
    <w:rsid w:val="0033752C"/>
    <w:rsid w:val="00337953"/>
    <w:rsid w:val="00337C4C"/>
    <w:rsid w:val="00337F51"/>
    <w:rsid w:val="003403B5"/>
    <w:rsid w:val="00340B0D"/>
    <w:rsid w:val="0034112A"/>
    <w:rsid w:val="00341991"/>
    <w:rsid w:val="00341DF3"/>
    <w:rsid w:val="0034228A"/>
    <w:rsid w:val="00342AD9"/>
    <w:rsid w:val="003431BF"/>
    <w:rsid w:val="00343220"/>
    <w:rsid w:val="003437E8"/>
    <w:rsid w:val="003439E8"/>
    <w:rsid w:val="0034433A"/>
    <w:rsid w:val="003446DD"/>
    <w:rsid w:val="003451B3"/>
    <w:rsid w:val="00345695"/>
    <w:rsid w:val="00345C86"/>
    <w:rsid w:val="00345CC5"/>
    <w:rsid w:val="00346108"/>
    <w:rsid w:val="0034612E"/>
    <w:rsid w:val="0034613D"/>
    <w:rsid w:val="00346B95"/>
    <w:rsid w:val="003476FB"/>
    <w:rsid w:val="0034770A"/>
    <w:rsid w:val="003477E7"/>
    <w:rsid w:val="0035011E"/>
    <w:rsid w:val="003502F5"/>
    <w:rsid w:val="003506D4"/>
    <w:rsid w:val="00350D95"/>
    <w:rsid w:val="003513B2"/>
    <w:rsid w:val="0035147E"/>
    <w:rsid w:val="003514AE"/>
    <w:rsid w:val="00351A30"/>
    <w:rsid w:val="00351CD7"/>
    <w:rsid w:val="00351EF2"/>
    <w:rsid w:val="0035233A"/>
    <w:rsid w:val="00352566"/>
    <w:rsid w:val="003532F9"/>
    <w:rsid w:val="003534A7"/>
    <w:rsid w:val="003536E1"/>
    <w:rsid w:val="003536FB"/>
    <w:rsid w:val="0035456F"/>
    <w:rsid w:val="0035468B"/>
    <w:rsid w:val="00354967"/>
    <w:rsid w:val="0035498C"/>
    <w:rsid w:val="00354996"/>
    <w:rsid w:val="00354A05"/>
    <w:rsid w:val="0035545B"/>
    <w:rsid w:val="003554B1"/>
    <w:rsid w:val="00355580"/>
    <w:rsid w:val="00355AD2"/>
    <w:rsid w:val="00356881"/>
    <w:rsid w:val="003576E1"/>
    <w:rsid w:val="003577DA"/>
    <w:rsid w:val="00357A8B"/>
    <w:rsid w:val="00357AF4"/>
    <w:rsid w:val="00357E9A"/>
    <w:rsid w:val="00360258"/>
    <w:rsid w:val="00360C0C"/>
    <w:rsid w:val="00361305"/>
    <w:rsid w:val="00361797"/>
    <w:rsid w:val="00361E00"/>
    <w:rsid w:val="00361E0B"/>
    <w:rsid w:val="003625C2"/>
    <w:rsid w:val="00362C35"/>
    <w:rsid w:val="00362D82"/>
    <w:rsid w:val="00362EF6"/>
    <w:rsid w:val="00363267"/>
    <w:rsid w:val="00363C2D"/>
    <w:rsid w:val="00363DF0"/>
    <w:rsid w:val="00364248"/>
    <w:rsid w:val="003649DE"/>
    <w:rsid w:val="00364CE6"/>
    <w:rsid w:val="00364E74"/>
    <w:rsid w:val="003658DC"/>
    <w:rsid w:val="00366932"/>
    <w:rsid w:val="00366B3B"/>
    <w:rsid w:val="00367087"/>
    <w:rsid w:val="00367715"/>
    <w:rsid w:val="00367A88"/>
    <w:rsid w:val="00367B15"/>
    <w:rsid w:val="00367CCF"/>
    <w:rsid w:val="00367F56"/>
    <w:rsid w:val="00370F36"/>
    <w:rsid w:val="00371CF9"/>
    <w:rsid w:val="00372FF5"/>
    <w:rsid w:val="00373A0C"/>
    <w:rsid w:val="00374526"/>
    <w:rsid w:val="003745F4"/>
    <w:rsid w:val="0037463C"/>
    <w:rsid w:val="00374F7E"/>
    <w:rsid w:val="0037528F"/>
    <w:rsid w:val="003753C3"/>
    <w:rsid w:val="00375C80"/>
    <w:rsid w:val="003761A0"/>
    <w:rsid w:val="0037651E"/>
    <w:rsid w:val="0037653B"/>
    <w:rsid w:val="00376730"/>
    <w:rsid w:val="00376E07"/>
    <w:rsid w:val="003770B3"/>
    <w:rsid w:val="003772F9"/>
    <w:rsid w:val="0037737F"/>
    <w:rsid w:val="003777A6"/>
    <w:rsid w:val="00377E3E"/>
    <w:rsid w:val="003801D9"/>
    <w:rsid w:val="00380B81"/>
    <w:rsid w:val="00380CA2"/>
    <w:rsid w:val="00381176"/>
    <w:rsid w:val="00381218"/>
    <w:rsid w:val="0038147A"/>
    <w:rsid w:val="003816C1"/>
    <w:rsid w:val="003818A7"/>
    <w:rsid w:val="0038193C"/>
    <w:rsid w:val="00382033"/>
    <w:rsid w:val="00382AF3"/>
    <w:rsid w:val="00382E09"/>
    <w:rsid w:val="00382F63"/>
    <w:rsid w:val="00383547"/>
    <w:rsid w:val="003836E3"/>
    <w:rsid w:val="00383C41"/>
    <w:rsid w:val="0038434F"/>
    <w:rsid w:val="003844D8"/>
    <w:rsid w:val="00384B0D"/>
    <w:rsid w:val="00384C70"/>
    <w:rsid w:val="00385120"/>
    <w:rsid w:val="0038517D"/>
    <w:rsid w:val="003852D1"/>
    <w:rsid w:val="00385498"/>
    <w:rsid w:val="00385668"/>
    <w:rsid w:val="00385979"/>
    <w:rsid w:val="00385CB9"/>
    <w:rsid w:val="00385FF4"/>
    <w:rsid w:val="00386091"/>
    <w:rsid w:val="00386725"/>
    <w:rsid w:val="00386C7B"/>
    <w:rsid w:val="00387206"/>
    <w:rsid w:val="00387B68"/>
    <w:rsid w:val="003906B7"/>
    <w:rsid w:val="0039072C"/>
    <w:rsid w:val="003908B0"/>
    <w:rsid w:val="00390DBD"/>
    <w:rsid w:val="003914FA"/>
    <w:rsid w:val="003916DE"/>
    <w:rsid w:val="00391AAB"/>
    <w:rsid w:val="0039277D"/>
    <w:rsid w:val="00392C3A"/>
    <w:rsid w:val="00392C8D"/>
    <w:rsid w:val="00392D8C"/>
    <w:rsid w:val="003934C0"/>
    <w:rsid w:val="0039377C"/>
    <w:rsid w:val="00393A8A"/>
    <w:rsid w:val="0039535D"/>
    <w:rsid w:val="00395A9F"/>
    <w:rsid w:val="00395C19"/>
    <w:rsid w:val="00395F39"/>
    <w:rsid w:val="003962AD"/>
    <w:rsid w:val="003964ED"/>
    <w:rsid w:val="00396AAF"/>
    <w:rsid w:val="00396E76"/>
    <w:rsid w:val="00397EA0"/>
    <w:rsid w:val="003A026A"/>
    <w:rsid w:val="003A0AD9"/>
    <w:rsid w:val="003A0DE5"/>
    <w:rsid w:val="003A1429"/>
    <w:rsid w:val="003A176E"/>
    <w:rsid w:val="003A1772"/>
    <w:rsid w:val="003A1C46"/>
    <w:rsid w:val="003A202C"/>
    <w:rsid w:val="003A25E3"/>
    <w:rsid w:val="003A295C"/>
    <w:rsid w:val="003A2AF0"/>
    <w:rsid w:val="003A2B81"/>
    <w:rsid w:val="003A3AD4"/>
    <w:rsid w:val="003A412B"/>
    <w:rsid w:val="003A420E"/>
    <w:rsid w:val="003A444D"/>
    <w:rsid w:val="003A44F3"/>
    <w:rsid w:val="003A4CE7"/>
    <w:rsid w:val="003A50A2"/>
    <w:rsid w:val="003A5155"/>
    <w:rsid w:val="003A5157"/>
    <w:rsid w:val="003A530A"/>
    <w:rsid w:val="003A54CB"/>
    <w:rsid w:val="003A61AD"/>
    <w:rsid w:val="003A6346"/>
    <w:rsid w:val="003A6AD6"/>
    <w:rsid w:val="003A6EC2"/>
    <w:rsid w:val="003A6F6B"/>
    <w:rsid w:val="003A722D"/>
    <w:rsid w:val="003B01A4"/>
    <w:rsid w:val="003B0554"/>
    <w:rsid w:val="003B0635"/>
    <w:rsid w:val="003B0F6A"/>
    <w:rsid w:val="003B1765"/>
    <w:rsid w:val="003B17D4"/>
    <w:rsid w:val="003B1AE2"/>
    <w:rsid w:val="003B1B66"/>
    <w:rsid w:val="003B22BE"/>
    <w:rsid w:val="003B270B"/>
    <w:rsid w:val="003B28CE"/>
    <w:rsid w:val="003B3119"/>
    <w:rsid w:val="003B3508"/>
    <w:rsid w:val="003B3DC0"/>
    <w:rsid w:val="003B3FD7"/>
    <w:rsid w:val="003B44B6"/>
    <w:rsid w:val="003B507B"/>
    <w:rsid w:val="003B5629"/>
    <w:rsid w:val="003B5646"/>
    <w:rsid w:val="003B56A5"/>
    <w:rsid w:val="003B5D33"/>
    <w:rsid w:val="003B5D80"/>
    <w:rsid w:val="003B6470"/>
    <w:rsid w:val="003B64BD"/>
    <w:rsid w:val="003B6D7C"/>
    <w:rsid w:val="003B75EB"/>
    <w:rsid w:val="003B76D0"/>
    <w:rsid w:val="003B7A95"/>
    <w:rsid w:val="003B7C71"/>
    <w:rsid w:val="003C0721"/>
    <w:rsid w:val="003C0A56"/>
    <w:rsid w:val="003C0B10"/>
    <w:rsid w:val="003C0FFC"/>
    <w:rsid w:val="003C17ED"/>
    <w:rsid w:val="003C1CE7"/>
    <w:rsid w:val="003C2004"/>
    <w:rsid w:val="003C26CB"/>
    <w:rsid w:val="003C2D29"/>
    <w:rsid w:val="003C3087"/>
    <w:rsid w:val="003C3223"/>
    <w:rsid w:val="003C3A04"/>
    <w:rsid w:val="003C4027"/>
    <w:rsid w:val="003C4065"/>
    <w:rsid w:val="003C52C7"/>
    <w:rsid w:val="003C54DE"/>
    <w:rsid w:val="003C568F"/>
    <w:rsid w:val="003C58F9"/>
    <w:rsid w:val="003C5B04"/>
    <w:rsid w:val="003C5D8C"/>
    <w:rsid w:val="003C6164"/>
    <w:rsid w:val="003C6566"/>
    <w:rsid w:val="003C72DC"/>
    <w:rsid w:val="003C75F9"/>
    <w:rsid w:val="003C7700"/>
    <w:rsid w:val="003D00AF"/>
    <w:rsid w:val="003D01A2"/>
    <w:rsid w:val="003D03EE"/>
    <w:rsid w:val="003D0CC4"/>
    <w:rsid w:val="003D0D13"/>
    <w:rsid w:val="003D0FEF"/>
    <w:rsid w:val="003D1315"/>
    <w:rsid w:val="003D1758"/>
    <w:rsid w:val="003D1BEB"/>
    <w:rsid w:val="003D328F"/>
    <w:rsid w:val="003D32B5"/>
    <w:rsid w:val="003D397A"/>
    <w:rsid w:val="003D3A96"/>
    <w:rsid w:val="003D4256"/>
    <w:rsid w:val="003D4C09"/>
    <w:rsid w:val="003D4E1A"/>
    <w:rsid w:val="003D4F59"/>
    <w:rsid w:val="003D53AA"/>
    <w:rsid w:val="003D57B4"/>
    <w:rsid w:val="003D5980"/>
    <w:rsid w:val="003D5A84"/>
    <w:rsid w:val="003D5D6B"/>
    <w:rsid w:val="003D6033"/>
    <w:rsid w:val="003D6436"/>
    <w:rsid w:val="003D6461"/>
    <w:rsid w:val="003D6C3F"/>
    <w:rsid w:val="003D6CB5"/>
    <w:rsid w:val="003D6DE5"/>
    <w:rsid w:val="003D6F5C"/>
    <w:rsid w:val="003D6FE3"/>
    <w:rsid w:val="003D7562"/>
    <w:rsid w:val="003D784B"/>
    <w:rsid w:val="003E017D"/>
    <w:rsid w:val="003E0211"/>
    <w:rsid w:val="003E03A8"/>
    <w:rsid w:val="003E0410"/>
    <w:rsid w:val="003E0957"/>
    <w:rsid w:val="003E0CB7"/>
    <w:rsid w:val="003E0E64"/>
    <w:rsid w:val="003E108D"/>
    <w:rsid w:val="003E116C"/>
    <w:rsid w:val="003E16A2"/>
    <w:rsid w:val="003E1B2F"/>
    <w:rsid w:val="003E1E34"/>
    <w:rsid w:val="003E218B"/>
    <w:rsid w:val="003E27BC"/>
    <w:rsid w:val="003E2A63"/>
    <w:rsid w:val="003E314F"/>
    <w:rsid w:val="003E3777"/>
    <w:rsid w:val="003E3A48"/>
    <w:rsid w:val="003E3CE0"/>
    <w:rsid w:val="003E3EF8"/>
    <w:rsid w:val="003E3FE4"/>
    <w:rsid w:val="003E4767"/>
    <w:rsid w:val="003E5197"/>
    <w:rsid w:val="003E52BE"/>
    <w:rsid w:val="003E531D"/>
    <w:rsid w:val="003E5528"/>
    <w:rsid w:val="003E569A"/>
    <w:rsid w:val="003E5E5D"/>
    <w:rsid w:val="003E64BE"/>
    <w:rsid w:val="003E6C30"/>
    <w:rsid w:val="003E6E8D"/>
    <w:rsid w:val="003E6FBE"/>
    <w:rsid w:val="003E7250"/>
    <w:rsid w:val="003F029A"/>
    <w:rsid w:val="003F062C"/>
    <w:rsid w:val="003F0914"/>
    <w:rsid w:val="003F0C65"/>
    <w:rsid w:val="003F0C67"/>
    <w:rsid w:val="003F0CF5"/>
    <w:rsid w:val="003F14C2"/>
    <w:rsid w:val="003F1731"/>
    <w:rsid w:val="003F2219"/>
    <w:rsid w:val="003F2813"/>
    <w:rsid w:val="003F2A05"/>
    <w:rsid w:val="003F2A70"/>
    <w:rsid w:val="003F2D96"/>
    <w:rsid w:val="003F316C"/>
    <w:rsid w:val="003F32EB"/>
    <w:rsid w:val="003F3399"/>
    <w:rsid w:val="003F34A2"/>
    <w:rsid w:val="003F3904"/>
    <w:rsid w:val="003F3ABB"/>
    <w:rsid w:val="003F3EF1"/>
    <w:rsid w:val="003F3F51"/>
    <w:rsid w:val="003F43DF"/>
    <w:rsid w:val="003F443A"/>
    <w:rsid w:val="003F46A1"/>
    <w:rsid w:val="003F4937"/>
    <w:rsid w:val="003F5286"/>
    <w:rsid w:val="003F54A1"/>
    <w:rsid w:val="003F58FC"/>
    <w:rsid w:val="003F5E0E"/>
    <w:rsid w:val="003F64AA"/>
    <w:rsid w:val="003F69A5"/>
    <w:rsid w:val="003F6B28"/>
    <w:rsid w:val="003F75AD"/>
    <w:rsid w:val="003F796C"/>
    <w:rsid w:val="003F7E7D"/>
    <w:rsid w:val="00400216"/>
    <w:rsid w:val="004005B9"/>
    <w:rsid w:val="00400C06"/>
    <w:rsid w:val="00400D55"/>
    <w:rsid w:val="00401686"/>
    <w:rsid w:val="0040172B"/>
    <w:rsid w:val="004017D2"/>
    <w:rsid w:val="00401A17"/>
    <w:rsid w:val="0040293F"/>
    <w:rsid w:val="0040295A"/>
    <w:rsid w:val="00403712"/>
    <w:rsid w:val="00403CD3"/>
    <w:rsid w:val="00404150"/>
    <w:rsid w:val="004047C6"/>
    <w:rsid w:val="00404B6E"/>
    <w:rsid w:val="0040546C"/>
    <w:rsid w:val="00405539"/>
    <w:rsid w:val="00405B88"/>
    <w:rsid w:val="00405FDF"/>
    <w:rsid w:val="004061F4"/>
    <w:rsid w:val="00406482"/>
    <w:rsid w:val="00406E59"/>
    <w:rsid w:val="00406EE4"/>
    <w:rsid w:val="00406F08"/>
    <w:rsid w:val="0040715B"/>
    <w:rsid w:val="0040720E"/>
    <w:rsid w:val="0040728A"/>
    <w:rsid w:val="0040774C"/>
    <w:rsid w:val="00407C7D"/>
    <w:rsid w:val="00407F6C"/>
    <w:rsid w:val="004100D5"/>
    <w:rsid w:val="00410685"/>
    <w:rsid w:val="00410798"/>
    <w:rsid w:val="00410FB5"/>
    <w:rsid w:val="0041127F"/>
    <w:rsid w:val="0041171E"/>
    <w:rsid w:val="0041195A"/>
    <w:rsid w:val="00411AE8"/>
    <w:rsid w:val="00412133"/>
    <w:rsid w:val="004124A6"/>
    <w:rsid w:val="00412923"/>
    <w:rsid w:val="00412D09"/>
    <w:rsid w:val="00412DBD"/>
    <w:rsid w:val="00412EBF"/>
    <w:rsid w:val="00412EE6"/>
    <w:rsid w:val="00412EEB"/>
    <w:rsid w:val="00412FA3"/>
    <w:rsid w:val="00413393"/>
    <w:rsid w:val="0041372D"/>
    <w:rsid w:val="00413C37"/>
    <w:rsid w:val="00414176"/>
    <w:rsid w:val="00414ADB"/>
    <w:rsid w:val="0041524C"/>
    <w:rsid w:val="0041534C"/>
    <w:rsid w:val="00415BDA"/>
    <w:rsid w:val="00415C41"/>
    <w:rsid w:val="0041609D"/>
    <w:rsid w:val="0041636F"/>
    <w:rsid w:val="004164A6"/>
    <w:rsid w:val="00416759"/>
    <w:rsid w:val="00416943"/>
    <w:rsid w:val="00417256"/>
    <w:rsid w:val="004172DC"/>
    <w:rsid w:val="00417C74"/>
    <w:rsid w:val="00417EB5"/>
    <w:rsid w:val="0042010A"/>
    <w:rsid w:val="00420132"/>
    <w:rsid w:val="004208A3"/>
    <w:rsid w:val="00420E5B"/>
    <w:rsid w:val="0042126C"/>
    <w:rsid w:val="004213F6"/>
    <w:rsid w:val="00421421"/>
    <w:rsid w:val="004220D8"/>
    <w:rsid w:val="0042232F"/>
    <w:rsid w:val="00422445"/>
    <w:rsid w:val="0042268C"/>
    <w:rsid w:val="00422E54"/>
    <w:rsid w:val="00423139"/>
    <w:rsid w:val="004235FC"/>
    <w:rsid w:val="00423652"/>
    <w:rsid w:val="004236C0"/>
    <w:rsid w:val="00423AE9"/>
    <w:rsid w:val="00423D8C"/>
    <w:rsid w:val="00423DBB"/>
    <w:rsid w:val="004243AD"/>
    <w:rsid w:val="00424556"/>
    <w:rsid w:val="0042460A"/>
    <w:rsid w:val="00424AE9"/>
    <w:rsid w:val="00425316"/>
    <w:rsid w:val="00425A6B"/>
    <w:rsid w:val="0042601F"/>
    <w:rsid w:val="004267DA"/>
    <w:rsid w:val="004268D9"/>
    <w:rsid w:val="004269D8"/>
    <w:rsid w:val="004269DB"/>
    <w:rsid w:val="00426A6C"/>
    <w:rsid w:val="00426FEB"/>
    <w:rsid w:val="0042763E"/>
    <w:rsid w:val="00427915"/>
    <w:rsid w:val="0042799D"/>
    <w:rsid w:val="00427BA1"/>
    <w:rsid w:val="00427CD4"/>
    <w:rsid w:val="004307AD"/>
    <w:rsid w:val="00430990"/>
    <w:rsid w:val="00431285"/>
    <w:rsid w:val="0043175E"/>
    <w:rsid w:val="004318A4"/>
    <w:rsid w:val="00431A18"/>
    <w:rsid w:val="0043201A"/>
    <w:rsid w:val="004321DE"/>
    <w:rsid w:val="004321F9"/>
    <w:rsid w:val="0043246C"/>
    <w:rsid w:val="00432497"/>
    <w:rsid w:val="004338FE"/>
    <w:rsid w:val="00433F34"/>
    <w:rsid w:val="00434293"/>
    <w:rsid w:val="0043532F"/>
    <w:rsid w:val="00435D51"/>
    <w:rsid w:val="00435F53"/>
    <w:rsid w:val="00437A29"/>
    <w:rsid w:val="00437FA2"/>
    <w:rsid w:val="00440930"/>
    <w:rsid w:val="00440C6F"/>
    <w:rsid w:val="00440DDE"/>
    <w:rsid w:val="00440F57"/>
    <w:rsid w:val="00441438"/>
    <w:rsid w:val="00441526"/>
    <w:rsid w:val="00441665"/>
    <w:rsid w:val="00441E7A"/>
    <w:rsid w:val="00442EBE"/>
    <w:rsid w:val="00442F31"/>
    <w:rsid w:val="004430CF"/>
    <w:rsid w:val="004433A8"/>
    <w:rsid w:val="004435F3"/>
    <w:rsid w:val="004438B8"/>
    <w:rsid w:val="00443EEF"/>
    <w:rsid w:val="0044447E"/>
    <w:rsid w:val="00444537"/>
    <w:rsid w:val="00444901"/>
    <w:rsid w:val="00444A3B"/>
    <w:rsid w:val="00444B90"/>
    <w:rsid w:val="00444E7E"/>
    <w:rsid w:val="00444E8B"/>
    <w:rsid w:val="00444ED2"/>
    <w:rsid w:val="004450EA"/>
    <w:rsid w:val="00445491"/>
    <w:rsid w:val="004455F6"/>
    <w:rsid w:val="0044567A"/>
    <w:rsid w:val="00445B42"/>
    <w:rsid w:val="00445CEC"/>
    <w:rsid w:val="00446627"/>
    <w:rsid w:val="0044673D"/>
    <w:rsid w:val="004467D2"/>
    <w:rsid w:val="0044698C"/>
    <w:rsid w:val="00446B5E"/>
    <w:rsid w:val="00446C5A"/>
    <w:rsid w:val="004470EC"/>
    <w:rsid w:val="00447321"/>
    <w:rsid w:val="00447360"/>
    <w:rsid w:val="004474C1"/>
    <w:rsid w:val="004475CE"/>
    <w:rsid w:val="00447D45"/>
    <w:rsid w:val="00447DB4"/>
    <w:rsid w:val="004507C5"/>
    <w:rsid w:val="00451B01"/>
    <w:rsid w:val="004523C4"/>
    <w:rsid w:val="00452404"/>
    <w:rsid w:val="00452535"/>
    <w:rsid w:val="00453048"/>
    <w:rsid w:val="0045325C"/>
    <w:rsid w:val="0045339B"/>
    <w:rsid w:val="00454172"/>
    <w:rsid w:val="004541F2"/>
    <w:rsid w:val="00454A86"/>
    <w:rsid w:val="00454C24"/>
    <w:rsid w:val="00456251"/>
    <w:rsid w:val="004566B3"/>
    <w:rsid w:val="004570F2"/>
    <w:rsid w:val="0045717E"/>
    <w:rsid w:val="004571DA"/>
    <w:rsid w:val="004573E3"/>
    <w:rsid w:val="0045747E"/>
    <w:rsid w:val="004577D7"/>
    <w:rsid w:val="00457CD2"/>
    <w:rsid w:val="0046023C"/>
    <w:rsid w:val="0046047D"/>
    <w:rsid w:val="004605DA"/>
    <w:rsid w:val="00460B10"/>
    <w:rsid w:val="00460D44"/>
    <w:rsid w:val="004611B4"/>
    <w:rsid w:val="004614FF"/>
    <w:rsid w:val="00461B3D"/>
    <w:rsid w:val="004627D8"/>
    <w:rsid w:val="00462A09"/>
    <w:rsid w:val="00462CF2"/>
    <w:rsid w:val="004635E4"/>
    <w:rsid w:val="0046389F"/>
    <w:rsid w:val="00463B94"/>
    <w:rsid w:val="00463F0D"/>
    <w:rsid w:val="0046420B"/>
    <w:rsid w:val="004645A3"/>
    <w:rsid w:val="00464B18"/>
    <w:rsid w:val="00464BB0"/>
    <w:rsid w:val="00464D59"/>
    <w:rsid w:val="004656F6"/>
    <w:rsid w:val="004669FD"/>
    <w:rsid w:val="00466DCF"/>
    <w:rsid w:val="00466F3A"/>
    <w:rsid w:val="004677C3"/>
    <w:rsid w:val="004677C9"/>
    <w:rsid w:val="00467AAF"/>
    <w:rsid w:val="00467EF8"/>
    <w:rsid w:val="00470195"/>
    <w:rsid w:val="0047038E"/>
    <w:rsid w:val="00470402"/>
    <w:rsid w:val="004704D8"/>
    <w:rsid w:val="00470581"/>
    <w:rsid w:val="00470AEF"/>
    <w:rsid w:val="00470F73"/>
    <w:rsid w:val="00471A0F"/>
    <w:rsid w:val="0047268D"/>
    <w:rsid w:val="00472885"/>
    <w:rsid w:val="00472B19"/>
    <w:rsid w:val="004737CA"/>
    <w:rsid w:val="00473A60"/>
    <w:rsid w:val="004740B5"/>
    <w:rsid w:val="004740C0"/>
    <w:rsid w:val="0047456E"/>
    <w:rsid w:val="004759EE"/>
    <w:rsid w:val="00475C4F"/>
    <w:rsid w:val="00476207"/>
    <w:rsid w:val="00476932"/>
    <w:rsid w:val="004770FB"/>
    <w:rsid w:val="00477310"/>
    <w:rsid w:val="0047775C"/>
    <w:rsid w:val="00477D90"/>
    <w:rsid w:val="004804BA"/>
    <w:rsid w:val="0048076D"/>
    <w:rsid w:val="00480EF5"/>
    <w:rsid w:val="004810F8"/>
    <w:rsid w:val="004813BF"/>
    <w:rsid w:val="00481653"/>
    <w:rsid w:val="0048186E"/>
    <w:rsid w:val="00481ED5"/>
    <w:rsid w:val="0048233E"/>
    <w:rsid w:val="00482407"/>
    <w:rsid w:val="00482A8F"/>
    <w:rsid w:val="00482DBF"/>
    <w:rsid w:val="004834B9"/>
    <w:rsid w:val="0048389E"/>
    <w:rsid w:val="00483B9B"/>
    <w:rsid w:val="00483E6F"/>
    <w:rsid w:val="0048450C"/>
    <w:rsid w:val="004847F7"/>
    <w:rsid w:val="004852E9"/>
    <w:rsid w:val="00485E89"/>
    <w:rsid w:val="00486258"/>
    <w:rsid w:val="004863AC"/>
    <w:rsid w:val="004866E0"/>
    <w:rsid w:val="004867B8"/>
    <w:rsid w:val="004869E5"/>
    <w:rsid w:val="00486EAC"/>
    <w:rsid w:val="004901A7"/>
    <w:rsid w:val="004901F0"/>
    <w:rsid w:val="0049070D"/>
    <w:rsid w:val="00490AE0"/>
    <w:rsid w:val="00490D1C"/>
    <w:rsid w:val="004910BA"/>
    <w:rsid w:val="00491623"/>
    <w:rsid w:val="004917FE"/>
    <w:rsid w:val="004919A7"/>
    <w:rsid w:val="00492406"/>
    <w:rsid w:val="004926B6"/>
    <w:rsid w:val="00493CD1"/>
    <w:rsid w:val="00493D5B"/>
    <w:rsid w:val="00493DF4"/>
    <w:rsid w:val="00493F30"/>
    <w:rsid w:val="00494491"/>
    <w:rsid w:val="004946BF"/>
    <w:rsid w:val="00494C99"/>
    <w:rsid w:val="004955E1"/>
    <w:rsid w:val="0049567B"/>
    <w:rsid w:val="00495A28"/>
    <w:rsid w:val="004960A3"/>
    <w:rsid w:val="00496437"/>
    <w:rsid w:val="00496794"/>
    <w:rsid w:val="00496861"/>
    <w:rsid w:val="00496A90"/>
    <w:rsid w:val="00496B25"/>
    <w:rsid w:val="00496B5D"/>
    <w:rsid w:val="00496ECD"/>
    <w:rsid w:val="00496F25"/>
    <w:rsid w:val="0049728F"/>
    <w:rsid w:val="00497341"/>
    <w:rsid w:val="0049739A"/>
    <w:rsid w:val="00497498"/>
    <w:rsid w:val="0049786B"/>
    <w:rsid w:val="00497898"/>
    <w:rsid w:val="004978DC"/>
    <w:rsid w:val="00497AB2"/>
    <w:rsid w:val="00497EC3"/>
    <w:rsid w:val="004A06FD"/>
    <w:rsid w:val="004A09E5"/>
    <w:rsid w:val="004A0FCD"/>
    <w:rsid w:val="004A1AC3"/>
    <w:rsid w:val="004A1BBA"/>
    <w:rsid w:val="004A1E40"/>
    <w:rsid w:val="004A223A"/>
    <w:rsid w:val="004A23F5"/>
    <w:rsid w:val="004A275B"/>
    <w:rsid w:val="004A3085"/>
    <w:rsid w:val="004A3833"/>
    <w:rsid w:val="004A3B22"/>
    <w:rsid w:val="004A4030"/>
    <w:rsid w:val="004A492B"/>
    <w:rsid w:val="004A4D6E"/>
    <w:rsid w:val="004A4F81"/>
    <w:rsid w:val="004A5188"/>
    <w:rsid w:val="004A519D"/>
    <w:rsid w:val="004A51F5"/>
    <w:rsid w:val="004A5F7E"/>
    <w:rsid w:val="004A612A"/>
    <w:rsid w:val="004A68F9"/>
    <w:rsid w:val="004A6AE2"/>
    <w:rsid w:val="004A6B62"/>
    <w:rsid w:val="004A6D9A"/>
    <w:rsid w:val="004A7085"/>
    <w:rsid w:val="004A7448"/>
    <w:rsid w:val="004A7789"/>
    <w:rsid w:val="004A7ABA"/>
    <w:rsid w:val="004A7EB2"/>
    <w:rsid w:val="004B048A"/>
    <w:rsid w:val="004B0820"/>
    <w:rsid w:val="004B0B80"/>
    <w:rsid w:val="004B14DA"/>
    <w:rsid w:val="004B1B3C"/>
    <w:rsid w:val="004B28E0"/>
    <w:rsid w:val="004B2964"/>
    <w:rsid w:val="004B2EA4"/>
    <w:rsid w:val="004B4039"/>
    <w:rsid w:val="004B45B2"/>
    <w:rsid w:val="004B4B43"/>
    <w:rsid w:val="004B4D73"/>
    <w:rsid w:val="004B529D"/>
    <w:rsid w:val="004B5A93"/>
    <w:rsid w:val="004B5E7A"/>
    <w:rsid w:val="004B5E80"/>
    <w:rsid w:val="004B5EE8"/>
    <w:rsid w:val="004B62A2"/>
    <w:rsid w:val="004B650E"/>
    <w:rsid w:val="004B6540"/>
    <w:rsid w:val="004B674A"/>
    <w:rsid w:val="004B677C"/>
    <w:rsid w:val="004B6782"/>
    <w:rsid w:val="004B68FE"/>
    <w:rsid w:val="004B6A14"/>
    <w:rsid w:val="004B6B6E"/>
    <w:rsid w:val="004B74CF"/>
    <w:rsid w:val="004C06BB"/>
    <w:rsid w:val="004C0927"/>
    <w:rsid w:val="004C11B6"/>
    <w:rsid w:val="004C2DF1"/>
    <w:rsid w:val="004C3551"/>
    <w:rsid w:val="004C39B4"/>
    <w:rsid w:val="004C3BAC"/>
    <w:rsid w:val="004C3E10"/>
    <w:rsid w:val="004C3FD4"/>
    <w:rsid w:val="004C4042"/>
    <w:rsid w:val="004C4B4E"/>
    <w:rsid w:val="004C4DA9"/>
    <w:rsid w:val="004C4E15"/>
    <w:rsid w:val="004C569E"/>
    <w:rsid w:val="004C6A47"/>
    <w:rsid w:val="004C6F4B"/>
    <w:rsid w:val="004C743D"/>
    <w:rsid w:val="004C780D"/>
    <w:rsid w:val="004C7A94"/>
    <w:rsid w:val="004C7E15"/>
    <w:rsid w:val="004C7E26"/>
    <w:rsid w:val="004D055E"/>
    <w:rsid w:val="004D0833"/>
    <w:rsid w:val="004D0BC6"/>
    <w:rsid w:val="004D0C30"/>
    <w:rsid w:val="004D1857"/>
    <w:rsid w:val="004D1887"/>
    <w:rsid w:val="004D1FE9"/>
    <w:rsid w:val="004D208C"/>
    <w:rsid w:val="004D21D4"/>
    <w:rsid w:val="004D2460"/>
    <w:rsid w:val="004D2624"/>
    <w:rsid w:val="004D2906"/>
    <w:rsid w:val="004D2B24"/>
    <w:rsid w:val="004D2F0A"/>
    <w:rsid w:val="004D326F"/>
    <w:rsid w:val="004D3725"/>
    <w:rsid w:val="004D46C0"/>
    <w:rsid w:val="004D4F5C"/>
    <w:rsid w:val="004D4FDB"/>
    <w:rsid w:val="004D533D"/>
    <w:rsid w:val="004D5E2D"/>
    <w:rsid w:val="004D69A4"/>
    <w:rsid w:val="004D70F9"/>
    <w:rsid w:val="004D7161"/>
    <w:rsid w:val="004D717C"/>
    <w:rsid w:val="004D749B"/>
    <w:rsid w:val="004D75B5"/>
    <w:rsid w:val="004D76CD"/>
    <w:rsid w:val="004D7B0E"/>
    <w:rsid w:val="004D7DFC"/>
    <w:rsid w:val="004E058C"/>
    <w:rsid w:val="004E0DD5"/>
    <w:rsid w:val="004E1445"/>
    <w:rsid w:val="004E1546"/>
    <w:rsid w:val="004E1F04"/>
    <w:rsid w:val="004E2081"/>
    <w:rsid w:val="004E2097"/>
    <w:rsid w:val="004E20BA"/>
    <w:rsid w:val="004E237E"/>
    <w:rsid w:val="004E2538"/>
    <w:rsid w:val="004E2ACB"/>
    <w:rsid w:val="004E2C76"/>
    <w:rsid w:val="004E36BE"/>
    <w:rsid w:val="004E3E1E"/>
    <w:rsid w:val="004E45D9"/>
    <w:rsid w:val="004E4AF1"/>
    <w:rsid w:val="004E4BBD"/>
    <w:rsid w:val="004E4E54"/>
    <w:rsid w:val="004E5101"/>
    <w:rsid w:val="004E523C"/>
    <w:rsid w:val="004E5521"/>
    <w:rsid w:val="004E56CE"/>
    <w:rsid w:val="004E587C"/>
    <w:rsid w:val="004E5A46"/>
    <w:rsid w:val="004E5A77"/>
    <w:rsid w:val="004E5B90"/>
    <w:rsid w:val="004E6079"/>
    <w:rsid w:val="004E6E3F"/>
    <w:rsid w:val="004E775D"/>
    <w:rsid w:val="004E77D4"/>
    <w:rsid w:val="004E7AE9"/>
    <w:rsid w:val="004F00A5"/>
    <w:rsid w:val="004F05F3"/>
    <w:rsid w:val="004F0729"/>
    <w:rsid w:val="004F073F"/>
    <w:rsid w:val="004F07F6"/>
    <w:rsid w:val="004F09D1"/>
    <w:rsid w:val="004F0D97"/>
    <w:rsid w:val="004F0EE5"/>
    <w:rsid w:val="004F1D55"/>
    <w:rsid w:val="004F2164"/>
    <w:rsid w:val="004F23C0"/>
    <w:rsid w:val="004F2404"/>
    <w:rsid w:val="004F3D01"/>
    <w:rsid w:val="004F482E"/>
    <w:rsid w:val="004F4FAA"/>
    <w:rsid w:val="004F548C"/>
    <w:rsid w:val="004F5495"/>
    <w:rsid w:val="004F599E"/>
    <w:rsid w:val="004F5BE4"/>
    <w:rsid w:val="004F6072"/>
    <w:rsid w:val="004F61CF"/>
    <w:rsid w:val="004F6288"/>
    <w:rsid w:val="004F6768"/>
    <w:rsid w:val="004F6B42"/>
    <w:rsid w:val="004F7073"/>
    <w:rsid w:val="004F729D"/>
    <w:rsid w:val="004F77F6"/>
    <w:rsid w:val="005004EA"/>
    <w:rsid w:val="0050088C"/>
    <w:rsid w:val="005013CF"/>
    <w:rsid w:val="00501646"/>
    <w:rsid w:val="0050193F"/>
    <w:rsid w:val="0050195E"/>
    <w:rsid w:val="005019E8"/>
    <w:rsid w:val="00501A08"/>
    <w:rsid w:val="00501B39"/>
    <w:rsid w:val="00501BEF"/>
    <w:rsid w:val="00502D58"/>
    <w:rsid w:val="00502F07"/>
    <w:rsid w:val="005032BF"/>
    <w:rsid w:val="0050345D"/>
    <w:rsid w:val="00503FA2"/>
    <w:rsid w:val="0050456C"/>
    <w:rsid w:val="00504653"/>
    <w:rsid w:val="00504D9C"/>
    <w:rsid w:val="005050CC"/>
    <w:rsid w:val="0050513E"/>
    <w:rsid w:val="005052FD"/>
    <w:rsid w:val="005053EB"/>
    <w:rsid w:val="0050599B"/>
    <w:rsid w:val="00505C75"/>
    <w:rsid w:val="00505DE0"/>
    <w:rsid w:val="00506A77"/>
    <w:rsid w:val="00506C7E"/>
    <w:rsid w:val="00506E29"/>
    <w:rsid w:val="00506F55"/>
    <w:rsid w:val="00506FD4"/>
    <w:rsid w:val="00507C03"/>
    <w:rsid w:val="00507C5D"/>
    <w:rsid w:val="005100DE"/>
    <w:rsid w:val="00510338"/>
    <w:rsid w:val="00510853"/>
    <w:rsid w:val="00510CCC"/>
    <w:rsid w:val="00510E15"/>
    <w:rsid w:val="0051127A"/>
    <w:rsid w:val="0051149B"/>
    <w:rsid w:val="00511D4A"/>
    <w:rsid w:val="00511F60"/>
    <w:rsid w:val="00512091"/>
    <w:rsid w:val="00512B2A"/>
    <w:rsid w:val="00512FE3"/>
    <w:rsid w:val="0051349F"/>
    <w:rsid w:val="00513786"/>
    <w:rsid w:val="00513846"/>
    <w:rsid w:val="005143DA"/>
    <w:rsid w:val="005149A1"/>
    <w:rsid w:val="00514EFA"/>
    <w:rsid w:val="005154E5"/>
    <w:rsid w:val="00515563"/>
    <w:rsid w:val="00515C3A"/>
    <w:rsid w:val="00515E35"/>
    <w:rsid w:val="0051611A"/>
    <w:rsid w:val="00516348"/>
    <w:rsid w:val="00516BA4"/>
    <w:rsid w:val="00516FB2"/>
    <w:rsid w:val="0051762E"/>
    <w:rsid w:val="00517E3B"/>
    <w:rsid w:val="0052048E"/>
    <w:rsid w:val="005204E9"/>
    <w:rsid w:val="00520883"/>
    <w:rsid w:val="005213AF"/>
    <w:rsid w:val="00521486"/>
    <w:rsid w:val="00521B5E"/>
    <w:rsid w:val="00521BE0"/>
    <w:rsid w:val="00521EFB"/>
    <w:rsid w:val="00521FBA"/>
    <w:rsid w:val="00522386"/>
    <w:rsid w:val="00522C87"/>
    <w:rsid w:val="0052306A"/>
    <w:rsid w:val="005232B1"/>
    <w:rsid w:val="00523462"/>
    <w:rsid w:val="00523757"/>
    <w:rsid w:val="00523821"/>
    <w:rsid w:val="00523ADA"/>
    <w:rsid w:val="00523E20"/>
    <w:rsid w:val="00524223"/>
    <w:rsid w:val="00524B7D"/>
    <w:rsid w:val="00524BD2"/>
    <w:rsid w:val="00524D9F"/>
    <w:rsid w:val="00524E53"/>
    <w:rsid w:val="00524EF6"/>
    <w:rsid w:val="00524FF1"/>
    <w:rsid w:val="0052533D"/>
    <w:rsid w:val="00525385"/>
    <w:rsid w:val="00525AF0"/>
    <w:rsid w:val="00526646"/>
    <w:rsid w:val="00526D18"/>
    <w:rsid w:val="005273F0"/>
    <w:rsid w:val="00527537"/>
    <w:rsid w:val="00527C18"/>
    <w:rsid w:val="00527CDC"/>
    <w:rsid w:val="005306F7"/>
    <w:rsid w:val="0053080E"/>
    <w:rsid w:val="00530828"/>
    <w:rsid w:val="005308DA"/>
    <w:rsid w:val="005309A1"/>
    <w:rsid w:val="00530AE7"/>
    <w:rsid w:val="00530BC2"/>
    <w:rsid w:val="00530BE2"/>
    <w:rsid w:val="00530CFE"/>
    <w:rsid w:val="00532E50"/>
    <w:rsid w:val="00533206"/>
    <w:rsid w:val="005338DF"/>
    <w:rsid w:val="00533BAE"/>
    <w:rsid w:val="005340A3"/>
    <w:rsid w:val="005341B8"/>
    <w:rsid w:val="00534685"/>
    <w:rsid w:val="005346AD"/>
    <w:rsid w:val="00534733"/>
    <w:rsid w:val="00534892"/>
    <w:rsid w:val="00534B60"/>
    <w:rsid w:val="0053503F"/>
    <w:rsid w:val="005357A2"/>
    <w:rsid w:val="0053580E"/>
    <w:rsid w:val="00535CF5"/>
    <w:rsid w:val="005365CB"/>
    <w:rsid w:val="00536A90"/>
    <w:rsid w:val="00536DEF"/>
    <w:rsid w:val="00536F08"/>
    <w:rsid w:val="00537DCA"/>
    <w:rsid w:val="005400C8"/>
    <w:rsid w:val="005405FA"/>
    <w:rsid w:val="00540F4B"/>
    <w:rsid w:val="0054107D"/>
    <w:rsid w:val="005418A4"/>
    <w:rsid w:val="00541986"/>
    <w:rsid w:val="00541A13"/>
    <w:rsid w:val="00541C7E"/>
    <w:rsid w:val="00541D85"/>
    <w:rsid w:val="0054227E"/>
    <w:rsid w:val="0054252B"/>
    <w:rsid w:val="00542726"/>
    <w:rsid w:val="00542B86"/>
    <w:rsid w:val="00542D0C"/>
    <w:rsid w:val="0054386D"/>
    <w:rsid w:val="005438CE"/>
    <w:rsid w:val="00543AD0"/>
    <w:rsid w:val="00543D17"/>
    <w:rsid w:val="00543D18"/>
    <w:rsid w:val="00543E6A"/>
    <w:rsid w:val="00543FD1"/>
    <w:rsid w:val="005444A0"/>
    <w:rsid w:val="0054479A"/>
    <w:rsid w:val="00544928"/>
    <w:rsid w:val="00544D40"/>
    <w:rsid w:val="00545001"/>
    <w:rsid w:val="00545518"/>
    <w:rsid w:val="00545BB6"/>
    <w:rsid w:val="00545E41"/>
    <w:rsid w:val="005461A3"/>
    <w:rsid w:val="00546417"/>
    <w:rsid w:val="0054657F"/>
    <w:rsid w:val="00546C2E"/>
    <w:rsid w:val="00546E42"/>
    <w:rsid w:val="0054706D"/>
    <w:rsid w:val="00550715"/>
    <w:rsid w:val="00550BE0"/>
    <w:rsid w:val="00550C2C"/>
    <w:rsid w:val="005512E7"/>
    <w:rsid w:val="00551878"/>
    <w:rsid w:val="00551B8E"/>
    <w:rsid w:val="00551BC2"/>
    <w:rsid w:val="00551EAE"/>
    <w:rsid w:val="005526F5"/>
    <w:rsid w:val="005529EB"/>
    <w:rsid w:val="0055308E"/>
    <w:rsid w:val="0055339F"/>
    <w:rsid w:val="00553483"/>
    <w:rsid w:val="00553BAE"/>
    <w:rsid w:val="00553C2A"/>
    <w:rsid w:val="005542BC"/>
    <w:rsid w:val="00554875"/>
    <w:rsid w:val="00554DCB"/>
    <w:rsid w:val="00555303"/>
    <w:rsid w:val="00555BD0"/>
    <w:rsid w:val="00556488"/>
    <w:rsid w:val="0055654E"/>
    <w:rsid w:val="00556C1A"/>
    <w:rsid w:val="00556D74"/>
    <w:rsid w:val="00557145"/>
    <w:rsid w:val="00557272"/>
    <w:rsid w:val="00557692"/>
    <w:rsid w:val="0055798B"/>
    <w:rsid w:val="00560578"/>
    <w:rsid w:val="00560782"/>
    <w:rsid w:val="00560DA8"/>
    <w:rsid w:val="00561E54"/>
    <w:rsid w:val="00562336"/>
    <w:rsid w:val="00562728"/>
    <w:rsid w:val="00562DB4"/>
    <w:rsid w:val="0056315C"/>
    <w:rsid w:val="005633BF"/>
    <w:rsid w:val="00563986"/>
    <w:rsid w:val="00563BBA"/>
    <w:rsid w:val="00563FEF"/>
    <w:rsid w:val="005640B6"/>
    <w:rsid w:val="0056471F"/>
    <w:rsid w:val="00564818"/>
    <w:rsid w:val="00564D0A"/>
    <w:rsid w:val="00564E05"/>
    <w:rsid w:val="00564F5F"/>
    <w:rsid w:val="00564FBE"/>
    <w:rsid w:val="005650A9"/>
    <w:rsid w:val="005661FA"/>
    <w:rsid w:val="0056643B"/>
    <w:rsid w:val="005666C5"/>
    <w:rsid w:val="00566741"/>
    <w:rsid w:val="00566888"/>
    <w:rsid w:val="00566BFF"/>
    <w:rsid w:val="00566E8F"/>
    <w:rsid w:val="00567144"/>
    <w:rsid w:val="00567576"/>
    <w:rsid w:val="00567B71"/>
    <w:rsid w:val="00567D36"/>
    <w:rsid w:val="00567EE8"/>
    <w:rsid w:val="005701BE"/>
    <w:rsid w:val="0057075A"/>
    <w:rsid w:val="00570E5E"/>
    <w:rsid w:val="00571018"/>
    <w:rsid w:val="00571447"/>
    <w:rsid w:val="005714F2"/>
    <w:rsid w:val="00571C95"/>
    <w:rsid w:val="00571EFD"/>
    <w:rsid w:val="00571FFE"/>
    <w:rsid w:val="0057214F"/>
    <w:rsid w:val="0057236D"/>
    <w:rsid w:val="005732AA"/>
    <w:rsid w:val="00573443"/>
    <w:rsid w:val="00573544"/>
    <w:rsid w:val="0057381F"/>
    <w:rsid w:val="005739B1"/>
    <w:rsid w:val="00573CFA"/>
    <w:rsid w:val="00573D03"/>
    <w:rsid w:val="00573F80"/>
    <w:rsid w:val="0057422A"/>
    <w:rsid w:val="0057485C"/>
    <w:rsid w:val="00575181"/>
    <w:rsid w:val="005752DA"/>
    <w:rsid w:val="00575928"/>
    <w:rsid w:val="00575B65"/>
    <w:rsid w:val="00576482"/>
    <w:rsid w:val="005764D5"/>
    <w:rsid w:val="00576E89"/>
    <w:rsid w:val="005770E9"/>
    <w:rsid w:val="00577160"/>
    <w:rsid w:val="005772A9"/>
    <w:rsid w:val="00577698"/>
    <w:rsid w:val="00577BD0"/>
    <w:rsid w:val="00577D93"/>
    <w:rsid w:val="00577E96"/>
    <w:rsid w:val="005805A1"/>
    <w:rsid w:val="00580750"/>
    <w:rsid w:val="00580C1D"/>
    <w:rsid w:val="005812FF"/>
    <w:rsid w:val="0058166A"/>
    <w:rsid w:val="005816F2"/>
    <w:rsid w:val="00581B4D"/>
    <w:rsid w:val="00582B1C"/>
    <w:rsid w:val="00582DDF"/>
    <w:rsid w:val="00583005"/>
    <w:rsid w:val="00583C3F"/>
    <w:rsid w:val="00583C90"/>
    <w:rsid w:val="00583F3C"/>
    <w:rsid w:val="00584C18"/>
    <w:rsid w:val="00584EBE"/>
    <w:rsid w:val="00585415"/>
    <w:rsid w:val="0058541F"/>
    <w:rsid w:val="00585F2F"/>
    <w:rsid w:val="00586C64"/>
    <w:rsid w:val="00586DBD"/>
    <w:rsid w:val="0058731E"/>
    <w:rsid w:val="00587372"/>
    <w:rsid w:val="00587735"/>
    <w:rsid w:val="00587960"/>
    <w:rsid w:val="005903E8"/>
    <w:rsid w:val="005904C3"/>
    <w:rsid w:val="005906D8"/>
    <w:rsid w:val="00591BAE"/>
    <w:rsid w:val="005922CD"/>
    <w:rsid w:val="005926AE"/>
    <w:rsid w:val="005927DE"/>
    <w:rsid w:val="00592916"/>
    <w:rsid w:val="00592A0B"/>
    <w:rsid w:val="00592B6C"/>
    <w:rsid w:val="005930C6"/>
    <w:rsid w:val="00593847"/>
    <w:rsid w:val="005939E3"/>
    <w:rsid w:val="0059423A"/>
    <w:rsid w:val="0059458A"/>
    <w:rsid w:val="0059476F"/>
    <w:rsid w:val="0059495F"/>
    <w:rsid w:val="00594A8B"/>
    <w:rsid w:val="00595110"/>
    <w:rsid w:val="00595E5A"/>
    <w:rsid w:val="00595E8B"/>
    <w:rsid w:val="00596110"/>
    <w:rsid w:val="005969BB"/>
    <w:rsid w:val="00596A9D"/>
    <w:rsid w:val="00596D49"/>
    <w:rsid w:val="00597B64"/>
    <w:rsid w:val="00597BDE"/>
    <w:rsid w:val="00597DAA"/>
    <w:rsid w:val="005A0702"/>
    <w:rsid w:val="005A0C94"/>
    <w:rsid w:val="005A0F56"/>
    <w:rsid w:val="005A10A5"/>
    <w:rsid w:val="005A1B65"/>
    <w:rsid w:val="005A2355"/>
    <w:rsid w:val="005A3074"/>
    <w:rsid w:val="005A38E5"/>
    <w:rsid w:val="005A3EF6"/>
    <w:rsid w:val="005A4082"/>
    <w:rsid w:val="005A4473"/>
    <w:rsid w:val="005A4959"/>
    <w:rsid w:val="005A4FFB"/>
    <w:rsid w:val="005A5B62"/>
    <w:rsid w:val="005A617D"/>
    <w:rsid w:val="005A61A0"/>
    <w:rsid w:val="005A6220"/>
    <w:rsid w:val="005A70CE"/>
    <w:rsid w:val="005A7128"/>
    <w:rsid w:val="005A7496"/>
    <w:rsid w:val="005A75C1"/>
    <w:rsid w:val="005A7691"/>
    <w:rsid w:val="005A78AD"/>
    <w:rsid w:val="005B069E"/>
    <w:rsid w:val="005B072E"/>
    <w:rsid w:val="005B098F"/>
    <w:rsid w:val="005B0E8C"/>
    <w:rsid w:val="005B0EB8"/>
    <w:rsid w:val="005B1196"/>
    <w:rsid w:val="005B19E7"/>
    <w:rsid w:val="005B1E74"/>
    <w:rsid w:val="005B1FFB"/>
    <w:rsid w:val="005B224F"/>
    <w:rsid w:val="005B252F"/>
    <w:rsid w:val="005B27CF"/>
    <w:rsid w:val="005B2C22"/>
    <w:rsid w:val="005B2C98"/>
    <w:rsid w:val="005B30FF"/>
    <w:rsid w:val="005B3474"/>
    <w:rsid w:val="005B4234"/>
    <w:rsid w:val="005B4AC1"/>
    <w:rsid w:val="005B4D1C"/>
    <w:rsid w:val="005B5FD5"/>
    <w:rsid w:val="005B63E7"/>
    <w:rsid w:val="005B6AD5"/>
    <w:rsid w:val="005B6CB3"/>
    <w:rsid w:val="005B6F57"/>
    <w:rsid w:val="005B79B4"/>
    <w:rsid w:val="005B7A5E"/>
    <w:rsid w:val="005B7CEC"/>
    <w:rsid w:val="005B7D73"/>
    <w:rsid w:val="005C0207"/>
    <w:rsid w:val="005C11D6"/>
    <w:rsid w:val="005C1449"/>
    <w:rsid w:val="005C1933"/>
    <w:rsid w:val="005C1B6F"/>
    <w:rsid w:val="005C2AE5"/>
    <w:rsid w:val="005C2DF1"/>
    <w:rsid w:val="005C300B"/>
    <w:rsid w:val="005C3486"/>
    <w:rsid w:val="005C35E2"/>
    <w:rsid w:val="005C3725"/>
    <w:rsid w:val="005C387E"/>
    <w:rsid w:val="005C41A7"/>
    <w:rsid w:val="005C4866"/>
    <w:rsid w:val="005C48FC"/>
    <w:rsid w:val="005C58B9"/>
    <w:rsid w:val="005C5CF5"/>
    <w:rsid w:val="005C6273"/>
    <w:rsid w:val="005C6564"/>
    <w:rsid w:val="005C6876"/>
    <w:rsid w:val="005C6EF7"/>
    <w:rsid w:val="005C6F81"/>
    <w:rsid w:val="005C7300"/>
    <w:rsid w:val="005C7354"/>
    <w:rsid w:val="005C78FA"/>
    <w:rsid w:val="005C7B41"/>
    <w:rsid w:val="005C7C82"/>
    <w:rsid w:val="005C7C92"/>
    <w:rsid w:val="005C7DB5"/>
    <w:rsid w:val="005C7EFC"/>
    <w:rsid w:val="005D0557"/>
    <w:rsid w:val="005D0D00"/>
    <w:rsid w:val="005D0DC4"/>
    <w:rsid w:val="005D0F4C"/>
    <w:rsid w:val="005D1061"/>
    <w:rsid w:val="005D142A"/>
    <w:rsid w:val="005D1477"/>
    <w:rsid w:val="005D223F"/>
    <w:rsid w:val="005D25DE"/>
    <w:rsid w:val="005D2F24"/>
    <w:rsid w:val="005D3246"/>
    <w:rsid w:val="005D33D0"/>
    <w:rsid w:val="005D37B8"/>
    <w:rsid w:val="005D3A7C"/>
    <w:rsid w:val="005D4258"/>
    <w:rsid w:val="005D48A0"/>
    <w:rsid w:val="005D51EE"/>
    <w:rsid w:val="005D536A"/>
    <w:rsid w:val="005D56CF"/>
    <w:rsid w:val="005D5834"/>
    <w:rsid w:val="005D583C"/>
    <w:rsid w:val="005D5E97"/>
    <w:rsid w:val="005D66AC"/>
    <w:rsid w:val="005D6748"/>
    <w:rsid w:val="005D68C0"/>
    <w:rsid w:val="005D6EFE"/>
    <w:rsid w:val="005D72D5"/>
    <w:rsid w:val="005D73E8"/>
    <w:rsid w:val="005D7471"/>
    <w:rsid w:val="005D7C09"/>
    <w:rsid w:val="005E01CC"/>
    <w:rsid w:val="005E0632"/>
    <w:rsid w:val="005E0725"/>
    <w:rsid w:val="005E0A3F"/>
    <w:rsid w:val="005E0AC7"/>
    <w:rsid w:val="005E0ADC"/>
    <w:rsid w:val="005E0C52"/>
    <w:rsid w:val="005E0D0A"/>
    <w:rsid w:val="005E1523"/>
    <w:rsid w:val="005E1991"/>
    <w:rsid w:val="005E1A36"/>
    <w:rsid w:val="005E1BFA"/>
    <w:rsid w:val="005E1D5E"/>
    <w:rsid w:val="005E1F08"/>
    <w:rsid w:val="005E2837"/>
    <w:rsid w:val="005E2881"/>
    <w:rsid w:val="005E28C3"/>
    <w:rsid w:val="005E2A47"/>
    <w:rsid w:val="005E3446"/>
    <w:rsid w:val="005E34C2"/>
    <w:rsid w:val="005E34C3"/>
    <w:rsid w:val="005E35BF"/>
    <w:rsid w:val="005E3BA9"/>
    <w:rsid w:val="005E3FF9"/>
    <w:rsid w:val="005E42C6"/>
    <w:rsid w:val="005E47E1"/>
    <w:rsid w:val="005E4A44"/>
    <w:rsid w:val="005E4CB6"/>
    <w:rsid w:val="005E5107"/>
    <w:rsid w:val="005E537A"/>
    <w:rsid w:val="005E5A96"/>
    <w:rsid w:val="005E5B6E"/>
    <w:rsid w:val="005E5CF0"/>
    <w:rsid w:val="005E61B7"/>
    <w:rsid w:val="005E625A"/>
    <w:rsid w:val="005E63DE"/>
    <w:rsid w:val="005E6734"/>
    <w:rsid w:val="005E6B6E"/>
    <w:rsid w:val="005E70B5"/>
    <w:rsid w:val="005E7462"/>
    <w:rsid w:val="005E76E7"/>
    <w:rsid w:val="005E7C93"/>
    <w:rsid w:val="005F11EB"/>
    <w:rsid w:val="005F1478"/>
    <w:rsid w:val="005F2163"/>
    <w:rsid w:val="005F2BEB"/>
    <w:rsid w:val="005F312A"/>
    <w:rsid w:val="005F356E"/>
    <w:rsid w:val="005F3ABB"/>
    <w:rsid w:val="005F3F40"/>
    <w:rsid w:val="005F4680"/>
    <w:rsid w:val="005F4A35"/>
    <w:rsid w:val="005F4F33"/>
    <w:rsid w:val="005F6071"/>
    <w:rsid w:val="005F60A2"/>
    <w:rsid w:val="005F632D"/>
    <w:rsid w:val="005F65E1"/>
    <w:rsid w:val="005F692A"/>
    <w:rsid w:val="005F698E"/>
    <w:rsid w:val="005F70F2"/>
    <w:rsid w:val="005F744A"/>
    <w:rsid w:val="005F7525"/>
    <w:rsid w:val="005F7B60"/>
    <w:rsid w:val="005F7B90"/>
    <w:rsid w:val="005F7BD8"/>
    <w:rsid w:val="005F7CF2"/>
    <w:rsid w:val="006009E8"/>
    <w:rsid w:val="00600C7F"/>
    <w:rsid w:val="00600DC9"/>
    <w:rsid w:val="006012CE"/>
    <w:rsid w:val="00601523"/>
    <w:rsid w:val="00601541"/>
    <w:rsid w:val="0060201B"/>
    <w:rsid w:val="006022B9"/>
    <w:rsid w:val="00602400"/>
    <w:rsid w:val="006024B0"/>
    <w:rsid w:val="006026BF"/>
    <w:rsid w:val="00602F41"/>
    <w:rsid w:val="0060320A"/>
    <w:rsid w:val="00603C89"/>
    <w:rsid w:val="0060454B"/>
    <w:rsid w:val="0060456F"/>
    <w:rsid w:val="00604BBA"/>
    <w:rsid w:val="00605424"/>
    <w:rsid w:val="00605C10"/>
    <w:rsid w:val="006065AA"/>
    <w:rsid w:val="006069BF"/>
    <w:rsid w:val="00606FA0"/>
    <w:rsid w:val="00607489"/>
    <w:rsid w:val="00607CA3"/>
    <w:rsid w:val="00607D8D"/>
    <w:rsid w:val="00607E54"/>
    <w:rsid w:val="00607E92"/>
    <w:rsid w:val="00610040"/>
    <w:rsid w:val="00610045"/>
    <w:rsid w:val="00610376"/>
    <w:rsid w:val="00610383"/>
    <w:rsid w:val="00610641"/>
    <w:rsid w:val="00610CDF"/>
    <w:rsid w:val="00611128"/>
    <w:rsid w:val="0061132F"/>
    <w:rsid w:val="0061136E"/>
    <w:rsid w:val="00611593"/>
    <w:rsid w:val="00611A2D"/>
    <w:rsid w:val="00611C0F"/>
    <w:rsid w:val="0061346B"/>
    <w:rsid w:val="00613780"/>
    <w:rsid w:val="00613AFB"/>
    <w:rsid w:val="00613C55"/>
    <w:rsid w:val="00614131"/>
    <w:rsid w:val="006142FA"/>
    <w:rsid w:val="006144D3"/>
    <w:rsid w:val="00614779"/>
    <w:rsid w:val="00614B25"/>
    <w:rsid w:val="00614EAA"/>
    <w:rsid w:val="00615337"/>
    <w:rsid w:val="0061554B"/>
    <w:rsid w:val="00615BDC"/>
    <w:rsid w:val="00615E85"/>
    <w:rsid w:val="00616410"/>
    <w:rsid w:val="00617352"/>
    <w:rsid w:val="00617414"/>
    <w:rsid w:val="006176D5"/>
    <w:rsid w:val="00617A97"/>
    <w:rsid w:val="00617B1C"/>
    <w:rsid w:val="00617B81"/>
    <w:rsid w:val="00617BE9"/>
    <w:rsid w:val="00617BF8"/>
    <w:rsid w:val="00617D0A"/>
    <w:rsid w:val="00617D91"/>
    <w:rsid w:val="00617E44"/>
    <w:rsid w:val="00617FB7"/>
    <w:rsid w:val="00622425"/>
    <w:rsid w:val="00622C82"/>
    <w:rsid w:val="00623702"/>
    <w:rsid w:val="0062372A"/>
    <w:rsid w:val="00623FFF"/>
    <w:rsid w:val="0062407C"/>
    <w:rsid w:val="00624382"/>
    <w:rsid w:val="0062467F"/>
    <w:rsid w:val="00624798"/>
    <w:rsid w:val="00624A9F"/>
    <w:rsid w:val="00625008"/>
    <w:rsid w:val="006250F7"/>
    <w:rsid w:val="00626568"/>
    <w:rsid w:val="00626887"/>
    <w:rsid w:val="00626B03"/>
    <w:rsid w:val="006271B3"/>
    <w:rsid w:val="006276A1"/>
    <w:rsid w:val="00627911"/>
    <w:rsid w:val="00627C5D"/>
    <w:rsid w:val="006300F4"/>
    <w:rsid w:val="00630253"/>
    <w:rsid w:val="006305C5"/>
    <w:rsid w:val="0063072B"/>
    <w:rsid w:val="006307F6"/>
    <w:rsid w:val="00630BD3"/>
    <w:rsid w:val="006314C0"/>
    <w:rsid w:val="00631B91"/>
    <w:rsid w:val="00631F1B"/>
    <w:rsid w:val="006333E8"/>
    <w:rsid w:val="006334CD"/>
    <w:rsid w:val="006337FB"/>
    <w:rsid w:val="00633947"/>
    <w:rsid w:val="006339C9"/>
    <w:rsid w:val="00633F99"/>
    <w:rsid w:val="0063432E"/>
    <w:rsid w:val="006343F2"/>
    <w:rsid w:val="0063460F"/>
    <w:rsid w:val="006346FD"/>
    <w:rsid w:val="00634F5B"/>
    <w:rsid w:val="00634FC1"/>
    <w:rsid w:val="00635056"/>
    <w:rsid w:val="0063536D"/>
    <w:rsid w:val="00635414"/>
    <w:rsid w:val="00635875"/>
    <w:rsid w:val="00635D14"/>
    <w:rsid w:val="0063644D"/>
    <w:rsid w:val="0063659C"/>
    <w:rsid w:val="006365A6"/>
    <w:rsid w:val="00636AED"/>
    <w:rsid w:val="00636AF8"/>
    <w:rsid w:val="00636B3B"/>
    <w:rsid w:val="00637626"/>
    <w:rsid w:val="006376BF"/>
    <w:rsid w:val="00637B68"/>
    <w:rsid w:val="00637CDE"/>
    <w:rsid w:val="0064020A"/>
    <w:rsid w:val="00640659"/>
    <w:rsid w:val="006406AE"/>
    <w:rsid w:val="00640B9A"/>
    <w:rsid w:val="006416B3"/>
    <w:rsid w:val="00641958"/>
    <w:rsid w:val="006419F7"/>
    <w:rsid w:val="00641DD1"/>
    <w:rsid w:val="00642621"/>
    <w:rsid w:val="00642695"/>
    <w:rsid w:val="006429DD"/>
    <w:rsid w:val="00642E47"/>
    <w:rsid w:val="00642F30"/>
    <w:rsid w:val="006433BC"/>
    <w:rsid w:val="00643A2A"/>
    <w:rsid w:val="00643F5F"/>
    <w:rsid w:val="00643FBA"/>
    <w:rsid w:val="0064434C"/>
    <w:rsid w:val="00644708"/>
    <w:rsid w:val="0064608D"/>
    <w:rsid w:val="006460BA"/>
    <w:rsid w:val="006466A7"/>
    <w:rsid w:val="00646728"/>
    <w:rsid w:val="00646C3F"/>
    <w:rsid w:val="00646E92"/>
    <w:rsid w:val="00646EB3"/>
    <w:rsid w:val="00647398"/>
    <w:rsid w:val="006476CD"/>
    <w:rsid w:val="006500F8"/>
    <w:rsid w:val="0065056D"/>
    <w:rsid w:val="00650F3D"/>
    <w:rsid w:val="00651DB0"/>
    <w:rsid w:val="00651E8D"/>
    <w:rsid w:val="00651EF2"/>
    <w:rsid w:val="00652250"/>
    <w:rsid w:val="0065323A"/>
    <w:rsid w:val="00653770"/>
    <w:rsid w:val="00653A84"/>
    <w:rsid w:val="00653A9B"/>
    <w:rsid w:val="00653BAA"/>
    <w:rsid w:val="00653C44"/>
    <w:rsid w:val="006546FB"/>
    <w:rsid w:val="00654E1D"/>
    <w:rsid w:val="00655651"/>
    <w:rsid w:val="006559EC"/>
    <w:rsid w:val="0065618F"/>
    <w:rsid w:val="00656AD3"/>
    <w:rsid w:val="00656DA2"/>
    <w:rsid w:val="00656FD8"/>
    <w:rsid w:val="00657444"/>
    <w:rsid w:val="00657634"/>
    <w:rsid w:val="00657D15"/>
    <w:rsid w:val="006602B0"/>
    <w:rsid w:val="00660341"/>
    <w:rsid w:val="006608DF"/>
    <w:rsid w:val="00660CFC"/>
    <w:rsid w:val="0066117D"/>
    <w:rsid w:val="006616DA"/>
    <w:rsid w:val="00661CC4"/>
    <w:rsid w:val="00661DB7"/>
    <w:rsid w:val="006621BA"/>
    <w:rsid w:val="00662508"/>
    <w:rsid w:val="006625B8"/>
    <w:rsid w:val="00662AD3"/>
    <w:rsid w:val="00663ED9"/>
    <w:rsid w:val="00663F20"/>
    <w:rsid w:val="006640BA"/>
    <w:rsid w:val="006641A6"/>
    <w:rsid w:val="0066476A"/>
    <w:rsid w:val="006649DA"/>
    <w:rsid w:val="00665005"/>
    <w:rsid w:val="00666079"/>
    <w:rsid w:val="00666531"/>
    <w:rsid w:val="00666618"/>
    <w:rsid w:val="006666A2"/>
    <w:rsid w:val="00666FBD"/>
    <w:rsid w:val="006675A2"/>
    <w:rsid w:val="0066765D"/>
    <w:rsid w:val="00667977"/>
    <w:rsid w:val="00667FFD"/>
    <w:rsid w:val="00670827"/>
    <w:rsid w:val="0067102B"/>
    <w:rsid w:val="006710AE"/>
    <w:rsid w:val="00671869"/>
    <w:rsid w:val="0067197B"/>
    <w:rsid w:val="006719E7"/>
    <w:rsid w:val="00672223"/>
    <w:rsid w:val="00672619"/>
    <w:rsid w:val="00672808"/>
    <w:rsid w:val="00672E3D"/>
    <w:rsid w:val="006735A4"/>
    <w:rsid w:val="006736D9"/>
    <w:rsid w:val="00673CA1"/>
    <w:rsid w:val="006751A8"/>
    <w:rsid w:val="00675363"/>
    <w:rsid w:val="00675512"/>
    <w:rsid w:val="00675750"/>
    <w:rsid w:val="00675884"/>
    <w:rsid w:val="00675904"/>
    <w:rsid w:val="00675A5B"/>
    <w:rsid w:val="00675C06"/>
    <w:rsid w:val="0067668B"/>
    <w:rsid w:val="006766ED"/>
    <w:rsid w:val="00676918"/>
    <w:rsid w:val="006771B5"/>
    <w:rsid w:val="006771E1"/>
    <w:rsid w:val="00677328"/>
    <w:rsid w:val="00677364"/>
    <w:rsid w:val="0067774F"/>
    <w:rsid w:val="00677A48"/>
    <w:rsid w:val="00677CCB"/>
    <w:rsid w:val="00677D89"/>
    <w:rsid w:val="00677DAC"/>
    <w:rsid w:val="0068023D"/>
    <w:rsid w:val="0068033E"/>
    <w:rsid w:val="00680492"/>
    <w:rsid w:val="006809CF"/>
    <w:rsid w:val="00680C16"/>
    <w:rsid w:val="00680D2D"/>
    <w:rsid w:val="006815BD"/>
    <w:rsid w:val="0068185D"/>
    <w:rsid w:val="00681869"/>
    <w:rsid w:val="00681A2B"/>
    <w:rsid w:val="00681BDE"/>
    <w:rsid w:val="00681CC1"/>
    <w:rsid w:val="00682484"/>
    <w:rsid w:val="0068253E"/>
    <w:rsid w:val="006825AB"/>
    <w:rsid w:val="0068262C"/>
    <w:rsid w:val="006827D8"/>
    <w:rsid w:val="006829E4"/>
    <w:rsid w:val="00682C2A"/>
    <w:rsid w:val="00682EF7"/>
    <w:rsid w:val="00683073"/>
    <w:rsid w:val="00683331"/>
    <w:rsid w:val="00683358"/>
    <w:rsid w:val="00683B40"/>
    <w:rsid w:val="00684505"/>
    <w:rsid w:val="00684563"/>
    <w:rsid w:val="0068529B"/>
    <w:rsid w:val="00685335"/>
    <w:rsid w:val="0068541D"/>
    <w:rsid w:val="00685E0C"/>
    <w:rsid w:val="006865F3"/>
    <w:rsid w:val="006866EF"/>
    <w:rsid w:val="006866F3"/>
    <w:rsid w:val="00686A0A"/>
    <w:rsid w:val="00686DA7"/>
    <w:rsid w:val="00687846"/>
    <w:rsid w:val="0068799D"/>
    <w:rsid w:val="00690064"/>
    <w:rsid w:val="0069015C"/>
    <w:rsid w:val="006902CF"/>
    <w:rsid w:val="0069048F"/>
    <w:rsid w:val="006906FB"/>
    <w:rsid w:val="00690CAD"/>
    <w:rsid w:val="00690D47"/>
    <w:rsid w:val="00690ECA"/>
    <w:rsid w:val="00690F90"/>
    <w:rsid w:val="00691433"/>
    <w:rsid w:val="006914CF"/>
    <w:rsid w:val="00691812"/>
    <w:rsid w:val="0069260D"/>
    <w:rsid w:val="00692BB9"/>
    <w:rsid w:val="00692EC9"/>
    <w:rsid w:val="00693060"/>
    <w:rsid w:val="00693106"/>
    <w:rsid w:val="006938C5"/>
    <w:rsid w:val="00693F4E"/>
    <w:rsid w:val="006940C7"/>
    <w:rsid w:val="006942BB"/>
    <w:rsid w:val="00694731"/>
    <w:rsid w:val="006949F6"/>
    <w:rsid w:val="00694A42"/>
    <w:rsid w:val="00694BF9"/>
    <w:rsid w:val="00694DCA"/>
    <w:rsid w:val="00695C48"/>
    <w:rsid w:val="00696A58"/>
    <w:rsid w:val="00696C71"/>
    <w:rsid w:val="00696D4D"/>
    <w:rsid w:val="00696D66"/>
    <w:rsid w:val="00696E6A"/>
    <w:rsid w:val="00696E6C"/>
    <w:rsid w:val="006970F6"/>
    <w:rsid w:val="0069747D"/>
    <w:rsid w:val="0069755A"/>
    <w:rsid w:val="006975A8"/>
    <w:rsid w:val="00697670"/>
    <w:rsid w:val="006977F6"/>
    <w:rsid w:val="00697DA5"/>
    <w:rsid w:val="006A028C"/>
    <w:rsid w:val="006A0727"/>
    <w:rsid w:val="006A0A22"/>
    <w:rsid w:val="006A0FDA"/>
    <w:rsid w:val="006A195E"/>
    <w:rsid w:val="006A1C43"/>
    <w:rsid w:val="006A1EB1"/>
    <w:rsid w:val="006A2329"/>
    <w:rsid w:val="006A2D2B"/>
    <w:rsid w:val="006A39CC"/>
    <w:rsid w:val="006A3BFD"/>
    <w:rsid w:val="006A3DC1"/>
    <w:rsid w:val="006A4D33"/>
    <w:rsid w:val="006A4D62"/>
    <w:rsid w:val="006A4F82"/>
    <w:rsid w:val="006A6DE9"/>
    <w:rsid w:val="006A74D5"/>
    <w:rsid w:val="006A762F"/>
    <w:rsid w:val="006B01DA"/>
    <w:rsid w:val="006B02F5"/>
    <w:rsid w:val="006B06E7"/>
    <w:rsid w:val="006B0D2A"/>
    <w:rsid w:val="006B1230"/>
    <w:rsid w:val="006B145B"/>
    <w:rsid w:val="006B156E"/>
    <w:rsid w:val="006B168A"/>
    <w:rsid w:val="006B1A5A"/>
    <w:rsid w:val="006B1A7E"/>
    <w:rsid w:val="006B20C2"/>
    <w:rsid w:val="006B24E2"/>
    <w:rsid w:val="006B290A"/>
    <w:rsid w:val="006B2EB1"/>
    <w:rsid w:val="006B314B"/>
    <w:rsid w:val="006B34F4"/>
    <w:rsid w:val="006B3515"/>
    <w:rsid w:val="006B4025"/>
    <w:rsid w:val="006B4383"/>
    <w:rsid w:val="006B463A"/>
    <w:rsid w:val="006B4776"/>
    <w:rsid w:val="006B4C33"/>
    <w:rsid w:val="006B4DEB"/>
    <w:rsid w:val="006B4F65"/>
    <w:rsid w:val="006B507F"/>
    <w:rsid w:val="006B5111"/>
    <w:rsid w:val="006B5157"/>
    <w:rsid w:val="006B52BA"/>
    <w:rsid w:val="006B54F8"/>
    <w:rsid w:val="006B5DC3"/>
    <w:rsid w:val="006B600F"/>
    <w:rsid w:val="006B621C"/>
    <w:rsid w:val="006B6461"/>
    <w:rsid w:val="006B661B"/>
    <w:rsid w:val="006B67AA"/>
    <w:rsid w:val="006B6AAF"/>
    <w:rsid w:val="006B6D0C"/>
    <w:rsid w:val="006B6D30"/>
    <w:rsid w:val="006B7104"/>
    <w:rsid w:val="006B7199"/>
    <w:rsid w:val="006B7236"/>
    <w:rsid w:val="006B7294"/>
    <w:rsid w:val="006B73A0"/>
    <w:rsid w:val="006B7903"/>
    <w:rsid w:val="006B7B12"/>
    <w:rsid w:val="006B7DE8"/>
    <w:rsid w:val="006C06B4"/>
    <w:rsid w:val="006C166F"/>
    <w:rsid w:val="006C1705"/>
    <w:rsid w:val="006C1727"/>
    <w:rsid w:val="006C1CB4"/>
    <w:rsid w:val="006C1E04"/>
    <w:rsid w:val="006C2BE5"/>
    <w:rsid w:val="006C309A"/>
    <w:rsid w:val="006C3304"/>
    <w:rsid w:val="006C3466"/>
    <w:rsid w:val="006C3FCC"/>
    <w:rsid w:val="006C4929"/>
    <w:rsid w:val="006C4EFD"/>
    <w:rsid w:val="006C5BD8"/>
    <w:rsid w:val="006C5C16"/>
    <w:rsid w:val="006C62AB"/>
    <w:rsid w:val="006C6759"/>
    <w:rsid w:val="006C6782"/>
    <w:rsid w:val="006C7625"/>
    <w:rsid w:val="006C7758"/>
    <w:rsid w:val="006C7D7A"/>
    <w:rsid w:val="006D0064"/>
    <w:rsid w:val="006D0265"/>
    <w:rsid w:val="006D02F4"/>
    <w:rsid w:val="006D0C84"/>
    <w:rsid w:val="006D1295"/>
    <w:rsid w:val="006D1981"/>
    <w:rsid w:val="006D20C9"/>
    <w:rsid w:val="006D23F7"/>
    <w:rsid w:val="006D2D3D"/>
    <w:rsid w:val="006D30D2"/>
    <w:rsid w:val="006D3868"/>
    <w:rsid w:val="006D4167"/>
    <w:rsid w:val="006D42AF"/>
    <w:rsid w:val="006D4949"/>
    <w:rsid w:val="006D49E5"/>
    <w:rsid w:val="006D4C9B"/>
    <w:rsid w:val="006D4F2E"/>
    <w:rsid w:val="006D4FDE"/>
    <w:rsid w:val="006D5108"/>
    <w:rsid w:val="006D569E"/>
    <w:rsid w:val="006D5FB1"/>
    <w:rsid w:val="006D6462"/>
    <w:rsid w:val="006D66E6"/>
    <w:rsid w:val="006D7505"/>
    <w:rsid w:val="006E002E"/>
    <w:rsid w:val="006E0CAD"/>
    <w:rsid w:val="006E1083"/>
    <w:rsid w:val="006E15D9"/>
    <w:rsid w:val="006E1884"/>
    <w:rsid w:val="006E19AA"/>
    <w:rsid w:val="006E1A5A"/>
    <w:rsid w:val="006E1D81"/>
    <w:rsid w:val="006E2407"/>
    <w:rsid w:val="006E25BE"/>
    <w:rsid w:val="006E27D0"/>
    <w:rsid w:val="006E2A9C"/>
    <w:rsid w:val="006E2F9B"/>
    <w:rsid w:val="006E3041"/>
    <w:rsid w:val="006E31D8"/>
    <w:rsid w:val="006E38BB"/>
    <w:rsid w:val="006E3AE6"/>
    <w:rsid w:val="006E3DA0"/>
    <w:rsid w:val="006E4157"/>
    <w:rsid w:val="006E4629"/>
    <w:rsid w:val="006E4791"/>
    <w:rsid w:val="006E4AAD"/>
    <w:rsid w:val="006E4B04"/>
    <w:rsid w:val="006E4B61"/>
    <w:rsid w:val="006E4C33"/>
    <w:rsid w:val="006E4E05"/>
    <w:rsid w:val="006E50D2"/>
    <w:rsid w:val="006E5F30"/>
    <w:rsid w:val="006E62EE"/>
    <w:rsid w:val="006E63AD"/>
    <w:rsid w:val="006E671A"/>
    <w:rsid w:val="006E6B8C"/>
    <w:rsid w:val="006E6F48"/>
    <w:rsid w:val="006E7050"/>
    <w:rsid w:val="006E72F3"/>
    <w:rsid w:val="006F07C3"/>
    <w:rsid w:val="006F0BAE"/>
    <w:rsid w:val="006F13D1"/>
    <w:rsid w:val="006F1691"/>
    <w:rsid w:val="006F16CF"/>
    <w:rsid w:val="006F22FD"/>
    <w:rsid w:val="006F2597"/>
    <w:rsid w:val="006F3517"/>
    <w:rsid w:val="006F3956"/>
    <w:rsid w:val="006F39A3"/>
    <w:rsid w:val="006F3D06"/>
    <w:rsid w:val="006F4030"/>
    <w:rsid w:val="006F4841"/>
    <w:rsid w:val="006F4C97"/>
    <w:rsid w:val="006F5059"/>
    <w:rsid w:val="006F509E"/>
    <w:rsid w:val="006F57A2"/>
    <w:rsid w:val="006F5999"/>
    <w:rsid w:val="006F60E1"/>
    <w:rsid w:val="006F67CD"/>
    <w:rsid w:val="006F695C"/>
    <w:rsid w:val="006F6D45"/>
    <w:rsid w:val="006F730C"/>
    <w:rsid w:val="006F741D"/>
    <w:rsid w:val="006F77C2"/>
    <w:rsid w:val="006F7B01"/>
    <w:rsid w:val="006F7B3C"/>
    <w:rsid w:val="006F7D25"/>
    <w:rsid w:val="006F7F15"/>
    <w:rsid w:val="006F7F5A"/>
    <w:rsid w:val="007004AF"/>
    <w:rsid w:val="00700A6D"/>
    <w:rsid w:val="00700C2E"/>
    <w:rsid w:val="007015E4"/>
    <w:rsid w:val="007016C6"/>
    <w:rsid w:val="00701899"/>
    <w:rsid w:val="00701A7C"/>
    <w:rsid w:val="00701BF6"/>
    <w:rsid w:val="00701D0F"/>
    <w:rsid w:val="007020B4"/>
    <w:rsid w:val="007021B2"/>
    <w:rsid w:val="007024B4"/>
    <w:rsid w:val="007025E1"/>
    <w:rsid w:val="00702A83"/>
    <w:rsid w:val="00702B55"/>
    <w:rsid w:val="00702D99"/>
    <w:rsid w:val="00703132"/>
    <w:rsid w:val="00703629"/>
    <w:rsid w:val="00703A23"/>
    <w:rsid w:val="00703BB0"/>
    <w:rsid w:val="00704B22"/>
    <w:rsid w:val="00704E34"/>
    <w:rsid w:val="00705064"/>
    <w:rsid w:val="00705092"/>
    <w:rsid w:val="0070517B"/>
    <w:rsid w:val="00705200"/>
    <w:rsid w:val="007056AC"/>
    <w:rsid w:val="00705822"/>
    <w:rsid w:val="0070594D"/>
    <w:rsid w:val="00705C73"/>
    <w:rsid w:val="00705DEA"/>
    <w:rsid w:val="007060A9"/>
    <w:rsid w:val="007062FB"/>
    <w:rsid w:val="00706DA4"/>
    <w:rsid w:val="00707B6B"/>
    <w:rsid w:val="00707CE4"/>
    <w:rsid w:val="0071020C"/>
    <w:rsid w:val="00711F53"/>
    <w:rsid w:val="00711FAD"/>
    <w:rsid w:val="00712571"/>
    <w:rsid w:val="007128BC"/>
    <w:rsid w:val="00712902"/>
    <w:rsid w:val="00712A3A"/>
    <w:rsid w:val="00712FEA"/>
    <w:rsid w:val="00713604"/>
    <w:rsid w:val="0071380A"/>
    <w:rsid w:val="00713833"/>
    <w:rsid w:val="00713A33"/>
    <w:rsid w:val="00714284"/>
    <w:rsid w:val="007146A5"/>
    <w:rsid w:val="007147A6"/>
    <w:rsid w:val="00714A37"/>
    <w:rsid w:val="00715342"/>
    <w:rsid w:val="0071549D"/>
    <w:rsid w:val="00716B15"/>
    <w:rsid w:val="00716E5F"/>
    <w:rsid w:val="0071717A"/>
    <w:rsid w:val="00717B73"/>
    <w:rsid w:val="00717C1D"/>
    <w:rsid w:val="007200E2"/>
    <w:rsid w:val="007205FB"/>
    <w:rsid w:val="00720E9E"/>
    <w:rsid w:val="007212E3"/>
    <w:rsid w:val="00721D31"/>
    <w:rsid w:val="00722F85"/>
    <w:rsid w:val="00723322"/>
    <w:rsid w:val="007237B2"/>
    <w:rsid w:val="0072391E"/>
    <w:rsid w:val="00723C5A"/>
    <w:rsid w:val="00723D2F"/>
    <w:rsid w:val="00723E39"/>
    <w:rsid w:val="00723EB5"/>
    <w:rsid w:val="00724837"/>
    <w:rsid w:val="00724858"/>
    <w:rsid w:val="00724A9A"/>
    <w:rsid w:val="00724E2E"/>
    <w:rsid w:val="007255B8"/>
    <w:rsid w:val="0072575F"/>
    <w:rsid w:val="00725B2F"/>
    <w:rsid w:val="00725BD0"/>
    <w:rsid w:val="00726770"/>
    <w:rsid w:val="0072695A"/>
    <w:rsid w:val="00726C71"/>
    <w:rsid w:val="007271FF"/>
    <w:rsid w:val="00727B15"/>
    <w:rsid w:val="00727EBA"/>
    <w:rsid w:val="00730223"/>
    <w:rsid w:val="00730950"/>
    <w:rsid w:val="00730FCC"/>
    <w:rsid w:val="007312B0"/>
    <w:rsid w:val="00731BB0"/>
    <w:rsid w:val="007321A3"/>
    <w:rsid w:val="00732995"/>
    <w:rsid w:val="00732B36"/>
    <w:rsid w:val="007337CE"/>
    <w:rsid w:val="00733925"/>
    <w:rsid w:val="0073392F"/>
    <w:rsid w:val="00733D6D"/>
    <w:rsid w:val="007341B7"/>
    <w:rsid w:val="007341D6"/>
    <w:rsid w:val="007346AC"/>
    <w:rsid w:val="0073489F"/>
    <w:rsid w:val="00734ACF"/>
    <w:rsid w:val="00735253"/>
    <w:rsid w:val="0073525B"/>
    <w:rsid w:val="0073525D"/>
    <w:rsid w:val="00735468"/>
    <w:rsid w:val="0073546B"/>
    <w:rsid w:val="00735A54"/>
    <w:rsid w:val="00735B92"/>
    <w:rsid w:val="00735C12"/>
    <w:rsid w:val="00735E16"/>
    <w:rsid w:val="00736B52"/>
    <w:rsid w:val="00736B54"/>
    <w:rsid w:val="0073731F"/>
    <w:rsid w:val="007377C1"/>
    <w:rsid w:val="00737D62"/>
    <w:rsid w:val="0074026A"/>
    <w:rsid w:val="0074026B"/>
    <w:rsid w:val="00740F8F"/>
    <w:rsid w:val="007410D4"/>
    <w:rsid w:val="00741225"/>
    <w:rsid w:val="00741499"/>
    <w:rsid w:val="007419DB"/>
    <w:rsid w:val="00741C0A"/>
    <w:rsid w:val="00741E0D"/>
    <w:rsid w:val="0074271D"/>
    <w:rsid w:val="0074327E"/>
    <w:rsid w:val="0074431C"/>
    <w:rsid w:val="00744B80"/>
    <w:rsid w:val="00744E9B"/>
    <w:rsid w:val="00744FCF"/>
    <w:rsid w:val="00746030"/>
    <w:rsid w:val="007464EA"/>
    <w:rsid w:val="007466FB"/>
    <w:rsid w:val="00746800"/>
    <w:rsid w:val="00746A20"/>
    <w:rsid w:val="00747374"/>
    <w:rsid w:val="00747D7D"/>
    <w:rsid w:val="00747F6F"/>
    <w:rsid w:val="00751503"/>
    <w:rsid w:val="007515E3"/>
    <w:rsid w:val="0075160E"/>
    <w:rsid w:val="007516A8"/>
    <w:rsid w:val="00752810"/>
    <w:rsid w:val="00752849"/>
    <w:rsid w:val="00752B93"/>
    <w:rsid w:val="0075337F"/>
    <w:rsid w:val="00753839"/>
    <w:rsid w:val="007538E8"/>
    <w:rsid w:val="00753B23"/>
    <w:rsid w:val="00753B29"/>
    <w:rsid w:val="00753DB3"/>
    <w:rsid w:val="007541B1"/>
    <w:rsid w:val="007542C7"/>
    <w:rsid w:val="007546B6"/>
    <w:rsid w:val="00754B5A"/>
    <w:rsid w:val="00754E16"/>
    <w:rsid w:val="00755788"/>
    <w:rsid w:val="007559F3"/>
    <w:rsid w:val="00755A2D"/>
    <w:rsid w:val="007564DE"/>
    <w:rsid w:val="00756E6E"/>
    <w:rsid w:val="00756E8F"/>
    <w:rsid w:val="007570D5"/>
    <w:rsid w:val="0075727B"/>
    <w:rsid w:val="007578F0"/>
    <w:rsid w:val="00757C7A"/>
    <w:rsid w:val="00757F1A"/>
    <w:rsid w:val="0076015C"/>
    <w:rsid w:val="00760563"/>
    <w:rsid w:val="00760893"/>
    <w:rsid w:val="00761079"/>
    <w:rsid w:val="00761230"/>
    <w:rsid w:val="0076147E"/>
    <w:rsid w:val="00761B19"/>
    <w:rsid w:val="00761E68"/>
    <w:rsid w:val="00762522"/>
    <w:rsid w:val="00762E06"/>
    <w:rsid w:val="00762E94"/>
    <w:rsid w:val="0076305A"/>
    <w:rsid w:val="007632EB"/>
    <w:rsid w:val="00763968"/>
    <w:rsid w:val="00763A17"/>
    <w:rsid w:val="007645BC"/>
    <w:rsid w:val="00765223"/>
    <w:rsid w:val="00765FDC"/>
    <w:rsid w:val="007660BB"/>
    <w:rsid w:val="00766F7B"/>
    <w:rsid w:val="0076702A"/>
    <w:rsid w:val="00767580"/>
    <w:rsid w:val="00767AA6"/>
    <w:rsid w:val="00767E4E"/>
    <w:rsid w:val="0077026A"/>
    <w:rsid w:val="007703BC"/>
    <w:rsid w:val="007709D1"/>
    <w:rsid w:val="00770A77"/>
    <w:rsid w:val="00770AF1"/>
    <w:rsid w:val="00770D0C"/>
    <w:rsid w:val="00770EF6"/>
    <w:rsid w:val="00770EFF"/>
    <w:rsid w:val="0077142E"/>
    <w:rsid w:val="00771A3D"/>
    <w:rsid w:val="00771D24"/>
    <w:rsid w:val="00772232"/>
    <w:rsid w:val="00772372"/>
    <w:rsid w:val="00772A56"/>
    <w:rsid w:val="00772EE2"/>
    <w:rsid w:val="0077312F"/>
    <w:rsid w:val="00774491"/>
    <w:rsid w:val="00775213"/>
    <w:rsid w:val="00775379"/>
    <w:rsid w:val="007755DA"/>
    <w:rsid w:val="00775B1D"/>
    <w:rsid w:val="0077689D"/>
    <w:rsid w:val="00776B5B"/>
    <w:rsid w:val="00776F3C"/>
    <w:rsid w:val="007771E9"/>
    <w:rsid w:val="007772D1"/>
    <w:rsid w:val="0077743D"/>
    <w:rsid w:val="0077765C"/>
    <w:rsid w:val="00777BB2"/>
    <w:rsid w:val="00780E12"/>
    <w:rsid w:val="00781012"/>
    <w:rsid w:val="007812A2"/>
    <w:rsid w:val="00781370"/>
    <w:rsid w:val="00781637"/>
    <w:rsid w:val="007829B9"/>
    <w:rsid w:val="00782CD9"/>
    <w:rsid w:val="00782DF2"/>
    <w:rsid w:val="007836AD"/>
    <w:rsid w:val="007850F5"/>
    <w:rsid w:val="007852ED"/>
    <w:rsid w:val="007856BD"/>
    <w:rsid w:val="00785F98"/>
    <w:rsid w:val="0078618F"/>
    <w:rsid w:val="00786433"/>
    <w:rsid w:val="00786981"/>
    <w:rsid w:val="00787A20"/>
    <w:rsid w:val="00787B10"/>
    <w:rsid w:val="00787BE6"/>
    <w:rsid w:val="00787D01"/>
    <w:rsid w:val="00787DB5"/>
    <w:rsid w:val="00787E40"/>
    <w:rsid w:val="0079069D"/>
    <w:rsid w:val="007906DC"/>
    <w:rsid w:val="00790746"/>
    <w:rsid w:val="007911AF"/>
    <w:rsid w:val="00791A3F"/>
    <w:rsid w:val="00791FBF"/>
    <w:rsid w:val="0079245D"/>
    <w:rsid w:val="007924DB"/>
    <w:rsid w:val="007929F5"/>
    <w:rsid w:val="00792F6F"/>
    <w:rsid w:val="00793223"/>
    <w:rsid w:val="007936A2"/>
    <w:rsid w:val="0079387F"/>
    <w:rsid w:val="00794753"/>
    <w:rsid w:val="007952B7"/>
    <w:rsid w:val="00795424"/>
    <w:rsid w:val="00795627"/>
    <w:rsid w:val="0079580C"/>
    <w:rsid w:val="00795CB4"/>
    <w:rsid w:val="00795DCF"/>
    <w:rsid w:val="00795FBB"/>
    <w:rsid w:val="00796B12"/>
    <w:rsid w:val="007978DC"/>
    <w:rsid w:val="00797FCC"/>
    <w:rsid w:val="007A0090"/>
    <w:rsid w:val="007A00CF"/>
    <w:rsid w:val="007A07EE"/>
    <w:rsid w:val="007A0BC8"/>
    <w:rsid w:val="007A1452"/>
    <w:rsid w:val="007A16C7"/>
    <w:rsid w:val="007A344D"/>
    <w:rsid w:val="007A36B3"/>
    <w:rsid w:val="007A3D16"/>
    <w:rsid w:val="007A3F0D"/>
    <w:rsid w:val="007A43F7"/>
    <w:rsid w:val="007A4750"/>
    <w:rsid w:val="007A497B"/>
    <w:rsid w:val="007A4B2C"/>
    <w:rsid w:val="007A4CAB"/>
    <w:rsid w:val="007A4E3D"/>
    <w:rsid w:val="007A5139"/>
    <w:rsid w:val="007A5430"/>
    <w:rsid w:val="007A582D"/>
    <w:rsid w:val="007A5B8F"/>
    <w:rsid w:val="007A6085"/>
    <w:rsid w:val="007A613C"/>
    <w:rsid w:val="007A6238"/>
    <w:rsid w:val="007A63EF"/>
    <w:rsid w:val="007A68F4"/>
    <w:rsid w:val="007A6B0B"/>
    <w:rsid w:val="007A6FE5"/>
    <w:rsid w:val="007A7794"/>
    <w:rsid w:val="007A7859"/>
    <w:rsid w:val="007A7C3B"/>
    <w:rsid w:val="007A7C88"/>
    <w:rsid w:val="007B04CE"/>
    <w:rsid w:val="007B1164"/>
    <w:rsid w:val="007B14C4"/>
    <w:rsid w:val="007B1617"/>
    <w:rsid w:val="007B176E"/>
    <w:rsid w:val="007B2098"/>
    <w:rsid w:val="007B20C9"/>
    <w:rsid w:val="007B31F5"/>
    <w:rsid w:val="007B3287"/>
    <w:rsid w:val="007B35E6"/>
    <w:rsid w:val="007B3841"/>
    <w:rsid w:val="007B3DE2"/>
    <w:rsid w:val="007B3E06"/>
    <w:rsid w:val="007B4503"/>
    <w:rsid w:val="007B48CB"/>
    <w:rsid w:val="007B49EF"/>
    <w:rsid w:val="007B4DFE"/>
    <w:rsid w:val="007B511E"/>
    <w:rsid w:val="007B5A00"/>
    <w:rsid w:val="007B5B13"/>
    <w:rsid w:val="007B5DF6"/>
    <w:rsid w:val="007B5F98"/>
    <w:rsid w:val="007B5FB0"/>
    <w:rsid w:val="007B5FB8"/>
    <w:rsid w:val="007B6095"/>
    <w:rsid w:val="007B6150"/>
    <w:rsid w:val="007B629C"/>
    <w:rsid w:val="007B6671"/>
    <w:rsid w:val="007B6A77"/>
    <w:rsid w:val="007B6DF8"/>
    <w:rsid w:val="007B70D3"/>
    <w:rsid w:val="007C01BF"/>
    <w:rsid w:val="007C0290"/>
    <w:rsid w:val="007C03B7"/>
    <w:rsid w:val="007C03EE"/>
    <w:rsid w:val="007C0A1E"/>
    <w:rsid w:val="007C0AEB"/>
    <w:rsid w:val="007C0C5E"/>
    <w:rsid w:val="007C0D82"/>
    <w:rsid w:val="007C10B2"/>
    <w:rsid w:val="007C1824"/>
    <w:rsid w:val="007C182F"/>
    <w:rsid w:val="007C18EE"/>
    <w:rsid w:val="007C1BBE"/>
    <w:rsid w:val="007C227C"/>
    <w:rsid w:val="007C23CB"/>
    <w:rsid w:val="007C2949"/>
    <w:rsid w:val="007C2A00"/>
    <w:rsid w:val="007C2FA3"/>
    <w:rsid w:val="007C322E"/>
    <w:rsid w:val="007C34A6"/>
    <w:rsid w:val="007C3738"/>
    <w:rsid w:val="007C3767"/>
    <w:rsid w:val="007C3E61"/>
    <w:rsid w:val="007C471C"/>
    <w:rsid w:val="007C4BFD"/>
    <w:rsid w:val="007C4ED9"/>
    <w:rsid w:val="007C5799"/>
    <w:rsid w:val="007C58C9"/>
    <w:rsid w:val="007C5AB6"/>
    <w:rsid w:val="007C5C3F"/>
    <w:rsid w:val="007C5E7F"/>
    <w:rsid w:val="007C639A"/>
    <w:rsid w:val="007C65B5"/>
    <w:rsid w:val="007C6914"/>
    <w:rsid w:val="007C6E43"/>
    <w:rsid w:val="007C7085"/>
    <w:rsid w:val="007C7621"/>
    <w:rsid w:val="007C7761"/>
    <w:rsid w:val="007C786A"/>
    <w:rsid w:val="007C786F"/>
    <w:rsid w:val="007C7BAB"/>
    <w:rsid w:val="007D002E"/>
    <w:rsid w:val="007D0084"/>
    <w:rsid w:val="007D02B2"/>
    <w:rsid w:val="007D0724"/>
    <w:rsid w:val="007D0B86"/>
    <w:rsid w:val="007D0CAD"/>
    <w:rsid w:val="007D0E69"/>
    <w:rsid w:val="007D10B3"/>
    <w:rsid w:val="007D1305"/>
    <w:rsid w:val="007D19BA"/>
    <w:rsid w:val="007D1FB6"/>
    <w:rsid w:val="007D3146"/>
    <w:rsid w:val="007D335D"/>
    <w:rsid w:val="007D33F6"/>
    <w:rsid w:val="007D391F"/>
    <w:rsid w:val="007D42FC"/>
    <w:rsid w:val="007D4719"/>
    <w:rsid w:val="007D481D"/>
    <w:rsid w:val="007D4AB3"/>
    <w:rsid w:val="007D50EA"/>
    <w:rsid w:val="007D528E"/>
    <w:rsid w:val="007D5469"/>
    <w:rsid w:val="007D5684"/>
    <w:rsid w:val="007D57B3"/>
    <w:rsid w:val="007D621F"/>
    <w:rsid w:val="007D644E"/>
    <w:rsid w:val="007D68A1"/>
    <w:rsid w:val="007D6D13"/>
    <w:rsid w:val="007D6E3C"/>
    <w:rsid w:val="007D6E63"/>
    <w:rsid w:val="007D7241"/>
    <w:rsid w:val="007D740A"/>
    <w:rsid w:val="007D7990"/>
    <w:rsid w:val="007D7AC7"/>
    <w:rsid w:val="007D7B03"/>
    <w:rsid w:val="007D7EFA"/>
    <w:rsid w:val="007D7F5F"/>
    <w:rsid w:val="007E00D3"/>
    <w:rsid w:val="007E04E0"/>
    <w:rsid w:val="007E0617"/>
    <w:rsid w:val="007E0FE6"/>
    <w:rsid w:val="007E1095"/>
    <w:rsid w:val="007E1408"/>
    <w:rsid w:val="007E1893"/>
    <w:rsid w:val="007E19D7"/>
    <w:rsid w:val="007E1E3B"/>
    <w:rsid w:val="007E29B4"/>
    <w:rsid w:val="007E2C12"/>
    <w:rsid w:val="007E2EBE"/>
    <w:rsid w:val="007E374B"/>
    <w:rsid w:val="007E377D"/>
    <w:rsid w:val="007E4DB3"/>
    <w:rsid w:val="007E4F25"/>
    <w:rsid w:val="007E5004"/>
    <w:rsid w:val="007E5579"/>
    <w:rsid w:val="007E5BF0"/>
    <w:rsid w:val="007E5C26"/>
    <w:rsid w:val="007E6178"/>
    <w:rsid w:val="007E6B0D"/>
    <w:rsid w:val="007E6CB9"/>
    <w:rsid w:val="007E7124"/>
    <w:rsid w:val="007E733F"/>
    <w:rsid w:val="007E74A2"/>
    <w:rsid w:val="007E775E"/>
    <w:rsid w:val="007E7A50"/>
    <w:rsid w:val="007E7AEB"/>
    <w:rsid w:val="007E7D9A"/>
    <w:rsid w:val="007E7E72"/>
    <w:rsid w:val="007F0224"/>
    <w:rsid w:val="007F0586"/>
    <w:rsid w:val="007F06C6"/>
    <w:rsid w:val="007F097E"/>
    <w:rsid w:val="007F0B33"/>
    <w:rsid w:val="007F0C11"/>
    <w:rsid w:val="007F10CC"/>
    <w:rsid w:val="007F1211"/>
    <w:rsid w:val="007F135F"/>
    <w:rsid w:val="007F1745"/>
    <w:rsid w:val="007F178C"/>
    <w:rsid w:val="007F17FD"/>
    <w:rsid w:val="007F1C74"/>
    <w:rsid w:val="007F1F60"/>
    <w:rsid w:val="007F1FDE"/>
    <w:rsid w:val="007F226E"/>
    <w:rsid w:val="007F2C33"/>
    <w:rsid w:val="007F2E84"/>
    <w:rsid w:val="007F3B41"/>
    <w:rsid w:val="007F4229"/>
    <w:rsid w:val="007F4401"/>
    <w:rsid w:val="007F44B4"/>
    <w:rsid w:val="007F485C"/>
    <w:rsid w:val="007F55B4"/>
    <w:rsid w:val="007F5A21"/>
    <w:rsid w:val="007F66EB"/>
    <w:rsid w:val="007F7206"/>
    <w:rsid w:val="007F7251"/>
    <w:rsid w:val="007F761D"/>
    <w:rsid w:val="007F76AD"/>
    <w:rsid w:val="007F77FA"/>
    <w:rsid w:val="007F7ECC"/>
    <w:rsid w:val="00800335"/>
    <w:rsid w:val="00800391"/>
    <w:rsid w:val="00800C22"/>
    <w:rsid w:val="00800FD2"/>
    <w:rsid w:val="0080120A"/>
    <w:rsid w:val="0080265A"/>
    <w:rsid w:val="0080270B"/>
    <w:rsid w:val="00802AC3"/>
    <w:rsid w:val="00802F02"/>
    <w:rsid w:val="0080301C"/>
    <w:rsid w:val="0080309A"/>
    <w:rsid w:val="0080434B"/>
    <w:rsid w:val="0080441F"/>
    <w:rsid w:val="008044BD"/>
    <w:rsid w:val="0080492F"/>
    <w:rsid w:val="00804A60"/>
    <w:rsid w:val="00804C6F"/>
    <w:rsid w:val="00805D9C"/>
    <w:rsid w:val="00806258"/>
    <w:rsid w:val="00806AD7"/>
    <w:rsid w:val="00806FB7"/>
    <w:rsid w:val="00810311"/>
    <w:rsid w:val="00810326"/>
    <w:rsid w:val="0081049F"/>
    <w:rsid w:val="008109B7"/>
    <w:rsid w:val="00810FF8"/>
    <w:rsid w:val="0081125C"/>
    <w:rsid w:val="00811274"/>
    <w:rsid w:val="0081129C"/>
    <w:rsid w:val="008126DB"/>
    <w:rsid w:val="00812D16"/>
    <w:rsid w:val="00812E9A"/>
    <w:rsid w:val="00812F35"/>
    <w:rsid w:val="0081357A"/>
    <w:rsid w:val="00813ABC"/>
    <w:rsid w:val="00813E6A"/>
    <w:rsid w:val="00814400"/>
    <w:rsid w:val="00814577"/>
    <w:rsid w:val="00815063"/>
    <w:rsid w:val="00815106"/>
    <w:rsid w:val="00815D2D"/>
    <w:rsid w:val="00815E67"/>
    <w:rsid w:val="008162F6"/>
    <w:rsid w:val="00816498"/>
    <w:rsid w:val="008167D0"/>
    <w:rsid w:val="008172CF"/>
    <w:rsid w:val="008175E9"/>
    <w:rsid w:val="008179F7"/>
    <w:rsid w:val="008201DC"/>
    <w:rsid w:val="00820472"/>
    <w:rsid w:val="00820775"/>
    <w:rsid w:val="00821194"/>
    <w:rsid w:val="00821219"/>
    <w:rsid w:val="00821998"/>
    <w:rsid w:val="00821AFA"/>
    <w:rsid w:val="00822133"/>
    <w:rsid w:val="00822874"/>
    <w:rsid w:val="00822A73"/>
    <w:rsid w:val="00822D01"/>
    <w:rsid w:val="00822D11"/>
    <w:rsid w:val="00822D46"/>
    <w:rsid w:val="008235C7"/>
    <w:rsid w:val="008238F2"/>
    <w:rsid w:val="0082399D"/>
    <w:rsid w:val="008242C6"/>
    <w:rsid w:val="00824862"/>
    <w:rsid w:val="00824A31"/>
    <w:rsid w:val="00824D2E"/>
    <w:rsid w:val="00825175"/>
    <w:rsid w:val="00825177"/>
    <w:rsid w:val="0082553C"/>
    <w:rsid w:val="0082562B"/>
    <w:rsid w:val="0082579B"/>
    <w:rsid w:val="008260C4"/>
    <w:rsid w:val="008262C5"/>
    <w:rsid w:val="008265ED"/>
    <w:rsid w:val="00826E59"/>
    <w:rsid w:val="00827254"/>
    <w:rsid w:val="008303D1"/>
    <w:rsid w:val="0083043F"/>
    <w:rsid w:val="00830A2F"/>
    <w:rsid w:val="00831107"/>
    <w:rsid w:val="0083192E"/>
    <w:rsid w:val="008319EB"/>
    <w:rsid w:val="00831E48"/>
    <w:rsid w:val="00831F91"/>
    <w:rsid w:val="008338E8"/>
    <w:rsid w:val="00833915"/>
    <w:rsid w:val="00833C14"/>
    <w:rsid w:val="00834125"/>
    <w:rsid w:val="0083482F"/>
    <w:rsid w:val="008349BA"/>
    <w:rsid w:val="0083511D"/>
    <w:rsid w:val="00835168"/>
    <w:rsid w:val="00835407"/>
    <w:rsid w:val="00835CBD"/>
    <w:rsid w:val="00835FA2"/>
    <w:rsid w:val="00836052"/>
    <w:rsid w:val="00836138"/>
    <w:rsid w:val="00836284"/>
    <w:rsid w:val="008370C2"/>
    <w:rsid w:val="00837534"/>
    <w:rsid w:val="00837603"/>
    <w:rsid w:val="00837883"/>
    <w:rsid w:val="0084063C"/>
    <w:rsid w:val="008408F7"/>
    <w:rsid w:val="00840974"/>
    <w:rsid w:val="00840B71"/>
    <w:rsid w:val="00840DA8"/>
    <w:rsid w:val="00840DBD"/>
    <w:rsid w:val="00841129"/>
    <w:rsid w:val="0084118A"/>
    <w:rsid w:val="008417CD"/>
    <w:rsid w:val="00841A6B"/>
    <w:rsid w:val="008422F3"/>
    <w:rsid w:val="008423FC"/>
    <w:rsid w:val="00842713"/>
    <w:rsid w:val="00842CB2"/>
    <w:rsid w:val="00842D6E"/>
    <w:rsid w:val="00843507"/>
    <w:rsid w:val="008435BB"/>
    <w:rsid w:val="008438E6"/>
    <w:rsid w:val="00843CCF"/>
    <w:rsid w:val="00844A67"/>
    <w:rsid w:val="00844ECA"/>
    <w:rsid w:val="008453BD"/>
    <w:rsid w:val="008457A8"/>
    <w:rsid w:val="00845852"/>
    <w:rsid w:val="00845DA7"/>
    <w:rsid w:val="00846099"/>
    <w:rsid w:val="008460A9"/>
    <w:rsid w:val="00846116"/>
    <w:rsid w:val="008462D9"/>
    <w:rsid w:val="008464B8"/>
    <w:rsid w:val="008466B5"/>
    <w:rsid w:val="00846B50"/>
    <w:rsid w:val="00846E7E"/>
    <w:rsid w:val="00847E08"/>
    <w:rsid w:val="00850408"/>
    <w:rsid w:val="008504FD"/>
    <w:rsid w:val="008507D0"/>
    <w:rsid w:val="0085087E"/>
    <w:rsid w:val="00850A98"/>
    <w:rsid w:val="00850AB7"/>
    <w:rsid w:val="00851BA7"/>
    <w:rsid w:val="00851DCA"/>
    <w:rsid w:val="00851E73"/>
    <w:rsid w:val="00851F80"/>
    <w:rsid w:val="008528D3"/>
    <w:rsid w:val="00852FA5"/>
    <w:rsid w:val="00853051"/>
    <w:rsid w:val="00853252"/>
    <w:rsid w:val="008535E4"/>
    <w:rsid w:val="00853D59"/>
    <w:rsid w:val="00853DC8"/>
    <w:rsid w:val="00853F76"/>
    <w:rsid w:val="0085429F"/>
    <w:rsid w:val="00854559"/>
    <w:rsid w:val="0085473F"/>
    <w:rsid w:val="00855805"/>
    <w:rsid w:val="008558C1"/>
    <w:rsid w:val="00855E24"/>
    <w:rsid w:val="008562DB"/>
    <w:rsid w:val="008563A0"/>
    <w:rsid w:val="008564BB"/>
    <w:rsid w:val="00856A9D"/>
    <w:rsid w:val="00856DD6"/>
    <w:rsid w:val="008570D7"/>
    <w:rsid w:val="008572E8"/>
    <w:rsid w:val="0085736C"/>
    <w:rsid w:val="00857400"/>
    <w:rsid w:val="00857474"/>
    <w:rsid w:val="00857860"/>
    <w:rsid w:val="00857986"/>
    <w:rsid w:val="008610C1"/>
    <w:rsid w:val="008613EA"/>
    <w:rsid w:val="00861B26"/>
    <w:rsid w:val="00861D8B"/>
    <w:rsid w:val="00861E4D"/>
    <w:rsid w:val="0086230C"/>
    <w:rsid w:val="00862735"/>
    <w:rsid w:val="0086280F"/>
    <w:rsid w:val="00862860"/>
    <w:rsid w:val="00862BC4"/>
    <w:rsid w:val="00862C0D"/>
    <w:rsid w:val="00864376"/>
    <w:rsid w:val="008645D3"/>
    <w:rsid w:val="00864B88"/>
    <w:rsid w:val="00866212"/>
    <w:rsid w:val="0086629F"/>
    <w:rsid w:val="00866321"/>
    <w:rsid w:val="00866493"/>
    <w:rsid w:val="0086667A"/>
    <w:rsid w:val="008667AC"/>
    <w:rsid w:val="00866C78"/>
    <w:rsid w:val="00866D49"/>
    <w:rsid w:val="008670DF"/>
    <w:rsid w:val="008678F9"/>
    <w:rsid w:val="0087035F"/>
    <w:rsid w:val="0087073C"/>
    <w:rsid w:val="008709EE"/>
    <w:rsid w:val="00870E0B"/>
    <w:rsid w:val="008710C2"/>
    <w:rsid w:val="00871650"/>
    <w:rsid w:val="0087191A"/>
    <w:rsid w:val="0087194D"/>
    <w:rsid w:val="00871E70"/>
    <w:rsid w:val="00871FAE"/>
    <w:rsid w:val="00872205"/>
    <w:rsid w:val="0087250A"/>
    <w:rsid w:val="00872BA9"/>
    <w:rsid w:val="00872C34"/>
    <w:rsid w:val="008730D3"/>
    <w:rsid w:val="008730EC"/>
    <w:rsid w:val="00873373"/>
    <w:rsid w:val="008736E3"/>
    <w:rsid w:val="00874208"/>
    <w:rsid w:val="0087452A"/>
    <w:rsid w:val="008747D6"/>
    <w:rsid w:val="00874ABC"/>
    <w:rsid w:val="00874F5D"/>
    <w:rsid w:val="00875121"/>
    <w:rsid w:val="00875876"/>
    <w:rsid w:val="008758AD"/>
    <w:rsid w:val="00875AC6"/>
    <w:rsid w:val="00876766"/>
    <w:rsid w:val="00876879"/>
    <w:rsid w:val="008768F3"/>
    <w:rsid w:val="008771F1"/>
    <w:rsid w:val="00877390"/>
    <w:rsid w:val="00877A1C"/>
    <w:rsid w:val="00877C50"/>
    <w:rsid w:val="00877D95"/>
    <w:rsid w:val="00880207"/>
    <w:rsid w:val="00880377"/>
    <w:rsid w:val="008803AA"/>
    <w:rsid w:val="008804DC"/>
    <w:rsid w:val="0088090F"/>
    <w:rsid w:val="008809F4"/>
    <w:rsid w:val="00880F1F"/>
    <w:rsid w:val="0088148E"/>
    <w:rsid w:val="00882228"/>
    <w:rsid w:val="00882A3F"/>
    <w:rsid w:val="00882B95"/>
    <w:rsid w:val="00882FB2"/>
    <w:rsid w:val="0088341B"/>
    <w:rsid w:val="008835AD"/>
    <w:rsid w:val="00884EF0"/>
    <w:rsid w:val="00885AF6"/>
    <w:rsid w:val="00885C66"/>
    <w:rsid w:val="008865DD"/>
    <w:rsid w:val="008867B5"/>
    <w:rsid w:val="008869F6"/>
    <w:rsid w:val="00886A1E"/>
    <w:rsid w:val="008870D2"/>
    <w:rsid w:val="0088739C"/>
    <w:rsid w:val="00887A61"/>
    <w:rsid w:val="0089035D"/>
    <w:rsid w:val="0089055C"/>
    <w:rsid w:val="008908A8"/>
    <w:rsid w:val="008913F0"/>
    <w:rsid w:val="00891C0B"/>
    <w:rsid w:val="00891ED4"/>
    <w:rsid w:val="00891F34"/>
    <w:rsid w:val="008921B7"/>
    <w:rsid w:val="00892490"/>
    <w:rsid w:val="008925DD"/>
    <w:rsid w:val="00892D28"/>
    <w:rsid w:val="00892FCF"/>
    <w:rsid w:val="00893286"/>
    <w:rsid w:val="008934BB"/>
    <w:rsid w:val="008936D4"/>
    <w:rsid w:val="00893C85"/>
    <w:rsid w:val="00893E4D"/>
    <w:rsid w:val="008940DF"/>
    <w:rsid w:val="008941F6"/>
    <w:rsid w:val="00894244"/>
    <w:rsid w:val="008946E9"/>
    <w:rsid w:val="0089499F"/>
    <w:rsid w:val="00894DAA"/>
    <w:rsid w:val="0089524C"/>
    <w:rsid w:val="008953FB"/>
    <w:rsid w:val="0089581B"/>
    <w:rsid w:val="00895A42"/>
    <w:rsid w:val="0089611B"/>
    <w:rsid w:val="00896271"/>
    <w:rsid w:val="00896876"/>
    <w:rsid w:val="0089690B"/>
    <w:rsid w:val="00896AE9"/>
    <w:rsid w:val="00896FC0"/>
    <w:rsid w:val="00897195"/>
    <w:rsid w:val="008971C9"/>
    <w:rsid w:val="008974EC"/>
    <w:rsid w:val="00897A07"/>
    <w:rsid w:val="00897D1D"/>
    <w:rsid w:val="008A0582"/>
    <w:rsid w:val="008A1A07"/>
    <w:rsid w:val="008A2189"/>
    <w:rsid w:val="008A28F3"/>
    <w:rsid w:val="008A3360"/>
    <w:rsid w:val="008A35A8"/>
    <w:rsid w:val="008A3C2D"/>
    <w:rsid w:val="008A3E6B"/>
    <w:rsid w:val="008A4067"/>
    <w:rsid w:val="008A44A7"/>
    <w:rsid w:val="008A4539"/>
    <w:rsid w:val="008A4574"/>
    <w:rsid w:val="008A4709"/>
    <w:rsid w:val="008A48FA"/>
    <w:rsid w:val="008A4901"/>
    <w:rsid w:val="008A49D2"/>
    <w:rsid w:val="008A4AA5"/>
    <w:rsid w:val="008A4B44"/>
    <w:rsid w:val="008A4C3C"/>
    <w:rsid w:val="008A54B8"/>
    <w:rsid w:val="008A5EDC"/>
    <w:rsid w:val="008A61A5"/>
    <w:rsid w:val="008A6390"/>
    <w:rsid w:val="008A6497"/>
    <w:rsid w:val="008A6A0B"/>
    <w:rsid w:val="008A6F38"/>
    <w:rsid w:val="008A6FFD"/>
    <w:rsid w:val="008A74C1"/>
    <w:rsid w:val="008A756B"/>
    <w:rsid w:val="008A7D81"/>
    <w:rsid w:val="008B0D4D"/>
    <w:rsid w:val="008B1140"/>
    <w:rsid w:val="008B23F7"/>
    <w:rsid w:val="008B2472"/>
    <w:rsid w:val="008B2956"/>
    <w:rsid w:val="008B2A0A"/>
    <w:rsid w:val="008B2C95"/>
    <w:rsid w:val="008B312B"/>
    <w:rsid w:val="008B449A"/>
    <w:rsid w:val="008B457C"/>
    <w:rsid w:val="008B4726"/>
    <w:rsid w:val="008B4874"/>
    <w:rsid w:val="008B488C"/>
    <w:rsid w:val="008B48AA"/>
    <w:rsid w:val="008B5280"/>
    <w:rsid w:val="008B548C"/>
    <w:rsid w:val="008B569A"/>
    <w:rsid w:val="008B5904"/>
    <w:rsid w:val="008B5F7D"/>
    <w:rsid w:val="008B6065"/>
    <w:rsid w:val="008B652F"/>
    <w:rsid w:val="008B66BF"/>
    <w:rsid w:val="008B6D15"/>
    <w:rsid w:val="008B7196"/>
    <w:rsid w:val="008B72B0"/>
    <w:rsid w:val="008B750B"/>
    <w:rsid w:val="008B77A5"/>
    <w:rsid w:val="008B7857"/>
    <w:rsid w:val="008B7A83"/>
    <w:rsid w:val="008B7BBA"/>
    <w:rsid w:val="008B7DFA"/>
    <w:rsid w:val="008B7E4A"/>
    <w:rsid w:val="008C029A"/>
    <w:rsid w:val="008C0C7B"/>
    <w:rsid w:val="008C1D5A"/>
    <w:rsid w:val="008C1E4D"/>
    <w:rsid w:val="008C200B"/>
    <w:rsid w:val="008C2162"/>
    <w:rsid w:val="008C2274"/>
    <w:rsid w:val="008C30F9"/>
    <w:rsid w:val="008C33E8"/>
    <w:rsid w:val="008C43E2"/>
    <w:rsid w:val="008C527A"/>
    <w:rsid w:val="008C5A8C"/>
    <w:rsid w:val="008C63D6"/>
    <w:rsid w:val="008C64C3"/>
    <w:rsid w:val="008C6550"/>
    <w:rsid w:val="008C6711"/>
    <w:rsid w:val="008C68DB"/>
    <w:rsid w:val="008C6D5E"/>
    <w:rsid w:val="008C6F05"/>
    <w:rsid w:val="008C773A"/>
    <w:rsid w:val="008D006B"/>
    <w:rsid w:val="008D044B"/>
    <w:rsid w:val="008D04DD"/>
    <w:rsid w:val="008D0897"/>
    <w:rsid w:val="008D08FD"/>
    <w:rsid w:val="008D0EDF"/>
    <w:rsid w:val="008D1119"/>
    <w:rsid w:val="008D11BD"/>
    <w:rsid w:val="008D195A"/>
    <w:rsid w:val="008D2A0F"/>
    <w:rsid w:val="008D2E43"/>
    <w:rsid w:val="008D3188"/>
    <w:rsid w:val="008D32AB"/>
    <w:rsid w:val="008D3319"/>
    <w:rsid w:val="008D340D"/>
    <w:rsid w:val="008D373B"/>
    <w:rsid w:val="008D3AB2"/>
    <w:rsid w:val="008D4047"/>
    <w:rsid w:val="008D453A"/>
    <w:rsid w:val="008D4978"/>
    <w:rsid w:val="008D4D24"/>
    <w:rsid w:val="008D4E7B"/>
    <w:rsid w:val="008D4FC5"/>
    <w:rsid w:val="008D5535"/>
    <w:rsid w:val="008D5B46"/>
    <w:rsid w:val="008D5DA7"/>
    <w:rsid w:val="008D64A7"/>
    <w:rsid w:val="008D6543"/>
    <w:rsid w:val="008D6605"/>
    <w:rsid w:val="008D675F"/>
    <w:rsid w:val="008D67E4"/>
    <w:rsid w:val="008D686A"/>
    <w:rsid w:val="008D6B6C"/>
    <w:rsid w:val="008D6E05"/>
    <w:rsid w:val="008D733C"/>
    <w:rsid w:val="008D7446"/>
    <w:rsid w:val="008D7800"/>
    <w:rsid w:val="008D7811"/>
    <w:rsid w:val="008D7BF1"/>
    <w:rsid w:val="008D7DDB"/>
    <w:rsid w:val="008D7FBA"/>
    <w:rsid w:val="008E052D"/>
    <w:rsid w:val="008E0827"/>
    <w:rsid w:val="008E1351"/>
    <w:rsid w:val="008E1CA9"/>
    <w:rsid w:val="008E2A86"/>
    <w:rsid w:val="008E2CD2"/>
    <w:rsid w:val="008E2F7A"/>
    <w:rsid w:val="008E335F"/>
    <w:rsid w:val="008E34B1"/>
    <w:rsid w:val="008E3783"/>
    <w:rsid w:val="008E4B06"/>
    <w:rsid w:val="008E708C"/>
    <w:rsid w:val="008E70E2"/>
    <w:rsid w:val="008F0017"/>
    <w:rsid w:val="008F047A"/>
    <w:rsid w:val="008F0729"/>
    <w:rsid w:val="008F08B7"/>
    <w:rsid w:val="008F0E2C"/>
    <w:rsid w:val="008F136E"/>
    <w:rsid w:val="008F155B"/>
    <w:rsid w:val="008F17E5"/>
    <w:rsid w:val="008F1AB9"/>
    <w:rsid w:val="008F1BEC"/>
    <w:rsid w:val="008F1D2A"/>
    <w:rsid w:val="008F1FA9"/>
    <w:rsid w:val="008F241E"/>
    <w:rsid w:val="008F25F8"/>
    <w:rsid w:val="008F2676"/>
    <w:rsid w:val="008F36CE"/>
    <w:rsid w:val="008F3941"/>
    <w:rsid w:val="008F4152"/>
    <w:rsid w:val="008F4369"/>
    <w:rsid w:val="008F4390"/>
    <w:rsid w:val="008F4486"/>
    <w:rsid w:val="008F47BD"/>
    <w:rsid w:val="008F47DC"/>
    <w:rsid w:val="008F4DC1"/>
    <w:rsid w:val="008F513C"/>
    <w:rsid w:val="008F572F"/>
    <w:rsid w:val="008F589B"/>
    <w:rsid w:val="008F5BAC"/>
    <w:rsid w:val="008F5C19"/>
    <w:rsid w:val="008F5F71"/>
    <w:rsid w:val="008F60D1"/>
    <w:rsid w:val="008F64C5"/>
    <w:rsid w:val="008F7528"/>
    <w:rsid w:val="008F768B"/>
    <w:rsid w:val="008F79AA"/>
    <w:rsid w:val="008F7C2C"/>
    <w:rsid w:val="0090062E"/>
    <w:rsid w:val="00900782"/>
    <w:rsid w:val="009008B9"/>
    <w:rsid w:val="00900E3F"/>
    <w:rsid w:val="00900E44"/>
    <w:rsid w:val="009013A1"/>
    <w:rsid w:val="009013C3"/>
    <w:rsid w:val="0090150D"/>
    <w:rsid w:val="009017BA"/>
    <w:rsid w:val="00902115"/>
    <w:rsid w:val="00902427"/>
    <w:rsid w:val="0090252E"/>
    <w:rsid w:val="009025B4"/>
    <w:rsid w:val="009026BC"/>
    <w:rsid w:val="00903662"/>
    <w:rsid w:val="0090380F"/>
    <w:rsid w:val="00903AA1"/>
    <w:rsid w:val="00903D1D"/>
    <w:rsid w:val="0090434B"/>
    <w:rsid w:val="00904BE0"/>
    <w:rsid w:val="00904D8E"/>
    <w:rsid w:val="00904FBE"/>
    <w:rsid w:val="00905E0C"/>
    <w:rsid w:val="00906453"/>
    <w:rsid w:val="00906685"/>
    <w:rsid w:val="0090681B"/>
    <w:rsid w:val="00906E59"/>
    <w:rsid w:val="009072DF"/>
    <w:rsid w:val="00907487"/>
    <w:rsid w:val="0090749B"/>
    <w:rsid w:val="0090781B"/>
    <w:rsid w:val="00910404"/>
    <w:rsid w:val="00911271"/>
    <w:rsid w:val="00911AFF"/>
    <w:rsid w:val="00911E90"/>
    <w:rsid w:val="00912175"/>
    <w:rsid w:val="0091219C"/>
    <w:rsid w:val="00912452"/>
    <w:rsid w:val="009125E4"/>
    <w:rsid w:val="00912C00"/>
    <w:rsid w:val="009134CC"/>
    <w:rsid w:val="0091356F"/>
    <w:rsid w:val="00913737"/>
    <w:rsid w:val="00913990"/>
    <w:rsid w:val="00913A77"/>
    <w:rsid w:val="00913C51"/>
    <w:rsid w:val="0091449D"/>
    <w:rsid w:val="009146C9"/>
    <w:rsid w:val="00915500"/>
    <w:rsid w:val="00915539"/>
    <w:rsid w:val="009158FE"/>
    <w:rsid w:val="00915F48"/>
    <w:rsid w:val="009164FF"/>
    <w:rsid w:val="00916874"/>
    <w:rsid w:val="00916EEE"/>
    <w:rsid w:val="0091729D"/>
    <w:rsid w:val="00917364"/>
    <w:rsid w:val="00917D53"/>
    <w:rsid w:val="00920284"/>
    <w:rsid w:val="009207C1"/>
    <w:rsid w:val="00921DCC"/>
    <w:rsid w:val="009224C5"/>
    <w:rsid w:val="009227AC"/>
    <w:rsid w:val="00922ADA"/>
    <w:rsid w:val="00922B10"/>
    <w:rsid w:val="00922C19"/>
    <w:rsid w:val="00922F2E"/>
    <w:rsid w:val="00922F79"/>
    <w:rsid w:val="00923CD9"/>
    <w:rsid w:val="009244E1"/>
    <w:rsid w:val="00924D96"/>
    <w:rsid w:val="00924E5B"/>
    <w:rsid w:val="009250C7"/>
    <w:rsid w:val="009250C8"/>
    <w:rsid w:val="00925A67"/>
    <w:rsid w:val="00925DD4"/>
    <w:rsid w:val="00926CCB"/>
    <w:rsid w:val="00926DC5"/>
    <w:rsid w:val="00926E43"/>
    <w:rsid w:val="00926EE9"/>
    <w:rsid w:val="00927392"/>
    <w:rsid w:val="00927D48"/>
    <w:rsid w:val="009303E4"/>
    <w:rsid w:val="0093075F"/>
    <w:rsid w:val="00930CFE"/>
    <w:rsid w:val="00931B55"/>
    <w:rsid w:val="00931C51"/>
    <w:rsid w:val="00931FB5"/>
    <w:rsid w:val="0093247B"/>
    <w:rsid w:val="009335FF"/>
    <w:rsid w:val="00933AAA"/>
    <w:rsid w:val="00933C03"/>
    <w:rsid w:val="00933D23"/>
    <w:rsid w:val="0093445A"/>
    <w:rsid w:val="009350B5"/>
    <w:rsid w:val="00935554"/>
    <w:rsid w:val="00935602"/>
    <w:rsid w:val="0093569B"/>
    <w:rsid w:val="009362F7"/>
    <w:rsid w:val="00936BCA"/>
    <w:rsid w:val="00936FED"/>
    <w:rsid w:val="0093728E"/>
    <w:rsid w:val="009373B3"/>
    <w:rsid w:val="009374FA"/>
    <w:rsid w:val="00937642"/>
    <w:rsid w:val="00937ACD"/>
    <w:rsid w:val="00937B03"/>
    <w:rsid w:val="00937B28"/>
    <w:rsid w:val="00937D97"/>
    <w:rsid w:val="00940345"/>
    <w:rsid w:val="00941134"/>
    <w:rsid w:val="00941432"/>
    <w:rsid w:val="009417F5"/>
    <w:rsid w:val="00942165"/>
    <w:rsid w:val="00942871"/>
    <w:rsid w:val="00942D73"/>
    <w:rsid w:val="00943035"/>
    <w:rsid w:val="0094326F"/>
    <w:rsid w:val="009435A6"/>
    <w:rsid w:val="00943ADA"/>
    <w:rsid w:val="00943C19"/>
    <w:rsid w:val="00944186"/>
    <w:rsid w:val="0094465C"/>
    <w:rsid w:val="0094474C"/>
    <w:rsid w:val="009448CD"/>
    <w:rsid w:val="00944AB4"/>
    <w:rsid w:val="00944BDA"/>
    <w:rsid w:val="00944DB0"/>
    <w:rsid w:val="00944E8B"/>
    <w:rsid w:val="0094544C"/>
    <w:rsid w:val="009456AD"/>
    <w:rsid w:val="00945840"/>
    <w:rsid w:val="009462BA"/>
    <w:rsid w:val="00946438"/>
    <w:rsid w:val="00946B2D"/>
    <w:rsid w:val="00946F08"/>
    <w:rsid w:val="00947539"/>
    <w:rsid w:val="0094784D"/>
    <w:rsid w:val="009505E9"/>
    <w:rsid w:val="00950980"/>
    <w:rsid w:val="009509BD"/>
    <w:rsid w:val="0095103C"/>
    <w:rsid w:val="009510FD"/>
    <w:rsid w:val="00951437"/>
    <w:rsid w:val="009518D7"/>
    <w:rsid w:val="00951AD9"/>
    <w:rsid w:val="00951FD6"/>
    <w:rsid w:val="009522EB"/>
    <w:rsid w:val="00952388"/>
    <w:rsid w:val="0095274C"/>
    <w:rsid w:val="00952B6F"/>
    <w:rsid w:val="00953608"/>
    <w:rsid w:val="0095367B"/>
    <w:rsid w:val="00953F89"/>
    <w:rsid w:val="0095417E"/>
    <w:rsid w:val="0095424E"/>
    <w:rsid w:val="00954631"/>
    <w:rsid w:val="00954738"/>
    <w:rsid w:val="00954D8C"/>
    <w:rsid w:val="00954F79"/>
    <w:rsid w:val="00955586"/>
    <w:rsid w:val="00955CCA"/>
    <w:rsid w:val="009562A3"/>
    <w:rsid w:val="009564CC"/>
    <w:rsid w:val="009568A4"/>
    <w:rsid w:val="00956F37"/>
    <w:rsid w:val="0095773E"/>
    <w:rsid w:val="00957C5B"/>
    <w:rsid w:val="00957D07"/>
    <w:rsid w:val="00957D6E"/>
    <w:rsid w:val="00957E27"/>
    <w:rsid w:val="00960425"/>
    <w:rsid w:val="0096047A"/>
    <w:rsid w:val="00960595"/>
    <w:rsid w:val="00960798"/>
    <w:rsid w:val="00960CDD"/>
    <w:rsid w:val="00960D8B"/>
    <w:rsid w:val="00960E28"/>
    <w:rsid w:val="00960EA4"/>
    <w:rsid w:val="00961116"/>
    <w:rsid w:val="009618BC"/>
    <w:rsid w:val="00961B66"/>
    <w:rsid w:val="00961FB9"/>
    <w:rsid w:val="0096202D"/>
    <w:rsid w:val="00962298"/>
    <w:rsid w:val="00962542"/>
    <w:rsid w:val="0096313D"/>
    <w:rsid w:val="00963182"/>
    <w:rsid w:val="00963B89"/>
    <w:rsid w:val="00963C73"/>
    <w:rsid w:val="00963DA3"/>
    <w:rsid w:val="0096450F"/>
    <w:rsid w:val="00964736"/>
    <w:rsid w:val="00964E85"/>
    <w:rsid w:val="00964F6E"/>
    <w:rsid w:val="00964F80"/>
    <w:rsid w:val="00965096"/>
    <w:rsid w:val="009656B3"/>
    <w:rsid w:val="00965AAD"/>
    <w:rsid w:val="009660DB"/>
    <w:rsid w:val="00966324"/>
    <w:rsid w:val="009664DD"/>
    <w:rsid w:val="00967163"/>
    <w:rsid w:val="00967289"/>
    <w:rsid w:val="00967680"/>
    <w:rsid w:val="00967CEB"/>
    <w:rsid w:val="00970077"/>
    <w:rsid w:val="00970299"/>
    <w:rsid w:val="009707EE"/>
    <w:rsid w:val="00970955"/>
    <w:rsid w:val="009710A9"/>
    <w:rsid w:val="00971167"/>
    <w:rsid w:val="00971407"/>
    <w:rsid w:val="009716F7"/>
    <w:rsid w:val="00971B8C"/>
    <w:rsid w:val="009720AC"/>
    <w:rsid w:val="0097251C"/>
    <w:rsid w:val="009729F1"/>
    <w:rsid w:val="00972B36"/>
    <w:rsid w:val="00972D4D"/>
    <w:rsid w:val="009733C1"/>
    <w:rsid w:val="009735FB"/>
    <w:rsid w:val="00973AB9"/>
    <w:rsid w:val="00974294"/>
    <w:rsid w:val="009746A6"/>
    <w:rsid w:val="00974AB2"/>
    <w:rsid w:val="00974B03"/>
    <w:rsid w:val="00975110"/>
    <w:rsid w:val="00975263"/>
    <w:rsid w:val="00975927"/>
    <w:rsid w:val="009762F0"/>
    <w:rsid w:val="009764A4"/>
    <w:rsid w:val="009766CE"/>
    <w:rsid w:val="009775AF"/>
    <w:rsid w:val="00977A6A"/>
    <w:rsid w:val="00977C15"/>
    <w:rsid w:val="009800D5"/>
    <w:rsid w:val="009806F3"/>
    <w:rsid w:val="00980C7E"/>
    <w:rsid w:val="00980D04"/>
    <w:rsid w:val="00980DB5"/>
    <w:rsid w:val="00980E1E"/>
    <w:rsid w:val="009810A1"/>
    <w:rsid w:val="0098148D"/>
    <w:rsid w:val="009815A1"/>
    <w:rsid w:val="0098184F"/>
    <w:rsid w:val="009835FA"/>
    <w:rsid w:val="00984201"/>
    <w:rsid w:val="00984715"/>
    <w:rsid w:val="009848C1"/>
    <w:rsid w:val="00984A3D"/>
    <w:rsid w:val="00985224"/>
    <w:rsid w:val="0098564F"/>
    <w:rsid w:val="0098573C"/>
    <w:rsid w:val="00985DAC"/>
    <w:rsid w:val="009860B0"/>
    <w:rsid w:val="00986484"/>
    <w:rsid w:val="009868D3"/>
    <w:rsid w:val="00986CED"/>
    <w:rsid w:val="009872BD"/>
    <w:rsid w:val="00987418"/>
    <w:rsid w:val="00987673"/>
    <w:rsid w:val="00990687"/>
    <w:rsid w:val="00990ABB"/>
    <w:rsid w:val="00990CC8"/>
    <w:rsid w:val="00990E11"/>
    <w:rsid w:val="00990FF9"/>
    <w:rsid w:val="009914A2"/>
    <w:rsid w:val="00991C82"/>
    <w:rsid w:val="00991CE0"/>
    <w:rsid w:val="00991D08"/>
    <w:rsid w:val="00992A48"/>
    <w:rsid w:val="00992CAC"/>
    <w:rsid w:val="00992D4C"/>
    <w:rsid w:val="00992DB5"/>
    <w:rsid w:val="009931EE"/>
    <w:rsid w:val="00993464"/>
    <w:rsid w:val="00993AC7"/>
    <w:rsid w:val="00993CE1"/>
    <w:rsid w:val="009943D7"/>
    <w:rsid w:val="009944ED"/>
    <w:rsid w:val="0099458F"/>
    <w:rsid w:val="00995400"/>
    <w:rsid w:val="00995658"/>
    <w:rsid w:val="009957CA"/>
    <w:rsid w:val="00995D7F"/>
    <w:rsid w:val="0099669D"/>
    <w:rsid w:val="009967CF"/>
    <w:rsid w:val="00996C28"/>
    <w:rsid w:val="009973C5"/>
    <w:rsid w:val="00997444"/>
    <w:rsid w:val="00997BF6"/>
    <w:rsid w:val="009A02F9"/>
    <w:rsid w:val="009A03D9"/>
    <w:rsid w:val="009A0DCB"/>
    <w:rsid w:val="009A108F"/>
    <w:rsid w:val="009A1093"/>
    <w:rsid w:val="009A12A3"/>
    <w:rsid w:val="009A19B8"/>
    <w:rsid w:val="009A2083"/>
    <w:rsid w:val="009A2539"/>
    <w:rsid w:val="009A2598"/>
    <w:rsid w:val="009A26B3"/>
    <w:rsid w:val="009A2950"/>
    <w:rsid w:val="009A2BB5"/>
    <w:rsid w:val="009A2C2E"/>
    <w:rsid w:val="009A3095"/>
    <w:rsid w:val="009A30E0"/>
    <w:rsid w:val="009A3930"/>
    <w:rsid w:val="009A396E"/>
    <w:rsid w:val="009A3AC5"/>
    <w:rsid w:val="009A3C49"/>
    <w:rsid w:val="009A5129"/>
    <w:rsid w:val="009A634C"/>
    <w:rsid w:val="009A6BF5"/>
    <w:rsid w:val="009A6D2D"/>
    <w:rsid w:val="009A6EFA"/>
    <w:rsid w:val="009A7A65"/>
    <w:rsid w:val="009A7D11"/>
    <w:rsid w:val="009B037A"/>
    <w:rsid w:val="009B0417"/>
    <w:rsid w:val="009B089F"/>
    <w:rsid w:val="009B0E36"/>
    <w:rsid w:val="009B13DD"/>
    <w:rsid w:val="009B142C"/>
    <w:rsid w:val="009B1463"/>
    <w:rsid w:val="009B1B4F"/>
    <w:rsid w:val="009B23B1"/>
    <w:rsid w:val="009B24FE"/>
    <w:rsid w:val="009B2912"/>
    <w:rsid w:val="009B2C31"/>
    <w:rsid w:val="009B4269"/>
    <w:rsid w:val="009B46E8"/>
    <w:rsid w:val="009B4F8C"/>
    <w:rsid w:val="009B55EB"/>
    <w:rsid w:val="009B5918"/>
    <w:rsid w:val="009B5AF9"/>
    <w:rsid w:val="009B6332"/>
    <w:rsid w:val="009B67EF"/>
    <w:rsid w:val="009B6D6A"/>
    <w:rsid w:val="009B715C"/>
    <w:rsid w:val="009B7390"/>
    <w:rsid w:val="009B7721"/>
    <w:rsid w:val="009B7BFE"/>
    <w:rsid w:val="009B7FD7"/>
    <w:rsid w:val="009C0BCA"/>
    <w:rsid w:val="009C0D6D"/>
    <w:rsid w:val="009C101D"/>
    <w:rsid w:val="009C1B6D"/>
    <w:rsid w:val="009C27C4"/>
    <w:rsid w:val="009C2A50"/>
    <w:rsid w:val="009C2A6C"/>
    <w:rsid w:val="009C2D04"/>
    <w:rsid w:val="009C2DAE"/>
    <w:rsid w:val="009C2EF6"/>
    <w:rsid w:val="009C2F9C"/>
    <w:rsid w:val="009C31B5"/>
    <w:rsid w:val="009C36A5"/>
    <w:rsid w:val="009C381D"/>
    <w:rsid w:val="009C3946"/>
    <w:rsid w:val="009C3F4D"/>
    <w:rsid w:val="009C4B3E"/>
    <w:rsid w:val="009C4B50"/>
    <w:rsid w:val="009C529B"/>
    <w:rsid w:val="009C5A84"/>
    <w:rsid w:val="009C5F92"/>
    <w:rsid w:val="009C60F6"/>
    <w:rsid w:val="009C656E"/>
    <w:rsid w:val="009C6576"/>
    <w:rsid w:val="009C675F"/>
    <w:rsid w:val="009C67BE"/>
    <w:rsid w:val="009C6CAE"/>
    <w:rsid w:val="009C70AD"/>
    <w:rsid w:val="009C74F4"/>
    <w:rsid w:val="009C76B6"/>
    <w:rsid w:val="009C788E"/>
    <w:rsid w:val="009C79E0"/>
    <w:rsid w:val="009C7B2A"/>
    <w:rsid w:val="009C7E80"/>
    <w:rsid w:val="009C7F45"/>
    <w:rsid w:val="009C7FA2"/>
    <w:rsid w:val="009D022A"/>
    <w:rsid w:val="009D088D"/>
    <w:rsid w:val="009D08D0"/>
    <w:rsid w:val="009D0C6F"/>
    <w:rsid w:val="009D0EF9"/>
    <w:rsid w:val="009D0F9B"/>
    <w:rsid w:val="009D140D"/>
    <w:rsid w:val="009D1421"/>
    <w:rsid w:val="009D19C9"/>
    <w:rsid w:val="009D234E"/>
    <w:rsid w:val="009D25D9"/>
    <w:rsid w:val="009D2944"/>
    <w:rsid w:val="009D2E83"/>
    <w:rsid w:val="009D2F64"/>
    <w:rsid w:val="009D328D"/>
    <w:rsid w:val="009D3328"/>
    <w:rsid w:val="009D3768"/>
    <w:rsid w:val="009D4416"/>
    <w:rsid w:val="009D4832"/>
    <w:rsid w:val="009D49BE"/>
    <w:rsid w:val="009D4D89"/>
    <w:rsid w:val="009D55A6"/>
    <w:rsid w:val="009D57AB"/>
    <w:rsid w:val="009D5A0E"/>
    <w:rsid w:val="009D5DC9"/>
    <w:rsid w:val="009D6FB7"/>
    <w:rsid w:val="009D6FD9"/>
    <w:rsid w:val="009D7746"/>
    <w:rsid w:val="009D7BF9"/>
    <w:rsid w:val="009D7C3F"/>
    <w:rsid w:val="009E01AA"/>
    <w:rsid w:val="009E02EB"/>
    <w:rsid w:val="009E0317"/>
    <w:rsid w:val="009E0BD9"/>
    <w:rsid w:val="009E0F58"/>
    <w:rsid w:val="009E1821"/>
    <w:rsid w:val="009E195D"/>
    <w:rsid w:val="009E1AA5"/>
    <w:rsid w:val="009E2538"/>
    <w:rsid w:val="009E270F"/>
    <w:rsid w:val="009E2D01"/>
    <w:rsid w:val="009E3127"/>
    <w:rsid w:val="009E3240"/>
    <w:rsid w:val="009E33DD"/>
    <w:rsid w:val="009E3668"/>
    <w:rsid w:val="009E3FA8"/>
    <w:rsid w:val="009E444D"/>
    <w:rsid w:val="009E4466"/>
    <w:rsid w:val="009E4470"/>
    <w:rsid w:val="009E47C5"/>
    <w:rsid w:val="009E483D"/>
    <w:rsid w:val="009E4850"/>
    <w:rsid w:val="009E5666"/>
    <w:rsid w:val="009E5A63"/>
    <w:rsid w:val="009E687E"/>
    <w:rsid w:val="009E68BF"/>
    <w:rsid w:val="009E6BFA"/>
    <w:rsid w:val="009E6CB5"/>
    <w:rsid w:val="009E6F21"/>
    <w:rsid w:val="009E76B8"/>
    <w:rsid w:val="009F0213"/>
    <w:rsid w:val="009F0D05"/>
    <w:rsid w:val="009F120F"/>
    <w:rsid w:val="009F15E3"/>
    <w:rsid w:val="009F1FE1"/>
    <w:rsid w:val="009F28A4"/>
    <w:rsid w:val="009F2E7C"/>
    <w:rsid w:val="009F3487"/>
    <w:rsid w:val="009F356C"/>
    <w:rsid w:val="009F3620"/>
    <w:rsid w:val="009F3790"/>
    <w:rsid w:val="009F382D"/>
    <w:rsid w:val="009F3966"/>
    <w:rsid w:val="009F43E5"/>
    <w:rsid w:val="009F4799"/>
    <w:rsid w:val="009F48C1"/>
    <w:rsid w:val="009F4A5C"/>
    <w:rsid w:val="009F4CCC"/>
    <w:rsid w:val="009F4D18"/>
    <w:rsid w:val="009F4D49"/>
    <w:rsid w:val="009F51FF"/>
    <w:rsid w:val="009F5268"/>
    <w:rsid w:val="009F5899"/>
    <w:rsid w:val="009F58C4"/>
    <w:rsid w:val="009F58D6"/>
    <w:rsid w:val="009F5E45"/>
    <w:rsid w:val="009F6053"/>
    <w:rsid w:val="009F632E"/>
    <w:rsid w:val="009F69EE"/>
    <w:rsid w:val="009F739F"/>
    <w:rsid w:val="009F76F4"/>
    <w:rsid w:val="00A00B9E"/>
    <w:rsid w:val="00A00FBB"/>
    <w:rsid w:val="00A00FF5"/>
    <w:rsid w:val="00A013DA"/>
    <w:rsid w:val="00A015F9"/>
    <w:rsid w:val="00A017DC"/>
    <w:rsid w:val="00A019C9"/>
    <w:rsid w:val="00A01A79"/>
    <w:rsid w:val="00A02297"/>
    <w:rsid w:val="00A02540"/>
    <w:rsid w:val="00A02959"/>
    <w:rsid w:val="00A02ADD"/>
    <w:rsid w:val="00A02BBC"/>
    <w:rsid w:val="00A03261"/>
    <w:rsid w:val="00A037B3"/>
    <w:rsid w:val="00A03ED8"/>
    <w:rsid w:val="00A043C1"/>
    <w:rsid w:val="00A04883"/>
    <w:rsid w:val="00A04999"/>
    <w:rsid w:val="00A04C66"/>
    <w:rsid w:val="00A04C77"/>
    <w:rsid w:val="00A04CBD"/>
    <w:rsid w:val="00A04D47"/>
    <w:rsid w:val="00A04E3C"/>
    <w:rsid w:val="00A04EC7"/>
    <w:rsid w:val="00A051CA"/>
    <w:rsid w:val="00A051E7"/>
    <w:rsid w:val="00A0531F"/>
    <w:rsid w:val="00A0628F"/>
    <w:rsid w:val="00A06863"/>
    <w:rsid w:val="00A069B5"/>
    <w:rsid w:val="00A06F3C"/>
    <w:rsid w:val="00A07695"/>
    <w:rsid w:val="00A07D53"/>
    <w:rsid w:val="00A10BB4"/>
    <w:rsid w:val="00A10D03"/>
    <w:rsid w:val="00A1140A"/>
    <w:rsid w:val="00A1158D"/>
    <w:rsid w:val="00A11EE5"/>
    <w:rsid w:val="00A1346C"/>
    <w:rsid w:val="00A134A6"/>
    <w:rsid w:val="00A13634"/>
    <w:rsid w:val="00A13AAF"/>
    <w:rsid w:val="00A13C0E"/>
    <w:rsid w:val="00A13E21"/>
    <w:rsid w:val="00A1408D"/>
    <w:rsid w:val="00A14584"/>
    <w:rsid w:val="00A1493D"/>
    <w:rsid w:val="00A149CF"/>
    <w:rsid w:val="00A149D0"/>
    <w:rsid w:val="00A14B35"/>
    <w:rsid w:val="00A14DD5"/>
    <w:rsid w:val="00A155E0"/>
    <w:rsid w:val="00A15702"/>
    <w:rsid w:val="00A15FC5"/>
    <w:rsid w:val="00A16689"/>
    <w:rsid w:val="00A166B9"/>
    <w:rsid w:val="00A16D3C"/>
    <w:rsid w:val="00A16DA0"/>
    <w:rsid w:val="00A17A27"/>
    <w:rsid w:val="00A20134"/>
    <w:rsid w:val="00A2059D"/>
    <w:rsid w:val="00A20BE5"/>
    <w:rsid w:val="00A21384"/>
    <w:rsid w:val="00A214CE"/>
    <w:rsid w:val="00A2194A"/>
    <w:rsid w:val="00A21AF7"/>
    <w:rsid w:val="00A21C83"/>
    <w:rsid w:val="00A2247C"/>
    <w:rsid w:val="00A23573"/>
    <w:rsid w:val="00A239AE"/>
    <w:rsid w:val="00A23AEB"/>
    <w:rsid w:val="00A24043"/>
    <w:rsid w:val="00A24494"/>
    <w:rsid w:val="00A247D0"/>
    <w:rsid w:val="00A24A24"/>
    <w:rsid w:val="00A2515D"/>
    <w:rsid w:val="00A2526C"/>
    <w:rsid w:val="00A25694"/>
    <w:rsid w:val="00A25799"/>
    <w:rsid w:val="00A258F4"/>
    <w:rsid w:val="00A259A4"/>
    <w:rsid w:val="00A259A7"/>
    <w:rsid w:val="00A259E1"/>
    <w:rsid w:val="00A25BB4"/>
    <w:rsid w:val="00A25C0C"/>
    <w:rsid w:val="00A25EED"/>
    <w:rsid w:val="00A266ED"/>
    <w:rsid w:val="00A26827"/>
    <w:rsid w:val="00A26885"/>
    <w:rsid w:val="00A268B7"/>
    <w:rsid w:val="00A26B16"/>
    <w:rsid w:val="00A270E3"/>
    <w:rsid w:val="00A2719B"/>
    <w:rsid w:val="00A27D5D"/>
    <w:rsid w:val="00A27D6B"/>
    <w:rsid w:val="00A30503"/>
    <w:rsid w:val="00A3095E"/>
    <w:rsid w:val="00A30B86"/>
    <w:rsid w:val="00A30C34"/>
    <w:rsid w:val="00A30C4C"/>
    <w:rsid w:val="00A31DC5"/>
    <w:rsid w:val="00A3253A"/>
    <w:rsid w:val="00A336D8"/>
    <w:rsid w:val="00A336FC"/>
    <w:rsid w:val="00A33B1A"/>
    <w:rsid w:val="00A33E62"/>
    <w:rsid w:val="00A33E6C"/>
    <w:rsid w:val="00A340B4"/>
    <w:rsid w:val="00A343F1"/>
    <w:rsid w:val="00A345B0"/>
    <w:rsid w:val="00A35483"/>
    <w:rsid w:val="00A354F8"/>
    <w:rsid w:val="00A35D05"/>
    <w:rsid w:val="00A36461"/>
    <w:rsid w:val="00A366B7"/>
    <w:rsid w:val="00A3673B"/>
    <w:rsid w:val="00A36AEB"/>
    <w:rsid w:val="00A36C8B"/>
    <w:rsid w:val="00A36DA2"/>
    <w:rsid w:val="00A37023"/>
    <w:rsid w:val="00A372D0"/>
    <w:rsid w:val="00A37551"/>
    <w:rsid w:val="00A377BE"/>
    <w:rsid w:val="00A37864"/>
    <w:rsid w:val="00A37A09"/>
    <w:rsid w:val="00A37D83"/>
    <w:rsid w:val="00A40013"/>
    <w:rsid w:val="00A4026D"/>
    <w:rsid w:val="00A40432"/>
    <w:rsid w:val="00A4058B"/>
    <w:rsid w:val="00A4141F"/>
    <w:rsid w:val="00A41831"/>
    <w:rsid w:val="00A4185F"/>
    <w:rsid w:val="00A41C4B"/>
    <w:rsid w:val="00A41FE3"/>
    <w:rsid w:val="00A423A2"/>
    <w:rsid w:val="00A42C3F"/>
    <w:rsid w:val="00A430E4"/>
    <w:rsid w:val="00A43155"/>
    <w:rsid w:val="00A4408B"/>
    <w:rsid w:val="00A4459D"/>
    <w:rsid w:val="00A44BE1"/>
    <w:rsid w:val="00A44C22"/>
    <w:rsid w:val="00A44CF8"/>
    <w:rsid w:val="00A450C0"/>
    <w:rsid w:val="00A4525E"/>
    <w:rsid w:val="00A45330"/>
    <w:rsid w:val="00A453EE"/>
    <w:rsid w:val="00A45A02"/>
    <w:rsid w:val="00A45E67"/>
    <w:rsid w:val="00A46117"/>
    <w:rsid w:val="00A4697D"/>
    <w:rsid w:val="00A46A16"/>
    <w:rsid w:val="00A46C1B"/>
    <w:rsid w:val="00A47310"/>
    <w:rsid w:val="00A516BB"/>
    <w:rsid w:val="00A518C2"/>
    <w:rsid w:val="00A521DF"/>
    <w:rsid w:val="00A52904"/>
    <w:rsid w:val="00A52A7C"/>
    <w:rsid w:val="00A52EBB"/>
    <w:rsid w:val="00A53029"/>
    <w:rsid w:val="00A530DF"/>
    <w:rsid w:val="00A53159"/>
    <w:rsid w:val="00A53270"/>
    <w:rsid w:val="00A53EA9"/>
    <w:rsid w:val="00A53F2D"/>
    <w:rsid w:val="00A5420D"/>
    <w:rsid w:val="00A542E2"/>
    <w:rsid w:val="00A54502"/>
    <w:rsid w:val="00A54689"/>
    <w:rsid w:val="00A54C32"/>
    <w:rsid w:val="00A54D3C"/>
    <w:rsid w:val="00A55651"/>
    <w:rsid w:val="00A55977"/>
    <w:rsid w:val="00A55B01"/>
    <w:rsid w:val="00A55C37"/>
    <w:rsid w:val="00A55CD5"/>
    <w:rsid w:val="00A56104"/>
    <w:rsid w:val="00A56212"/>
    <w:rsid w:val="00A56690"/>
    <w:rsid w:val="00A56858"/>
    <w:rsid w:val="00A5705F"/>
    <w:rsid w:val="00A5730C"/>
    <w:rsid w:val="00A57421"/>
    <w:rsid w:val="00A57A01"/>
    <w:rsid w:val="00A57E23"/>
    <w:rsid w:val="00A57E9B"/>
    <w:rsid w:val="00A6029C"/>
    <w:rsid w:val="00A6095B"/>
    <w:rsid w:val="00A612D0"/>
    <w:rsid w:val="00A61315"/>
    <w:rsid w:val="00A6132F"/>
    <w:rsid w:val="00A61511"/>
    <w:rsid w:val="00A6187B"/>
    <w:rsid w:val="00A620E9"/>
    <w:rsid w:val="00A62196"/>
    <w:rsid w:val="00A62521"/>
    <w:rsid w:val="00A62A85"/>
    <w:rsid w:val="00A62B2E"/>
    <w:rsid w:val="00A62B86"/>
    <w:rsid w:val="00A62C15"/>
    <w:rsid w:val="00A62C20"/>
    <w:rsid w:val="00A6311B"/>
    <w:rsid w:val="00A640D5"/>
    <w:rsid w:val="00A640EC"/>
    <w:rsid w:val="00A64362"/>
    <w:rsid w:val="00A643E3"/>
    <w:rsid w:val="00A6445A"/>
    <w:rsid w:val="00A6457A"/>
    <w:rsid w:val="00A64764"/>
    <w:rsid w:val="00A64839"/>
    <w:rsid w:val="00A64AD6"/>
    <w:rsid w:val="00A668AF"/>
    <w:rsid w:val="00A66F0D"/>
    <w:rsid w:val="00A67583"/>
    <w:rsid w:val="00A67BDC"/>
    <w:rsid w:val="00A67FD5"/>
    <w:rsid w:val="00A705C4"/>
    <w:rsid w:val="00A71952"/>
    <w:rsid w:val="00A71B00"/>
    <w:rsid w:val="00A71B17"/>
    <w:rsid w:val="00A71DC2"/>
    <w:rsid w:val="00A72DB1"/>
    <w:rsid w:val="00A72DE2"/>
    <w:rsid w:val="00A72E95"/>
    <w:rsid w:val="00A72FF7"/>
    <w:rsid w:val="00A73426"/>
    <w:rsid w:val="00A73488"/>
    <w:rsid w:val="00A73592"/>
    <w:rsid w:val="00A7384B"/>
    <w:rsid w:val="00A74694"/>
    <w:rsid w:val="00A74828"/>
    <w:rsid w:val="00A74B4E"/>
    <w:rsid w:val="00A74E64"/>
    <w:rsid w:val="00A7562C"/>
    <w:rsid w:val="00A75E31"/>
    <w:rsid w:val="00A75FDC"/>
    <w:rsid w:val="00A76277"/>
    <w:rsid w:val="00A76894"/>
    <w:rsid w:val="00A76AEA"/>
    <w:rsid w:val="00A77ABA"/>
    <w:rsid w:val="00A80184"/>
    <w:rsid w:val="00A80B40"/>
    <w:rsid w:val="00A80F39"/>
    <w:rsid w:val="00A810D3"/>
    <w:rsid w:val="00A81CFE"/>
    <w:rsid w:val="00A81F4A"/>
    <w:rsid w:val="00A8214E"/>
    <w:rsid w:val="00A82DAD"/>
    <w:rsid w:val="00A83546"/>
    <w:rsid w:val="00A83C91"/>
    <w:rsid w:val="00A83E84"/>
    <w:rsid w:val="00A8459D"/>
    <w:rsid w:val="00A846A1"/>
    <w:rsid w:val="00A84861"/>
    <w:rsid w:val="00A84BF4"/>
    <w:rsid w:val="00A852E1"/>
    <w:rsid w:val="00A85528"/>
    <w:rsid w:val="00A85825"/>
    <w:rsid w:val="00A85C33"/>
    <w:rsid w:val="00A86056"/>
    <w:rsid w:val="00A8675B"/>
    <w:rsid w:val="00A86F28"/>
    <w:rsid w:val="00A87290"/>
    <w:rsid w:val="00A8758F"/>
    <w:rsid w:val="00A8771C"/>
    <w:rsid w:val="00A87943"/>
    <w:rsid w:val="00A87A44"/>
    <w:rsid w:val="00A87D1A"/>
    <w:rsid w:val="00A900E0"/>
    <w:rsid w:val="00A9078C"/>
    <w:rsid w:val="00A90C3F"/>
    <w:rsid w:val="00A9101F"/>
    <w:rsid w:val="00A91136"/>
    <w:rsid w:val="00A9137C"/>
    <w:rsid w:val="00A914DC"/>
    <w:rsid w:val="00A91769"/>
    <w:rsid w:val="00A919B7"/>
    <w:rsid w:val="00A91C34"/>
    <w:rsid w:val="00A91E2D"/>
    <w:rsid w:val="00A92116"/>
    <w:rsid w:val="00A921F8"/>
    <w:rsid w:val="00A924E8"/>
    <w:rsid w:val="00A928A0"/>
    <w:rsid w:val="00A92969"/>
    <w:rsid w:val="00A93836"/>
    <w:rsid w:val="00A93973"/>
    <w:rsid w:val="00A93999"/>
    <w:rsid w:val="00A939B9"/>
    <w:rsid w:val="00A94131"/>
    <w:rsid w:val="00A94179"/>
    <w:rsid w:val="00A9493C"/>
    <w:rsid w:val="00A94E5B"/>
    <w:rsid w:val="00A962EC"/>
    <w:rsid w:val="00A965C6"/>
    <w:rsid w:val="00A968CA"/>
    <w:rsid w:val="00A969BF"/>
    <w:rsid w:val="00A97154"/>
    <w:rsid w:val="00A9728D"/>
    <w:rsid w:val="00A97550"/>
    <w:rsid w:val="00A97A46"/>
    <w:rsid w:val="00A97B2B"/>
    <w:rsid w:val="00A97E09"/>
    <w:rsid w:val="00A97F9C"/>
    <w:rsid w:val="00AA00AB"/>
    <w:rsid w:val="00AA02E0"/>
    <w:rsid w:val="00AA0448"/>
    <w:rsid w:val="00AA091D"/>
    <w:rsid w:val="00AA0C6B"/>
    <w:rsid w:val="00AA0D59"/>
    <w:rsid w:val="00AA12DE"/>
    <w:rsid w:val="00AA1683"/>
    <w:rsid w:val="00AA1B2C"/>
    <w:rsid w:val="00AA2525"/>
    <w:rsid w:val="00AA2BD6"/>
    <w:rsid w:val="00AA2CEA"/>
    <w:rsid w:val="00AA35CE"/>
    <w:rsid w:val="00AA3928"/>
    <w:rsid w:val="00AA3A42"/>
    <w:rsid w:val="00AA3AF6"/>
    <w:rsid w:val="00AA3BD2"/>
    <w:rsid w:val="00AA4304"/>
    <w:rsid w:val="00AA44B1"/>
    <w:rsid w:val="00AA44B6"/>
    <w:rsid w:val="00AA484F"/>
    <w:rsid w:val="00AA4A90"/>
    <w:rsid w:val="00AA4F34"/>
    <w:rsid w:val="00AA5104"/>
    <w:rsid w:val="00AA5504"/>
    <w:rsid w:val="00AA5605"/>
    <w:rsid w:val="00AA5AA0"/>
    <w:rsid w:val="00AA5E74"/>
    <w:rsid w:val="00AA6612"/>
    <w:rsid w:val="00AA6E31"/>
    <w:rsid w:val="00AA6E32"/>
    <w:rsid w:val="00AA70DF"/>
    <w:rsid w:val="00AA7129"/>
    <w:rsid w:val="00AA76EE"/>
    <w:rsid w:val="00AA7C1E"/>
    <w:rsid w:val="00AB0157"/>
    <w:rsid w:val="00AB01BF"/>
    <w:rsid w:val="00AB03A1"/>
    <w:rsid w:val="00AB03FD"/>
    <w:rsid w:val="00AB054D"/>
    <w:rsid w:val="00AB063D"/>
    <w:rsid w:val="00AB0A6F"/>
    <w:rsid w:val="00AB0F5C"/>
    <w:rsid w:val="00AB1423"/>
    <w:rsid w:val="00AB1447"/>
    <w:rsid w:val="00AB1CB7"/>
    <w:rsid w:val="00AB2BBF"/>
    <w:rsid w:val="00AB2E43"/>
    <w:rsid w:val="00AB3040"/>
    <w:rsid w:val="00AB3B18"/>
    <w:rsid w:val="00AB3C81"/>
    <w:rsid w:val="00AB42D1"/>
    <w:rsid w:val="00AB4473"/>
    <w:rsid w:val="00AB4502"/>
    <w:rsid w:val="00AB4785"/>
    <w:rsid w:val="00AB4E86"/>
    <w:rsid w:val="00AB5013"/>
    <w:rsid w:val="00AB596F"/>
    <w:rsid w:val="00AB6D6D"/>
    <w:rsid w:val="00AB7008"/>
    <w:rsid w:val="00AB7549"/>
    <w:rsid w:val="00AB7A7A"/>
    <w:rsid w:val="00AC0233"/>
    <w:rsid w:val="00AC0304"/>
    <w:rsid w:val="00AC0387"/>
    <w:rsid w:val="00AC0587"/>
    <w:rsid w:val="00AC13F1"/>
    <w:rsid w:val="00AC1601"/>
    <w:rsid w:val="00AC1837"/>
    <w:rsid w:val="00AC1B91"/>
    <w:rsid w:val="00AC1F42"/>
    <w:rsid w:val="00AC1FF9"/>
    <w:rsid w:val="00AC2042"/>
    <w:rsid w:val="00AC20B7"/>
    <w:rsid w:val="00AC31AF"/>
    <w:rsid w:val="00AC324D"/>
    <w:rsid w:val="00AC3681"/>
    <w:rsid w:val="00AC378F"/>
    <w:rsid w:val="00AC37D9"/>
    <w:rsid w:val="00AC3B20"/>
    <w:rsid w:val="00AC4762"/>
    <w:rsid w:val="00AC4DA3"/>
    <w:rsid w:val="00AC4F47"/>
    <w:rsid w:val="00AC4FEE"/>
    <w:rsid w:val="00AC51F4"/>
    <w:rsid w:val="00AC55E2"/>
    <w:rsid w:val="00AC5B1D"/>
    <w:rsid w:val="00AC5BDD"/>
    <w:rsid w:val="00AC658F"/>
    <w:rsid w:val="00AC66A5"/>
    <w:rsid w:val="00AC67B7"/>
    <w:rsid w:val="00AC6A8D"/>
    <w:rsid w:val="00AC6DE2"/>
    <w:rsid w:val="00AC7547"/>
    <w:rsid w:val="00AC7859"/>
    <w:rsid w:val="00AD02C1"/>
    <w:rsid w:val="00AD02FB"/>
    <w:rsid w:val="00AD0461"/>
    <w:rsid w:val="00AD04F3"/>
    <w:rsid w:val="00AD0890"/>
    <w:rsid w:val="00AD091E"/>
    <w:rsid w:val="00AD0D82"/>
    <w:rsid w:val="00AD0DE4"/>
    <w:rsid w:val="00AD0EB9"/>
    <w:rsid w:val="00AD136C"/>
    <w:rsid w:val="00AD2379"/>
    <w:rsid w:val="00AD25E5"/>
    <w:rsid w:val="00AD2625"/>
    <w:rsid w:val="00AD2DCD"/>
    <w:rsid w:val="00AD3A29"/>
    <w:rsid w:val="00AD470B"/>
    <w:rsid w:val="00AD4A4B"/>
    <w:rsid w:val="00AD4C02"/>
    <w:rsid w:val="00AD50D5"/>
    <w:rsid w:val="00AD539D"/>
    <w:rsid w:val="00AD5937"/>
    <w:rsid w:val="00AD5AFD"/>
    <w:rsid w:val="00AD5C8C"/>
    <w:rsid w:val="00AD61D3"/>
    <w:rsid w:val="00AD6B52"/>
    <w:rsid w:val="00AD6E28"/>
    <w:rsid w:val="00AD6FBA"/>
    <w:rsid w:val="00AD70E0"/>
    <w:rsid w:val="00AD7B08"/>
    <w:rsid w:val="00AE018F"/>
    <w:rsid w:val="00AE0419"/>
    <w:rsid w:val="00AE07D1"/>
    <w:rsid w:val="00AE082E"/>
    <w:rsid w:val="00AE0C89"/>
    <w:rsid w:val="00AE1308"/>
    <w:rsid w:val="00AE15E5"/>
    <w:rsid w:val="00AE1892"/>
    <w:rsid w:val="00AE1A13"/>
    <w:rsid w:val="00AE1A26"/>
    <w:rsid w:val="00AE2045"/>
    <w:rsid w:val="00AE2104"/>
    <w:rsid w:val="00AE262C"/>
    <w:rsid w:val="00AE277F"/>
    <w:rsid w:val="00AE27C1"/>
    <w:rsid w:val="00AE3531"/>
    <w:rsid w:val="00AE390A"/>
    <w:rsid w:val="00AE3A96"/>
    <w:rsid w:val="00AE3D78"/>
    <w:rsid w:val="00AE4722"/>
    <w:rsid w:val="00AE50E8"/>
    <w:rsid w:val="00AE580B"/>
    <w:rsid w:val="00AE5AE8"/>
    <w:rsid w:val="00AE5D48"/>
    <w:rsid w:val="00AE5F55"/>
    <w:rsid w:val="00AE6166"/>
    <w:rsid w:val="00AE66E9"/>
    <w:rsid w:val="00AE6BB9"/>
    <w:rsid w:val="00AE7A3C"/>
    <w:rsid w:val="00AE7AAE"/>
    <w:rsid w:val="00AE7EB1"/>
    <w:rsid w:val="00AF008B"/>
    <w:rsid w:val="00AF04F9"/>
    <w:rsid w:val="00AF07F5"/>
    <w:rsid w:val="00AF0E6A"/>
    <w:rsid w:val="00AF0EFD"/>
    <w:rsid w:val="00AF1156"/>
    <w:rsid w:val="00AF12FB"/>
    <w:rsid w:val="00AF207C"/>
    <w:rsid w:val="00AF2225"/>
    <w:rsid w:val="00AF25DA"/>
    <w:rsid w:val="00AF26C8"/>
    <w:rsid w:val="00AF28B9"/>
    <w:rsid w:val="00AF2AEC"/>
    <w:rsid w:val="00AF3C36"/>
    <w:rsid w:val="00AF40B3"/>
    <w:rsid w:val="00AF4183"/>
    <w:rsid w:val="00AF48AC"/>
    <w:rsid w:val="00AF49E6"/>
    <w:rsid w:val="00AF4B8F"/>
    <w:rsid w:val="00AF4BE5"/>
    <w:rsid w:val="00AF4DAD"/>
    <w:rsid w:val="00AF5659"/>
    <w:rsid w:val="00AF60AF"/>
    <w:rsid w:val="00AF60FE"/>
    <w:rsid w:val="00AF654D"/>
    <w:rsid w:val="00AF6FE4"/>
    <w:rsid w:val="00AF70D4"/>
    <w:rsid w:val="00AF783E"/>
    <w:rsid w:val="00AF79CF"/>
    <w:rsid w:val="00B009A8"/>
    <w:rsid w:val="00B009D3"/>
    <w:rsid w:val="00B009EA"/>
    <w:rsid w:val="00B01289"/>
    <w:rsid w:val="00B014D3"/>
    <w:rsid w:val="00B022C3"/>
    <w:rsid w:val="00B02AFB"/>
    <w:rsid w:val="00B02B92"/>
    <w:rsid w:val="00B02BC7"/>
    <w:rsid w:val="00B03016"/>
    <w:rsid w:val="00B030FB"/>
    <w:rsid w:val="00B03141"/>
    <w:rsid w:val="00B033BA"/>
    <w:rsid w:val="00B034A4"/>
    <w:rsid w:val="00B03E9F"/>
    <w:rsid w:val="00B045CF"/>
    <w:rsid w:val="00B04843"/>
    <w:rsid w:val="00B04C31"/>
    <w:rsid w:val="00B050F6"/>
    <w:rsid w:val="00B0546B"/>
    <w:rsid w:val="00B05AF1"/>
    <w:rsid w:val="00B05D0F"/>
    <w:rsid w:val="00B05D8A"/>
    <w:rsid w:val="00B063A4"/>
    <w:rsid w:val="00B063C7"/>
    <w:rsid w:val="00B06407"/>
    <w:rsid w:val="00B06753"/>
    <w:rsid w:val="00B069B5"/>
    <w:rsid w:val="00B06B79"/>
    <w:rsid w:val="00B06BFD"/>
    <w:rsid w:val="00B07B59"/>
    <w:rsid w:val="00B07EFF"/>
    <w:rsid w:val="00B07FBD"/>
    <w:rsid w:val="00B07FDF"/>
    <w:rsid w:val="00B100AA"/>
    <w:rsid w:val="00B10330"/>
    <w:rsid w:val="00B10419"/>
    <w:rsid w:val="00B106AB"/>
    <w:rsid w:val="00B10764"/>
    <w:rsid w:val="00B10832"/>
    <w:rsid w:val="00B10ADF"/>
    <w:rsid w:val="00B10C78"/>
    <w:rsid w:val="00B11C37"/>
    <w:rsid w:val="00B126EE"/>
    <w:rsid w:val="00B12792"/>
    <w:rsid w:val="00B128BD"/>
    <w:rsid w:val="00B12B9D"/>
    <w:rsid w:val="00B12DF3"/>
    <w:rsid w:val="00B12EF0"/>
    <w:rsid w:val="00B133DE"/>
    <w:rsid w:val="00B13B3D"/>
    <w:rsid w:val="00B14135"/>
    <w:rsid w:val="00B142D8"/>
    <w:rsid w:val="00B14ADF"/>
    <w:rsid w:val="00B14B3A"/>
    <w:rsid w:val="00B14B90"/>
    <w:rsid w:val="00B14F06"/>
    <w:rsid w:val="00B14F12"/>
    <w:rsid w:val="00B155F2"/>
    <w:rsid w:val="00B1581C"/>
    <w:rsid w:val="00B16271"/>
    <w:rsid w:val="00B167B4"/>
    <w:rsid w:val="00B173A8"/>
    <w:rsid w:val="00B173E4"/>
    <w:rsid w:val="00B17B5B"/>
    <w:rsid w:val="00B20779"/>
    <w:rsid w:val="00B21310"/>
    <w:rsid w:val="00B21888"/>
    <w:rsid w:val="00B21EDA"/>
    <w:rsid w:val="00B220C9"/>
    <w:rsid w:val="00B223EB"/>
    <w:rsid w:val="00B2253E"/>
    <w:rsid w:val="00B2261D"/>
    <w:rsid w:val="00B228FE"/>
    <w:rsid w:val="00B22A6A"/>
    <w:rsid w:val="00B22CAF"/>
    <w:rsid w:val="00B22DAB"/>
    <w:rsid w:val="00B22EA4"/>
    <w:rsid w:val="00B230DC"/>
    <w:rsid w:val="00B233EB"/>
    <w:rsid w:val="00B24A63"/>
    <w:rsid w:val="00B24A97"/>
    <w:rsid w:val="00B24EBE"/>
    <w:rsid w:val="00B256C3"/>
    <w:rsid w:val="00B25854"/>
    <w:rsid w:val="00B25953"/>
    <w:rsid w:val="00B25DEE"/>
    <w:rsid w:val="00B2685E"/>
    <w:rsid w:val="00B26B00"/>
    <w:rsid w:val="00B26E27"/>
    <w:rsid w:val="00B27497"/>
    <w:rsid w:val="00B2755F"/>
    <w:rsid w:val="00B3025D"/>
    <w:rsid w:val="00B302B9"/>
    <w:rsid w:val="00B3073D"/>
    <w:rsid w:val="00B30BF4"/>
    <w:rsid w:val="00B30DD8"/>
    <w:rsid w:val="00B30FA9"/>
    <w:rsid w:val="00B31160"/>
    <w:rsid w:val="00B312EC"/>
    <w:rsid w:val="00B3138F"/>
    <w:rsid w:val="00B315BC"/>
    <w:rsid w:val="00B319C3"/>
    <w:rsid w:val="00B31A7C"/>
    <w:rsid w:val="00B328B3"/>
    <w:rsid w:val="00B32AAE"/>
    <w:rsid w:val="00B33334"/>
    <w:rsid w:val="00B33881"/>
    <w:rsid w:val="00B339DC"/>
    <w:rsid w:val="00B33D35"/>
    <w:rsid w:val="00B34088"/>
    <w:rsid w:val="00B343A8"/>
    <w:rsid w:val="00B343E2"/>
    <w:rsid w:val="00B3448F"/>
    <w:rsid w:val="00B348BE"/>
    <w:rsid w:val="00B34E3A"/>
    <w:rsid w:val="00B34EF4"/>
    <w:rsid w:val="00B35129"/>
    <w:rsid w:val="00B3512E"/>
    <w:rsid w:val="00B352EA"/>
    <w:rsid w:val="00B3540A"/>
    <w:rsid w:val="00B359F1"/>
    <w:rsid w:val="00B35C70"/>
    <w:rsid w:val="00B35DD4"/>
    <w:rsid w:val="00B3608B"/>
    <w:rsid w:val="00B36492"/>
    <w:rsid w:val="00B367DD"/>
    <w:rsid w:val="00B36917"/>
    <w:rsid w:val="00B371F4"/>
    <w:rsid w:val="00B374F3"/>
    <w:rsid w:val="00B3777F"/>
    <w:rsid w:val="00B37B44"/>
    <w:rsid w:val="00B37DDE"/>
    <w:rsid w:val="00B37E93"/>
    <w:rsid w:val="00B4017D"/>
    <w:rsid w:val="00B4094F"/>
    <w:rsid w:val="00B41864"/>
    <w:rsid w:val="00B423FF"/>
    <w:rsid w:val="00B42864"/>
    <w:rsid w:val="00B42C1C"/>
    <w:rsid w:val="00B42D78"/>
    <w:rsid w:val="00B43076"/>
    <w:rsid w:val="00B4317C"/>
    <w:rsid w:val="00B432A6"/>
    <w:rsid w:val="00B43755"/>
    <w:rsid w:val="00B43CE8"/>
    <w:rsid w:val="00B44129"/>
    <w:rsid w:val="00B448BA"/>
    <w:rsid w:val="00B44A6C"/>
    <w:rsid w:val="00B44D34"/>
    <w:rsid w:val="00B4512E"/>
    <w:rsid w:val="00B451C0"/>
    <w:rsid w:val="00B45298"/>
    <w:rsid w:val="00B45AE6"/>
    <w:rsid w:val="00B45E6C"/>
    <w:rsid w:val="00B45FE7"/>
    <w:rsid w:val="00B461B5"/>
    <w:rsid w:val="00B463E6"/>
    <w:rsid w:val="00B46547"/>
    <w:rsid w:val="00B468D7"/>
    <w:rsid w:val="00B47084"/>
    <w:rsid w:val="00B4743A"/>
    <w:rsid w:val="00B477B0"/>
    <w:rsid w:val="00B5036E"/>
    <w:rsid w:val="00B504CE"/>
    <w:rsid w:val="00B506E8"/>
    <w:rsid w:val="00B50D02"/>
    <w:rsid w:val="00B51233"/>
    <w:rsid w:val="00B516A2"/>
    <w:rsid w:val="00B51D30"/>
    <w:rsid w:val="00B52693"/>
    <w:rsid w:val="00B53387"/>
    <w:rsid w:val="00B53923"/>
    <w:rsid w:val="00B539EC"/>
    <w:rsid w:val="00B53B5A"/>
    <w:rsid w:val="00B53D44"/>
    <w:rsid w:val="00B54054"/>
    <w:rsid w:val="00B541A5"/>
    <w:rsid w:val="00B5426D"/>
    <w:rsid w:val="00B546FA"/>
    <w:rsid w:val="00B551BB"/>
    <w:rsid w:val="00B55475"/>
    <w:rsid w:val="00B556BE"/>
    <w:rsid w:val="00B5588C"/>
    <w:rsid w:val="00B55DA3"/>
    <w:rsid w:val="00B55E18"/>
    <w:rsid w:val="00B55E29"/>
    <w:rsid w:val="00B55FE1"/>
    <w:rsid w:val="00B567CF"/>
    <w:rsid w:val="00B56A8F"/>
    <w:rsid w:val="00B56BAA"/>
    <w:rsid w:val="00B56D4D"/>
    <w:rsid w:val="00B56DA4"/>
    <w:rsid w:val="00B5706B"/>
    <w:rsid w:val="00B57304"/>
    <w:rsid w:val="00B5786B"/>
    <w:rsid w:val="00B57AE7"/>
    <w:rsid w:val="00B57CF2"/>
    <w:rsid w:val="00B57D64"/>
    <w:rsid w:val="00B57F7B"/>
    <w:rsid w:val="00B603C7"/>
    <w:rsid w:val="00B6067D"/>
    <w:rsid w:val="00B6073F"/>
    <w:rsid w:val="00B60E0D"/>
    <w:rsid w:val="00B61BA9"/>
    <w:rsid w:val="00B624B1"/>
    <w:rsid w:val="00B629E6"/>
    <w:rsid w:val="00B62A5C"/>
    <w:rsid w:val="00B62AB6"/>
    <w:rsid w:val="00B62EA5"/>
    <w:rsid w:val="00B63A72"/>
    <w:rsid w:val="00B63B23"/>
    <w:rsid w:val="00B63B83"/>
    <w:rsid w:val="00B63CE4"/>
    <w:rsid w:val="00B64024"/>
    <w:rsid w:val="00B646C3"/>
    <w:rsid w:val="00B646E6"/>
    <w:rsid w:val="00B64B21"/>
    <w:rsid w:val="00B64CA2"/>
    <w:rsid w:val="00B64FD7"/>
    <w:rsid w:val="00B64FFB"/>
    <w:rsid w:val="00B65034"/>
    <w:rsid w:val="00B658F1"/>
    <w:rsid w:val="00B65CE5"/>
    <w:rsid w:val="00B6606A"/>
    <w:rsid w:val="00B66441"/>
    <w:rsid w:val="00B66719"/>
    <w:rsid w:val="00B66819"/>
    <w:rsid w:val="00B66DB1"/>
    <w:rsid w:val="00B67005"/>
    <w:rsid w:val="00B6719E"/>
    <w:rsid w:val="00B67C51"/>
    <w:rsid w:val="00B704C4"/>
    <w:rsid w:val="00B708B9"/>
    <w:rsid w:val="00B70E2C"/>
    <w:rsid w:val="00B70F45"/>
    <w:rsid w:val="00B70F77"/>
    <w:rsid w:val="00B7172B"/>
    <w:rsid w:val="00B723C0"/>
    <w:rsid w:val="00B72542"/>
    <w:rsid w:val="00B72D83"/>
    <w:rsid w:val="00B72F12"/>
    <w:rsid w:val="00B7363D"/>
    <w:rsid w:val="00B73BC9"/>
    <w:rsid w:val="00B7406D"/>
    <w:rsid w:val="00B74276"/>
    <w:rsid w:val="00B7438C"/>
    <w:rsid w:val="00B7486D"/>
    <w:rsid w:val="00B75332"/>
    <w:rsid w:val="00B756C1"/>
    <w:rsid w:val="00B75731"/>
    <w:rsid w:val="00B75E71"/>
    <w:rsid w:val="00B75F45"/>
    <w:rsid w:val="00B76626"/>
    <w:rsid w:val="00B766DF"/>
    <w:rsid w:val="00B7684E"/>
    <w:rsid w:val="00B769E3"/>
    <w:rsid w:val="00B76AE1"/>
    <w:rsid w:val="00B76C12"/>
    <w:rsid w:val="00B76D65"/>
    <w:rsid w:val="00B76DC4"/>
    <w:rsid w:val="00B776EE"/>
    <w:rsid w:val="00B777F0"/>
    <w:rsid w:val="00B77A6A"/>
    <w:rsid w:val="00B80115"/>
    <w:rsid w:val="00B801FA"/>
    <w:rsid w:val="00B8055E"/>
    <w:rsid w:val="00B805D1"/>
    <w:rsid w:val="00B80AC8"/>
    <w:rsid w:val="00B80C16"/>
    <w:rsid w:val="00B80E51"/>
    <w:rsid w:val="00B81187"/>
    <w:rsid w:val="00B815E9"/>
    <w:rsid w:val="00B817AA"/>
    <w:rsid w:val="00B81926"/>
    <w:rsid w:val="00B81C68"/>
    <w:rsid w:val="00B82135"/>
    <w:rsid w:val="00B823D6"/>
    <w:rsid w:val="00B829BD"/>
    <w:rsid w:val="00B8345F"/>
    <w:rsid w:val="00B836F5"/>
    <w:rsid w:val="00B83DA4"/>
    <w:rsid w:val="00B84F29"/>
    <w:rsid w:val="00B85187"/>
    <w:rsid w:val="00B85545"/>
    <w:rsid w:val="00B859B4"/>
    <w:rsid w:val="00B85E14"/>
    <w:rsid w:val="00B86457"/>
    <w:rsid w:val="00B867C7"/>
    <w:rsid w:val="00B86D13"/>
    <w:rsid w:val="00B86D86"/>
    <w:rsid w:val="00B870EA"/>
    <w:rsid w:val="00B87AD5"/>
    <w:rsid w:val="00B87B06"/>
    <w:rsid w:val="00B87EB5"/>
    <w:rsid w:val="00B91101"/>
    <w:rsid w:val="00B918BB"/>
    <w:rsid w:val="00B923BB"/>
    <w:rsid w:val="00B926B1"/>
    <w:rsid w:val="00B93309"/>
    <w:rsid w:val="00B93527"/>
    <w:rsid w:val="00B93729"/>
    <w:rsid w:val="00B93809"/>
    <w:rsid w:val="00B938EF"/>
    <w:rsid w:val="00B93A31"/>
    <w:rsid w:val="00B93E9B"/>
    <w:rsid w:val="00B94797"/>
    <w:rsid w:val="00B9486E"/>
    <w:rsid w:val="00B94F05"/>
    <w:rsid w:val="00B95033"/>
    <w:rsid w:val="00B95769"/>
    <w:rsid w:val="00B959C0"/>
    <w:rsid w:val="00B959C9"/>
    <w:rsid w:val="00B9611A"/>
    <w:rsid w:val="00B9613D"/>
    <w:rsid w:val="00B96372"/>
    <w:rsid w:val="00B96510"/>
    <w:rsid w:val="00B966CC"/>
    <w:rsid w:val="00B96B53"/>
    <w:rsid w:val="00B96C4A"/>
    <w:rsid w:val="00B96DA6"/>
    <w:rsid w:val="00B97678"/>
    <w:rsid w:val="00B97727"/>
    <w:rsid w:val="00B978EC"/>
    <w:rsid w:val="00BA071A"/>
    <w:rsid w:val="00BA10C7"/>
    <w:rsid w:val="00BA1271"/>
    <w:rsid w:val="00BA1E1D"/>
    <w:rsid w:val="00BA21AE"/>
    <w:rsid w:val="00BA25D1"/>
    <w:rsid w:val="00BA2825"/>
    <w:rsid w:val="00BA295F"/>
    <w:rsid w:val="00BA2DC8"/>
    <w:rsid w:val="00BA2E08"/>
    <w:rsid w:val="00BA3478"/>
    <w:rsid w:val="00BA38B8"/>
    <w:rsid w:val="00BA4118"/>
    <w:rsid w:val="00BA4753"/>
    <w:rsid w:val="00BA4F0E"/>
    <w:rsid w:val="00BA5948"/>
    <w:rsid w:val="00BA59B9"/>
    <w:rsid w:val="00BA5A2A"/>
    <w:rsid w:val="00BA5A9F"/>
    <w:rsid w:val="00BA5C9B"/>
    <w:rsid w:val="00BA60FB"/>
    <w:rsid w:val="00BA659C"/>
    <w:rsid w:val="00BA6609"/>
    <w:rsid w:val="00BA670D"/>
    <w:rsid w:val="00BA6A16"/>
    <w:rsid w:val="00BA768F"/>
    <w:rsid w:val="00BA7712"/>
    <w:rsid w:val="00BA7FE1"/>
    <w:rsid w:val="00BB0420"/>
    <w:rsid w:val="00BB0CE3"/>
    <w:rsid w:val="00BB0E92"/>
    <w:rsid w:val="00BB1056"/>
    <w:rsid w:val="00BB1297"/>
    <w:rsid w:val="00BB1631"/>
    <w:rsid w:val="00BB1A26"/>
    <w:rsid w:val="00BB255A"/>
    <w:rsid w:val="00BB28E5"/>
    <w:rsid w:val="00BB297F"/>
    <w:rsid w:val="00BB2AD6"/>
    <w:rsid w:val="00BB3C36"/>
    <w:rsid w:val="00BB3DE4"/>
    <w:rsid w:val="00BB4171"/>
    <w:rsid w:val="00BB446D"/>
    <w:rsid w:val="00BB4664"/>
    <w:rsid w:val="00BB4BE3"/>
    <w:rsid w:val="00BB5357"/>
    <w:rsid w:val="00BB5A1F"/>
    <w:rsid w:val="00BB5AF0"/>
    <w:rsid w:val="00BB60CC"/>
    <w:rsid w:val="00BB621E"/>
    <w:rsid w:val="00BB6B10"/>
    <w:rsid w:val="00BB7293"/>
    <w:rsid w:val="00BB72AA"/>
    <w:rsid w:val="00BB7669"/>
    <w:rsid w:val="00BB7C99"/>
    <w:rsid w:val="00BC0B44"/>
    <w:rsid w:val="00BC0D56"/>
    <w:rsid w:val="00BC15B4"/>
    <w:rsid w:val="00BC1E57"/>
    <w:rsid w:val="00BC2106"/>
    <w:rsid w:val="00BC3BDB"/>
    <w:rsid w:val="00BC4225"/>
    <w:rsid w:val="00BC457E"/>
    <w:rsid w:val="00BC47E3"/>
    <w:rsid w:val="00BC47E9"/>
    <w:rsid w:val="00BC4A22"/>
    <w:rsid w:val="00BC5029"/>
    <w:rsid w:val="00BC5DCB"/>
    <w:rsid w:val="00BC6334"/>
    <w:rsid w:val="00BC6530"/>
    <w:rsid w:val="00BC6C1F"/>
    <w:rsid w:val="00BC74D7"/>
    <w:rsid w:val="00BD0F5F"/>
    <w:rsid w:val="00BD1003"/>
    <w:rsid w:val="00BD18B5"/>
    <w:rsid w:val="00BD19EF"/>
    <w:rsid w:val="00BD1BDD"/>
    <w:rsid w:val="00BD1E88"/>
    <w:rsid w:val="00BD21F0"/>
    <w:rsid w:val="00BD222D"/>
    <w:rsid w:val="00BD23F8"/>
    <w:rsid w:val="00BD270B"/>
    <w:rsid w:val="00BD2B1A"/>
    <w:rsid w:val="00BD2B73"/>
    <w:rsid w:val="00BD2D08"/>
    <w:rsid w:val="00BD35A4"/>
    <w:rsid w:val="00BD3642"/>
    <w:rsid w:val="00BD3838"/>
    <w:rsid w:val="00BD38CA"/>
    <w:rsid w:val="00BD396B"/>
    <w:rsid w:val="00BD40B7"/>
    <w:rsid w:val="00BD411A"/>
    <w:rsid w:val="00BD4257"/>
    <w:rsid w:val="00BD4454"/>
    <w:rsid w:val="00BD48C0"/>
    <w:rsid w:val="00BD4A84"/>
    <w:rsid w:val="00BD52AC"/>
    <w:rsid w:val="00BD533E"/>
    <w:rsid w:val="00BD55DC"/>
    <w:rsid w:val="00BD627A"/>
    <w:rsid w:val="00BD6F46"/>
    <w:rsid w:val="00BD7385"/>
    <w:rsid w:val="00BD7FE1"/>
    <w:rsid w:val="00BE0218"/>
    <w:rsid w:val="00BE0569"/>
    <w:rsid w:val="00BE0868"/>
    <w:rsid w:val="00BE09D8"/>
    <w:rsid w:val="00BE0D2F"/>
    <w:rsid w:val="00BE0FDE"/>
    <w:rsid w:val="00BE10E6"/>
    <w:rsid w:val="00BE1293"/>
    <w:rsid w:val="00BE1665"/>
    <w:rsid w:val="00BE180C"/>
    <w:rsid w:val="00BE1D8E"/>
    <w:rsid w:val="00BE1E73"/>
    <w:rsid w:val="00BE21FE"/>
    <w:rsid w:val="00BE2350"/>
    <w:rsid w:val="00BE2385"/>
    <w:rsid w:val="00BE2523"/>
    <w:rsid w:val="00BE2863"/>
    <w:rsid w:val="00BE3102"/>
    <w:rsid w:val="00BE4273"/>
    <w:rsid w:val="00BE438A"/>
    <w:rsid w:val="00BE4528"/>
    <w:rsid w:val="00BE4550"/>
    <w:rsid w:val="00BE4636"/>
    <w:rsid w:val="00BE4A2D"/>
    <w:rsid w:val="00BE4B96"/>
    <w:rsid w:val="00BE4DF4"/>
    <w:rsid w:val="00BE56DC"/>
    <w:rsid w:val="00BE5DA6"/>
    <w:rsid w:val="00BE5E18"/>
    <w:rsid w:val="00BE5F2D"/>
    <w:rsid w:val="00BE6387"/>
    <w:rsid w:val="00BE6949"/>
    <w:rsid w:val="00BE6C2A"/>
    <w:rsid w:val="00BE6E62"/>
    <w:rsid w:val="00BE732E"/>
    <w:rsid w:val="00BE7761"/>
    <w:rsid w:val="00BE7770"/>
    <w:rsid w:val="00BE7946"/>
    <w:rsid w:val="00BF07B2"/>
    <w:rsid w:val="00BF0EBD"/>
    <w:rsid w:val="00BF105A"/>
    <w:rsid w:val="00BF1CCB"/>
    <w:rsid w:val="00BF1EEE"/>
    <w:rsid w:val="00BF231A"/>
    <w:rsid w:val="00BF269F"/>
    <w:rsid w:val="00BF2D18"/>
    <w:rsid w:val="00BF2D3A"/>
    <w:rsid w:val="00BF3105"/>
    <w:rsid w:val="00BF36D8"/>
    <w:rsid w:val="00BF39C6"/>
    <w:rsid w:val="00BF3C46"/>
    <w:rsid w:val="00BF3DE1"/>
    <w:rsid w:val="00BF3F00"/>
    <w:rsid w:val="00BF3F04"/>
    <w:rsid w:val="00BF49B9"/>
    <w:rsid w:val="00BF5752"/>
    <w:rsid w:val="00BF5899"/>
    <w:rsid w:val="00BF58D0"/>
    <w:rsid w:val="00BF58DE"/>
    <w:rsid w:val="00BF5A4B"/>
    <w:rsid w:val="00BF5B25"/>
    <w:rsid w:val="00BF5C68"/>
    <w:rsid w:val="00BF5D38"/>
    <w:rsid w:val="00BF601F"/>
    <w:rsid w:val="00BF68C0"/>
    <w:rsid w:val="00BF69F6"/>
    <w:rsid w:val="00BF6BB7"/>
    <w:rsid w:val="00BF71B2"/>
    <w:rsid w:val="00BF794D"/>
    <w:rsid w:val="00BF7AC4"/>
    <w:rsid w:val="00C00118"/>
    <w:rsid w:val="00C006A9"/>
    <w:rsid w:val="00C0083E"/>
    <w:rsid w:val="00C00CEC"/>
    <w:rsid w:val="00C01049"/>
    <w:rsid w:val="00C01148"/>
    <w:rsid w:val="00C0116E"/>
    <w:rsid w:val="00C013AE"/>
    <w:rsid w:val="00C0175A"/>
    <w:rsid w:val="00C01FFD"/>
    <w:rsid w:val="00C0248D"/>
    <w:rsid w:val="00C024E3"/>
    <w:rsid w:val="00C0300D"/>
    <w:rsid w:val="00C03199"/>
    <w:rsid w:val="00C038CC"/>
    <w:rsid w:val="00C038E1"/>
    <w:rsid w:val="00C03992"/>
    <w:rsid w:val="00C04163"/>
    <w:rsid w:val="00C04A5B"/>
    <w:rsid w:val="00C04F89"/>
    <w:rsid w:val="00C053E1"/>
    <w:rsid w:val="00C057F9"/>
    <w:rsid w:val="00C05915"/>
    <w:rsid w:val="00C05CAE"/>
    <w:rsid w:val="00C05DDB"/>
    <w:rsid w:val="00C05FF4"/>
    <w:rsid w:val="00C0632C"/>
    <w:rsid w:val="00C06546"/>
    <w:rsid w:val="00C0678A"/>
    <w:rsid w:val="00C06830"/>
    <w:rsid w:val="00C06EAC"/>
    <w:rsid w:val="00C06F89"/>
    <w:rsid w:val="00C07BFA"/>
    <w:rsid w:val="00C07D11"/>
    <w:rsid w:val="00C10247"/>
    <w:rsid w:val="00C1098D"/>
    <w:rsid w:val="00C10AC6"/>
    <w:rsid w:val="00C10C9D"/>
    <w:rsid w:val="00C10F1A"/>
    <w:rsid w:val="00C1108E"/>
    <w:rsid w:val="00C1148E"/>
    <w:rsid w:val="00C114AE"/>
    <w:rsid w:val="00C117A5"/>
    <w:rsid w:val="00C118B3"/>
    <w:rsid w:val="00C124AD"/>
    <w:rsid w:val="00C12826"/>
    <w:rsid w:val="00C12D61"/>
    <w:rsid w:val="00C12FC9"/>
    <w:rsid w:val="00C1326C"/>
    <w:rsid w:val="00C132E4"/>
    <w:rsid w:val="00C13408"/>
    <w:rsid w:val="00C13CE5"/>
    <w:rsid w:val="00C14369"/>
    <w:rsid w:val="00C143D3"/>
    <w:rsid w:val="00C1444A"/>
    <w:rsid w:val="00C146DC"/>
    <w:rsid w:val="00C14B5E"/>
    <w:rsid w:val="00C152D2"/>
    <w:rsid w:val="00C1539E"/>
    <w:rsid w:val="00C15429"/>
    <w:rsid w:val="00C155E1"/>
    <w:rsid w:val="00C158B1"/>
    <w:rsid w:val="00C15F50"/>
    <w:rsid w:val="00C1634B"/>
    <w:rsid w:val="00C16484"/>
    <w:rsid w:val="00C167AF"/>
    <w:rsid w:val="00C178C7"/>
    <w:rsid w:val="00C17AE6"/>
    <w:rsid w:val="00C17BA1"/>
    <w:rsid w:val="00C17BB3"/>
    <w:rsid w:val="00C17BB8"/>
    <w:rsid w:val="00C17C79"/>
    <w:rsid w:val="00C17E84"/>
    <w:rsid w:val="00C17EC2"/>
    <w:rsid w:val="00C2018A"/>
    <w:rsid w:val="00C20D36"/>
    <w:rsid w:val="00C20FBF"/>
    <w:rsid w:val="00C21C27"/>
    <w:rsid w:val="00C22084"/>
    <w:rsid w:val="00C2209E"/>
    <w:rsid w:val="00C22350"/>
    <w:rsid w:val="00C2257B"/>
    <w:rsid w:val="00C22603"/>
    <w:rsid w:val="00C226F6"/>
    <w:rsid w:val="00C228DB"/>
    <w:rsid w:val="00C22BA7"/>
    <w:rsid w:val="00C22F6F"/>
    <w:rsid w:val="00C2304D"/>
    <w:rsid w:val="00C23E1C"/>
    <w:rsid w:val="00C24B51"/>
    <w:rsid w:val="00C24DD8"/>
    <w:rsid w:val="00C24FE3"/>
    <w:rsid w:val="00C252A5"/>
    <w:rsid w:val="00C25367"/>
    <w:rsid w:val="00C253A4"/>
    <w:rsid w:val="00C25E1A"/>
    <w:rsid w:val="00C25F91"/>
    <w:rsid w:val="00C260DB"/>
    <w:rsid w:val="00C2637D"/>
    <w:rsid w:val="00C269E2"/>
    <w:rsid w:val="00C270EE"/>
    <w:rsid w:val="00C278EB"/>
    <w:rsid w:val="00C27E41"/>
    <w:rsid w:val="00C27FC9"/>
    <w:rsid w:val="00C3015F"/>
    <w:rsid w:val="00C3036E"/>
    <w:rsid w:val="00C30CDE"/>
    <w:rsid w:val="00C330B5"/>
    <w:rsid w:val="00C33803"/>
    <w:rsid w:val="00C33BC9"/>
    <w:rsid w:val="00C34332"/>
    <w:rsid w:val="00C3442C"/>
    <w:rsid w:val="00C3453A"/>
    <w:rsid w:val="00C34DDA"/>
    <w:rsid w:val="00C351BD"/>
    <w:rsid w:val="00C35290"/>
    <w:rsid w:val="00C3545C"/>
    <w:rsid w:val="00C3547A"/>
    <w:rsid w:val="00C356E1"/>
    <w:rsid w:val="00C35A16"/>
    <w:rsid w:val="00C35AC2"/>
    <w:rsid w:val="00C35D8A"/>
    <w:rsid w:val="00C35F06"/>
    <w:rsid w:val="00C365DE"/>
    <w:rsid w:val="00C36AFF"/>
    <w:rsid w:val="00C36B6A"/>
    <w:rsid w:val="00C36C44"/>
    <w:rsid w:val="00C36E34"/>
    <w:rsid w:val="00C36F35"/>
    <w:rsid w:val="00C370FD"/>
    <w:rsid w:val="00C3719A"/>
    <w:rsid w:val="00C37206"/>
    <w:rsid w:val="00C3745D"/>
    <w:rsid w:val="00C374E9"/>
    <w:rsid w:val="00C3760B"/>
    <w:rsid w:val="00C37B85"/>
    <w:rsid w:val="00C37CE2"/>
    <w:rsid w:val="00C37FAE"/>
    <w:rsid w:val="00C40022"/>
    <w:rsid w:val="00C402F9"/>
    <w:rsid w:val="00C403ED"/>
    <w:rsid w:val="00C404C7"/>
    <w:rsid w:val="00C411D7"/>
    <w:rsid w:val="00C41275"/>
    <w:rsid w:val="00C415C4"/>
    <w:rsid w:val="00C41AC9"/>
    <w:rsid w:val="00C41BD7"/>
    <w:rsid w:val="00C41C0B"/>
    <w:rsid w:val="00C42032"/>
    <w:rsid w:val="00C420ED"/>
    <w:rsid w:val="00C42700"/>
    <w:rsid w:val="00C42910"/>
    <w:rsid w:val="00C42FDE"/>
    <w:rsid w:val="00C43581"/>
    <w:rsid w:val="00C43727"/>
    <w:rsid w:val="00C437B5"/>
    <w:rsid w:val="00C4391D"/>
    <w:rsid w:val="00C439F1"/>
    <w:rsid w:val="00C43F78"/>
    <w:rsid w:val="00C43FA3"/>
    <w:rsid w:val="00C43FB9"/>
    <w:rsid w:val="00C4460B"/>
    <w:rsid w:val="00C44649"/>
    <w:rsid w:val="00C44EFB"/>
    <w:rsid w:val="00C451EE"/>
    <w:rsid w:val="00C45248"/>
    <w:rsid w:val="00C455EE"/>
    <w:rsid w:val="00C45AA3"/>
    <w:rsid w:val="00C45D73"/>
    <w:rsid w:val="00C4601A"/>
    <w:rsid w:val="00C4664E"/>
    <w:rsid w:val="00C469F7"/>
    <w:rsid w:val="00C46FDE"/>
    <w:rsid w:val="00C4724D"/>
    <w:rsid w:val="00C47396"/>
    <w:rsid w:val="00C47501"/>
    <w:rsid w:val="00C47523"/>
    <w:rsid w:val="00C47A06"/>
    <w:rsid w:val="00C501EE"/>
    <w:rsid w:val="00C505F8"/>
    <w:rsid w:val="00C50B5B"/>
    <w:rsid w:val="00C512EF"/>
    <w:rsid w:val="00C51DA1"/>
    <w:rsid w:val="00C5297D"/>
    <w:rsid w:val="00C52D39"/>
    <w:rsid w:val="00C52EBE"/>
    <w:rsid w:val="00C52F39"/>
    <w:rsid w:val="00C530AF"/>
    <w:rsid w:val="00C530D1"/>
    <w:rsid w:val="00C53337"/>
    <w:rsid w:val="00C5381C"/>
    <w:rsid w:val="00C53B0F"/>
    <w:rsid w:val="00C54329"/>
    <w:rsid w:val="00C5480D"/>
    <w:rsid w:val="00C54834"/>
    <w:rsid w:val="00C549CC"/>
    <w:rsid w:val="00C54C33"/>
    <w:rsid w:val="00C54D8C"/>
    <w:rsid w:val="00C55033"/>
    <w:rsid w:val="00C55FF2"/>
    <w:rsid w:val="00C56E46"/>
    <w:rsid w:val="00C573FA"/>
    <w:rsid w:val="00C574D3"/>
    <w:rsid w:val="00C5772E"/>
    <w:rsid w:val="00C606EC"/>
    <w:rsid w:val="00C6078B"/>
    <w:rsid w:val="00C608EC"/>
    <w:rsid w:val="00C609E9"/>
    <w:rsid w:val="00C611C5"/>
    <w:rsid w:val="00C61780"/>
    <w:rsid w:val="00C61BA8"/>
    <w:rsid w:val="00C61F2C"/>
    <w:rsid w:val="00C626F5"/>
    <w:rsid w:val="00C6278A"/>
    <w:rsid w:val="00C627B2"/>
    <w:rsid w:val="00C62AB5"/>
    <w:rsid w:val="00C62D81"/>
    <w:rsid w:val="00C62FF3"/>
    <w:rsid w:val="00C6369D"/>
    <w:rsid w:val="00C642C2"/>
    <w:rsid w:val="00C648AE"/>
    <w:rsid w:val="00C64B10"/>
    <w:rsid w:val="00C64B19"/>
    <w:rsid w:val="00C64B54"/>
    <w:rsid w:val="00C651BF"/>
    <w:rsid w:val="00C65AF7"/>
    <w:rsid w:val="00C6618E"/>
    <w:rsid w:val="00C66779"/>
    <w:rsid w:val="00C70102"/>
    <w:rsid w:val="00C701E8"/>
    <w:rsid w:val="00C70753"/>
    <w:rsid w:val="00C70CED"/>
    <w:rsid w:val="00C70EAA"/>
    <w:rsid w:val="00C70F89"/>
    <w:rsid w:val="00C71078"/>
    <w:rsid w:val="00C710E6"/>
    <w:rsid w:val="00C7117A"/>
    <w:rsid w:val="00C71387"/>
    <w:rsid w:val="00C716ED"/>
    <w:rsid w:val="00C71ACF"/>
    <w:rsid w:val="00C71D50"/>
    <w:rsid w:val="00C7259B"/>
    <w:rsid w:val="00C72EDC"/>
    <w:rsid w:val="00C73035"/>
    <w:rsid w:val="00C73F65"/>
    <w:rsid w:val="00C7426A"/>
    <w:rsid w:val="00C74F0A"/>
    <w:rsid w:val="00C766FC"/>
    <w:rsid w:val="00C76980"/>
    <w:rsid w:val="00C769D8"/>
    <w:rsid w:val="00C77063"/>
    <w:rsid w:val="00C772A8"/>
    <w:rsid w:val="00C777CD"/>
    <w:rsid w:val="00C77B17"/>
    <w:rsid w:val="00C77B8F"/>
    <w:rsid w:val="00C77BEB"/>
    <w:rsid w:val="00C80357"/>
    <w:rsid w:val="00C8116E"/>
    <w:rsid w:val="00C813B4"/>
    <w:rsid w:val="00C8176F"/>
    <w:rsid w:val="00C81834"/>
    <w:rsid w:val="00C81F29"/>
    <w:rsid w:val="00C81F97"/>
    <w:rsid w:val="00C82373"/>
    <w:rsid w:val="00C824ED"/>
    <w:rsid w:val="00C82565"/>
    <w:rsid w:val="00C8299C"/>
    <w:rsid w:val="00C829B2"/>
    <w:rsid w:val="00C83761"/>
    <w:rsid w:val="00C839C6"/>
    <w:rsid w:val="00C83A98"/>
    <w:rsid w:val="00C84868"/>
    <w:rsid w:val="00C84A0F"/>
    <w:rsid w:val="00C854DB"/>
    <w:rsid w:val="00C85526"/>
    <w:rsid w:val="00C85746"/>
    <w:rsid w:val="00C85912"/>
    <w:rsid w:val="00C85D14"/>
    <w:rsid w:val="00C85FBC"/>
    <w:rsid w:val="00C864DF"/>
    <w:rsid w:val="00C86B47"/>
    <w:rsid w:val="00C87734"/>
    <w:rsid w:val="00C877E2"/>
    <w:rsid w:val="00C90447"/>
    <w:rsid w:val="00C907B7"/>
    <w:rsid w:val="00C90B29"/>
    <w:rsid w:val="00C90FB9"/>
    <w:rsid w:val="00C90FD9"/>
    <w:rsid w:val="00C91086"/>
    <w:rsid w:val="00C91164"/>
    <w:rsid w:val="00C912F3"/>
    <w:rsid w:val="00C913A2"/>
    <w:rsid w:val="00C91B25"/>
    <w:rsid w:val="00C91EDB"/>
    <w:rsid w:val="00C92654"/>
    <w:rsid w:val="00C926AA"/>
    <w:rsid w:val="00C929EE"/>
    <w:rsid w:val="00C92B35"/>
    <w:rsid w:val="00C93102"/>
    <w:rsid w:val="00C93AFD"/>
    <w:rsid w:val="00C94010"/>
    <w:rsid w:val="00C94111"/>
    <w:rsid w:val="00C9412D"/>
    <w:rsid w:val="00C9454F"/>
    <w:rsid w:val="00C94AD7"/>
    <w:rsid w:val="00C94D1E"/>
    <w:rsid w:val="00C9511B"/>
    <w:rsid w:val="00C95A44"/>
    <w:rsid w:val="00C95D1A"/>
    <w:rsid w:val="00C95E56"/>
    <w:rsid w:val="00C96139"/>
    <w:rsid w:val="00C96415"/>
    <w:rsid w:val="00C96908"/>
    <w:rsid w:val="00C97032"/>
    <w:rsid w:val="00C97D38"/>
    <w:rsid w:val="00C97E8F"/>
    <w:rsid w:val="00CA027F"/>
    <w:rsid w:val="00CA02A3"/>
    <w:rsid w:val="00CA046D"/>
    <w:rsid w:val="00CA05A4"/>
    <w:rsid w:val="00CA108A"/>
    <w:rsid w:val="00CA18CB"/>
    <w:rsid w:val="00CA1B43"/>
    <w:rsid w:val="00CA1BFD"/>
    <w:rsid w:val="00CA2AAB"/>
    <w:rsid w:val="00CA2F75"/>
    <w:rsid w:val="00CA3111"/>
    <w:rsid w:val="00CA32F0"/>
    <w:rsid w:val="00CA3B6B"/>
    <w:rsid w:val="00CA3D0F"/>
    <w:rsid w:val="00CA419E"/>
    <w:rsid w:val="00CA4244"/>
    <w:rsid w:val="00CA48D1"/>
    <w:rsid w:val="00CA4AF4"/>
    <w:rsid w:val="00CA4E2D"/>
    <w:rsid w:val="00CA4F14"/>
    <w:rsid w:val="00CA51F6"/>
    <w:rsid w:val="00CA5998"/>
    <w:rsid w:val="00CA59B9"/>
    <w:rsid w:val="00CA5BFA"/>
    <w:rsid w:val="00CA5C22"/>
    <w:rsid w:val="00CA5E89"/>
    <w:rsid w:val="00CA5E9A"/>
    <w:rsid w:val="00CA608B"/>
    <w:rsid w:val="00CA65B9"/>
    <w:rsid w:val="00CA6A1E"/>
    <w:rsid w:val="00CA6DF9"/>
    <w:rsid w:val="00CA6F18"/>
    <w:rsid w:val="00CA70BD"/>
    <w:rsid w:val="00CA73BC"/>
    <w:rsid w:val="00CB00E2"/>
    <w:rsid w:val="00CB0154"/>
    <w:rsid w:val="00CB020B"/>
    <w:rsid w:val="00CB09CB"/>
    <w:rsid w:val="00CB0A7A"/>
    <w:rsid w:val="00CB0BE4"/>
    <w:rsid w:val="00CB1539"/>
    <w:rsid w:val="00CB1A8B"/>
    <w:rsid w:val="00CB2B10"/>
    <w:rsid w:val="00CB2D54"/>
    <w:rsid w:val="00CB301E"/>
    <w:rsid w:val="00CB3805"/>
    <w:rsid w:val="00CB388C"/>
    <w:rsid w:val="00CB4A5E"/>
    <w:rsid w:val="00CB53B1"/>
    <w:rsid w:val="00CB55AA"/>
    <w:rsid w:val="00CB577B"/>
    <w:rsid w:val="00CB5A80"/>
    <w:rsid w:val="00CB67B5"/>
    <w:rsid w:val="00CB6827"/>
    <w:rsid w:val="00CB6A75"/>
    <w:rsid w:val="00CB779C"/>
    <w:rsid w:val="00CB7E52"/>
    <w:rsid w:val="00CB7F1D"/>
    <w:rsid w:val="00CC03D7"/>
    <w:rsid w:val="00CC1CA1"/>
    <w:rsid w:val="00CC21D0"/>
    <w:rsid w:val="00CC31A9"/>
    <w:rsid w:val="00CC3495"/>
    <w:rsid w:val="00CC3A25"/>
    <w:rsid w:val="00CC3E65"/>
    <w:rsid w:val="00CC42C8"/>
    <w:rsid w:val="00CC433B"/>
    <w:rsid w:val="00CC43A3"/>
    <w:rsid w:val="00CC50E4"/>
    <w:rsid w:val="00CC53B2"/>
    <w:rsid w:val="00CC56AE"/>
    <w:rsid w:val="00CC5E43"/>
    <w:rsid w:val="00CC6135"/>
    <w:rsid w:val="00CC62EA"/>
    <w:rsid w:val="00CC7130"/>
    <w:rsid w:val="00CD1121"/>
    <w:rsid w:val="00CD122F"/>
    <w:rsid w:val="00CD1621"/>
    <w:rsid w:val="00CD1881"/>
    <w:rsid w:val="00CD1EE8"/>
    <w:rsid w:val="00CD2194"/>
    <w:rsid w:val="00CD25DA"/>
    <w:rsid w:val="00CD2ED9"/>
    <w:rsid w:val="00CD2FC1"/>
    <w:rsid w:val="00CD3417"/>
    <w:rsid w:val="00CD3A8A"/>
    <w:rsid w:val="00CD40ED"/>
    <w:rsid w:val="00CD46B2"/>
    <w:rsid w:val="00CD4D67"/>
    <w:rsid w:val="00CD51A1"/>
    <w:rsid w:val="00CD523A"/>
    <w:rsid w:val="00CD5636"/>
    <w:rsid w:val="00CD58BD"/>
    <w:rsid w:val="00CD674E"/>
    <w:rsid w:val="00CD69C0"/>
    <w:rsid w:val="00CD6ABE"/>
    <w:rsid w:val="00CD6D18"/>
    <w:rsid w:val="00CD7273"/>
    <w:rsid w:val="00CD7CE0"/>
    <w:rsid w:val="00CE08D8"/>
    <w:rsid w:val="00CE0ED1"/>
    <w:rsid w:val="00CE0F10"/>
    <w:rsid w:val="00CE126B"/>
    <w:rsid w:val="00CE13CA"/>
    <w:rsid w:val="00CE1429"/>
    <w:rsid w:val="00CE1C1D"/>
    <w:rsid w:val="00CE2207"/>
    <w:rsid w:val="00CE25D0"/>
    <w:rsid w:val="00CE2E5E"/>
    <w:rsid w:val="00CE308D"/>
    <w:rsid w:val="00CE3435"/>
    <w:rsid w:val="00CE34D1"/>
    <w:rsid w:val="00CE3BE1"/>
    <w:rsid w:val="00CE3C80"/>
    <w:rsid w:val="00CE3D7F"/>
    <w:rsid w:val="00CE430F"/>
    <w:rsid w:val="00CE4490"/>
    <w:rsid w:val="00CE466C"/>
    <w:rsid w:val="00CE4704"/>
    <w:rsid w:val="00CE4DCE"/>
    <w:rsid w:val="00CE4E4A"/>
    <w:rsid w:val="00CE5021"/>
    <w:rsid w:val="00CE557D"/>
    <w:rsid w:val="00CE6269"/>
    <w:rsid w:val="00CE6306"/>
    <w:rsid w:val="00CE64F9"/>
    <w:rsid w:val="00CE7DDC"/>
    <w:rsid w:val="00CE7E40"/>
    <w:rsid w:val="00CF0160"/>
    <w:rsid w:val="00CF0FF7"/>
    <w:rsid w:val="00CF1804"/>
    <w:rsid w:val="00CF20A2"/>
    <w:rsid w:val="00CF246F"/>
    <w:rsid w:val="00CF255C"/>
    <w:rsid w:val="00CF25B3"/>
    <w:rsid w:val="00CF2E6E"/>
    <w:rsid w:val="00CF30A4"/>
    <w:rsid w:val="00CF3115"/>
    <w:rsid w:val="00CF3374"/>
    <w:rsid w:val="00CF3440"/>
    <w:rsid w:val="00CF34F1"/>
    <w:rsid w:val="00CF37B5"/>
    <w:rsid w:val="00CF4779"/>
    <w:rsid w:val="00CF4835"/>
    <w:rsid w:val="00CF4A68"/>
    <w:rsid w:val="00CF4E13"/>
    <w:rsid w:val="00CF500B"/>
    <w:rsid w:val="00CF56AA"/>
    <w:rsid w:val="00CF57F9"/>
    <w:rsid w:val="00CF5C5C"/>
    <w:rsid w:val="00CF6494"/>
    <w:rsid w:val="00CF6883"/>
    <w:rsid w:val="00CF6FA6"/>
    <w:rsid w:val="00CF708C"/>
    <w:rsid w:val="00CF726D"/>
    <w:rsid w:val="00CF739D"/>
    <w:rsid w:val="00CF7720"/>
    <w:rsid w:val="00D00648"/>
    <w:rsid w:val="00D01088"/>
    <w:rsid w:val="00D0119E"/>
    <w:rsid w:val="00D015D5"/>
    <w:rsid w:val="00D016BB"/>
    <w:rsid w:val="00D01C8D"/>
    <w:rsid w:val="00D01E54"/>
    <w:rsid w:val="00D021C5"/>
    <w:rsid w:val="00D02736"/>
    <w:rsid w:val="00D028F9"/>
    <w:rsid w:val="00D02B85"/>
    <w:rsid w:val="00D02E30"/>
    <w:rsid w:val="00D030EA"/>
    <w:rsid w:val="00D033BC"/>
    <w:rsid w:val="00D03629"/>
    <w:rsid w:val="00D039D1"/>
    <w:rsid w:val="00D03A12"/>
    <w:rsid w:val="00D04071"/>
    <w:rsid w:val="00D04282"/>
    <w:rsid w:val="00D0527E"/>
    <w:rsid w:val="00D05423"/>
    <w:rsid w:val="00D056F9"/>
    <w:rsid w:val="00D05AAC"/>
    <w:rsid w:val="00D05C53"/>
    <w:rsid w:val="00D05E34"/>
    <w:rsid w:val="00D06167"/>
    <w:rsid w:val="00D06D45"/>
    <w:rsid w:val="00D06F4B"/>
    <w:rsid w:val="00D07365"/>
    <w:rsid w:val="00D074BC"/>
    <w:rsid w:val="00D074E6"/>
    <w:rsid w:val="00D076DA"/>
    <w:rsid w:val="00D1029A"/>
    <w:rsid w:val="00D10A78"/>
    <w:rsid w:val="00D10A8A"/>
    <w:rsid w:val="00D10D32"/>
    <w:rsid w:val="00D10EDB"/>
    <w:rsid w:val="00D10EFB"/>
    <w:rsid w:val="00D10F7B"/>
    <w:rsid w:val="00D10FCB"/>
    <w:rsid w:val="00D117D9"/>
    <w:rsid w:val="00D12950"/>
    <w:rsid w:val="00D12C32"/>
    <w:rsid w:val="00D12CFF"/>
    <w:rsid w:val="00D14499"/>
    <w:rsid w:val="00D14568"/>
    <w:rsid w:val="00D14D9F"/>
    <w:rsid w:val="00D14E18"/>
    <w:rsid w:val="00D14E76"/>
    <w:rsid w:val="00D152ED"/>
    <w:rsid w:val="00D1549D"/>
    <w:rsid w:val="00D157F1"/>
    <w:rsid w:val="00D15E83"/>
    <w:rsid w:val="00D16080"/>
    <w:rsid w:val="00D161F9"/>
    <w:rsid w:val="00D16355"/>
    <w:rsid w:val="00D164A1"/>
    <w:rsid w:val="00D16521"/>
    <w:rsid w:val="00D169CD"/>
    <w:rsid w:val="00D173AE"/>
    <w:rsid w:val="00D17C78"/>
    <w:rsid w:val="00D2010F"/>
    <w:rsid w:val="00D203C2"/>
    <w:rsid w:val="00D20875"/>
    <w:rsid w:val="00D20C0D"/>
    <w:rsid w:val="00D20DCE"/>
    <w:rsid w:val="00D20F0A"/>
    <w:rsid w:val="00D20F35"/>
    <w:rsid w:val="00D210AF"/>
    <w:rsid w:val="00D2118F"/>
    <w:rsid w:val="00D21296"/>
    <w:rsid w:val="00D218D8"/>
    <w:rsid w:val="00D21C1F"/>
    <w:rsid w:val="00D22BFB"/>
    <w:rsid w:val="00D23420"/>
    <w:rsid w:val="00D234E8"/>
    <w:rsid w:val="00D23502"/>
    <w:rsid w:val="00D23BD3"/>
    <w:rsid w:val="00D2451A"/>
    <w:rsid w:val="00D2463F"/>
    <w:rsid w:val="00D27496"/>
    <w:rsid w:val="00D27BF9"/>
    <w:rsid w:val="00D30823"/>
    <w:rsid w:val="00D310CC"/>
    <w:rsid w:val="00D31E88"/>
    <w:rsid w:val="00D3206C"/>
    <w:rsid w:val="00D3287E"/>
    <w:rsid w:val="00D32B8F"/>
    <w:rsid w:val="00D32F49"/>
    <w:rsid w:val="00D331C0"/>
    <w:rsid w:val="00D3363B"/>
    <w:rsid w:val="00D338E7"/>
    <w:rsid w:val="00D34115"/>
    <w:rsid w:val="00D3434A"/>
    <w:rsid w:val="00D34893"/>
    <w:rsid w:val="00D34D5D"/>
    <w:rsid w:val="00D3520D"/>
    <w:rsid w:val="00D3538E"/>
    <w:rsid w:val="00D35AD3"/>
    <w:rsid w:val="00D35D98"/>
    <w:rsid w:val="00D36178"/>
    <w:rsid w:val="00D3668E"/>
    <w:rsid w:val="00D37090"/>
    <w:rsid w:val="00D3735C"/>
    <w:rsid w:val="00D37C0A"/>
    <w:rsid w:val="00D40D84"/>
    <w:rsid w:val="00D40E56"/>
    <w:rsid w:val="00D41AFC"/>
    <w:rsid w:val="00D41EAD"/>
    <w:rsid w:val="00D421C5"/>
    <w:rsid w:val="00D42486"/>
    <w:rsid w:val="00D425E7"/>
    <w:rsid w:val="00D426DC"/>
    <w:rsid w:val="00D429B8"/>
    <w:rsid w:val="00D42B91"/>
    <w:rsid w:val="00D42EB0"/>
    <w:rsid w:val="00D43DE1"/>
    <w:rsid w:val="00D43FB3"/>
    <w:rsid w:val="00D4402E"/>
    <w:rsid w:val="00D447B1"/>
    <w:rsid w:val="00D44A69"/>
    <w:rsid w:val="00D44F4D"/>
    <w:rsid w:val="00D45D9E"/>
    <w:rsid w:val="00D45DF1"/>
    <w:rsid w:val="00D46291"/>
    <w:rsid w:val="00D47517"/>
    <w:rsid w:val="00D4798D"/>
    <w:rsid w:val="00D47DC2"/>
    <w:rsid w:val="00D5042B"/>
    <w:rsid w:val="00D508C6"/>
    <w:rsid w:val="00D50A44"/>
    <w:rsid w:val="00D50F39"/>
    <w:rsid w:val="00D51225"/>
    <w:rsid w:val="00D513EF"/>
    <w:rsid w:val="00D517A5"/>
    <w:rsid w:val="00D517B9"/>
    <w:rsid w:val="00D51A19"/>
    <w:rsid w:val="00D51D46"/>
    <w:rsid w:val="00D5233E"/>
    <w:rsid w:val="00D52C28"/>
    <w:rsid w:val="00D52D8B"/>
    <w:rsid w:val="00D54293"/>
    <w:rsid w:val="00D543C1"/>
    <w:rsid w:val="00D54445"/>
    <w:rsid w:val="00D544A5"/>
    <w:rsid w:val="00D54812"/>
    <w:rsid w:val="00D54AFC"/>
    <w:rsid w:val="00D54B30"/>
    <w:rsid w:val="00D54B74"/>
    <w:rsid w:val="00D55412"/>
    <w:rsid w:val="00D558EE"/>
    <w:rsid w:val="00D55ABE"/>
    <w:rsid w:val="00D55B45"/>
    <w:rsid w:val="00D55D8C"/>
    <w:rsid w:val="00D56015"/>
    <w:rsid w:val="00D56A8E"/>
    <w:rsid w:val="00D56CA7"/>
    <w:rsid w:val="00D575CB"/>
    <w:rsid w:val="00D576ED"/>
    <w:rsid w:val="00D579C9"/>
    <w:rsid w:val="00D57A8C"/>
    <w:rsid w:val="00D57FA3"/>
    <w:rsid w:val="00D600D7"/>
    <w:rsid w:val="00D602BD"/>
    <w:rsid w:val="00D60526"/>
    <w:rsid w:val="00D60A80"/>
    <w:rsid w:val="00D60A86"/>
    <w:rsid w:val="00D60A9E"/>
    <w:rsid w:val="00D61D11"/>
    <w:rsid w:val="00D6259D"/>
    <w:rsid w:val="00D62B75"/>
    <w:rsid w:val="00D62BB3"/>
    <w:rsid w:val="00D62D10"/>
    <w:rsid w:val="00D6304F"/>
    <w:rsid w:val="00D6306E"/>
    <w:rsid w:val="00D63192"/>
    <w:rsid w:val="00D6334C"/>
    <w:rsid w:val="00D635F5"/>
    <w:rsid w:val="00D6395A"/>
    <w:rsid w:val="00D63CF8"/>
    <w:rsid w:val="00D63F4A"/>
    <w:rsid w:val="00D64039"/>
    <w:rsid w:val="00D642B5"/>
    <w:rsid w:val="00D64329"/>
    <w:rsid w:val="00D6475A"/>
    <w:rsid w:val="00D64850"/>
    <w:rsid w:val="00D64B36"/>
    <w:rsid w:val="00D65167"/>
    <w:rsid w:val="00D651CD"/>
    <w:rsid w:val="00D651FE"/>
    <w:rsid w:val="00D67396"/>
    <w:rsid w:val="00D67663"/>
    <w:rsid w:val="00D67B33"/>
    <w:rsid w:val="00D67DF8"/>
    <w:rsid w:val="00D70045"/>
    <w:rsid w:val="00D700C5"/>
    <w:rsid w:val="00D70178"/>
    <w:rsid w:val="00D702EF"/>
    <w:rsid w:val="00D7078B"/>
    <w:rsid w:val="00D70A92"/>
    <w:rsid w:val="00D70B99"/>
    <w:rsid w:val="00D71715"/>
    <w:rsid w:val="00D7261E"/>
    <w:rsid w:val="00D728C1"/>
    <w:rsid w:val="00D73355"/>
    <w:rsid w:val="00D73455"/>
    <w:rsid w:val="00D73D23"/>
    <w:rsid w:val="00D73FEB"/>
    <w:rsid w:val="00D74152"/>
    <w:rsid w:val="00D742F1"/>
    <w:rsid w:val="00D74A9B"/>
    <w:rsid w:val="00D74C15"/>
    <w:rsid w:val="00D74E99"/>
    <w:rsid w:val="00D75389"/>
    <w:rsid w:val="00D75536"/>
    <w:rsid w:val="00D75E8B"/>
    <w:rsid w:val="00D75EC6"/>
    <w:rsid w:val="00D7655F"/>
    <w:rsid w:val="00D7676F"/>
    <w:rsid w:val="00D767F9"/>
    <w:rsid w:val="00D76947"/>
    <w:rsid w:val="00D76E4A"/>
    <w:rsid w:val="00D77716"/>
    <w:rsid w:val="00D77BE4"/>
    <w:rsid w:val="00D80424"/>
    <w:rsid w:val="00D805FE"/>
    <w:rsid w:val="00D81232"/>
    <w:rsid w:val="00D81254"/>
    <w:rsid w:val="00D81625"/>
    <w:rsid w:val="00D81FCF"/>
    <w:rsid w:val="00D82410"/>
    <w:rsid w:val="00D82569"/>
    <w:rsid w:val="00D827A1"/>
    <w:rsid w:val="00D829DB"/>
    <w:rsid w:val="00D829E1"/>
    <w:rsid w:val="00D82B01"/>
    <w:rsid w:val="00D82C0F"/>
    <w:rsid w:val="00D82F98"/>
    <w:rsid w:val="00D83080"/>
    <w:rsid w:val="00D83216"/>
    <w:rsid w:val="00D837E7"/>
    <w:rsid w:val="00D83A4C"/>
    <w:rsid w:val="00D84206"/>
    <w:rsid w:val="00D84287"/>
    <w:rsid w:val="00D848B6"/>
    <w:rsid w:val="00D84E44"/>
    <w:rsid w:val="00D85205"/>
    <w:rsid w:val="00D85C7C"/>
    <w:rsid w:val="00D85FF6"/>
    <w:rsid w:val="00D86398"/>
    <w:rsid w:val="00D86DA4"/>
    <w:rsid w:val="00D86E4E"/>
    <w:rsid w:val="00D86FF5"/>
    <w:rsid w:val="00D873B6"/>
    <w:rsid w:val="00D873D5"/>
    <w:rsid w:val="00D87763"/>
    <w:rsid w:val="00D87C6C"/>
    <w:rsid w:val="00D90268"/>
    <w:rsid w:val="00D90B76"/>
    <w:rsid w:val="00D90E22"/>
    <w:rsid w:val="00D9151A"/>
    <w:rsid w:val="00D91906"/>
    <w:rsid w:val="00D91D10"/>
    <w:rsid w:val="00D924DB"/>
    <w:rsid w:val="00D92E8B"/>
    <w:rsid w:val="00D93587"/>
    <w:rsid w:val="00D93865"/>
    <w:rsid w:val="00D93B77"/>
    <w:rsid w:val="00D94038"/>
    <w:rsid w:val="00D95379"/>
    <w:rsid w:val="00D9565B"/>
    <w:rsid w:val="00D95FB5"/>
    <w:rsid w:val="00D961C7"/>
    <w:rsid w:val="00D964FF"/>
    <w:rsid w:val="00D96567"/>
    <w:rsid w:val="00D965AA"/>
    <w:rsid w:val="00D965B4"/>
    <w:rsid w:val="00D96FA7"/>
    <w:rsid w:val="00DA04CF"/>
    <w:rsid w:val="00DA0672"/>
    <w:rsid w:val="00DA06EB"/>
    <w:rsid w:val="00DA0913"/>
    <w:rsid w:val="00DA1271"/>
    <w:rsid w:val="00DA156D"/>
    <w:rsid w:val="00DA163F"/>
    <w:rsid w:val="00DA1AF1"/>
    <w:rsid w:val="00DA22C4"/>
    <w:rsid w:val="00DA2805"/>
    <w:rsid w:val="00DA295B"/>
    <w:rsid w:val="00DA2964"/>
    <w:rsid w:val="00DA2A14"/>
    <w:rsid w:val="00DA2C82"/>
    <w:rsid w:val="00DA2CC7"/>
    <w:rsid w:val="00DA3162"/>
    <w:rsid w:val="00DA4518"/>
    <w:rsid w:val="00DA4B01"/>
    <w:rsid w:val="00DA533C"/>
    <w:rsid w:val="00DA56A5"/>
    <w:rsid w:val="00DA5C88"/>
    <w:rsid w:val="00DA5D4E"/>
    <w:rsid w:val="00DA61DE"/>
    <w:rsid w:val="00DA6440"/>
    <w:rsid w:val="00DA660D"/>
    <w:rsid w:val="00DA6D2B"/>
    <w:rsid w:val="00DA6DBB"/>
    <w:rsid w:val="00DA76BE"/>
    <w:rsid w:val="00DA7A9F"/>
    <w:rsid w:val="00DA7CD4"/>
    <w:rsid w:val="00DA7DA4"/>
    <w:rsid w:val="00DA7DF8"/>
    <w:rsid w:val="00DB03D4"/>
    <w:rsid w:val="00DB0B84"/>
    <w:rsid w:val="00DB16D2"/>
    <w:rsid w:val="00DB1768"/>
    <w:rsid w:val="00DB1BCF"/>
    <w:rsid w:val="00DB1F19"/>
    <w:rsid w:val="00DB1F9A"/>
    <w:rsid w:val="00DB279E"/>
    <w:rsid w:val="00DB28F1"/>
    <w:rsid w:val="00DB296B"/>
    <w:rsid w:val="00DB2B74"/>
    <w:rsid w:val="00DB2E38"/>
    <w:rsid w:val="00DB3AB2"/>
    <w:rsid w:val="00DB3E35"/>
    <w:rsid w:val="00DB3F4B"/>
    <w:rsid w:val="00DB3FE1"/>
    <w:rsid w:val="00DB45A2"/>
    <w:rsid w:val="00DB4BCD"/>
    <w:rsid w:val="00DB55F2"/>
    <w:rsid w:val="00DB5795"/>
    <w:rsid w:val="00DB59C1"/>
    <w:rsid w:val="00DB5FBF"/>
    <w:rsid w:val="00DB665C"/>
    <w:rsid w:val="00DB699A"/>
    <w:rsid w:val="00DB720E"/>
    <w:rsid w:val="00DB7563"/>
    <w:rsid w:val="00DB7A65"/>
    <w:rsid w:val="00DB7E9B"/>
    <w:rsid w:val="00DC004A"/>
    <w:rsid w:val="00DC02B4"/>
    <w:rsid w:val="00DC073D"/>
    <w:rsid w:val="00DC0A85"/>
    <w:rsid w:val="00DC0BBA"/>
    <w:rsid w:val="00DC0FCA"/>
    <w:rsid w:val="00DC1216"/>
    <w:rsid w:val="00DC1722"/>
    <w:rsid w:val="00DC18AD"/>
    <w:rsid w:val="00DC21AC"/>
    <w:rsid w:val="00DC22C1"/>
    <w:rsid w:val="00DC24E4"/>
    <w:rsid w:val="00DC283C"/>
    <w:rsid w:val="00DC2B2E"/>
    <w:rsid w:val="00DC2BDE"/>
    <w:rsid w:val="00DC314E"/>
    <w:rsid w:val="00DC3195"/>
    <w:rsid w:val="00DC3698"/>
    <w:rsid w:val="00DC373B"/>
    <w:rsid w:val="00DC3B42"/>
    <w:rsid w:val="00DC3E87"/>
    <w:rsid w:val="00DC504A"/>
    <w:rsid w:val="00DC51E1"/>
    <w:rsid w:val="00DC5477"/>
    <w:rsid w:val="00DC5861"/>
    <w:rsid w:val="00DC5D8B"/>
    <w:rsid w:val="00DC5E77"/>
    <w:rsid w:val="00DC5FBB"/>
    <w:rsid w:val="00DC6030"/>
    <w:rsid w:val="00DC6039"/>
    <w:rsid w:val="00DC6222"/>
    <w:rsid w:val="00DC62FA"/>
    <w:rsid w:val="00DC72BA"/>
    <w:rsid w:val="00DC7E65"/>
    <w:rsid w:val="00DD0010"/>
    <w:rsid w:val="00DD09F1"/>
    <w:rsid w:val="00DD0BA0"/>
    <w:rsid w:val="00DD0D63"/>
    <w:rsid w:val="00DD0F43"/>
    <w:rsid w:val="00DD13BA"/>
    <w:rsid w:val="00DD15E2"/>
    <w:rsid w:val="00DD1BFC"/>
    <w:rsid w:val="00DD216D"/>
    <w:rsid w:val="00DD296D"/>
    <w:rsid w:val="00DD2A2A"/>
    <w:rsid w:val="00DD2A3E"/>
    <w:rsid w:val="00DD2A65"/>
    <w:rsid w:val="00DD32B0"/>
    <w:rsid w:val="00DD362F"/>
    <w:rsid w:val="00DD3F6D"/>
    <w:rsid w:val="00DD435E"/>
    <w:rsid w:val="00DD4B1F"/>
    <w:rsid w:val="00DD4D7A"/>
    <w:rsid w:val="00DD5017"/>
    <w:rsid w:val="00DD526D"/>
    <w:rsid w:val="00DD5B38"/>
    <w:rsid w:val="00DD61EA"/>
    <w:rsid w:val="00DD6545"/>
    <w:rsid w:val="00DD6D41"/>
    <w:rsid w:val="00DD70A6"/>
    <w:rsid w:val="00DD7141"/>
    <w:rsid w:val="00DD7216"/>
    <w:rsid w:val="00DD73E1"/>
    <w:rsid w:val="00DD75DD"/>
    <w:rsid w:val="00DD7C14"/>
    <w:rsid w:val="00DD7FC0"/>
    <w:rsid w:val="00DE0343"/>
    <w:rsid w:val="00DE03CA"/>
    <w:rsid w:val="00DE07DF"/>
    <w:rsid w:val="00DE095C"/>
    <w:rsid w:val="00DE0CBB"/>
    <w:rsid w:val="00DE0E4D"/>
    <w:rsid w:val="00DE0E89"/>
    <w:rsid w:val="00DE109D"/>
    <w:rsid w:val="00DE135D"/>
    <w:rsid w:val="00DE1534"/>
    <w:rsid w:val="00DE1722"/>
    <w:rsid w:val="00DE1976"/>
    <w:rsid w:val="00DE19A3"/>
    <w:rsid w:val="00DE1CA3"/>
    <w:rsid w:val="00DE2577"/>
    <w:rsid w:val="00DE25BB"/>
    <w:rsid w:val="00DE3041"/>
    <w:rsid w:val="00DE324E"/>
    <w:rsid w:val="00DE468B"/>
    <w:rsid w:val="00DE4A04"/>
    <w:rsid w:val="00DE4A85"/>
    <w:rsid w:val="00DE4CC2"/>
    <w:rsid w:val="00DE571B"/>
    <w:rsid w:val="00DE5979"/>
    <w:rsid w:val="00DE5D3E"/>
    <w:rsid w:val="00DE5FA0"/>
    <w:rsid w:val="00DE6539"/>
    <w:rsid w:val="00DE6C03"/>
    <w:rsid w:val="00DE779F"/>
    <w:rsid w:val="00DF0606"/>
    <w:rsid w:val="00DF0855"/>
    <w:rsid w:val="00DF0A83"/>
    <w:rsid w:val="00DF0CD8"/>
    <w:rsid w:val="00DF103E"/>
    <w:rsid w:val="00DF172F"/>
    <w:rsid w:val="00DF18E8"/>
    <w:rsid w:val="00DF23CB"/>
    <w:rsid w:val="00DF23F2"/>
    <w:rsid w:val="00DF243E"/>
    <w:rsid w:val="00DF2609"/>
    <w:rsid w:val="00DF27C5"/>
    <w:rsid w:val="00DF2FA3"/>
    <w:rsid w:val="00DF2FCC"/>
    <w:rsid w:val="00DF34D8"/>
    <w:rsid w:val="00DF3997"/>
    <w:rsid w:val="00DF5269"/>
    <w:rsid w:val="00DF5FB5"/>
    <w:rsid w:val="00DF602F"/>
    <w:rsid w:val="00DF605D"/>
    <w:rsid w:val="00DF7B0C"/>
    <w:rsid w:val="00DF7DE5"/>
    <w:rsid w:val="00DF7E96"/>
    <w:rsid w:val="00DF7F64"/>
    <w:rsid w:val="00E00256"/>
    <w:rsid w:val="00E00290"/>
    <w:rsid w:val="00E014D4"/>
    <w:rsid w:val="00E01603"/>
    <w:rsid w:val="00E01A49"/>
    <w:rsid w:val="00E01D46"/>
    <w:rsid w:val="00E01DB4"/>
    <w:rsid w:val="00E01ED5"/>
    <w:rsid w:val="00E02F52"/>
    <w:rsid w:val="00E03237"/>
    <w:rsid w:val="00E033EE"/>
    <w:rsid w:val="00E039F3"/>
    <w:rsid w:val="00E04608"/>
    <w:rsid w:val="00E049A5"/>
    <w:rsid w:val="00E05073"/>
    <w:rsid w:val="00E05294"/>
    <w:rsid w:val="00E054EE"/>
    <w:rsid w:val="00E05BBB"/>
    <w:rsid w:val="00E05D5E"/>
    <w:rsid w:val="00E05E06"/>
    <w:rsid w:val="00E06155"/>
    <w:rsid w:val="00E064AB"/>
    <w:rsid w:val="00E06B0C"/>
    <w:rsid w:val="00E06EE2"/>
    <w:rsid w:val="00E06F49"/>
    <w:rsid w:val="00E07514"/>
    <w:rsid w:val="00E07885"/>
    <w:rsid w:val="00E07DF7"/>
    <w:rsid w:val="00E10626"/>
    <w:rsid w:val="00E10B0E"/>
    <w:rsid w:val="00E12A45"/>
    <w:rsid w:val="00E12ACE"/>
    <w:rsid w:val="00E12EB6"/>
    <w:rsid w:val="00E131A2"/>
    <w:rsid w:val="00E13395"/>
    <w:rsid w:val="00E13EFF"/>
    <w:rsid w:val="00E13F07"/>
    <w:rsid w:val="00E13F83"/>
    <w:rsid w:val="00E140BC"/>
    <w:rsid w:val="00E1548E"/>
    <w:rsid w:val="00E15784"/>
    <w:rsid w:val="00E1581B"/>
    <w:rsid w:val="00E1599C"/>
    <w:rsid w:val="00E15CBC"/>
    <w:rsid w:val="00E1627F"/>
    <w:rsid w:val="00E1633F"/>
    <w:rsid w:val="00E1644C"/>
    <w:rsid w:val="00E16703"/>
    <w:rsid w:val="00E168CA"/>
    <w:rsid w:val="00E16E1A"/>
    <w:rsid w:val="00E172CB"/>
    <w:rsid w:val="00E17D75"/>
    <w:rsid w:val="00E17E57"/>
    <w:rsid w:val="00E2022D"/>
    <w:rsid w:val="00E208D4"/>
    <w:rsid w:val="00E20CE3"/>
    <w:rsid w:val="00E20E80"/>
    <w:rsid w:val="00E20F3F"/>
    <w:rsid w:val="00E2141A"/>
    <w:rsid w:val="00E219CC"/>
    <w:rsid w:val="00E21B9C"/>
    <w:rsid w:val="00E21F16"/>
    <w:rsid w:val="00E225A1"/>
    <w:rsid w:val="00E225BC"/>
    <w:rsid w:val="00E228D2"/>
    <w:rsid w:val="00E22D1A"/>
    <w:rsid w:val="00E22D6F"/>
    <w:rsid w:val="00E23AB8"/>
    <w:rsid w:val="00E23CBD"/>
    <w:rsid w:val="00E24349"/>
    <w:rsid w:val="00E24686"/>
    <w:rsid w:val="00E24ACE"/>
    <w:rsid w:val="00E256BE"/>
    <w:rsid w:val="00E2580A"/>
    <w:rsid w:val="00E259C2"/>
    <w:rsid w:val="00E269EE"/>
    <w:rsid w:val="00E26A40"/>
    <w:rsid w:val="00E270A4"/>
    <w:rsid w:val="00E27D49"/>
    <w:rsid w:val="00E309DA"/>
    <w:rsid w:val="00E30C23"/>
    <w:rsid w:val="00E30FB1"/>
    <w:rsid w:val="00E314AB"/>
    <w:rsid w:val="00E31BD7"/>
    <w:rsid w:val="00E31EC1"/>
    <w:rsid w:val="00E33489"/>
    <w:rsid w:val="00E33582"/>
    <w:rsid w:val="00E336AA"/>
    <w:rsid w:val="00E33AD9"/>
    <w:rsid w:val="00E33CE9"/>
    <w:rsid w:val="00E34857"/>
    <w:rsid w:val="00E354B5"/>
    <w:rsid w:val="00E35A1C"/>
    <w:rsid w:val="00E361D2"/>
    <w:rsid w:val="00E36889"/>
    <w:rsid w:val="00E36F96"/>
    <w:rsid w:val="00E3796E"/>
    <w:rsid w:val="00E37AC3"/>
    <w:rsid w:val="00E37F7E"/>
    <w:rsid w:val="00E40238"/>
    <w:rsid w:val="00E409E7"/>
    <w:rsid w:val="00E40EF0"/>
    <w:rsid w:val="00E41471"/>
    <w:rsid w:val="00E4150A"/>
    <w:rsid w:val="00E41646"/>
    <w:rsid w:val="00E416F4"/>
    <w:rsid w:val="00E41867"/>
    <w:rsid w:val="00E42120"/>
    <w:rsid w:val="00E421E7"/>
    <w:rsid w:val="00E422E9"/>
    <w:rsid w:val="00E42D20"/>
    <w:rsid w:val="00E42F28"/>
    <w:rsid w:val="00E42F45"/>
    <w:rsid w:val="00E43070"/>
    <w:rsid w:val="00E43497"/>
    <w:rsid w:val="00E43573"/>
    <w:rsid w:val="00E4363B"/>
    <w:rsid w:val="00E4380C"/>
    <w:rsid w:val="00E44081"/>
    <w:rsid w:val="00E4468B"/>
    <w:rsid w:val="00E454BD"/>
    <w:rsid w:val="00E45550"/>
    <w:rsid w:val="00E4568A"/>
    <w:rsid w:val="00E45801"/>
    <w:rsid w:val="00E458BF"/>
    <w:rsid w:val="00E45B52"/>
    <w:rsid w:val="00E45ED5"/>
    <w:rsid w:val="00E465DA"/>
    <w:rsid w:val="00E467CA"/>
    <w:rsid w:val="00E46A57"/>
    <w:rsid w:val="00E46B12"/>
    <w:rsid w:val="00E47465"/>
    <w:rsid w:val="00E4757E"/>
    <w:rsid w:val="00E475AF"/>
    <w:rsid w:val="00E4775F"/>
    <w:rsid w:val="00E50D52"/>
    <w:rsid w:val="00E510B3"/>
    <w:rsid w:val="00E512AA"/>
    <w:rsid w:val="00E51405"/>
    <w:rsid w:val="00E514FF"/>
    <w:rsid w:val="00E518ED"/>
    <w:rsid w:val="00E51C9D"/>
    <w:rsid w:val="00E51DE5"/>
    <w:rsid w:val="00E52254"/>
    <w:rsid w:val="00E5260B"/>
    <w:rsid w:val="00E5265C"/>
    <w:rsid w:val="00E52756"/>
    <w:rsid w:val="00E52DDA"/>
    <w:rsid w:val="00E52DEF"/>
    <w:rsid w:val="00E537C5"/>
    <w:rsid w:val="00E5383D"/>
    <w:rsid w:val="00E53BBA"/>
    <w:rsid w:val="00E545E7"/>
    <w:rsid w:val="00E5475B"/>
    <w:rsid w:val="00E54F27"/>
    <w:rsid w:val="00E55251"/>
    <w:rsid w:val="00E55A55"/>
    <w:rsid w:val="00E55D59"/>
    <w:rsid w:val="00E5687E"/>
    <w:rsid w:val="00E56DB8"/>
    <w:rsid w:val="00E57613"/>
    <w:rsid w:val="00E57649"/>
    <w:rsid w:val="00E5799A"/>
    <w:rsid w:val="00E57D0B"/>
    <w:rsid w:val="00E57D13"/>
    <w:rsid w:val="00E60691"/>
    <w:rsid w:val="00E60E86"/>
    <w:rsid w:val="00E60F7C"/>
    <w:rsid w:val="00E61219"/>
    <w:rsid w:val="00E61452"/>
    <w:rsid w:val="00E61D0E"/>
    <w:rsid w:val="00E622C0"/>
    <w:rsid w:val="00E623CC"/>
    <w:rsid w:val="00E625C3"/>
    <w:rsid w:val="00E636BE"/>
    <w:rsid w:val="00E63AC0"/>
    <w:rsid w:val="00E63E5D"/>
    <w:rsid w:val="00E63EFD"/>
    <w:rsid w:val="00E6424A"/>
    <w:rsid w:val="00E64662"/>
    <w:rsid w:val="00E646AD"/>
    <w:rsid w:val="00E646B9"/>
    <w:rsid w:val="00E646F7"/>
    <w:rsid w:val="00E65084"/>
    <w:rsid w:val="00E6517D"/>
    <w:rsid w:val="00E6532C"/>
    <w:rsid w:val="00E653E8"/>
    <w:rsid w:val="00E65945"/>
    <w:rsid w:val="00E659F9"/>
    <w:rsid w:val="00E65A2B"/>
    <w:rsid w:val="00E65DE9"/>
    <w:rsid w:val="00E65FDB"/>
    <w:rsid w:val="00E661D1"/>
    <w:rsid w:val="00E66689"/>
    <w:rsid w:val="00E66945"/>
    <w:rsid w:val="00E66AF8"/>
    <w:rsid w:val="00E66D44"/>
    <w:rsid w:val="00E66EC6"/>
    <w:rsid w:val="00E66EFD"/>
    <w:rsid w:val="00E676F3"/>
    <w:rsid w:val="00E67A64"/>
    <w:rsid w:val="00E7019B"/>
    <w:rsid w:val="00E7022C"/>
    <w:rsid w:val="00E702D3"/>
    <w:rsid w:val="00E70787"/>
    <w:rsid w:val="00E7083E"/>
    <w:rsid w:val="00E70853"/>
    <w:rsid w:val="00E70F59"/>
    <w:rsid w:val="00E71166"/>
    <w:rsid w:val="00E712EB"/>
    <w:rsid w:val="00E71350"/>
    <w:rsid w:val="00E719BD"/>
    <w:rsid w:val="00E71AD9"/>
    <w:rsid w:val="00E71E90"/>
    <w:rsid w:val="00E71FC5"/>
    <w:rsid w:val="00E720BA"/>
    <w:rsid w:val="00E72118"/>
    <w:rsid w:val="00E7216F"/>
    <w:rsid w:val="00E72DF0"/>
    <w:rsid w:val="00E73387"/>
    <w:rsid w:val="00E7379F"/>
    <w:rsid w:val="00E73FBE"/>
    <w:rsid w:val="00E747FD"/>
    <w:rsid w:val="00E74AB8"/>
    <w:rsid w:val="00E74CDE"/>
    <w:rsid w:val="00E74E96"/>
    <w:rsid w:val="00E755B0"/>
    <w:rsid w:val="00E75789"/>
    <w:rsid w:val="00E759BB"/>
    <w:rsid w:val="00E75AA6"/>
    <w:rsid w:val="00E75E91"/>
    <w:rsid w:val="00E76B0D"/>
    <w:rsid w:val="00E76DB6"/>
    <w:rsid w:val="00E76F05"/>
    <w:rsid w:val="00E77409"/>
    <w:rsid w:val="00E77477"/>
    <w:rsid w:val="00E776C8"/>
    <w:rsid w:val="00E77845"/>
    <w:rsid w:val="00E77B1E"/>
    <w:rsid w:val="00E80441"/>
    <w:rsid w:val="00E80967"/>
    <w:rsid w:val="00E8100E"/>
    <w:rsid w:val="00E8117D"/>
    <w:rsid w:val="00E813FF"/>
    <w:rsid w:val="00E816FA"/>
    <w:rsid w:val="00E81941"/>
    <w:rsid w:val="00E81B46"/>
    <w:rsid w:val="00E81C8D"/>
    <w:rsid w:val="00E81E39"/>
    <w:rsid w:val="00E8206A"/>
    <w:rsid w:val="00E820AB"/>
    <w:rsid w:val="00E82612"/>
    <w:rsid w:val="00E82619"/>
    <w:rsid w:val="00E82933"/>
    <w:rsid w:val="00E82B4C"/>
    <w:rsid w:val="00E82C51"/>
    <w:rsid w:val="00E83148"/>
    <w:rsid w:val="00E834FE"/>
    <w:rsid w:val="00E8355E"/>
    <w:rsid w:val="00E83832"/>
    <w:rsid w:val="00E83D07"/>
    <w:rsid w:val="00E83D3D"/>
    <w:rsid w:val="00E84394"/>
    <w:rsid w:val="00E844D1"/>
    <w:rsid w:val="00E84900"/>
    <w:rsid w:val="00E849CF"/>
    <w:rsid w:val="00E84EC1"/>
    <w:rsid w:val="00E8506A"/>
    <w:rsid w:val="00E855A3"/>
    <w:rsid w:val="00E85A7A"/>
    <w:rsid w:val="00E85CA9"/>
    <w:rsid w:val="00E85FB6"/>
    <w:rsid w:val="00E85FBD"/>
    <w:rsid w:val="00E8637E"/>
    <w:rsid w:val="00E863C7"/>
    <w:rsid w:val="00E864CF"/>
    <w:rsid w:val="00E86721"/>
    <w:rsid w:val="00E874F4"/>
    <w:rsid w:val="00E87E4A"/>
    <w:rsid w:val="00E90940"/>
    <w:rsid w:val="00E9128E"/>
    <w:rsid w:val="00E91CF7"/>
    <w:rsid w:val="00E92348"/>
    <w:rsid w:val="00E927DD"/>
    <w:rsid w:val="00E928F1"/>
    <w:rsid w:val="00E93319"/>
    <w:rsid w:val="00E93A0D"/>
    <w:rsid w:val="00E93D22"/>
    <w:rsid w:val="00E93EC0"/>
    <w:rsid w:val="00E93FC7"/>
    <w:rsid w:val="00E94299"/>
    <w:rsid w:val="00E9461E"/>
    <w:rsid w:val="00E94936"/>
    <w:rsid w:val="00E94976"/>
    <w:rsid w:val="00E94EF8"/>
    <w:rsid w:val="00E95341"/>
    <w:rsid w:val="00E953E9"/>
    <w:rsid w:val="00E95497"/>
    <w:rsid w:val="00E95A13"/>
    <w:rsid w:val="00E95A9B"/>
    <w:rsid w:val="00E95E06"/>
    <w:rsid w:val="00E965CF"/>
    <w:rsid w:val="00E9676F"/>
    <w:rsid w:val="00E96804"/>
    <w:rsid w:val="00E96BC2"/>
    <w:rsid w:val="00E96CA7"/>
    <w:rsid w:val="00E970F1"/>
    <w:rsid w:val="00E9752D"/>
    <w:rsid w:val="00E9779D"/>
    <w:rsid w:val="00E97EAF"/>
    <w:rsid w:val="00EA0499"/>
    <w:rsid w:val="00EA0AF7"/>
    <w:rsid w:val="00EA19B6"/>
    <w:rsid w:val="00EA1B62"/>
    <w:rsid w:val="00EA2FDE"/>
    <w:rsid w:val="00EA31AD"/>
    <w:rsid w:val="00EA31D0"/>
    <w:rsid w:val="00EA3274"/>
    <w:rsid w:val="00EA3D43"/>
    <w:rsid w:val="00EA3EC7"/>
    <w:rsid w:val="00EA3F11"/>
    <w:rsid w:val="00EA4450"/>
    <w:rsid w:val="00EA46A5"/>
    <w:rsid w:val="00EA46CD"/>
    <w:rsid w:val="00EA4B43"/>
    <w:rsid w:val="00EA5486"/>
    <w:rsid w:val="00EA591E"/>
    <w:rsid w:val="00EA63D9"/>
    <w:rsid w:val="00EA649F"/>
    <w:rsid w:val="00EA6945"/>
    <w:rsid w:val="00EA7502"/>
    <w:rsid w:val="00EA7629"/>
    <w:rsid w:val="00EA79E5"/>
    <w:rsid w:val="00EB06CA"/>
    <w:rsid w:val="00EB092E"/>
    <w:rsid w:val="00EB1057"/>
    <w:rsid w:val="00EB14C6"/>
    <w:rsid w:val="00EB15A1"/>
    <w:rsid w:val="00EB1733"/>
    <w:rsid w:val="00EB1D08"/>
    <w:rsid w:val="00EB1E1B"/>
    <w:rsid w:val="00EB1FA6"/>
    <w:rsid w:val="00EB2240"/>
    <w:rsid w:val="00EB2722"/>
    <w:rsid w:val="00EB350E"/>
    <w:rsid w:val="00EB38D0"/>
    <w:rsid w:val="00EB3918"/>
    <w:rsid w:val="00EB3C11"/>
    <w:rsid w:val="00EB3C25"/>
    <w:rsid w:val="00EB3DA6"/>
    <w:rsid w:val="00EB411F"/>
    <w:rsid w:val="00EB43DB"/>
    <w:rsid w:val="00EB48F5"/>
    <w:rsid w:val="00EB4D42"/>
    <w:rsid w:val="00EB4E51"/>
    <w:rsid w:val="00EB4FCE"/>
    <w:rsid w:val="00EB50FF"/>
    <w:rsid w:val="00EB529B"/>
    <w:rsid w:val="00EB5460"/>
    <w:rsid w:val="00EB56E6"/>
    <w:rsid w:val="00EB6017"/>
    <w:rsid w:val="00EB6495"/>
    <w:rsid w:val="00EB6710"/>
    <w:rsid w:val="00EB74AC"/>
    <w:rsid w:val="00EB7772"/>
    <w:rsid w:val="00EB7DF7"/>
    <w:rsid w:val="00EC008C"/>
    <w:rsid w:val="00EC0BFD"/>
    <w:rsid w:val="00EC12B5"/>
    <w:rsid w:val="00EC169E"/>
    <w:rsid w:val="00EC1A10"/>
    <w:rsid w:val="00EC26B1"/>
    <w:rsid w:val="00EC287F"/>
    <w:rsid w:val="00EC2AA9"/>
    <w:rsid w:val="00EC3822"/>
    <w:rsid w:val="00EC391A"/>
    <w:rsid w:val="00EC41DE"/>
    <w:rsid w:val="00EC43EC"/>
    <w:rsid w:val="00EC4928"/>
    <w:rsid w:val="00EC49E4"/>
    <w:rsid w:val="00EC50DD"/>
    <w:rsid w:val="00EC672E"/>
    <w:rsid w:val="00EC6C4D"/>
    <w:rsid w:val="00EC6CBB"/>
    <w:rsid w:val="00EC6F56"/>
    <w:rsid w:val="00EC773B"/>
    <w:rsid w:val="00EC7C30"/>
    <w:rsid w:val="00EC7C97"/>
    <w:rsid w:val="00EC7F79"/>
    <w:rsid w:val="00ED0363"/>
    <w:rsid w:val="00ED0428"/>
    <w:rsid w:val="00ED042F"/>
    <w:rsid w:val="00ED0873"/>
    <w:rsid w:val="00ED0956"/>
    <w:rsid w:val="00ED11C8"/>
    <w:rsid w:val="00ED1F8F"/>
    <w:rsid w:val="00ED224C"/>
    <w:rsid w:val="00ED2511"/>
    <w:rsid w:val="00ED2E50"/>
    <w:rsid w:val="00ED2FFA"/>
    <w:rsid w:val="00ED44CA"/>
    <w:rsid w:val="00ED459D"/>
    <w:rsid w:val="00ED47C8"/>
    <w:rsid w:val="00ED4AAD"/>
    <w:rsid w:val="00ED4B84"/>
    <w:rsid w:val="00ED5BED"/>
    <w:rsid w:val="00ED68F5"/>
    <w:rsid w:val="00ED711E"/>
    <w:rsid w:val="00ED7309"/>
    <w:rsid w:val="00ED7513"/>
    <w:rsid w:val="00ED7E4E"/>
    <w:rsid w:val="00ED7EA3"/>
    <w:rsid w:val="00ED7ECB"/>
    <w:rsid w:val="00EE000F"/>
    <w:rsid w:val="00EE0CC1"/>
    <w:rsid w:val="00EE101F"/>
    <w:rsid w:val="00EE1C90"/>
    <w:rsid w:val="00EE1ED2"/>
    <w:rsid w:val="00EE20B4"/>
    <w:rsid w:val="00EE2398"/>
    <w:rsid w:val="00EE2895"/>
    <w:rsid w:val="00EE293E"/>
    <w:rsid w:val="00EE2958"/>
    <w:rsid w:val="00EE2ED9"/>
    <w:rsid w:val="00EE327D"/>
    <w:rsid w:val="00EE332F"/>
    <w:rsid w:val="00EE367B"/>
    <w:rsid w:val="00EE3935"/>
    <w:rsid w:val="00EE3A2F"/>
    <w:rsid w:val="00EE3C02"/>
    <w:rsid w:val="00EE404F"/>
    <w:rsid w:val="00EE521C"/>
    <w:rsid w:val="00EE5455"/>
    <w:rsid w:val="00EE5B55"/>
    <w:rsid w:val="00EE5D2D"/>
    <w:rsid w:val="00EE6343"/>
    <w:rsid w:val="00EE635F"/>
    <w:rsid w:val="00EE6555"/>
    <w:rsid w:val="00EE66EB"/>
    <w:rsid w:val="00EE6E3A"/>
    <w:rsid w:val="00EE7B1C"/>
    <w:rsid w:val="00EE7D1F"/>
    <w:rsid w:val="00EF00C6"/>
    <w:rsid w:val="00EF0177"/>
    <w:rsid w:val="00EF0A1B"/>
    <w:rsid w:val="00EF0B07"/>
    <w:rsid w:val="00EF0D3B"/>
    <w:rsid w:val="00EF0E89"/>
    <w:rsid w:val="00EF16EB"/>
    <w:rsid w:val="00EF1BBA"/>
    <w:rsid w:val="00EF2580"/>
    <w:rsid w:val="00EF4249"/>
    <w:rsid w:val="00EF4802"/>
    <w:rsid w:val="00EF4853"/>
    <w:rsid w:val="00EF48E2"/>
    <w:rsid w:val="00EF4ACA"/>
    <w:rsid w:val="00EF583C"/>
    <w:rsid w:val="00EF5BB9"/>
    <w:rsid w:val="00EF64EC"/>
    <w:rsid w:val="00EF65B1"/>
    <w:rsid w:val="00EF6600"/>
    <w:rsid w:val="00EF6B05"/>
    <w:rsid w:val="00EF6B0A"/>
    <w:rsid w:val="00EF71A2"/>
    <w:rsid w:val="00EF7744"/>
    <w:rsid w:val="00EF7A9B"/>
    <w:rsid w:val="00F00079"/>
    <w:rsid w:val="00F00ED8"/>
    <w:rsid w:val="00F01626"/>
    <w:rsid w:val="00F01ACA"/>
    <w:rsid w:val="00F01D9D"/>
    <w:rsid w:val="00F0204B"/>
    <w:rsid w:val="00F0216E"/>
    <w:rsid w:val="00F025E0"/>
    <w:rsid w:val="00F02928"/>
    <w:rsid w:val="00F03062"/>
    <w:rsid w:val="00F03C51"/>
    <w:rsid w:val="00F043A6"/>
    <w:rsid w:val="00F043AD"/>
    <w:rsid w:val="00F04AB9"/>
    <w:rsid w:val="00F04F93"/>
    <w:rsid w:val="00F0569C"/>
    <w:rsid w:val="00F05FAB"/>
    <w:rsid w:val="00F063C9"/>
    <w:rsid w:val="00F06623"/>
    <w:rsid w:val="00F0690D"/>
    <w:rsid w:val="00F076C1"/>
    <w:rsid w:val="00F07818"/>
    <w:rsid w:val="00F07A60"/>
    <w:rsid w:val="00F07C3C"/>
    <w:rsid w:val="00F07ED4"/>
    <w:rsid w:val="00F102EF"/>
    <w:rsid w:val="00F10B55"/>
    <w:rsid w:val="00F10D1C"/>
    <w:rsid w:val="00F11002"/>
    <w:rsid w:val="00F11293"/>
    <w:rsid w:val="00F11496"/>
    <w:rsid w:val="00F1159D"/>
    <w:rsid w:val="00F11638"/>
    <w:rsid w:val="00F1185E"/>
    <w:rsid w:val="00F11A4C"/>
    <w:rsid w:val="00F11D4A"/>
    <w:rsid w:val="00F11E77"/>
    <w:rsid w:val="00F11F0D"/>
    <w:rsid w:val="00F1243A"/>
    <w:rsid w:val="00F13201"/>
    <w:rsid w:val="00F132B7"/>
    <w:rsid w:val="00F13342"/>
    <w:rsid w:val="00F1356C"/>
    <w:rsid w:val="00F14041"/>
    <w:rsid w:val="00F15416"/>
    <w:rsid w:val="00F155DF"/>
    <w:rsid w:val="00F15B63"/>
    <w:rsid w:val="00F1601F"/>
    <w:rsid w:val="00F163EA"/>
    <w:rsid w:val="00F1661F"/>
    <w:rsid w:val="00F1739F"/>
    <w:rsid w:val="00F17513"/>
    <w:rsid w:val="00F17E47"/>
    <w:rsid w:val="00F17EC1"/>
    <w:rsid w:val="00F20178"/>
    <w:rsid w:val="00F20763"/>
    <w:rsid w:val="00F20979"/>
    <w:rsid w:val="00F20A20"/>
    <w:rsid w:val="00F20C37"/>
    <w:rsid w:val="00F20DAB"/>
    <w:rsid w:val="00F20E91"/>
    <w:rsid w:val="00F213BB"/>
    <w:rsid w:val="00F21431"/>
    <w:rsid w:val="00F21590"/>
    <w:rsid w:val="00F21C87"/>
    <w:rsid w:val="00F21E2A"/>
    <w:rsid w:val="00F225D0"/>
    <w:rsid w:val="00F22937"/>
    <w:rsid w:val="00F22A1A"/>
    <w:rsid w:val="00F22DD1"/>
    <w:rsid w:val="00F22E95"/>
    <w:rsid w:val="00F23097"/>
    <w:rsid w:val="00F23DDF"/>
    <w:rsid w:val="00F243EA"/>
    <w:rsid w:val="00F24D9C"/>
    <w:rsid w:val="00F2500C"/>
    <w:rsid w:val="00F25354"/>
    <w:rsid w:val="00F253DF"/>
    <w:rsid w:val="00F25A77"/>
    <w:rsid w:val="00F25CBE"/>
    <w:rsid w:val="00F2618A"/>
    <w:rsid w:val="00F2624C"/>
    <w:rsid w:val="00F26F21"/>
    <w:rsid w:val="00F2760F"/>
    <w:rsid w:val="00F27779"/>
    <w:rsid w:val="00F27BA3"/>
    <w:rsid w:val="00F27BB3"/>
    <w:rsid w:val="00F27BE0"/>
    <w:rsid w:val="00F27E01"/>
    <w:rsid w:val="00F304C7"/>
    <w:rsid w:val="00F30615"/>
    <w:rsid w:val="00F30991"/>
    <w:rsid w:val="00F3126D"/>
    <w:rsid w:val="00F31CD8"/>
    <w:rsid w:val="00F31EC5"/>
    <w:rsid w:val="00F32265"/>
    <w:rsid w:val="00F32A52"/>
    <w:rsid w:val="00F32D43"/>
    <w:rsid w:val="00F32FAE"/>
    <w:rsid w:val="00F3365F"/>
    <w:rsid w:val="00F33797"/>
    <w:rsid w:val="00F33F80"/>
    <w:rsid w:val="00F34064"/>
    <w:rsid w:val="00F3468F"/>
    <w:rsid w:val="00F346FF"/>
    <w:rsid w:val="00F347F6"/>
    <w:rsid w:val="00F34BFC"/>
    <w:rsid w:val="00F34FF6"/>
    <w:rsid w:val="00F35A64"/>
    <w:rsid w:val="00F35AEA"/>
    <w:rsid w:val="00F35AF2"/>
    <w:rsid w:val="00F35CC6"/>
    <w:rsid w:val="00F35F66"/>
    <w:rsid w:val="00F36151"/>
    <w:rsid w:val="00F3619C"/>
    <w:rsid w:val="00F36735"/>
    <w:rsid w:val="00F36AA2"/>
    <w:rsid w:val="00F36DFD"/>
    <w:rsid w:val="00F36E4C"/>
    <w:rsid w:val="00F37DB6"/>
    <w:rsid w:val="00F4044E"/>
    <w:rsid w:val="00F41239"/>
    <w:rsid w:val="00F41336"/>
    <w:rsid w:val="00F419F2"/>
    <w:rsid w:val="00F4270C"/>
    <w:rsid w:val="00F42799"/>
    <w:rsid w:val="00F42CA6"/>
    <w:rsid w:val="00F43199"/>
    <w:rsid w:val="00F43277"/>
    <w:rsid w:val="00F4379C"/>
    <w:rsid w:val="00F43F29"/>
    <w:rsid w:val="00F44BBE"/>
    <w:rsid w:val="00F44DAB"/>
    <w:rsid w:val="00F45114"/>
    <w:rsid w:val="00F45379"/>
    <w:rsid w:val="00F453D9"/>
    <w:rsid w:val="00F45F52"/>
    <w:rsid w:val="00F4628F"/>
    <w:rsid w:val="00F468A6"/>
    <w:rsid w:val="00F46EB1"/>
    <w:rsid w:val="00F47018"/>
    <w:rsid w:val="00F477AB"/>
    <w:rsid w:val="00F478B5"/>
    <w:rsid w:val="00F47BDC"/>
    <w:rsid w:val="00F51278"/>
    <w:rsid w:val="00F5165F"/>
    <w:rsid w:val="00F51844"/>
    <w:rsid w:val="00F51E52"/>
    <w:rsid w:val="00F520B6"/>
    <w:rsid w:val="00F52B89"/>
    <w:rsid w:val="00F532E2"/>
    <w:rsid w:val="00F532F2"/>
    <w:rsid w:val="00F536FC"/>
    <w:rsid w:val="00F5393B"/>
    <w:rsid w:val="00F53DB3"/>
    <w:rsid w:val="00F5439B"/>
    <w:rsid w:val="00F547B2"/>
    <w:rsid w:val="00F5490E"/>
    <w:rsid w:val="00F54A36"/>
    <w:rsid w:val="00F551A7"/>
    <w:rsid w:val="00F5529C"/>
    <w:rsid w:val="00F555FB"/>
    <w:rsid w:val="00F55814"/>
    <w:rsid w:val="00F55961"/>
    <w:rsid w:val="00F55A5E"/>
    <w:rsid w:val="00F55D6A"/>
    <w:rsid w:val="00F561C3"/>
    <w:rsid w:val="00F566B2"/>
    <w:rsid w:val="00F56B0D"/>
    <w:rsid w:val="00F56D1C"/>
    <w:rsid w:val="00F56F96"/>
    <w:rsid w:val="00F570D1"/>
    <w:rsid w:val="00F57478"/>
    <w:rsid w:val="00F57489"/>
    <w:rsid w:val="00F57560"/>
    <w:rsid w:val="00F5758C"/>
    <w:rsid w:val="00F57727"/>
    <w:rsid w:val="00F60252"/>
    <w:rsid w:val="00F606A5"/>
    <w:rsid w:val="00F60E03"/>
    <w:rsid w:val="00F61350"/>
    <w:rsid w:val="00F61579"/>
    <w:rsid w:val="00F615FE"/>
    <w:rsid w:val="00F61646"/>
    <w:rsid w:val="00F61A3A"/>
    <w:rsid w:val="00F61D45"/>
    <w:rsid w:val="00F621DC"/>
    <w:rsid w:val="00F622CF"/>
    <w:rsid w:val="00F62570"/>
    <w:rsid w:val="00F62615"/>
    <w:rsid w:val="00F62EB7"/>
    <w:rsid w:val="00F632CA"/>
    <w:rsid w:val="00F633E7"/>
    <w:rsid w:val="00F63816"/>
    <w:rsid w:val="00F63CC0"/>
    <w:rsid w:val="00F63DBB"/>
    <w:rsid w:val="00F63DCF"/>
    <w:rsid w:val="00F64288"/>
    <w:rsid w:val="00F6486B"/>
    <w:rsid w:val="00F65508"/>
    <w:rsid w:val="00F65906"/>
    <w:rsid w:val="00F65B4F"/>
    <w:rsid w:val="00F65BB0"/>
    <w:rsid w:val="00F65E47"/>
    <w:rsid w:val="00F666AE"/>
    <w:rsid w:val="00F66B8B"/>
    <w:rsid w:val="00F66DE9"/>
    <w:rsid w:val="00F67305"/>
    <w:rsid w:val="00F677A1"/>
    <w:rsid w:val="00F67B6A"/>
    <w:rsid w:val="00F67E27"/>
    <w:rsid w:val="00F67FB0"/>
    <w:rsid w:val="00F704EB"/>
    <w:rsid w:val="00F706B5"/>
    <w:rsid w:val="00F70BBB"/>
    <w:rsid w:val="00F712C5"/>
    <w:rsid w:val="00F71699"/>
    <w:rsid w:val="00F71740"/>
    <w:rsid w:val="00F7211F"/>
    <w:rsid w:val="00F721F3"/>
    <w:rsid w:val="00F72A6C"/>
    <w:rsid w:val="00F72ACA"/>
    <w:rsid w:val="00F732FB"/>
    <w:rsid w:val="00F733A9"/>
    <w:rsid w:val="00F73591"/>
    <w:rsid w:val="00F738D7"/>
    <w:rsid w:val="00F74171"/>
    <w:rsid w:val="00F74A92"/>
    <w:rsid w:val="00F74B37"/>
    <w:rsid w:val="00F74CCC"/>
    <w:rsid w:val="00F75B0F"/>
    <w:rsid w:val="00F75E22"/>
    <w:rsid w:val="00F761FA"/>
    <w:rsid w:val="00F76421"/>
    <w:rsid w:val="00F7667A"/>
    <w:rsid w:val="00F77703"/>
    <w:rsid w:val="00F7770F"/>
    <w:rsid w:val="00F77A0E"/>
    <w:rsid w:val="00F77AD8"/>
    <w:rsid w:val="00F80844"/>
    <w:rsid w:val="00F80F4A"/>
    <w:rsid w:val="00F818DC"/>
    <w:rsid w:val="00F81A11"/>
    <w:rsid w:val="00F820AE"/>
    <w:rsid w:val="00F82412"/>
    <w:rsid w:val="00F824C6"/>
    <w:rsid w:val="00F8292B"/>
    <w:rsid w:val="00F82A88"/>
    <w:rsid w:val="00F82BF0"/>
    <w:rsid w:val="00F834F9"/>
    <w:rsid w:val="00F8366D"/>
    <w:rsid w:val="00F84263"/>
    <w:rsid w:val="00F842D6"/>
    <w:rsid w:val="00F84685"/>
    <w:rsid w:val="00F84EAE"/>
    <w:rsid w:val="00F85719"/>
    <w:rsid w:val="00F8572C"/>
    <w:rsid w:val="00F85A50"/>
    <w:rsid w:val="00F865F9"/>
    <w:rsid w:val="00F867A6"/>
    <w:rsid w:val="00F867F0"/>
    <w:rsid w:val="00F86F54"/>
    <w:rsid w:val="00F87AAD"/>
    <w:rsid w:val="00F9013A"/>
    <w:rsid w:val="00F90B52"/>
    <w:rsid w:val="00F90BF9"/>
    <w:rsid w:val="00F90D13"/>
    <w:rsid w:val="00F9133D"/>
    <w:rsid w:val="00F91B44"/>
    <w:rsid w:val="00F91EC2"/>
    <w:rsid w:val="00F9267B"/>
    <w:rsid w:val="00F92D72"/>
    <w:rsid w:val="00F934DE"/>
    <w:rsid w:val="00F93ACF"/>
    <w:rsid w:val="00F93F9D"/>
    <w:rsid w:val="00F93FA9"/>
    <w:rsid w:val="00F93FF1"/>
    <w:rsid w:val="00F94117"/>
    <w:rsid w:val="00F942D1"/>
    <w:rsid w:val="00F94C0A"/>
    <w:rsid w:val="00F94CC9"/>
    <w:rsid w:val="00F95890"/>
    <w:rsid w:val="00F96492"/>
    <w:rsid w:val="00F965A8"/>
    <w:rsid w:val="00F969FA"/>
    <w:rsid w:val="00F96C62"/>
    <w:rsid w:val="00F96FCC"/>
    <w:rsid w:val="00F97148"/>
    <w:rsid w:val="00F9729B"/>
    <w:rsid w:val="00F9785E"/>
    <w:rsid w:val="00F97A91"/>
    <w:rsid w:val="00FA024A"/>
    <w:rsid w:val="00FA0AEA"/>
    <w:rsid w:val="00FA15C4"/>
    <w:rsid w:val="00FA174C"/>
    <w:rsid w:val="00FA1D31"/>
    <w:rsid w:val="00FA2097"/>
    <w:rsid w:val="00FA24EB"/>
    <w:rsid w:val="00FA2661"/>
    <w:rsid w:val="00FA284E"/>
    <w:rsid w:val="00FA2BA2"/>
    <w:rsid w:val="00FA2DDE"/>
    <w:rsid w:val="00FA39D4"/>
    <w:rsid w:val="00FA420A"/>
    <w:rsid w:val="00FA43DA"/>
    <w:rsid w:val="00FA490D"/>
    <w:rsid w:val="00FA509A"/>
    <w:rsid w:val="00FA5162"/>
    <w:rsid w:val="00FA57C7"/>
    <w:rsid w:val="00FA5963"/>
    <w:rsid w:val="00FA59A6"/>
    <w:rsid w:val="00FA5E12"/>
    <w:rsid w:val="00FA663B"/>
    <w:rsid w:val="00FA66FF"/>
    <w:rsid w:val="00FA7151"/>
    <w:rsid w:val="00FA787F"/>
    <w:rsid w:val="00FA7D0B"/>
    <w:rsid w:val="00FB04AE"/>
    <w:rsid w:val="00FB0694"/>
    <w:rsid w:val="00FB08D5"/>
    <w:rsid w:val="00FB0E45"/>
    <w:rsid w:val="00FB17CA"/>
    <w:rsid w:val="00FB1BD2"/>
    <w:rsid w:val="00FB204E"/>
    <w:rsid w:val="00FB23A8"/>
    <w:rsid w:val="00FB274B"/>
    <w:rsid w:val="00FB2C17"/>
    <w:rsid w:val="00FB39AD"/>
    <w:rsid w:val="00FB3E83"/>
    <w:rsid w:val="00FB4117"/>
    <w:rsid w:val="00FB489E"/>
    <w:rsid w:val="00FB4AC1"/>
    <w:rsid w:val="00FB4DA6"/>
    <w:rsid w:val="00FB5276"/>
    <w:rsid w:val="00FB58E3"/>
    <w:rsid w:val="00FB5A26"/>
    <w:rsid w:val="00FB5A62"/>
    <w:rsid w:val="00FB5B97"/>
    <w:rsid w:val="00FB5D9A"/>
    <w:rsid w:val="00FB5E13"/>
    <w:rsid w:val="00FB612B"/>
    <w:rsid w:val="00FB624A"/>
    <w:rsid w:val="00FB6500"/>
    <w:rsid w:val="00FB6796"/>
    <w:rsid w:val="00FB6D37"/>
    <w:rsid w:val="00FB7095"/>
    <w:rsid w:val="00FB753E"/>
    <w:rsid w:val="00FB765B"/>
    <w:rsid w:val="00FB779C"/>
    <w:rsid w:val="00FB7C56"/>
    <w:rsid w:val="00FB7D2E"/>
    <w:rsid w:val="00FB7D7E"/>
    <w:rsid w:val="00FC02EB"/>
    <w:rsid w:val="00FC0475"/>
    <w:rsid w:val="00FC048B"/>
    <w:rsid w:val="00FC098F"/>
    <w:rsid w:val="00FC0CE5"/>
    <w:rsid w:val="00FC0F3E"/>
    <w:rsid w:val="00FC1367"/>
    <w:rsid w:val="00FC14FE"/>
    <w:rsid w:val="00FC1A69"/>
    <w:rsid w:val="00FC1FC5"/>
    <w:rsid w:val="00FC2C27"/>
    <w:rsid w:val="00FC2F13"/>
    <w:rsid w:val="00FC39D0"/>
    <w:rsid w:val="00FC3F4A"/>
    <w:rsid w:val="00FC3F6C"/>
    <w:rsid w:val="00FC4139"/>
    <w:rsid w:val="00FC48E3"/>
    <w:rsid w:val="00FC4DF2"/>
    <w:rsid w:val="00FC4EDC"/>
    <w:rsid w:val="00FC519A"/>
    <w:rsid w:val="00FC53F1"/>
    <w:rsid w:val="00FC61AA"/>
    <w:rsid w:val="00FC6298"/>
    <w:rsid w:val="00FC6ECD"/>
    <w:rsid w:val="00FC7390"/>
    <w:rsid w:val="00FC7397"/>
    <w:rsid w:val="00FC7918"/>
    <w:rsid w:val="00FC7B22"/>
    <w:rsid w:val="00FD0182"/>
    <w:rsid w:val="00FD081A"/>
    <w:rsid w:val="00FD0860"/>
    <w:rsid w:val="00FD0A85"/>
    <w:rsid w:val="00FD1039"/>
    <w:rsid w:val="00FD1D05"/>
    <w:rsid w:val="00FD277D"/>
    <w:rsid w:val="00FD2DD5"/>
    <w:rsid w:val="00FD375C"/>
    <w:rsid w:val="00FD37D9"/>
    <w:rsid w:val="00FD3826"/>
    <w:rsid w:val="00FD3926"/>
    <w:rsid w:val="00FD3F4C"/>
    <w:rsid w:val="00FD425A"/>
    <w:rsid w:val="00FD4262"/>
    <w:rsid w:val="00FD4297"/>
    <w:rsid w:val="00FD431D"/>
    <w:rsid w:val="00FD46E2"/>
    <w:rsid w:val="00FD4993"/>
    <w:rsid w:val="00FD4D23"/>
    <w:rsid w:val="00FD4E60"/>
    <w:rsid w:val="00FD5025"/>
    <w:rsid w:val="00FD52FC"/>
    <w:rsid w:val="00FD61E3"/>
    <w:rsid w:val="00FD6607"/>
    <w:rsid w:val="00FD666E"/>
    <w:rsid w:val="00FD6778"/>
    <w:rsid w:val="00FD69F8"/>
    <w:rsid w:val="00FD6EE5"/>
    <w:rsid w:val="00FD758A"/>
    <w:rsid w:val="00FD78BF"/>
    <w:rsid w:val="00FE04E8"/>
    <w:rsid w:val="00FE1996"/>
    <w:rsid w:val="00FE1FBF"/>
    <w:rsid w:val="00FE2051"/>
    <w:rsid w:val="00FE2148"/>
    <w:rsid w:val="00FE3106"/>
    <w:rsid w:val="00FE313C"/>
    <w:rsid w:val="00FE324D"/>
    <w:rsid w:val="00FE3298"/>
    <w:rsid w:val="00FE343D"/>
    <w:rsid w:val="00FE358C"/>
    <w:rsid w:val="00FE3B23"/>
    <w:rsid w:val="00FE3DE5"/>
    <w:rsid w:val="00FE4027"/>
    <w:rsid w:val="00FE5037"/>
    <w:rsid w:val="00FE517C"/>
    <w:rsid w:val="00FE5371"/>
    <w:rsid w:val="00FE544A"/>
    <w:rsid w:val="00FE5B06"/>
    <w:rsid w:val="00FE5EDB"/>
    <w:rsid w:val="00FE6835"/>
    <w:rsid w:val="00FE6A94"/>
    <w:rsid w:val="00FE6ACF"/>
    <w:rsid w:val="00FE6D2E"/>
    <w:rsid w:val="00FE6E51"/>
    <w:rsid w:val="00FE6EB0"/>
    <w:rsid w:val="00FE6FC0"/>
    <w:rsid w:val="00FE7028"/>
    <w:rsid w:val="00FE78B4"/>
    <w:rsid w:val="00FE7F15"/>
    <w:rsid w:val="00FF00A6"/>
    <w:rsid w:val="00FF0C8E"/>
    <w:rsid w:val="00FF0D55"/>
    <w:rsid w:val="00FF0DEE"/>
    <w:rsid w:val="00FF12D9"/>
    <w:rsid w:val="00FF13EE"/>
    <w:rsid w:val="00FF1981"/>
    <w:rsid w:val="00FF1B0E"/>
    <w:rsid w:val="00FF1B20"/>
    <w:rsid w:val="00FF1BCF"/>
    <w:rsid w:val="00FF1D5E"/>
    <w:rsid w:val="00FF210F"/>
    <w:rsid w:val="00FF27F1"/>
    <w:rsid w:val="00FF2ED9"/>
    <w:rsid w:val="00FF30FC"/>
    <w:rsid w:val="00FF32F4"/>
    <w:rsid w:val="00FF37F7"/>
    <w:rsid w:val="00FF3890"/>
    <w:rsid w:val="00FF39A0"/>
    <w:rsid w:val="00FF3DB5"/>
    <w:rsid w:val="00FF427A"/>
    <w:rsid w:val="00FF464C"/>
    <w:rsid w:val="00FF4757"/>
    <w:rsid w:val="00FF5140"/>
    <w:rsid w:val="00FF5206"/>
    <w:rsid w:val="00FF58EA"/>
    <w:rsid w:val="00FF59B4"/>
    <w:rsid w:val="00FF5DA2"/>
    <w:rsid w:val="00FF66EF"/>
    <w:rsid w:val="00FF6D45"/>
    <w:rsid w:val="00FF71FB"/>
    <w:rsid w:val="00FF78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0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516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B72F12"/>
    <w:pPr>
      <w:keepNext/>
      <w:tabs>
        <w:tab w:val="num" w:pos="1440"/>
      </w:tabs>
      <w:suppressAutoHyphens/>
      <w:spacing w:before="240" w:after="60" w:line="276" w:lineRule="auto"/>
      <w:ind w:left="1440" w:hanging="360"/>
      <w:outlineLvl w:val="1"/>
    </w:pPr>
    <w:rPr>
      <w:rFonts w:ascii="Arial" w:eastAsia="Calibri" w:hAnsi="Arial" w:cs="Arial"/>
      <w:b/>
      <w:bCs/>
      <w:i/>
      <w:iCs/>
      <w:sz w:val="28"/>
      <w:szCs w:val="28"/>
      <w:lang w:eastAsia="ar-SA"/>
    </w:rPr>
  </w:style>
  <w:style w:type="paragraph" w:styleId="4">
    <w:name w:val="heading 4"/>
    <w:basedOn w:val="a"/>
    <w:next w:val="a"/>
    <w:link w:val="40"/>
    <w:semiHidden/>
    <w:unhideWhenUsed/>
    <w:qFormat/>
    <w:rsid w:val="00B72F12"/>
    <w:pPr>
      <w:keepNext/>
      <w:tabs>
        <w:tab w:val="num" w:pos="2880"/>
      </w:tabs>
      <w:suppressAutoHyphens/>
      <w:spacing w:before="240" w:after="60" w:line="276" w:lineRule="auto"/>
      <w:ind w:left="2880" w:hanging="360"/>
      <w:outlineLvl w:val="3"/>
    </w:pPr>
    <w:rPr>
      <w:rFonts w:eastAsia="Calibri" w:cs="Calibri"/>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20B7"/>
    <w:rPr>
      <w:color w:val="0000FF" w:themeColor="hyperlink"/>
      <w:u w:val="single"/>
    </w:rPr>
  </w:style>
  <w:style w:type="paragraph" w:styleId="a4">
    <w:name w:val="Normal (Web)"/>
    <w:basedOn w:val="a"/>
    <w:uiPriority w:val="99"/>
    <w:semiHidden/>
    <w:unhideWhenUsed/>
    <w:rsid w:val="00AC20B7"/>
    <w:pPr>
      <w:spacing w:before="100" w:beforeAutospacing="1" w:after="100" w:afterAutospacing="1"/>
    </w:pPr>
    <w:rPr>
      <w:rFonts w:ascii="Times" w:eastAsia="MS Mincho" w:hAnsi="Times"/>
      <w:sz w:val="20"/>
      <w:szCs w:val="20"/>
    </w:rPr>
  </w:style>
  <w:style w:type="paragraph" w:styleId="a5">
    <w:name w:val="footnote text"/>
    <w:basedOn w:val="a"/>
    <w:link w:val="a6"/>
    <w:uiPriority w:val="99"/>
    <w:semiHidden/>
    <w:unhideWhenUsed/>
    <w:rsid w:val="00AC20B7"/>
  </w:style>
  <w:style w:type="character" w:customStyle="1" w:styleId="a6">
    <w:name w:val="Текст сноски Знак"/>
    <w:basedOn w:val="a0"/>
    <w:link w:val="a5"/>
    <w:uiPriority w:val="99"/>
    <w:semiHidden/>
    <w:rsid w:val="00AC20B7"/>
    <w:rPr>
      <w:rFonts w:ascii="Times New Roman" w:eastAsia="Times New Roman" w:hAnsi="Times New Roman" w:cs="Times New Roman"/>
      <w:sz w:val="24"/>
      <w:szCs w:val="24"/>
      <w:lang w:eastAsia="ru-RU"/>
    </w:rPr>
  </w:style>
  <w:style w:type="character" w:styleId="a7">
    <w:name w:val="footnote reference"/>
    <w:semiHidden/>
    <w:unhideWhenUsed/>
    <w:rsid w:val="00AC20B7"/>
    <w:rPr>
      <w:vertAlign w:val="superscript"/>
    </w:rPr>
  </w:style>
  <w:style w:type="paragraph" w:customStyle="1" w:styleId="ConsPlusTitle">
    <w:name w:val="ConsPlusTitle"/>
    <w:uiPriority w:val="99"/>
    <w:rsid w:val="00E5799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023D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serp-urlitem1">
    <w:name w:val="b-serp-url__item1"/>
    <w:basedOn w:val="a0"/>
    <w:rsid w:val="00023DA7"/>
    <w:rPr>
      <w:vanish w:val="0"/>
      <w:webHidden w:val="0"/>
      <w:specVanish w:val="0"/>
    </w:rPr>
  </w:style>
  <w:style w:type="table" w:styleId="a8">
    <w:name w:val="Table Grid"/>
    <w:basedOn w:val="a1"/>
    <w:uiPriority w:val="59"/>
    <w:rsid w:val="00AE7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B72F12"/>
    <w:rPr>
      <w:rFonts w:ascii="Arial" w:eastAsia="Calibri" w:hAnsi="Arial" w:cs="Arial"/>
      <w:b/>
      <w:bCs/>
      <w:i/>
      <w:iCs/>
      <w:sz w:val="28"/>
      <w:szCs w:val="28"/>
      <w:lang w:eastAsia="ar-SA"/>
    </w:rPr>
  </w:style>
  <w:style w:type="character" w:customStyle="1" w:styleId="40">
    <w:name w:val="Заголовок 4 Знак"/>
    <w:basedOn w:val="a0"/>
    <w:link w:val="4"/>
    <w:semiHidden/>
    <w:rsid w:val="00B72F12"/>
    <w:rPr>
      <w:rFonts w:ascii="Times New Roman" w:eastAsia="Calibri" w:hAnsi="Times New Roman" w:cs="Calibri"/>
      <w:b/>
      <w:bCs/>
      <w:sz w:val="28"/>
      <w:szCs w:val="28"/>
      <w:lang w:eastAsia="ar-SA"/>
    </w:rPr>
  </w:style>
  <w:style w:type="paragraph" w:styleId="a9">
    <w:name w:val="Body Text"/>
    <w:basedOn w:val="a"/>
    <w:link w:val="aa"/>
    <w:uiPriority w:val="99"/>
    <w:semiHidden/>
    <w:unhideWhenUsed/>
    <w:rsid w:val="00B72F12"/>
    <w:pPr>
      <w:spacing w:after="120"/>
    </w:pPr>
  </w:style>
  <w:style w:type="character" w:customStyle="1" w:styleId="aa">
    <w:name w:val="Основной текст Знак"/>
    <w:basedOn w:val="a0"/>
    <w:link w:val="a9"/>
    <w:uiPriority w:val="99"/>
    <w:semiHidden/>
    <w:rsid w:val="00B72F12"/>
    <w:rPr>
      <w:rFonts w:ascii="Times New Roman" w:eastAsia="Times New Roman" w:hAnsi="Times New Roman" w:cs="Times New Roman"/>
      <w:sz w:val="24"/>
      <w:szCs w:val="24"/>
      <w:lang w:eastAsia="ru-RU"/>
    </w:rPr>
  </w:style>
  <w:style w:type="paragraph" w:customStyle="1" w:styleId="FR1">
    <w:name w:val="FR1"/>
    <w:rsid w:val="00B72F12"/>
    <w:pPr>
      <w:widowControl w:val="0"/>
      <w:suppressAutoHyphens/>
      <w:autoSpaceDE w:val="0"/>
      <w:spacing w:before="560" w:after="0" w:line="240" w:lineRule="auto"/>
      <w:ind w:left="360"/>
    </w:pPr>
    <w:rPr>
      <w:rFonts w:ascii="Arial" w:eastAsia="Times New Roman" w:hAnsi="Arial" w:cs="Calibri"/>
      <w:sz w:val="36"/>
      <w:szCs w:val="20"/>
      <w:lang w:eastAsia="ar-SA"/>
    </w:rPr>
  </w:style>
  <w:style w:type="paragraph" w:styleId="ab">
    <w:name w:val="Balloon Text"/>
    <w:basedOn w:val="a"/>
    <w:link w:val="ac"/>
    <w:uiPriority w:val="99"/>
    <w:semiHidden/>
    <w:unhideWhenUsed/>
    <w:rsid w:val="00B72F12"/>
    <w:rPr>
      <w:rFonts w:ascii="Tahoma" w:hAnsi="Tahoma" w:cs="Tahoma"/>
      <w:sz w:val="16"/>
      <w:szCs w:val="16"/>
    </w:rPr>
  </w:style>
  <w:style w:type="character" w:customStyle="1" w:styleId="ac">
    <w:name w:val="Текст выноски Знак"/>
    <w:basedOn w:val="a0"/>
    <w:link w:val="ab"/>
    <w:uiPriority w:val="99"/>
    <w:semiHidden/>
    <w:rsid w:val="00B72F12"/>
    <w:rPr>
      <w:rFonts w:ascii="Tahoma" w:eastAsia="Times New Roman" w:hAnsi="Tahoma" w:cs="Tahoma"/>
      <w:sz w:val="16"/>
      <w:szCs w:val="16"/>
      <w:lang w:eastAsia="ru-RU"/>
    </w:rPr>
  </w:style>
  <w:style w:type="character" w:styleId="ad">
    <w:name w:val="Strong"/>
    <w:basedOn w:val="a0"/>
    <w:uiPriority w:val="22"/>
    <w:qFormat/>
    <w:rsid w:val="001D7BDD"/>
    <w:rPr>
      <w:b/>
      <w:bCs/>
    </w:rPr>
  </w:style>
  <w:style w:type="paragraph" w:styleId="ae">
    <w:name w:val="List Paragraph"/>
    <w:basedOn w:val="a"/>
    <w:uiPriority w:val="34"/>
    <w:qFormat/>
    <w:rsid w:val="00DF5269"/>
    <w:pPr>
      <w:ind w:left="720"/>
      <w:contextualSpacing/>
    </w:pPr>
  </w:style>
  <w:style w:type="character" w:customStyle="1" w:styleId="af">
    <w:name w:val="Гипертекстовая ссылка"/>
    <w:basedOn w:val="a0"/>
    <w:uiPriority w:val="99"/>
    <w:rsid w:val="005B4D1C"/>
    <w:rPr>
      <w:color w:val="106BBE"/>
    </w:rPr>
  </w:style>
  <w:style w:type="paragraph" w:customStyle="1" w:styleId="af0">
    <w:name w:val="Заголовок статьи"/>
    <w:basedOn w:val="a"/>
    <w:next w:val="a"/>
    <w:uiPriority w:val="99"/>
    <w:rsid w:val="00E702D3"/>
    <w:pPr>
      <w:autoSpaceDE w:val="0"/>
      <w:autoSpaceDN w:val="0"/>
      <w:adjustRightInd w:val="0"/>
      <w:ind w:left="1612" w:hanging="892"/>
      <w:jc w:val="both"/>
    </w:pPr>
    <w:rPr>
      <w:rFonts w:ascii="Arial" w:eastAsiaTheme="minorHAnsi" w:hAnsi="Arial" w:cs="Arial"/>
      <w:lang w:eastAsia="en-US"/>
    </w:rPr>
  </w:style>
  <w:style w:type="paragraph" w:customStyle="1" w:styleId="af1">
    <w:name w:val="Комментарий"/>
    <w:basedOn w:val="a"/>
    <w:next w:val="a"/>
    <w:uiPriority w:val="99"/>
    <w:rsid w:val="00DA2A14"/>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2">
    <w:name w:val="Информация об изменениях документа"/>
    <w:basedOn w:val="af1"/>
    <w:next w:val="a"/>
    <w:uiPriority w:val="99"/>
    <w:rsid w:val="00DA2A14"/>
    <w:rPr>
      <w:i/>
      <w:iCs/>
    </w:rPr>
  </w:style>
  <w:style w:type="character" w:customStyle="1" w:styleId="af3">
    <w:name w:val="Цветовое выделение"/>
    <w:uiPriority w:val="99"/>
    <w:rsid w:val="00741C0A"/>
    <w:rPr>
      <w:b/>
      <w:bCs/>
      <w:color w:val="26282F"/>
    </w:rPr>
  </w:style>
  <w:style w:type="character" w:customStyle="1" w:styleId="10">
    <w:name w:val="Заголовок 1 Знак"/>
    <w:basedOn w:val="a0"/>
    <w:link w:val="1"/>
    <w:uiPriority w:val="9"/>
    <w:rsid w:val="00D65167"/>
    <w:rPr>
      <w:rFonts w:asciiTheme="majorHAnsi" w:eastAsiaTheme="majorEastAsia" w:hAnsiTheme="majorHAnsi" w:cstheme="majorBidi"/>
      <w:color w:val="365F91" w:themeColor="accent1" w:themeShade="BF"/>
      <w:sz w:val="32"/>
      <w:szCs w:val="32"/>
      <w:lang w:eastAsia="ru-RU"/>
    </w:rPr>
  </w:style>
  <w:style w:type="paragraph" w:customStyle="1" w:styleId="af4">
    <w:name w:val="Прижатый влево"/>
    <w:basedOn w:val="a"/>
    <w:next w:val="a"/>
    <w:uiPriority w:val="99"/>
    <w:rsid w:val="00073336"/>
    <w:pPr>
      <w:autoSpaceDE w:val="0"/>
      <w:autoSpaceDN w:val="0"/>
      <w:adjustRightInd w:val="0"/>
    </w:pPr>
    <w:rPr>
      <w:rFonts w:ascii="Arial" w:eastAsiaTheme="minorHAnsi" w:hAnsi="Arial" w:cs="Arial"/>
      <w:lang w:eastAsia="en-US"/>
    </w:rPr>
  </w:style>
  <w:style w:type="paragraph" w:customStyle="1" w:styleId="ConsPlusNonformat">
    <w:name w:val="ConsPlusNonformat"/>
    <w:uiPriority w:val="99"/>
    <w:rsid w:val="002715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771612">
      <w:bodyDiv w:val="1"/>
      <w:marLeft w:val="0"/>
      <w:marRight w:val="0"/>
      <w:marTop w:val="0"/>
      <w:marBottom w:val="0"/>
      <w:divBdr>
        <w:top w:val="none" w:sz="0" w:space="0" w:color="auto"/>
        <w:left w:val="none" w:sz="0" w:space="0" w:color="auto"/>
        <w:bottom w:val="none" w:sz="0" w:space="0" w:color="auto"/>
        <w:right w:val="none" w:sz="0" w:space="0" w:color="auto"/>
      </w:divBdr>
    </w:div>
    <w:div w:id="490413145">
      <w:bodyDiv w:val="1"/>
      <w:marLeft w:val="0"/>
      <w:marRight w:val="0"/>
      <w:marTop w:val="0"/>
      <w:marBottom w:val="0"/>
      <w:divBdr>
        <w:top w:val="none" w:sz="0" w:space="0" w:color="auto"/>
        <w:left w:val="none" w:sz="0" w:space="0" w:color="auto"/>
        <w:bottom w:val="none" w:sz="0" w:space="0" w:color="auto"/>
        <w:right w:val="none" w:sz="0" w:space="0" w:color="auto"/>
      </w:divBdr>
    </w:div>
    <w:div w:id="726606879">
      <w:bodyDiv w:val="1"/>
      <w:marLeft w:val="0"/>
      <w:marRight w:val="0"/>
      <w:marTop w:val="0"/>
      <w:marBottom w:val="0"/>
      <w:divBdr>
        <w:top w:val="none" w:sz="0" w:space="0" w:color="auto"/>
        <w:left w:val="none" w:sz="0" w:space="0" w:color="auto"/>
        <w:bottom w:val="none" w:sz="0" w:space="0" w:color="auto"/>
        <w:right w:val="none" w:sz="0" w:space="0" w:color="auto"/>
      </w:divBdr>
    </w:div>
    <w:div w:id="924649222">
      <w:bodyDiv w:val="1"/>
      <w:marLeft w:val="0"/>
      <w:marRight w:val="0"/>
      <w:marTop w:val="0"/>
      <w:marBottom w:val="0"/>
      <w:divBdr>
        <w:top w:val="none" w:sz="0" w:space="0" w:color="auto"/>
        <w:left w:val="none" w:sz="0" w:space="0" w:color="auto"/>
        <w:bottom w:val="none" w:sz="0" w:space="0" w:color="auto"/>
        <w:right w:val="none" w:sz="0" w:space="0" w:color="auto"/>
      </w:divBdr>
      <w:divsChild>
        <w:div w:id="400830652">
          <w:marLeft w:val="0"/>
          <w:marRight w:val="0"/>
          <w:marTop w:val="0"/>
          <w:marBottom w:val="0"/>
          <w:divBdr>
            <w:top w:val="none" w:sz="0" w:space="0" w:color="auto"/>
            <w:left w:val="none" w:sz="0" w:space="0" w:color="auto"/>
            <w:bottom w:val="none" w:sz="0" w:space="0" w:color="auto"/>
            <w:right w:val="none" w:sz="0" w:space="0" w:color="auto"/>
          </w:divBdr>
          <w:divsChild>
            <w:div w:id="1784766955">
              <w:marLeft w:val="0"/>
              <w:marRight w:val="0"/>
              <w:marTop w:val="129"/>
              <w:marBottom w:val="0"/>
              <w:divBdr>
                <w:top w:val="none" w:sz="0" w:space="0" w:color="auto"/>
                <w:left w:val="none" w:sz="0" w:space="0" w:color="auto"/>
                <w:bottom w:val="none" w:sz="0" w:space="0" w:color="auto"/>
                <w:right w:val="none" w:sz="0" w:space="0" w:color="auto"/>
              </w:divBdr>
            </w:div>
          </w:divsChild>
        </w:div>
        <w:div w:id="971444673">
          <w:marLeft w:val="0"/>
          <w:marRight w:val="0"/>
          <w:marTop w:val="0"/>
          <w:marBottom w:val="0"/>
          <w:divBdr>
            <w:top w:val="none" w:sz="0" w:space="0" w:color="auto"/>
            <w:left w:val="none" w:sz="0" w:space="0" w:color="auto"/>
            <w:bottom w:val="none" w:sz="0" w:space="0" w:color="auto"/>
            <w:right w:val="none" w:sz="0" w:space="0" w:color="auto"/>
          </w:divBdr>
        </w:div>
      </w:divsChild>
    </w:div>
    <w:div w:id="1895507987">
      <w:bodyDiv w:val="1"/>
      <w:marLeft w:val="0"/>
      <w:marRight w:val="0"/>
      <w:marTop w:val="0"/>
      <w:marBottom w:val="0"/>
      <w:divBdr>
        <w:top w:val="none" w:sz="0" w:space="0" w:color="auto"/>
        <w:left w:val="none" w:sz="0" w:space="0" w:color="auto"/>
        <w:bottom w:val="none" w:sz="0" w:space="0" w:color="auto"/>
        <w:right w:val="none" w:sz="0" w:space="0" w:color="auto"/>
      </w:divBdr>
    </w:div>
    <w:div w:id="211035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4238D-5C30-4A50-8D19-2E291896E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2286</TotalTime>
  <Pages>41</Pages>
  <Words>10404</Words>
  <Characters>59304</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ЛЯМИН Илья Алексеевич</cp:lastModifiedBy>
  <cp:revision>157</cp:revision>
  <cp:lastPrinted>2021-05-11T05:59:00Z</cp:lastPrinted>
  <dcterms:created xsi:type="dcterms:W3CDTF">2017-01-20T05:52:00Z</dcterms:created>
  <dcterms:modified xsi:type="dcterms:W3CDTF">2021-05-31T10:54:00Z</dcterms:modified>
</cp:coreProperties>
</file>