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70E" w:rsidRPr="009C470E" w:rsidRDefault="009C470E" w:rsidP="009C470E">
      <w:pPr>
        <w:pStyle w:val="a4"/>
        <w:jc w:val="both"/>
        <w:rPr>
          <w:rFonts w:ascii="Times New Roman" w:eastAsia="Times New Roman" w:hAnsi="Times New Roman" w:cs="Times New Roman"/>
          <w:sz w:val="20"/>
          <w:szCs w:val="20"/>
          <w:lang w:eastAsia="ru-RU"/>
        </w:rPr>
      </w:pPr>
    </w:p>
    <w:p w:rsidR="009C470E" w:rsidRDefault="009C470E" w:rsidP="009C47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СООБЩЕНИЕ</w:t>
      </w:r>
    </w:p>
    <w:p w:rsidR="009C470E" w:rsidRDefault="009C470E" w:rsidP="009C47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невостребованных земельных долях</w:t>
      </w:r>
    </w:p>
    <w:p w:rsidR="009C470E" w:rsidRDefault="009C470E" w:rsidP="009C470E">
      <w:pPr>
        <w:spacing w:after="0"/>
        <w:rPr>
          <w:rFonts w:ascii="Times New Roman" w:eastAsia="Times New Roman" w:hAnsi="Times New Roman" w:cs="Times New Roman"/>
          <w:sz w:val="20"/>
          <w:szCs w:val="20"/>
          <w:lang w:eastAsia="ru-RU"/>
        </w:rPr>
      </w:pPr>
    </w:p>
    <w:p w:rsidR="009C470E" w:rsidRDefault="009C470E" w:rsidP="009C470E">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В соответствии со ст. 12.1 Федерального закона Российской Федерации от 24.10.2002 года № 101-ФЗ «Об обороте земель сельскохозяйственного назначения», администрация сельского поселения Бобровка информирует о наличии следующих земельных долей на земельные участки из земель сельскохозяйственного назначения, расположенные на территории сельского поселения Бобровка муниципального района Кинельский Самарской области, на землях бывшего колхоза имени Кирова (кадастровый номер 63:22:0000000:235), которые могут</w:t>
      </w:r>
      <w:proofErr w:type="gramEnd"/>
      <w:r>
        <w:rPr>
          <w:rFonts w:ascii="Times New Roman" w:eastAsia="Times New Roman" w:hAnsi="Times New Roman" w:cs="Times New Roman"/>
          <w:sz w:val="20"/>
          <w:szCs w:val="20"/>
          <w:lang w:eastAsia="ru-RU"/>
        </w:rPr>
        <w:t xml:space="preserve"> быть </w:t>
      </w:r>
      <w:proofErr w:type="gramStart"/>
      <w:r>
        <w:rPr>
          <w:rFonts w:ascii="Times New Roman" w:eastAsia="Times New Roman" w:hAnsi="Times New Roman" w:cs="Times New Roman"/>
          <w:sz w:val="20"/>
          <w:szCs w:val="20"/>
          <w:lang w:eastAsia="ru-RU"/>
        </w:rPr>
        <w:t>признанны</w:t>
      </w:r>
      <w:proofErr w:type="gramEnd"/>
      <w:r>
        <w:rPr>
          <w:rFonts w:ascii="Times New Roman" w:eastAsia="Times New Roman" w:hAnsi="Times New Roman" w:cs="Times New Roman"/>
          <w:sz w:val="20"/>
          <w:szCs w:val="20"/>
          <w:lang w:eastAsia="ru-RU"/>
        </w:rPr>
        <w:t xml:space="preserve"> невостребованными:</w:t>
      </w:r>
    </w:p>
    <w:tbl>
      <w:tblPr>
        <w:tblStyle w:val="a3"/>
        <w:tblW w:w="0" w:type="auto"/>
        <w:tblLook w:val="04A0"/>
      </w:tblPr>
      <w:tblGrid>
        <w:gridCol w:w="785"/>
        <w:gridCol w:w="5245"/>
        <w:gridCol w:w="3540"/>
      </w:tblGrid>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Ф.И.О</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Примечание</w:t>
            </w:r>
          </w:p>
          <w:p w:rsidR="009C470E" w:rsidRDefault="009C470E">
            <w:pPr>
              <w:rPr>
                <w:rFonts w:ascii="Times New Roman" w:hAnsi="Times New Roman" w:cs="Times New Roman"/>
                <w:sz w:val="20"/>
                <w:szCs w:val="20"/>
              </w:rPr>
            </w:pPr>
            <w:r>
              <w:rPr>
                <w:rFonts w:ascii="Times New Roman" w:hAnsi="Times New Roman" w:cs="Times New Roman"/>
                <w:sz w:val="20"/>
                <w:szCs w:val="20"/>
              </w:rPr>
              <w:t xml:space="preserve">(размер земельной доли, </w:t>
            </w:r>
            <w:proofErr w:type="gramStart"/>
            <w:r>
              <w:rPr>
                <w:rFonts w:ascii="Times New Roman" w:hAnsi="Times New Roman" w:cs="Times New Roman"/>
                <w:sz w:val="20"/>
                <w:szCs w:val="20"/>
              </w:rPr>
              <w:t>га</w:t>
            </w:r>
            <w:proofErr w:type="gramEnd"/>
            <w:r>
              <w:rPr>
                <w:rFonts w:ascii="Times New Roman" w:hAnsi="Times New Roman" w:cs="Times New Roman"/>
                <w:sz w:val="20"/>
                <w:szCs w:val="20"/>
              </w:rPr>
              <w:t>)</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Абрамова Наталья Владимировна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 xml:space="preserve">Абрамова Анастасия Степановна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 xml:space="preserve">Абрамова Вера Ивановна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Агафонова Прасковья Матвеевна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proofErr w:type="spellStart"/>
            <w:r>
              <w:rPr>
                <w:rFonts w:ascii="Times New Roman" w:hAnsi="Times New Roman" w:cs="Times New Roman"/>
                <w:sz w:val="20"/>
                <w:szCs w:val="20"/>
              </w:rPr>
              <w:t>Азанова</w:t>
            </w:r>
            <w:proofErr w:type="spellEnd"/>
            <w:r>
              <w:rPr>
                <w:rFonts w:ascii="Times New Roman" w:hAnsi="Times New Roman" w:cs="Times New Roman"/>
                <w:sz w:val="20"/>
                <w:szCs w:val="20"/>
              </w:rPr>
              <w:t xml:space="preserve"> Наталья Степановна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proofErr w:type="spellStart"/>
            <w:r>
              <w:rPr>
                <w:rFonts w:ascii="Times New Roman" w:hAnsi="Times New Roman" w:cs="Times New Roman"/>
                <w:sz w:val="20"/>
                <w:szCs w:val="20"/>
              </w:rPr>
              <w:t>Азанов</w:t>
            </w:r>
            <w:proofErr w:type="spellEnd"/>
            <w:r>
              <w:rPr>
                <w:rFonts w:ascii="Times New Roman" w:hAnsi="Times New Roman" w:cs="Times New Roman"/>
                <w:sz w:val="20"/>
                <w:szCs w:val="20"/>
              </w:rPr>
              <w:t xml:space="preserve"> Павел Михайлович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7</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 xml:space="preserve">Андреев Александр Михайлович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Андреева Ирина Михайловна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proofErr w:type="spellStart"/>
            <w:r>
              <w:rPr>
                <w:rFonts w:ascii="Times New Roman" w:hAnsi="Times New Roman" w:cs="Times New Roman"/>
                <w:sz w:val="20"/>
                <w:szCs w:val="20"/>
              </w:rPr>
              <w:t>Арапенков</w:t>
            </w:r>
            <w:proofErr w:type="spellEnd"/>
            <w:r>
              <w:rPr>
                <w:rFonts w:ascii="Times New Roman" w:hAnsi="Times New Roman" w:cs="Times New Roman"/>
                <w:sz w:val="20"/>
                <w:szCs w:val="20"/>
              </w:rPr>
              <w:t xml:space="preserve"> Сергей Николаевич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10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proofErr w:type="spellStart"/>
            <w:r>
              <w:rPr>
                <w:rFonts w:ascii="Times New Roman" w:hAnsi="Times New Roman" w:cs="Times New Roman"/>
                <w:sz w:val="20"/>
                <w:szCs w:val="20"/>
              </w:rPr>
              <w:t>Афонина</w:t>
            </w:r>
            <w:proofErr w:type="spellEnd"/>
            <w:r>
              <w:rPr>
                <w:rFonts w:ascii="Times New Roman" w:hAnsi="Times New Roman" w:cs="Times New Roman"/>
                <w:sz w:val="20"/>
                <w:szCs w:val="20"/>
              </w:rPr>
              <w:t xml:space="preserve"> Антонина Михайловна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11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Афанасьева Елена Валерьевна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12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proofErr w:type="spellStart"/>
            <w:r>
              <w:rPr>
                <w:rFonts w:ascii="Times New Roman" w:hAnsi="Times New Roman" w:cs="Times New Roman"/>
                <w:sz w:val="20"/>
                <w:szCs w:val="20"/>
              </w:rPr>
              <w:t>Бабошина</w:t>
            </w:r>
            <w:proofErr w:type="spellEnd"/>
            <w:r>
              <w:rPr>
                <w:rFonts w:ascii="Times New Roman" w:hAnsi="Times New Roman" w:cs="Times New Roman"/>
                <w:sz w:val="20"/>
                <w:szCs w:val="20"/>
              </w:rPr>
              <w:t xml:space="preserve"> Клавдия Васильевна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13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proofErr w:type="spellStart"/>
            <w:r>
              <w:rPr>
                <w:rFonts w:ascii="Times New Roman" w:hAnsi="Times New Roman" w:cs="Times New Roman"/>
                <w:sz w:val="20"/>
                <w:szCs w:val="20"/>
              </w:rPr>
              <w:t>Байков</w:t>
            </w:r>
            <w:proofErr w:type="spellEnd"/>
            <w:r>
              <w:rPr>
                <w:rFonts w:ascii="Times New Roman" w:hAnsi="Times New Roman" w:cs="Times New Roman"/>
                <w:sz w:val="20"/>
                <w:szCs w:val="20"/>
              </w:rPr>
              <w:t xml:space="preserve"> Николай Иванович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14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 xml:space="preserve">Беляев </w:t>
            </w:r>
            <w:proofErr w:type="spellStart"/>
            <w:r>
              <w:rPr>
                <w:rFonts w:ascii="Times New Roman" w:hAnsi="Times New Roman" w:cs="Times New Roman"/>
                <w:sz w:val="20"/>
                <w:szCs w:val="20"/>
              </w:rPr>
              <w:t>Петрос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Казимирович</w:t>
            </w:r>
            <w:proofErr w:type="spellEnd"/>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15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Богаутдинова</w:t>
            </w:r>
            <w:proofErr w:type="spellEnd"/>
            <w:r>
              <w:rPr>
                <w:rFonts w:ascii="Times New Roman" w:hAnsi="Times New Roman"/>
                <w:sz w:val="20"/>
                <w:szCs w:val="20"/>
              </w:rPr>
              <w:t xml:space="preserve"> </w:t>
            </w:r>
            <w:proofErr w:type="spellStart"/>
            <w:r>
              <w:rPr>
                <w:rFonts w:ascii="Times New Roman" w:hAnsi="Times New Roman"/>
                <w:sz w:val="20"/>
                <w:szCs w:val="20"/>
              </w:rPr>
              <w:t>Фания</w:t>
            </w:r>
            <w:proofErr w:type="spellEnd"/>
            <w:r>
              <w:rPr>
                <w:rFonts w:ascii="Times New Roman" w:hAnsi="Times New Roman"/>
                <w:sz w:val="20"/>
                <w:szCs w:val="20"/>
              </w:rPr>
              <w:t xml:space="preserve"> </w:t>
            </w:r>
            <w:proofErr w:type="spellStart"/>
            <w:r>
              <w:rPr>
                <w:rFonts w:ascii="Times New Roman" w:hAnsi="Times New Roman"/>
                <w:sz w:val="20"/>
                <w:szCs w:val="20"/>
              </w:rPr>
              <w:t>Габбасовна</w:t>
            </w:r>
            <w:proofErr w:type="spellEnd"/>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16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proofErr w:type="spellStart"/>
            <w:r>
              <w:rPr>
                <w:rFonts w:ascii="Times New Roman" w:hAnsi="Times New Roman"/>
                <w:sz w:val="20"/>
                <w:szCs w:val="20"/>
              </w:rPr>
              <w:t>Бородачев</w:t>
            </w:r>
            <w:proofErr w:type="spellEnd"/>
            <w:r>
              <w:rPr>
                <w:rFonts w:ascii="Times New Roman" w:hAnsi="Times New Roman"/>
                <w:sz w:val="20"/>
                <w:szCs w:val="20"/>
              </w:rPr>
              <w:t xml:space="preserve"> Геннадий Петрович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17</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Борисов Виталий Николаевич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18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 xml:space="preserve">Борисова Надежда Игнатьевна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19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 xml:space="preserve">Борисов Николай Михайлович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20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sz w:val="20"/>
                <w:szCs w:val="20"/>
              </w:rPr>
              <w:t>Быкова Лидия Матвеевна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21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 xml:space="preserve">Васина Ирина Павловна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22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proofErr w:type="spellStart"/>
            <w:r>
              <w:rPr>
                <w:rFonts w:ascii="Times New Roman" w:hAnsi="Times New Roman"/>
                <w:sz w:val="20"/>
                <w:szCs w:val="20"/>
              </w:rPr>
              <w:t>Верюшкина</w:t>
            </w:r>
            <w:proofErr w:type="spellEnd"/>
            <w:r>
              <w:rPr>
                <w:rFonts w:ascii="Times New Roman" w:hAnsi="Times New Roman"/>
                <w:sz w:val="20"/>
                <w:szCs w:val="20"/>
              </w:rPr>
              <w:t xml:space="preserve"> Ефросинья Родионовна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23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Волкова Пелагея Михайловна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24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proofErr w:type="spellStart"/>
            <w:r>
              <w:rPr>
                <w:rFonts w:ascii="Times New Roman" w:hAnsi="Times New Roman" w:cs="Times New Roman"/>
                <w:sz w:val="20"/>
                <w:szCs w:val="20"/>
              </w:rPr>
              <w:t>Вякин</w:t>
            </w:r>
            <w:proofErr w:type="spellEnd"/>
            <w:r>
              <w:rPr>
                <w:rFonts w:ascii="Times New Roman" w:hAnsi="Times New Roman" w:cs="Times New Roman"/>
                <w:sz w:val="20"/>
                <w:szCs w:val="20"/>
              </w:rPr>
              <w:t xml:space="preserve"> Сергей Викторович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25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sz w:val="20"/>
                <w:szCs w:val="20"/>
              </w:rPr>
              <w:t>Герасимова Розалия Афанасьевна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26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Голикова Прасковья Ивановна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27</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Глотова Зоя Александровна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28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Горбунов Александр Григорьевич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29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Горбунова Анастасия Федоровна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30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Горбунова Любовь Степановна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31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Горбунова Ольга Андреевна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32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Григорщук</w:t>
            </w:r>
            <w:proofErr w:type="spellEnd"/>
            <w:r>
              <w:rPr>
                <w:rFonts w:ascii="Times New Roman" w:hAnsi="Times New Roman"/>
                <w:sz w:val="20"/>
                <w:szCs w:val="20"/>
              </w:rPr>
              <w:t xml:space="preserve"> </w:t>
            </w:r>
            <w:proofErr w:type="spellStart"/>
            <w:r>
              <w:rPr>
                <w:rFonts w:ascii="Times New Roman" w:hAnsi="Times New Roman"/>
                <w:sz w:val="20"/>
                <w:szCs w:val="20"/>
              </w:rPr>
              <w:t>Октавьян</w:t>
            </w:r>
            <w:proofErr w:type="spellEnd"/>
            <w:r>
              <w:rPr>
                <w:rFonts w:ascii="Times New Roman" w:hAnsi="Times New Roman"/>
                <w:sz w:val="20"/>
                <w:szCs w:val="20"/>
              </w:rPr>
              <w:t xml:space="preserve"> Александрович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33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Гриднева Антонина Александровна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34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Гриднев Василий Иванович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35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Гриднев Владимир Григорьевич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36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Грошев Александр Сергеевич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37</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Грошев Геннадий Сергеевич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38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Гузанова</w:t>
            </w:r>
            <w:proofErr w:type="spellEnd"/>
            <w:r>
              <w:rPr>
                <w:rFonts w:ascii="Times New Roman" w:hAnsi="Times New Roman"/>
                <w:sz w:val="20"/>
                <w:szCs w:val="20"/>
              </w:rPr>
              <w:t xml:space="preserve"> Надежда Алексеевна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39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Гузанов</w:t>
            </w:r>
            <w:proofErr w:type="spellEnd"/>
            <w:r>
              <w:rPr>
                <w:rFonts w:ascii="Times New Roman" w:hAnsi="Times New Roman"/>
                <w:sz w:val="20"/>
                <w:szCs w:val="20"/>
              </w:rPr>
              <w:t xml:space="preserve"> Николай Иванович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40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Гузанова</w:t>
            </w:r>
            <w:proofErr w:type="spellEnd"/>
            <w:r>
              <w:rPr>
                <w:rFonts w:ascii="Times New Roman" w:hAnsi="Times New Roman"/>
                <w:sz w:val="20"/>
                <w:szCs w:val="20"/>
              </w:rPr>
              <w:t xml:space="preserve"> Прасковья Александровна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41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Демин Иван Григорьевич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42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Демина Татьяна Ивановна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43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Дуданова</w:t>
            </w:r>
            <w:proofErr w:type="spellEnd"/>
            <w:r>
              <w:rPr>
                <w:rFonts w:ascii="Times New Roman" w:hAnsi="Times New Roman"/>
                <w:sz w:val="20"/>
                <w:szCs w:val="20"/>
              </w:rPr>
              <w:t xml:space="preserve"> Елена Николаевна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44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Дудукин</w:t>
            </w:r>
            <w:proofErr w:type="spellEnd"/>
            <w:r>
              <w:rPr>
                <w:rFonts w:ascii="Times New Roman" w:hAnsi="Times New Roman"/>
                <w:sz w:val="20"/>
                <w:szCs w:val="20"/>
              </w:rPr>
              <w:t xml:space="preserve"> Иван Иванович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45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Дьячков Василий Андреевич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46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Дьячкова</w:t>
            </w:r>
            <w:proofErr w:type="spellEnd"/>
            <w:r>
              <w:rPr>
                <w:rFonts w:ascii="Times New Roman" w:hAnsi="Times New Roman"/>
                <w:sz w:val="20"/>
                <w:szCs w:val="20"/>
              </w:rPr>
              <w:t xml:space="preserve"> Вера Васильевна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47</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Дьячкова</w:t>
            </w:r>
            <w:proofErr w:type="spellEnd"/>
            <w:r>
              <w:rPr>
                <w:rFonts w:ascii="Times New Roman" w:hAnsi="Times New Roman"/>
                <w:sz w:val="20"/>
                <w:szCs w:val="20"/>
              </w:rPr>
              <w:t xml:space="preserve"> Нина Петровна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48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Дьячков Сергей Геннадьевич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lastRenderedPageBreak/>
              <w:t>49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Дьячков Юрий Васильевич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50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Евграфова Елена Степановна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51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Емельяненко</w:t>
            </w:r>
            <w:proofErr w:type="spellEnd"/>
            <w:r>
              <w:rPr>
                <w:rFonts w:ascii="Times New Roman" w:hAnsi="Times New Roman"/>
                <w:sz w:val="20"/>
                <w:szCs w:val="20"/>
              </w:rPr>
              <w:t xml:space="preserve"> Рива </w:t>
            </w:r>
            <w:proofErr w:type="spellStart"/>
            <w:r>
              <w:rPr>
                <w:rFonts w:ascii="Times New Roman" w:hAnsi="Times New Roman"/>
                <w:sz w:val="20"/>
                <w:szCs w:val="20"/>
              </w:rPr>
              <w:t>Шлемовна</w:t>
            </w:r>
            <w:proofErr w:type="spellEnd"/>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52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Ерофеев Иван Михайлович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53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Ерофеева Марфа Михайловна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54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Ефимов Виктор Евгеньевич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55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Жигалов Александр Викторович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56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Жидков Александр Николаевич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57</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Жульков</w:t>
            </w:r>
            <w:proofErr w:type="spellEnd"/>
            <w:r>
              <w:rPr>
                <w:rFonts w:ascii="Times New Roman" w:hAnsi="Times New Roman"/>
                <w:sz w:val="20"/>
                <w:szCs w:val="20"/>
              </w:rPr>
              <w:t xml:space="preserve"> Владимир Федорович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58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Захарова </w:t>
            </w:r>
            <w:proofErr w:type="spellStart"/>
            <w:r>
              <w:rPr>
                <w:rFonts w:ascii="Times New Roman" w:hAnsi="Times New Roman"/>
                <w:sz w:val="20"/>
                <w:szCs w:val="20"/>
              </w:rPr>
              <w:t>Глафира</w:t>
            </w:r>
            <w:proofErr w:type="spellEnd"/>
            <w:r>
              <w:rPr>
                <w:rFonts w:ascii="Times New Roman" w:hAnsi="Times New Roman"/>
                <w:sz w:val="20"/>
                <w:szCs w:val="20"/>
              </w:rPr>
              <w:t xml:space="preserve"> Васильевна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59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sz w:val="20"/>
                <w:szCs w:val="20"/>
              </w:rPr>
              <w:t>Зинченко Зоя Степановна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60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Иванов Гурий Александрович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61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 xml:space="preserve">Иванов Александр </w:t>
            </w:r>
            <w:proofErr w:type="spellStart"/>
            <w:r>
              <w:rPr>
                <w:rFonts w:ascii="Times New Roman" w:hAnsi="Times New Roman" w:cs="Times New Roman"/>
                <w:sz w:val="20"/>
                <w:szCs w:val="20"/>
              </w:rPr>
              <w:t>Гурьевич</w:t>
            </w:r>
            <w:proofErr w:type="spellEnd"/>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62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sz w:val="20"/>
                <w:szCs w:val="20"/>
              </w:rPr>
              <w:t>Ионов Александр Иванович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63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proofErr w:type="spellStart"/>
            <w:r>
              <w:rPr>
                <w:rFonts w:ascii="Times New Roman" w:hAnsi="Times New Roman"/>
                <w:sz w:val="20"/>
                <w:szCs w:val="20"/>
              </w:rPr>
              <w:t>Ионова</w:t>
            </w:r>
            <w:proofErr w:type="spellEnd"/>
            <w:r>
              <w:rPr>
                <w:rFonts w:ascii="Times New Roman" w:hAnsi="Times New Roman"/>
                <w:sz w:val="20"/>
                <w:szCs w:val="20"/>
              </w:rPr>
              <w:t xml:space="preserve"> Людмила Михайловна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64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Кадушкин</w:t>
            </w:r>
            <w:proofErr w:type="spellEnd"/>
            <w:r>
              <w:rPr>
                <w:rFonts w:ascii="Times New Roman" w:hAnsi="Times New Roman"/>
                <w:sz w:val="20"/>
                <w:szCs w:val="20"/>
              </w:rPr>
              <w:t xml:space="preserve"> Александр Александрович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65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Кадушкин</w:t>
            </w:r>
            <w:proofErr w:type="spellEnd"/>
            <w:r>
              <w:rPr>
                <w:rFonts w:ascii="Times New Roman" w:hAnsi="Times New Roman"/>
                <w:sz w:val="20"/>
                <w:szCs w:val="20"/>
              </w:rPr>
              <w:t xml:space="preserve"> Анатолий Александрович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66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Калугина Елена Николаевна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67</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Камалова </w:t>
            </w:r>
            <w:proofErr w:type="spellStart"/>
            <w:r>
              <w:rPr>
                <w:rFonts w:ascii="Times New Roman" w:hAnsi="Times New Roman"/>
                <w:sz w:val="20"/>
                <w:szCs w:val="20"/>
              </w:rPr>
              <w:t>Фердавез</w:t>
            </w:r>
            <w:proofErr w:type="spellEnd"/>
            <w:r>
              <w:rPr>
                <w:rFonts w:ascii="Times New Roman" w:hAnsi="Times New Roman"/>
                <w:sz w:val="20"/>
                <w:szCs w:val="20"/>
              </w:rPr>
              <w:t xml:space="preserve"> Ахметова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68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Карасева Наталья Александровна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69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Клименков</w:t>
            </w:r>
            <w:proofErr w:type="spellEnd"/>
            <w:r>
              <w:rPr>
                <w:rFonts w:ascii="Times New Roman" w:hAnsi="Times New Roman"/>
                <w:sz w:val="20"/>
                <w:szCs w:val="20"/>
              </w:rPr>
              <w:t xml:space="preserve"> Александр Дмитриевич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70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Клименков</w:t>
            </w:r>
            <w:proofErr w:type="spellEnd"/>
            <w:r>
              <w:rPr>
                <w:rFonts w:ascii="Times New Roman" w:hAnsi="Times New Roman"/>
                <w:sz w:val="20"/>
                <w:szCs w:val="20"/>
              </w:rPr>
              <w:t xml:space="preserve"> Виктор Дмитриевич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71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Клименкова</w:t>
            </w:r>
            <w:proofErr w:type="spellEnd"/>
            <w:r>
              <w:rPr>
                <w:rFonts w:ascii="Times New Roman" w:hAnsi="Times New Roman"/>
                <w:sz w:val="20"/>
                <w:szCs w:val="20"/>
              </w:rPr>
              <w:t xml:space="preserve"> Мария Григорьевна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72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proofErr w:type="spellStart"/>
            <w:r>
              <w:rPr>
                <w:rFonts w:ascii="Times New Roman" w:hAnsi="Times New Roman"/>
                <w:sz w:val="20"/>
                <w:szCs w:val="20"/>
              </w:rPr>
              <w:t>Клименкова</w:t>
            </w:r>
            <w:proofErr w:type="spellEnd"/>
            <w:r>
              <w:rPr>
                <w:rFonts w:ascii="Times New Roman" w:hAnsi="Times New Roman"/>
                <w:sz w:val="20"/>
                <w:szCs w:val="20"/>
              </w:rPr>
              <w:t xml:space="preserve"> Мария Игнатьевна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73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Клименкова</w:t>
            </w:r>
            <w:proofErr w:type="spellEnd"/>
            <w:r>
              <w:rPr>
                <w:rFonts w:ascii="Times New Roman" w:hAnsi="Times New Roman"/>
                <w:sz w:val="20"/>
                <w:szCs w:val="20"/>
              </w:rPr>
              <w:t xml:space="preserve"> Анна Александровна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74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sz w:val="20"/>
                <w:szCs w:val="20"/>
              </w:rPr>
              <w:t>Кокарев Виктор Серафимович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7</w:t>
            </w:r>
            <w:r>
              <w:rPr>
                <w:rFonts w:ascii="Times New Roman" w:hAnsi="Times New Roman" w:cs="Times New Roman"/>
                <w:sz w:val="20"/>
                <w:szCs w:val="20"/>
                <w:lang w:val="en-US"/>
              </w:rPr>
              <w:t>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Клычков</w:t>
            </w:r>
            <w:proofErr w:type="spellEnd"/>
            <w:r>
              <w:rPr>
                <w:rFonts w:ascii="Times New Roman" w:hAnsi="Times New Roman"/>
                <w:sz w:val="20"/>
                <w:szCs w:val="20"/>
              </w:rPr>
              <w:t xml:space="preserve"> Николай Васильевич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7</w:t>
            </w:r>
            <w:r>
              <w:rPr>
                <w:rFonts w:ascii="Times New Roman" w:hAnsi="Times New Roman" w:cs="Times New Roman"/>
                <w:sz w:val="20"/>
                <w:szCs w:val="20"/>
                <w:lang w:val="en-US"/>
              </w:rPr>
              <w:t>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proofErr w:type="spellStart"/>
            <w:r>
              <w:rPr>
                <w:rFonts w:ascii="Times New Roman" w:hAnsi="Times New Roman" w:cs="Times New Roman"/>
                <w:sz w:val="20"/>
                <w:szCs w:val="20"/>
              </w:rPr>
              <w:t>Клычкова</w:t>
            </w:r>
            <w:proofErr w:type="spellEnd"/>
            <w:r>
              <w:rPr>
                <w:rFonts w:ascii="Times New Roman" w:hAnsi="Times New Roman" w:cs="Times New Roman"/>
                <w:sz w:val="20"/>
                <w:szCs w:val="20"/>
              </w:rPr>
              <w:t xml:space="preserve"> Марфа Петровна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7</w:t>
            </w:r>
            <w:proofErr w:type="spellStart"/>
            <w:r>
              <w:rPr>
                <w:rFonts w:ascii="Times New Roman" w:hAnsi="Times New Roman" w:cs="Times New Roman"/>
                <w:sz w:val="20"/>
                <w:szCs w:val="20"/>
                <w:lang w:val="en-US"/>
              </w:rPr>
              <w:t>7</w:t>
            </w:r>
            <w:proofErr w:type="spellEnd"/>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sz w:val="20"/>
                <w:szCs w:val="20"/>
              </w:rPr>
              <w:t>Колесникова Раиса Васильевна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7</w:t>
            </w:r>
            <w:r>
              <w:rPr>
                <w:rFonts w:ascii="Times New Roman" w:hAnsi="Times New Roman" w:cs="Times New Roman"/>
                <w:sz w:val="20"/>
                <w:szCs w:val="20"/>
                <w:lang w:val="en-US"/>
              </w:rPr>
              <w:t>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Колесов Михаил Анатольевич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lang w:val="en-US"/>
              </w:rPr>
              <w:t>79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sz w:val="20"/>
                <w:szCs w:val="20"/>
              </w:rPr>
              <w:t>Круглова Тамара Петровна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8</w:t>
            </w:r>
            <w:r>
              <w:rPr>
                <w:rFonts w:ascii="Times New Roman" w:hAnsi="Times New Roman" w:cs="Times New Roman"/>
                <w:sz w:val="20"/>
                <w:szCs w:val="20"/>
                <w:lang w:val="en-US"/>
              </w:rPr>
              <w:t>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Кунгуров Евгений Николаевич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8</w:t>
            </w:r>
            <w:r>
              <w:rPr>
                <w:rFonts w:ascii="Times New Roman" w:hAnsi="Times New Roman" w:cs="Times New Roman"/>
                <w:sz w:val="20"/>
                <w:szCs w:val="20"/>
                <w:lang w:val="en-US"/>
              </w:rPr>
              <w:t>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Кузнецов Николай Петрович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8</w:t>
            </w:r>
            <w:r>
              <w:rPr>
                <w:rFonts w:ascii="Times New Roman" w:hAnsi="Times New Roman" w:cs="Times New Roman"/>
                <w:sz w:val="20"/>
                <w:szCs w:val="20"/>
                <w:lang w:val="en-US"/>
              </w:rPr>
              <w:t>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Кузнецова Мария Васильевна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8</w:t>
            </w:r>
            <w:r>
              <w:rPr>
                <w:rFonts w:ascii="Times New Roman" w:hAnsi="Times New Roman" w:cs="Times New Roman"/>
                <w:sz w:val="20"/>
                <w:szCs w:val="20"/>
                <w:lang w:val="en-US"/>
              </w:rPr>
              <w:t>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Кузюхин</w:t>
            </w:r>
            <w:proofErr w:type="spellEnd"/>
            <w:r>
              <w:rPr>
                <w:rFonts w:ascii="Times New Roman" w:hAnsi="Times New Roman"/>
                <w:sz w:val="20"/>
                <w:szCs w:val="20"/>
              </w:rPr>
              <w:t xml:space="preserve"> Николай Григорьевич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8</w:t>
            </w:r>
            <w:r>
              <w:rPr>
                <w:rFonts w:ascii="Times New Roman" w:hAnsi="Times New Roman" w:cs="Times New Roman"/>
                <w:sz w:val="20"/>
                <w:szCs w:val="20"/>
                <w:lang w:val="en-US"/>
              </w:rPr>
              <w:t>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Кузюхин</w:t>
            </w:r>
            <w:proofErr w:type="spellEnd"/>
            <w:r>
              <w:rPr>
                <w:rFonts w:ascii="Times New Roman" w:hAnsi="Times New Roman"/>
                <w:sz w:val="20"/>
                <w:szCs w:val="20"/>
              </w:rPr>
              <w:t xml:space="preserve"> Александр Васильевич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8</w:t>
            </w:r>
            <w:r>
              <w:rPr>
                <w:rFonts w:ascii="Times New Roman" w:hAnsi="Times New Roman" w:cs="Times New Roman"/>
                <w:sz w:val="20"/>
                <w:szCs w:val="20"/>
                <w:lang w:val="en-US"/>
              </w:rPr>
              <w:t>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Кузюхина</w:t>
            </w:r>
            <w:proofErr w:type="spellEnd"/>
            <w:r>
              <w:rPr>
                <w:rFonts w:ascii="Times New Roman" w:hAnsi="Times New Roman"/>
                <w:sz w:val="20"/>
                <w:szCs w:val="20"/>
              </w:rPr>
              <w:t xml:space="preserve"> Анна Николаевна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8</w:t>
            </w:r>
            <w:r>
              <w:rPr>
                <w:rFonts w:ascii="Times New Roman" w:hAnsi="Times New Roman" w:cs="Times New Roman"/>
                <w:sz w:val="20"/>
                <w:szCs w:val="20"/>
                <w:lang w:val="en-US"/>
              </w:rPr>
              <w:t>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Кутуев</w:t>
            </w:r>
            <w:proofErr w:type="spellEnd"/>
            <w:r>
              <w:rPr>
                <w:rFonts w:ascii="Times New Roman" w:hAnsi="Times New Roman"/>
                <w:sz w:val="20"/>
                <w:szCs w:val="20"/>
              </w:rPr>
              <w:t xml:space="preserve"> Валентин Владимирович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8</w:t>
            </w:r>
            <w:r>
              <w:rPr>
                <w:rFonts w:ascii="Times New Roman" w:hAnsi="Times New Roman" w:cs="Times New Roman"/>
                <w:sz w:val="20"/>
                <w:szCs w:val="20"/>
                <w:lang w:val="en-US"/>
              </w:rPr>
              <w:t>7</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Кутуева</w:t>
            </w:r>
            <w:proofErr w:type="spellEnd"/>
            <w:r>
              <w:rPr>
                <w:rFonts w:ascii="Times New Roman" w:hAnsi="Times New Roman"/>
                <w:sz w:val="20"/>
                <w:szCs w:val="20"/>
              </w:rPr>
              <w:t xml:space="preserve"> Вера Александровна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8</w:t>
            </w:r>
            <w:proofErr w:type="spellStart"/>
            <w:r>
              <w:rPr>
                <w:rFonts w:ascii="Times New Roman" w:hAnsi="Times New Roman" w:cs="Times New Roman"/>
                <w:sz w:val="20"/>
                <w:szCs w:val="20"/>
                <w:lang w:val="en-US"/>
              </w:rPr>
              <w:t>8</w:t>
            </w:r>
            <w:proofErr w:type="spellEnd"/>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Лазарев Михаил Николаевич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lang w:val="en-US"/>
              </w:rPr>
              <w:t>89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Лазарева Татьяна Петровна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9</w:t>
            </w:r>
            <w:r>
              <w:rPr>
                <w:rFonts w:ascii="Times New Roman" w:hAnsi="Times New Roman" w:cs="Times New Roman"/>
                <w:sz w:val="20"/>
                <w:szCs w:val="20"/>
                <w:lang w:val="en-US"/>
              </w:rPr>
              <w:t>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sz w:val="20"/>
                <w:szCs w:val="20"/>
              </w:rPr>
              <w:t>Литовка Лариса Николаевна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9</w:t>
            </w:r>
            <w:r>
              <w:rPr>
                <w:rFonts w:ascii="Times New Roman" w:hAnsi="Times New Roman" w:cs="Times New Roman"/>
                <w:sz w:val="20"/>
                <w:szCs w:val="20"/>
                <w:lang w:val="en-US"/>
              </w:rPr>
              <w:t>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Маврин Владимир Иванович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9</w:t>
            </w:r>
            <w:r>
              <w:rPr>
                <w:rFonts w:ascii="Times New Roman" w:hAnsi="Times New Roman" w:cs="Times New Roman"/>
                <w:sz w:val="20"/>
                <w:szCs w:val="20"/>
                <w:lang w:val="en-US"/>
              </w:rPr>
              <w:t>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Маврина Серафима Ивановна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9</w:t>
            </w:r>
            <w:r>
              <w:rPr>
                <w:rFonts w:ascii="Times New Roman" w:hAnsi="Times New Roman" w:cs="Times New Roman"/>
                <w:sz w:val="20"/>
                <w:szCs w:val="20"/>
                <w:lang w:val="en-US"/>
              </w:rPr>
              <w:t>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Малакаланова</w:t>
            </w:r>
            <w:proofErr w:type="spellEnd"/>
            <w:r>
              <w:rPr>
                <w:rFonts w:ascii="Times New Roman" w:hAnsi="Times New Roman"/>
                <w:sz w:val="20"/>
                <w:szCs w:val="20"/>
              </w:rPr>
              <w:t xml:space="preserve"> Елизавета Афанасьевна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9</w:t>
            </w:r>
            <w:r>
              <w:rPr>
                <w:rFonts w:ascii="Times New Roman" w:hAnsi="Times New Roman" w:cs="Times New Roman"/>
                <w:sz w:val="20"/>
                <w:szCs w:val="20"/>
                <w:lang w:val="en-US"/>
              </w:rPr>
              <w:t>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Малаканова</w:t>
            </w:r>
            <w:proofErr w:type="spellEnd"/>
            <w:r>
              <w:rPr>
                <w:rFonts w:ascii="Times New Roman" w:hAnsi="Times New Roman"/>
                <w:sz w:val="20"/>
                <w:szCs w:val="20"/>
              </w:rPr>
              <w:t xml:space="preserve"> Мария Андреевна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9</w:t>
            </w:r>
            <w:r>
              <w:rPr>
                <w:rFonts w:ascii="Times New Roman" w:hAnsi="Times New Roman" w:cs="Times New Roman"/>
                <w:sz w:val="20"/>
                <w:szCs w:val="20"/>
                <w:lang w:val="en-US"/>
              </w:rPr>
              <w:t>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Макарова </w:t>
            </w:r>
            <w:proofErr w:type="spellStart"/>
            <w:r>
              <w:rPr>
                <w:rFonts w:ascii="Times New Roman" w:hAnsi="Times New Roman"/>
                <w:sz w:val="20"/>
                <w:szCs w:val="20"/>
              </w:rPr>
              <w:t>Агриппина</w:t>
            </w:r>
            <w:proofErr w:type="spellEnd"/>
            <w:r>
              <w:rPr>
                <w:rFonts w:ascii="Times New Roman" w:hAnsi="Times New Roman"/>
                <w:sz w:val="20"/>
                <w:szCs w:val="20"/>
              </w:rPr>
              <w:t xml:space="preserve"> Павловна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9</w:t>
            </w:r>
            <w:r>
              <w:rPr>
                <w:rFonts w:ascii="Times New Roman" w:hAnsi="Times New Roman" w:cs="Times New Roman"/>
                <w:sz w:val="20"/>
                <w:szCs w:val="20"/>
                <w:lang w:val="en-US"/>
              </w:rPr>
              <w:t>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Макарова Светлана Михайловна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9</w:t>
            </w:r>
            <w:r>
              <w:rPr>
                <w:rFonts w:ascii="Times New Roman" w:hAnsi="Times New Roman" w:cs="Times New Roman"/>
                <w:sz w:val="20"/>
                <w:szCs w:val="20"/>
                <w:lang w:val="en-US"/>
              </w:rPr>
              <w:t>7</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Маринина Раиса </w:t>
            </w:r>
            <w:proofErr w:type="spellStart"/>
            <w:r>
              <w:rPr>
                <w:rFonts w:ascii="Times New Roman" w:hAnsi="Times New Roman"/>
                <w:sz w:val="20"/>
                <w:szCs w:val="20"/>
              </w:rPr>
              <w:t>Дементьевна</w:t>
            </w:r>
            <w:proofErr w:type="spellEnd"/>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9</w:t>
            </w:r>
            <w:r>
              <w:rPr>
                <w:rFonts w:ascii="Times New Roman" w:hAnsi="Times New Roman" w:cs="Times New Roman"/>
                <w:sz w:val="20"/>
                <w:szCs w:val="20"/>
                <w:lang w:val="en-US"/>
              </w:rPr>
              <w:t>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Маханова</w:t>
            </w:r>
            <w:proofErr w:type="spellEnd"/>
            <w:r>
              <w:rPr>
                <w:rFonts w:ascii="Times New Roman" w:hAnsi="Times New Roman"/>
                <w:sz w:val="20"/>
                <w:szCs w:val="20"/>
              </w:rPr>
              <w:t xml:space="preserve"> Антонина Михайловна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lang w:val="en-US"/>
              </w:rPr>
              <w:t>99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Маханов</w:t>
            </w:r>
            <w:proofErr w:type="spellEnd"/>
            <w:r>
              <w:rPr>
                <w:rFonts w:ascii="Times New Roman" w:hAnsi="Times New Roman"/>
                <w:sz w:val="20"/>
                <w:szCs w:val="20"/>
              </w:rPr>
              <w:t xml:space="preserve"> Дмитрий Васильевич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10</w:t>
            </w:r>
            <w:r>
              <w:rPr>
                <w:rFonts w:ascii="Times New Roman" w:hAnsi="Times New Roman" w:cs="Times New Roman"/>
                <w:sz w:val="20"/>
                <w:szCs w:val="20"/>
                <w:lang w:val="en-US"/>
              </w:rPr>
              <w:t>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Маханова</w:t>
            </w:r>
            <w:proofErr w:type="spellEnd"/>
            <w:r>
              <w:rPr>
                <w:rFonts w:ascii="Times New Roman" w:hAnsi="Times New Roman"/>
                <w:sz w:val="20"/>
                <w:szCs w:val="20"/>
              </w:rPr>
              <w:t xml:space="preserve"> Евдокия Алексеевна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10</w:t>
            </w:r>
            <w:r>
              <w:rPr>
                <w:rFonts w:ascii="Times New Roman" w:hAnsi="Times New Roman" w:cs="Times New Roman"/>
                <w:sz w:val="20"/>
                <w:szCs w:val="20"/>
                <w:lang w:val="en-US"/>
              </w:rPr>
              <w:t>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Маханова</w:t>
            </w:r>
            <w:proofErr w:type="spellEnd"/>
            <w:r>
              <w:rPr>
                <w:rFonts w:ascii="Times New Roman" w:hAnsi="Times New Roman"/>
                <w:sz w:val="20"/>
                <w:szCs w:val="20"/>
              </w:rPr>
              <w:t xml:space="preserve"> Евдокия </w:t>
            </w:r>
            <w:proofErr w:type="spellStart"/>
            <w:r>
              <w:rPr>
                <w:rFonts w:ascii="Times New Roman" w:hAnsi="Times New Roman"/>
                <w:sz w:val="20"/>
                <w:szCs w:val="20"/>
              </w:rPr>
              <w:t>Косьминична</w:t>
            </w:r>
            <w:proofErr w:type="spellEnd"/>
            <w:r>
              <w:rPr>
                <w:rFonts w:ascii="Times New Roman" w:hAnsi="Times New Roman"/>
                <w:sz w:val="20"/>
                <w:szCs w:val="20"/>
              </w:rPr>
              <w:t xml:space="preserve">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10</w:t>
            </w:r>
            <w:r>
              <w:rPr>
                <w:rFonts w:ascii="Times New Roman" w:hAnsi="Times New Roman" w:cs="Times New Roman"/>
                <w:sz w:val="20"/>
                <w:szCs w:val="20"/>
                <w:lang w:val="en-US"/>
              </w:rPr>
              <w:t>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Маханова</w:t>
            </w:r>
            <w:proofErr w:type="spellEnd"/>
            <w:r>
              <w:rPr>
                <w:rFonts w:ascii="Times New Roman" w:hAnsi="Times New Roman"/>
                <w:sz w:val="20"/>
                <w:szCs w:val="20"/>
              </w:rPr>
              <w:t xml:space="preserve"> Надежда Васильевна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10</w:t>
            </w:r>
            <w:r>
              <w:rPr>
                <w:rFonts w:ascii="Times New Roman" w:hAnsi="Times New Roman" w:cs="Times New Roman"/>
                <w:sz w:val="20"/>
                <w:szCs w:val="20"/>
                <w:lang w:val="en-US"/>
              </w:rPr>
              <w:t>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Маханов</w:t>
            </w:r>
            <w:proofErr w:type="spellEnd"/>
            <w:r>
              <w:rPr>
                <w:rFonts w:ascii="Times New Roman" w:hAnsi="Times New Roman"/>
                <w:sz w:val="20"/>
                <w:szCs w:val="20"/>
              </w:rPr>
              <w:t xml:space="preserve"> Петр Игнатьевич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10</w:t>
            </w:r>
            <w:r>
              <w:rPr>
                <w:rFonts w:ascii="Times New Roman" w:hAnsi="Times New Roman" w:cs="Times New Roman"/>
                <w:sz w:val="20"/>
                <w:szCs w:val="20"/>
                <w:lang w:val="en-US"/>
              </w:rPr>
              <w:t>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Меняйлова Анна Никитична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10</w:t>
            </w:r>
            <w:r>
              <w:rPr>
                <w:rFonts w:ascii="Times New Roman" w:hAnsi="Times New Roman" w:cs="Times New Roman"/>
                <w:sz w:val="20"/>
                <w:szCs w:val="20"/>
                <w:lang w:val="en-US"/>
              </w:rPr>
              <w:t>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Меньшов Владимир Петрович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10</w:t>
            </w:r>
            <w:r>
              <w:rPr>
                <w:rFonts w:ascii="Times New Roman" w:hAnsi="Times New Roman" w:cs="Times New Roman"/>
                <w:sz w:val="20"/>
                <w:szCs w:val="20"/>
                <w:lang w:val="en-US"/>
              </w:rPr>
              <w:t>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Меньшова Александра Николаевна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10</w:t>
            </w:r>
            <w:r>
              <w:rPr>
                <w:rFonts w:ascii="Times New Roman" w:hAnsi="Times New Roman" w:cs="Times New Roman"/>
                <w:sz w:val="20"/>
                <w:szCs w:val="20"/>
                <w:lang w:val="en-US"/>
              </w:rPr>
              <w:t>7</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Мироедникова</w:t>
            </w:r>
            <w:proofErr w:type="spellEnd"/>
            <w:r>
              <w:rPr>
                <w:rFonts w:ascii="Times New Roman" w:hAnsi="Times New Roman"/>
                <w:sz w:val="20"/>
                <w:szCs w:val="20"/>
              </w:rPr>
              <w:t xml:space="preserve"> Валентина Ивановна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10</w:t>
            </w:r>
            <w:r>
              <w:rPr>
                <w:rFonts w:ascii="Times New Roman" w:hAnsi="Times New Roman" w:cs="Times New Roman"/>
                <w:sz w:val="20"/>
                <w:szCs w:val="20"/>
                <w:lang w:val="en-US"/>
              </w:rPr>
              <w:t>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Миронова Елизавета Федоровна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lang w:val="en-US"/>
              </w:rPr>
              <w:t>109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sz w:val="20"/>
                <w:szCs w:val="20"/>
              </w:rPr>
              <w:t>Митрофанова Светлана Александровна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10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Никульшин</w:t>
            </w:r>
            <w:proofErr w:type="spellEnd"/>
            <w:r>
              <w:rPr>
                <w:rFonts w:ascii="Times New Roman" w:hAnsi="Times New Roman"/>
                <w:sz w:val="20"/>
                <w:szCs w:val="20"/>
              </w:rPr>
              <w:t xml:space="preserve"> Александр Михайлович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11</w:t>
            </w:r>
            <w:r>
              <w:rPr>
                <w:rFonts w:ascii="Times New Roman" w:hAnsi="Times New Roman" w:cs="Times New Roman"/>
                <w:sz w:val="20"/>
                <w:szCs w:val="20"/>
                <w:lang w:val="en-US"/>
              </w:rPr>
              <w:t>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Никульшина</w:t>
            </w:r>
            <w:proofErr w:type="spellEnd"/>
            <w:r>
              <w:rPr>
                <w:rFonts w:ascii="Times New Roman" w:hAnsi="Times New Roman"/>
                <w:sz w:val="20"/>
                <w:szCs w:val="20"/>
              </w:rPr>
              <w:t xml:space="preserve"> Анастасия Ивановна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11</w:t>
            </w:r>
            <w:r>
              <w:rPr>
                <w:rFonts w:ascii="Times New Roman" w:hAnsi="Times New Roman" w:cs="Times New Roman"/>
                <w:sz w:val="20"/>
                <w:szCs w:val="20"/>
                <w:lang w:val="en-US"/>
              </w:rPr>
              <w:t>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Ногина Лидия Николаевна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11</w:t>
            </w:r>
            <w:r>
              <w:rPr>
                <w:rFonts w:ascii="Times New Roman" w:hAnsi="Times New Roman" w:cs="Times New Roman"/>
                <w:sz w:val="20"/>
                <w:szCs w:val="20"/>
                <w:lang w:val="en-US"/>
              </w:rPr>
              <w:t>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Овчинников Николай Александрович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11</w:t>
            </w:r>
            <w:r>
              <w:rPr>
                <w:rFonts w:ascii="Times New Roman" w:hAnsi="Times New Roman" w:cs="Times New Roman"/>
                <w:sz w:val="20"/>
                <w:szCs w:val="20"/>
                <w:lang w:val="en-US"/>
              </w:rPr>
              <w:t>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Овчинникова</w:t>
            </w:r>
            <w:proofErr w:type="spellEnd"/>
            <w:r>
              <w:rPr>
                <w:rFonts w:ascii="Times New Roman" w:hAnsi="Times New Roman"/>
                <w:sz w:val="20"/>
                <w:szCs w:val="20"/>
              </w:rPr>
              <w:t xml:space="preserve"> Валентина Алексеевна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11</w:t>
            </w:r>
            <w:r>
              <w:rPr>
                <w:rFonts w:ascii="Times New Roman" w:hAnsi="Times New Roman" w:cs="Times New Roman"/>
                <w:sz w:val="20"/>
                <w:szCs w:val="20"/>
                <w:lang w:val="en-US"/>
              </w:rPr>
              <w:t>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Попов Владимир Юрьевич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16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Попов Александр Петрович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17</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Попова Раиса Мартынова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18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Проханов</w:t>
            </w:r>
            <w:proofErr w:type="spellEnd"/>
            <w:r>
              <w:rPr>
                <w:rFonts w:ascii="Times New Roman" w:hAnsi="Times New Roman"/>
                <w:sz w:val="20"/>
                <w:szCs w:val="20"/>
              </w:rPr>
              <w:t xml:space="preserve"> Александр Витальевич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19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Проханова</w:t>
            </w:r>
            <w:proofErr w:type="spellEnd"/>
            <w:r>
              <w:rPr>
                <w:rFonts w:ascii="Times New Roman" w:hAnsi="Times New Roman"/>
                <w:sz w:val="20"/>
                <w:szCs w:val="20"/>
              </w:rPr>
              <w:t xml:space="preserve"> Любовь Николаевна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12</w:t>
            </w:r>
            <w:r>
              <w:rPr>
                <w:rFonts w:ascii="Times New Roman" w:hAnsi="Times New Roman" w:cs="Times New Roman"/>
                <w:sz w:val="20"/>
                <w:szCs w:val="20"/>
                <w:lang w:val="en-US"/>
              </w:rPr>
              <w:t>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Пошутинский</w:t>
            </w:r>
            <w:proofErr w:type="spellEnd"/>
            <w:r>
              <w:rPr>
                <w:rFonts w:ascii="Times New Roman" w:hAnsi="Times New Roman"/>
                <w:sz w:val="20"/>
                <w:szCs w:val="20"/>
              </w:rPr>
              <w:t xml:space="preserve"> Виктор Анатольевич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12</w:t>
            </w:r>
            <w:r>
              <w:rPr>
                <w:rFonts w:ascii="Times New Roman" w:hAnsi="Times New Roman" w:cs="Times New Roman"/>
                <w:sz w:val="20"/>
                <w:szCs w:val="20"/>
                <w:lang w:val="en-US"/>
              </w:rPr>
              <w:t>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Редникина</w:t>
            </w:r>
            <w:proofErr w:type="spellEnd"/>
            <w:r>
              <w:rPr>
                <w:rFonts w:ascii="Times New Roman" w:hAnsi="Times New Roman"/>
                <w:sz w:val="20"/>
                <w:szCs w:val="20"/>
              </w:rPr>
              <w:t xml:space="preserve"> Наталья Степановна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12</w:t>
            </w:r>
            <w:r>
              <w:rPr>
                <w:rFonts w:ascii="Times New Roman" w:hAnsi="Times New Roman" w:cs="Times New Roman"/>
                <w:sz w:val="20"/>
                <w:szCs w:val="20"/>
                <w:lang w:val="en-US"/>
              </w:rPr>
              <w:t>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Родионова Мария Григорьевна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12</w:t>
            </w:r>
            <w:r>
              <w:rPr>
                <w:rFonts w:ascii="Times New Roman" w:hAnsi="Times New Roman" w:cs="Times New Roman"/>
                <w:sz w:val="20"/>
                <w:szCs w:val="20"/>
                <w:lang w:val="en-US"/>
              </w:rPr>
              <w:t>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Сабиров</w:t>
            </w:r>
            <w:proofErr w:type="spellEnd"/>
            <w:r>
              <w:rPr>
                <w:rFonts w:ascii="Times New Roman" w:hAnsi="Times New Roman"/>
                <w:sz w:val="20"/>
                <w:szCs w:val="20"/>
              </w:rPr>
              <w:t xml:space="preserve"> Вячеслав Геннадьевич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12</w:t>
            </w:r>
            <w:r>
              <w:rPr>
                <w:rFonts w:ascii="Times New Roman" w:hAnsi="Times New Roman" w:cs="Times New Roman"/>
                <w:sz w:val="20"/>
                <w:szCs w:val="20"/>
                <w:lang w:val="en-US"/>
              </w:rPr>
              <w:t>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Сабиров</w:t>
            </w:r>
            <w:proofErr w:type="spellEnd"/>
            <w:r>
              <w:rPr>
                <w:rFonts w:ascii="Times New Roman" w:hAnsi="Times New Roman"/>
                <w:sz w:val="20"/>
                <w:szCs w:val="20"/>
              </w:rPr>
              <w:t xml:space="preserve"> </w:t>
            </w:r>
            <w:proofErr w:type="spellStart"/>
            <w:r>
              <w:rPr>
                <w:rFonts w:ascii="Times New Roman" w:hAnsi="Times New Roman"/>
                <w:sz w:val="20"/>
                <w:szCs w:val="20"/>
              </w:rPr>
              <w:t>Дельфат</w:t>
            </w:r>
            <w:proofErr w:type="spellEnd"/>
            <w:r>
              <w:rPr>
                <w:rFonts w:ascii="Times New Roman" w:hAnsi="Times New Roman"/>
                <w:sz w:val="20"/>
                <w:szCs w:val="20"/>
              </w:rPr>
              <w:t xml:space="preserve"> </w:t>
            </w:r>
            <w:proofErr w:type="spellStart"/>
            <w:r>
              <w:rPr>
                <w:rFonts w:ascii="Times New Roman" w:hAnsi="Times New Roman"/>
                <w:sz w:val="20"/>
                <w:szCs w:val="20"/>
              </w:rPr>
              <w:t>Манурович</w:t>
            </w:r>
            <w:proofErr w:type="spellEnd"/>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12</w:t>
            </w:r>
            <w:r>
              <w:rPr>
                <w:rFonts w:ascii="Times New Roman" w:hAnsi="Times New Roman" w:cs="Times New Roman"/>
                <w:sz w:val="20"/>
                <w:szCs w:val="20"/>
                <w:lang w:val="en-US"/>
              </w:rPr>
              <w:t>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Сабирова</w:t>
            </w:r>
            <w:proofErr w:type="spellEnd"/>
            <w:r>
              <w:rPr>
                <w:rFonts w:ascii="Times New Roman" w:hAnsi="Times New Roman"/>
                <w:sz w:val="20"/>
                <w:szCs w:val="20"/>
              </w:rPr>
              <w:t xml:space="preserve"> Марина Алексеевна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26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Сабирова</w:t>
            </w:r>
            <w:proofErr w:type="spellEnd"/>
            <w:r>
              <w:rPr>
                <w:rFonts w:ascii="Times New Roman" w:hAnsi="Times New Roman"/>
                <w:sz w:val="20"/>
                <w:szCs w:val="20"/>
              </w:rPr>
              <w:t xml:space="preserve"> </w:t>
            </w:r>
            <w:proofErr w:type="spellStart"/>
            <w:r>
              <w:rPr>
                <w:rFonts w:ascii="Times New Roman" w:hAnsi="Times New Roman"/>
                <w:sz w:val="20"/>
                <w:szCs w:val="20"/>
              </w:rPr>
              <w:t>Мядания</w:t>
            </w:r>
            <w:proofErr w:type="spellEnd"/>
            <w:r>
              <w:rPr>
                <w:rFonts w:ascii="Times New Roman" w:hAnsi="Times New Roman"/>
                <w:sz w:val="20"/>
                <w:szCs w:val="20"/>
              </w:rPr>
              <w:t xml:space="preserve"> </w:t>
            </w:r>
            <w:proofErr w:type="spellStart"/>
            <w:r>
              <w:rPr>
                <w:rFonts w:ascii="Times New Roman" w:hAnsi="Times New Roman"/>
                <w:sz w:val="20"/>
                <w:szCs w:val="20"/>
              </w:rPr>
              <w:t>Микраевна</w:t>
            </w:r>
            <w:proofErr w:type="spellEnd"/>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27</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Сазонов Владимир Тимофеевич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28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Сакара Владимир Харитонович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29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Серебряков Александр Егорович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13</w:t>
            </w:r>
            <w:r>
              <w:rPr>
                <w:rFonts w:ascii="Times New Roman" w:hAnsi="Times New Roman" w:cs="Times New Roman"/>
                <w:sz w:val="20"/>
                <w:szCs w:val="20"/>
                <w:lang w:val="en-US"/>
              </w:rPr>
              <w:t>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Серебрякова Мария Григорьевна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31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Силантьева Ольга Степановна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13</w:t>
            </w:r>
            <w:r>
              <w:rPr>
                <w:rFonts w:ascii="Times New Roman" w:hAnsi="Times New Roman" w:cs="Times New Roman"/>
                <w:sz w:val="20"/>
                <w:szCs w:val="20"/>
                <w:lang w:val="en-US"/>
              </w:rPr>
              <w:t>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Симонян Тамара Александровна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13</w:t>
            </w:r>
            <w:r>
              <w:rPr>
                <w:rFonts w:ascii="Times New Roman" w:hAnsi="Times New Roman" w:cs="Times New Roman"/>
                <w:sz w:val="20"/>
                <w:szCs w:val="20"/>
                <w:lang w:val="en-US"/>
              </w:rPr>
              <w:t>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Скрипник</w:t>
            </w:r>
            <w:proofErr w:type="spellEnd"/>
            <w:r>
              <w:rPr>
                <w:rFonts w:ascii="Times New Roman" w:hAnsi="Times New Roman"/>
                <w:sz w:val="20"/>
                <w:szCs w:val="20"/>
              </w:rPr>
              <w:t xml:space="preserve"> Ольга Владимировна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13</w:t>
            </w:r>
            <w:r>
              <w:rPr>
                <w:rFonts w:ascii="Times New Roman" w:hAnsi="Times New Roman" w:cs="Times New Roman"/>
                <w:sz w:val="20"/>
                <w:szCs w:val="20"/>
                <w:lang w:val="en-US"/>
              </w:rPr>
              <w:t>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Смирнова Мария Григорьевна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35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Собольков Владимир Владимирович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36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Смолякова</w:t>
            </w:r>
            <w:proofErr w:type="spellEnd"/>
            <w:r>
              <w:rPr>
                <w:rFonts w:ascii="Times New Roman" w:hAnsi="Times New Roman"/>
                <w:sz w:val="20"/>
                <w:szCs w:val="20"/>
              </w:rPr>
              <w:t xml:space="preserve"> Наталья Алексеевна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37</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Солодова</w:t>
            </w:r>
            <w:proofErr w:type="spellEnd"/>
            <w:r>
              <w:rPr>
                <w:rFonts w:ascii="Times New Roman" w:hAnsi="Times New Roman"/>
                <w:sz w:val="20"/>
                <w:szCs w:val="20"/>
              </w:rPr>
              <w:t xml:space="preserve"> Татьяна Егоровна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38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Сорока Ольга Абрамова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39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proofErr w:type="spellStart"/>
            <w:r>
              <w:rPr>
                <w:rFonts w:ascii="Times New Roman" w:hAnsi="Times New Roman"/>
                <w:sz w:val="20"/>
                <w:szCs w:val="20"/>
              </w:rPr>
              <w:t>Стюгов</w:t>
            </w:r>
            <w:proofErr w:type="spellEnd"/>
            <w:r>
              <w:rPr>
                <w:rFonts w:ascii="Times New Roman" w:hAnsi="Times New Roman"/>
                <w:sz w:val="20"/>
                <w:szCs w:val="20"/>
              </w:rPr>
              <w:t xml:space="preserve"> Георгий Васильевич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14</w:t>
            </w:r>
            <w:r>
              <w:rPr>
                <w:rFonts w:ascii="Times New Roman" w:hAnsi="Times New Roman" w:cs="Times New Roman"/>
                <w:sz w:val="20"/>
                <w:szCs w:val="20"/>
                <w:lang w:val="en-US"/>
              </w:rPr>
              <w:t>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Токарева Наталья Ивановна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14</w:t>
            </w:r>
            <w:r>
              <w:rPr>
                <w:rFonts w:ascii="Times New Roman" w:hAnsi="Times New Roman" w:cs="Times New Roman"/>
                <w:sz w:val="20"/>
                <w:szCs w:val="20"/>
                <w:lang w:val="en-US"/>
              </w:rPr>
              <w:t>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Токмачев</w:t>
            </w:r>
            <w:proofErr w:type="spellEnd"/>
            <w:r>
              <w:rPr>
                <w:rFonts w:ascii="Times New Roman" w:hAnsi="Times New Roman"/>
                <w:sz w:val="20"/>
                <w:szCs w:val="20"/>
              </w:rPr>
              <w:t xml:space="preserve"> Михаил Николаевич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14</w:t>
            </w:r>
            <w:r>
              <w:rPr>
                <w:rFonts w:ascii="Times New Roman" w:hAnsi="Times New Roman" w:cs="Times New Roman"/>
                <w:sz w:val="20"/>
                <w:szCs w:val="20"/>
                <w:lang w:val="en-US"/>
              </w:rPr>
              <w:t>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Трофимова Пелагея Никитична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43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Трибухова</w:t>
            </w:r>
            <w:proofErr w:type="spellEnd"/>
            <w:r>
              <w:rPr>
                <w:rFonts w:ascii="Times New Roman" w:hAnsi="Times New Roman"/>
                <w:sz w:val="20"/>
                <w:szCs w:val="20"/>
              </w:rPr>
              <w:t xml:space="preserve"> Галина Ивановна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44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Трибухов</w:t>
            </w:r>
            <w:proofErr w:type="spellEnd"/>
            <w:r>
              <w:rPr>
                <w:rFonts w:ascii="Times New Roman" w:hAnsi="Times New Roman"/>
                <w:sz w:val="20"/>
                <w:szCs w:val="20"/>
              </w:rPr>
              <w:t xml:space="preserve"> Юрий Александрович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45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Умнова Анна Ивановна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46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Уренёва</w:t>
            </w:r>
            <w:proofErr w:type="spellEnd"/>
            <w:r>
              <w:rPr>
                <w:rFonts w:ascii="Times New Roman" w:hAnsi="Times New Roman"/>
                <w:sz w:val="20"/>
                <w:szCs w:val="20"/>
              </w:rPr>
              <w:t xml:space="preserve"> Вера Петровна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47</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Финогин</w:t>
            </w:r>
            <w:proofErr w:type="spellEnd"/>
            <w:r>
              <w:rPr>
                <w:rFonts w:ascii="Times New Roman" w:hAnsi="Times New Roman"/>
                <w:sz w:val="20"/>
                <w:szCs w:val="20"/>
              </w:rPr>
              <w:t xml:space="preserve"> Степан Яковлевич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48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Фомин Василий Михайлович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49</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Фролов Александр Николаевич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15</w:t>
            </w:r>
            <w:r>
              <w:rPr>
                <w:rFonts w:ascii="Times New Roman" w:hAnsi="Times New Roman" w:cs="Times New Roman"/>
                <w:sz w:val="20"/>
                <w:szCs w:val="20"/>
                <w:lang w:val="en-US"/>
              </w:rPr>
              <w:t>0</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Хафизова Мария Яковлевна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15</w:t>
            </w:r>
            <w:r>
              <w:rPr>
                <w:rFonts w:ascii="Times New Roman" w:hAnsi="Times New Roman" w:cs="Times New Roman"/>
                <w:sz w:val="20"/>
                <w:szCs w:val="20"/>
                <w:lang w:val="en-US"/>
              </w:rPr>
              <w:t>1</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Храмов Георгий Павлович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15</w:t>
            </w:r>
            <w:r>
              <w:rPr>
                <w:rFonts w:ascii="Times New Roman" w:hAnsi="Times New Roman" w:cs="Times New Roman"/>
                <w:sz w:val="20"/>
                <w:szCs w:val="20"/>
                <w:lang w:val="en-US"/>
              </w:rPr>
              <w:t>2</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Храмова</w:t>
            </w:r>
            <w:proofErr w:type="spellEnd"/>
            <w:r>
              <w:rPr>
                <w:rFonts w:ascii="Times New Roman" w:hAnsi="Times New Roman"/>
                <w:sz w:val="20"/>
                <w:szCs w:val="20"/>
              </w:rPr>
              <w:t xml:space="preserve"> Александра Федоровна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53</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Чанских</w:t>
            </w:r>
            <w:proofErr w:type="spellEnd"/>
            <w:r>
              <w:rPr>
                <w:rFonts w:ascii="Times New Roman" w:hAnsi="Times New Roman"/>
                <w:sz w:val="20"/>
                <w:szCs w:val="20"/>
              </w:rPr>
              <w:t xml:space="preserve"> Дмитрий Павлович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54</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Четверикова</w:t>
            </w:r>
            <w:proofErr w:type="spellEnd"/>
            <w:r>
              <w:rPr>
                <w:rFonts w:ascii="Times New Roman" w:hAnsi="Times New Roman"/>
                <w:sz w:val="20"/>
                <w:szCs w:val="20"/>
              </w:rPr>
              <w:t xml:space="preserve"> Матрена Егоровна</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55</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Шиндякин</w:t>
            </w:r>
            <w:proofErr w:type="spellEnd"/>
            <w:r>
              <w:rPr>
                <w:rFonts w:ascii="Times New Roman" w:hAnsi="Times New Roman"/>
                <w:sz w:val="20"/>
                <w:szCs w:val="20"/>
              </w:rPr>
              <w:t xml:space="preserve"> Федор Тимофеевич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56</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Шурбин</w:t>
            </w:r>
            <w:proofErr w:type="spellEnd"/>
            <w:r>
              <w:rPr>
                <w:rFonts w:ascii="Times New Roman" w:hAnsi="Times New Roman"/>
                <w:sz w:val="20"/>
                <w:szCs w:val="20"/>
              </w:rPr>
              <w:t xml:space="preserve"> Сергей Петрович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en-US"/>
              </w:rPr>
              <w:t xml:space="preserve">57 </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proofErr w:type="spellStart"/>
            <w:r>
              <w:rPr>
                <w:rFonts w:ascii="Times New Roman" w:hAnsi="Times New Roman"/>
                <w:sz w:val="20"/>
                <w:szCs w:val="20"/>
              </w:rPr>
              <w:t>Щербович</w:t>
            </w:r>
            <w:proofErr w:type="spellEnd"/>
            <w:r>
              <w:rPr>
                <w:rFonts w:ascii="Times New Roman" w:hAnsi="Times New Roman"/>
                <w:sz w:val="20"/>
                <w:szCs w:val="20"/>
              </w:rPr>
              <w:t xml:space="preserve"> Иосиф Александрович</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r w:rsidR="009C470E" w:rsidTr="009C470E">
        <w:tc>
          <w:tcPr>
            <w:tcW w:w="81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58</w:t>
            </w:r>
          </w:p>
        </w:tc>
        <w:tc>
          <w:tcPr>
            <w:tcW w:w="5687" w:type="dxa"/>
            <w:tcBorders>
              <w:top w:val="single" w:sz="4" w:space="0" w:color="auto"/>
              <w:left w:val="single" w:sz="4" w:space="0" w:color="auto"/>
              <w:bottom w:val="single" w:sz="4" w:space="0" w:color="auto"/>
              <w:right w:val="single" w:sz="4" w:space="0" w:color="auto"/>
            </w:tcBorders>
            <w:hideMark/>
          </w:tcPr>
          <w:p w:rsidR="009C470E" w:rsidRDefault="009C470E">
            <w:pPr>
              <w:rPr>
                <w:rFonts w:ascii="Times New Roman" w:hAnsi="Times New Roman"/>
                <w:sz w:val="20"/>
                <w:szCs w:val="20"/>
              </w:rPr>
            </w:pPr>
            <w:r>
              <w:rPr>
                <w:rFonts w:ascii="Times New Roman" w:hAnsi="Times New Roman"/>
                <w:sz w:val="20"/>
                <w:szCs w:val="20"/>
              </w:rPr>
              <w:t xml:space="preserve">Яковлев Иван Петрович </w:t>
            </w:r>
          </w:p>
        </w:tc>
        <w:tc>
          <w:tcPr>
            <w:tcW w:w="3810" w:type="dxa"/>
            <w:tcBorders>
              <w:top w:val="single" w:sz="4" w:space="0" w:color="auto"/>
              <w:left w:val="single" w:sz="4" w:space="0" w:color="auto"/>
              <w:bottom w:val="single" w:sz="4" w:space="0" w:color="auto"/>
              <w:right w:val="single" w:sz="4" w:space="0" w:color="auto"/>
            </w:tcBorders>
            <w:hideMark/>
          </w:tcPr>
          <w:p w:rsidR="009C470E" w:rsidRDefault="009C470E">
            <w:r>
              <w:rPr>
                <w:rFonts w:ascii="Times New Roman" w:hAnsi="Times New Roman" w:cs="Times New Roman"/>
                <w:sz w:val="20"/>
                <w:szCs w:val="20"/>
              </w:rPr>
              <w:t>8,20</w:t>
            </w:r>
          </w:p>
        </w:tc>
      </w:tr>
    </w:tbl>
    <w:p w:rsidR="009C470E" w:rsidRDefault="009C470E" w:rsidP="009C470E">
      <w:pPr>
        <w:spacing w:after="0" w:line="240" w:lineRule="auto"/>
        <w:jc w:val="both"/>
        <w:rPr>
          <w:rFonts w:ascii="Times New Roman" w:eastAsia="Times New Roman" w:hAnsi="Times New Roman" w:cs="Times New Roman"/>
          <w:sz w:val="20"/>
          <w:szCs w:val="20"/>
          <w:lang w:eastAsia="ru-RU"/>
        </w:rPr>
      </w:pPr>
      <w:bookmarkStart w:id="0" w:name="_GoBack"/>
      <w:bookmarkEnd w:id="0"/>
      <w:r>
        <w:rPr>
          <w:sz w:val="20"/>
          <w:szCs w:val="20"/>
        </w:rPr>
        <w:t xml:space="preserve">     </w:t>
      </w:r>
      <w:r>
        <w:rPr>
          <w:rFonts w:ascii="Times New Roman" w:eastAsia="Times New Roman" w:hAnsi="Times New Roman" w:cs="Times New Roman"/>
          <w:sz w:val="20"/>
          <w:szCs w:val="20"/>
          <w:lang w:eastAsia="ru-RU"/>
        </w:rPr>
        <w:t>В течение трех месяцев со дня публикации  настоящего извещения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сельского поселения Бобровка муниципального района Кинельский Самарской области (по адресу: 446406, Самарская область, Кинельский район, с. Бобровка, ул. Кирова, д. 28</w:t>
      </w:r>
      <w:proofErr w:type="gramStart"/>
      <w:r>
        <w:rPr>
          <w:rFonts w:ascii="Times New Roman" w:eastAsia="Times New Roman" w:hAnsi="Times New Roman" w:cs="Times New Roman"/>
          <w:sz w:val="20"/>
          <w:szCs w:val="20"/>
          <w:lang w:eastAsia="ru-RU"/>
        </w:rPr>
        <w:t xml:space="preserve"> В</w:t>
      </w:r>
      <w:proofErr w:type="gramEnd"/>
      <w:r>
        <w:rPr>
          <w:rFonts w:ascii="Times New Roman" w:eastAsia="Times New Roman" w:hAnsi="Times New Roman" w:cs="Times New Roman"/>
          <w:sz w:val="20"/>
          <w:szCs w:val="20"/>
          <w:lang w:eastAsia="ru-RU"/>
        </w:rPr>
        <w:t xml:space="preserve">, тел. </w:t>
      </w:r>
    </w:p>
    <w:p w:rsidR="009C470E" w:rsidRDefault="009C470E" w:rsidP="009C470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 (84663)3-25-53, 8 (84663)3-25-61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    </w:t>
      </w:r>
    </w:p>
    <w:p w:rsidR="009C470E" w:rsidRDefault="009C470E" w:rsidP="009C470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Общее собрание участников общей долевой собственности на земельный участок из земель сельскохозяйственного назначения, расположенный на  территории сельского поселения Бобровка муниципального района Кинельский Самарской области, на землях бывшего колхоза имени Кирова, кадастровый номер 63:22:0000000:235, состоится </w:t>
      </w:r>
      <w:r>
        <w:rPr>
          <w:rFonts w:ascii="Times New Roman" w:eastAsia="Times New Roman" w:hAnsi="Times New Roman" w:cs="Times New Roman"/>
          <w:b/>
          <w:sz w:val="20"/>
          <w:szCs w:val="20"/>
          <w:lang w:eastAsia="ru-RU"/>
        </w:rPr>
        <w:t>21 февраля 2023 года</w:t>
      </w:r>
      <w:r>
        <w:rPr>
          <w:rFonts w:ascii="Times New Roman" w:eastAsia="Times New Roman" w:hAnsi="Times New Roman" w:cs="Times New Roman"/>
          <w:sz w:val="20"/>
          <w:szCs w:val="20"/>
          <w:lang w:eastAsia="ru-RU"/>
        </w:rPr>
        <w:t xml:space="preserve"> по адресу: 446406, Самарская область, Кинельский район, с. Бобровка, ул. Кирова, д. 28 Г – здание СДК.</w:t>
      </w:r>
      <w:proofErr w:type="gramEnd"/>
    </w:p>
    <w:p w:rsidR="009C470E" w:rsidRDefault="009C470E" w:rsidP="009C470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Время начала регистрации лиц, имеющих право на участие в собрании: 10 час. 30 мин.</w:t>
      </w:r>
    </w:p>
    <w:p w:rsidR="009C470E" w:rsidRDefault="009C470E" w:rsidP="009C470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Время открытия собрания: 11 час. 00 мин. </w:t>
      </w:r>
    </w:p>
    <w:p w:rsidR="009C470E" w:rsidRDefault="009C470E" w:rsidP="009C470E">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Повестка собрания:</w:t>
      </w:r>
    </w:p>
    <w:p w:rsidR="009C470E" w:rsidRDefault="009C470E" w:rsidP="009C470E">
      <w:pPr>
        <w:pStyle w:val="a7"/>
        <w:numPr>
          <w:ilvl w:val="0"/>
          <w:numId w:val="3"/>
        </w:numPr>
        <w:jc w:val="both"/>
        <w:rPr>
          <w:sz w:val="20"/>
          <w:szCs w:val="20"/>
        </w:rPr>
      </w:pPr>
      <w:r>
        <w:rPr>
          <w:sz w:val="20"/>
          <w:szCs w:val="20"/>
        </w:rPr>
        <w:t>Избрание председателя и секретаря общего собрания.</w:t>
      </w:r>
    </w:p>
    <w:p w:rsidR="009C470E" w:rsidRDefault="009C470E" w:rsidP="009C470E">
      <w:pPr>
        <w:pStyle w:val="a7"/>
        <w:numPr>
          <w:ilvl w:val="0"/>
          <w:numId w:val="3"/>
        </w:numPr>
        <w:jc w:val="both"/>
        <w:rPr>
          <w:sz w:val="20"/>
          <w:szCs w:val="20"/>
        </w:rPr>
      </w:pPr>
      <w:r>
        <w:rPr>
          <w:sz w:val="20"/>
          <w:szCs w:val="20"/>
        </w:rPr>
        <w:t>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9C470E" w:rsidRDefault="009C470E" w:rsidP="009C470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 документами по вопросам, вынесенным на обсуждение общего собрания, можно ознакомиться по адресу: 446406, Самарская область, Кинельский район, </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Бобровка</w:t>
      </w:r>
      <w:proofErr w:type="gramEnd"/>
      <w:r>
        <w:rPr>
          <w:rFonts w:ascii="Times New Roman" w:eastAsia="Times New Roman" w:hAnsi="Times New Roman" w:cs="Times New Roman"/>
          <w:sz w:val="20"/>
          <w:szCs w:val="20"/>
          <w:lang w:eastAsia="ru-RU"/>
        </w:rPr>
        <w:t>, ул. Кирова, д. 28 В.</w:t>
      </w:r>
    </w:p>
    <w:p w:rsidR="009C470E" w:rsidRDefault="009C470E" w:rsidP="009C470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 участию в голосовании по вопросам повестки дня допускаются лица, предоставившие документы, удостоверяющие личность, и правоустанавливающие документы на указанный земельный участок, а также документы, удостоверяющие полномочия доверенного лица.</w:t>
      </w:r>
    </w:p>
    <w:p w:rsidR="009C470E" w:rsidRDefault="009C470E" w:rsidP="009C470E">
      <w:pPr>
        <w:spacing w:after="0" w:line="240" w:lineRule="auto"/>
        <w:jc w:val="both"/>
        <w:rPr>
          <w:rFonts w:ascii="Times New Roman" w:eastAsia="Times New Roman" w:hAnsi="Times New Roman" w:cs="Times New Roman"/>
          <w:sz w:val="20"/>
          <w:szCs w:val="20"/>
          <w:lang w:eastAsia="ru-RU"/>
        </w:rPr>
      </w:pPr>
    </w:p>
    <w:p w:rsidR="0052351C" w:rsidRPr="007C4D38" w:rsidRDefault="0052351C" w:rsidP="0052351C">
      <w:pPr>
        <w:spacing w:after="0" w:line="240" w:lineRule="auto"/>
        <w:jc w:val="both"/>
        <w:rPr>
          <w:rFonts w:ascii="Times New Roman" w:eastAsia="Times New Roman" w:hAnsi="Times New Roman" w:cs="Times New Roman"/>
          <w:sz w:val="20"/>
          <w:szCs w:val="20"/>
          <w:lang w:eastAsia="ru-RU"/>
        </w:rPr>
      </w:pPr>
      <w:r w:rsidRPr="007C4D38">
        <w:rPr>
          <w:rFonts w:ascii="Times New Roman" w:eastAsia="Times New Roman" w:hAnsi="Times New Roman" w:cs="Times New Roman"/>
          <w:sz w:val="20"/>
          <w:szCs w:val="20"/>
          <w:lang w:eastAsia="ru-RU"/>
        </w:rPr>
        <w:tab/>
      </w:r>
    </w:p>
    <w:p w:rsidR="0052351C" w:rsidRPr="007C4D38" w:rsidRDefault="0052351C" w:rsidP="0052351C">
      <w:pPr>
        <w:rPr>
          <w:rFonts w:ascii="Times New Roman" w:hAnsi="Times New Roman" w:cs="Times New Roman"/>
          <w:sz w:val="20"/>
          <w:szCs w:val="20"/>
        </w:rPr>
      </w:pPr>
    </w:p>
    <w:p w:rsidR="0052351C" w:rsidRPr="007C4D38" w:rsidRDefault="0052351C" w:rsidP="0052351C">
      <w:pPr>
        <w:rPr>
          <w:rFonts w:ascii="Times New Roman" w:hAnsi="Times New Roman" w:cs="Times New Roman"/>
          <w:sz w:val="20"/>
          <w:szCs w:val="20"/>
        </w:rPr>
      </w:pPr>
    </w:p>
    <w:p w:rsidR="0052351C" w:rsidRPr="007C4D38" w:rsidRDefault="0052351C" w:rsidP="0052351C">
      <w:pPr>
        <w:rPr>
          <w:rFonts w:ascii="Times New Roman" w:hAnsi="Times New Roman" w:cs="Times New Roman"/>
          <w:sz w:val="20"/>
          <w:szCs w:val="20"/>
        </w:rPr>
      </w:pPr>
    </w:p>
    <w:p w:rsidR="007C4D38" w:rsidRPr="00257DDC" w:rsidRDefault="007C4D38" w:rsidP="0052351C">
      <w:pPr>
        <w:spacing w:after="0" w:line="240" w:lineRule="auto"/>
        <w:jc w:val="both"/>
        <w:rPr>
          <w:rFonts w:ascii="Times New Roman" w:eastAsia="Times New Roman" w:hAnsi="Times New Roman" w:cs="Times New Roman"/>
          <w:sz w:val="20"/>
          <w:szCs w:val="20"/>
          <w:lang w:eastAsia="ru-RU"/>
        </w:rPr>
      </w:pPr>
    </w:p>
    <w:p w:rsidR="00257DDC" w:rsidRDefault="00257DDC" w:rsidP="001E01B0">
      <w:pPr>
        <w:spacing w:after="0" w:line="240" w:lineRule="auto"/>
        <w:jc w:val="both"/>
        <w:rPr>
          <w:rFonts w:ascii="Times New Roman" w:eastAsia="Times New Roman" w:hAnsi="Times New Roman" w:cs="Times New Roman"/>
          <w:sz w:val="20"/>
          <w:szCs w:val="20"/>
          <w:lang w:eastAsia="ru-RU"/>
        </w:rPr>
      </w:pPr>
    </w:p>
    <w:sectPr w:rsidR="00257DDC" w:rsidSect="00D8364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97FA9"/>
    <w:multiLevelType w:val="hybridMultilevel"/>
    <w:tmpl w:val="292E4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0861C6"/>
    <w:multiLevelType w:val="hybridMultilevel"/>
    <w:tmpl w:val="BA84D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savePreviewPicture/>
  <w:compat/>
  <w:rsids>
    <w:rsidRoot w:val="00E209A4"/>
    <w:rsid w:val="000137C2"/>
    <w:rsid w:val="00016520"/>
    <w:rsid w:val="00023F56"/>
    <w:rsid w:val="00026BFB"/>
    <w:rsid w:val="000365EE"/>
    <w:rsid w:val="00053A71"/>
    <w:rsid w:val="00090AE8"/>
    <w:rsid w:val="000F3061"/>
    <w:rsid w:val="00107712"/>
    <w:rsid w:val="00110631"/>
    <w:rsid w:val="0011423D"/>
    <w:rsid w:val="001159D9"/>
    <w:rsid w:val="00124A87"/>
    <w:rsid w:val="00125803"/>
    <w:rsid w:val="001353F6"/>
    <w:rsid w:val="00160F65"/>
    <w:rsid w:val="001846DA"/>
    <w:rsid w:val="00195C20"/>
    <w:rsid w:val="001A06C4"/>
    <w:rsid w:val="001D3985"/>
    <w:rsid w:val="001E01B0"/>
    <w:rsid w:val="00237188"/>
    <w:rsid w:val="00257DDC"/>
    <w:rsid w:val="002820DE"/>
    <w:rsid w:val="002D7D03"/>
    <w:rsid w:val="0030269B"/>
    <w:rsid w:val="00311EC4"/>
    <w:rsid w:val="003137EA"/>
    <w:rsid w:val="00326D68"/>
    <w:rsid w:val="00360440"/>
    <w:rsid w:val="003911FD"/>
    <w:rsid w:val="003A26F0"/>
    <w:rsid w:val="003C4653"/>
    <w:rsid w:val="003E617B"/>
    <w:rsid w:val="003E7E7D"/>
    <w:rsid w:val="0040428E"/>
    <w:rsid w:val="00405B8E"/>
    <w:rsid w:val="00406844"/>
    <w:rsid w:val="004759E6"/>
    <w:rsid w:val="0048006B"/>
    <w:rsid w:val="004857FB"/>
    <w:rsid w:val="004A7C1B"/>
    <w:rsid w:val="004E3996"/>
    <w:rsid w:val="004F7412"/>
    <w:rsid w:val="0052351C"/>
    <w:rsid w:val="00566C07"/>
    <w:rsid w:val="0057748A"/>
    <w:rsid w:val="00591C04"/>
    <w:rsid w:val="005C32A1"/>
    <w:rsid w:val="005C56EE"/>
    <w:rsid w:val="006218F4"/>
    <w:rsid w:val="00637B2F"/>
    <w:rsid w:val="00641F19"/>
    <w:rsid w:val="00673D69"/>
    <w:rsid w:val="00674E65"/>
    <w:rsid w:val="006A12A0"/>
    <w:rsid w:val="006D2964"/>
    <w:rsid w:val="00712C93"/>
    <w:rsid w:val="00713F9F"/>
    <w:rsid w:val="00786F7E"/>
    <w:rsid w:val="007B4C7E"/>
    <w:rsid w:val="007B780B"/>
    <w:rsid w:val="007C4D38"/>
    <w:rsid w:val="007F746F"/>
    <w:rsid w:val="008C6319"/>
    <w:rsid w:val="008E7B00"/>
    <w:rsid w:val="00950C58"/>
    <w:rsid w:val="00983E49"/>
    <w:rsid w:val="00991906"/>
    <w:rsid w:val="009C470E"/>
    <w:rsid w:val="009E43E8"/>
    <w:rsid w:val="009F2E40"/>
    <w:rsid w:val="00A05A6A"/>
    <w:rsid w:val="00A10EEA"/>
    <w:rsid w:val="00A32E8D"/>
    <w:rsid w:val="00A56ED9"/>
    <w:rsid w:val="00A827F3"/>
    <w:rsid w:val="00A82877"/>
    <w:rsid w:val="00A934BB"/>
    <w:rsid w:val="00AA6349"/>
    <w:rsid w:val="00AE6DDB"/>
    <w:rsid w:val="00BD6E54"/>
    <w:rsid w:val="00C34DC8"/>
    <w:rsid w:val="00C55757"/>
    <w:rsid w:val="00CE60B1"/>
    <w:rsid w:val="00CF3661"/>
    <w:rsid w:val="00D03227"/>
    <w:rsid w:val="00D032AB"/>
    <w:rsid w:val="00D04A19"/>
    <w:rsid w:val="00D0503A"/>
    <w:rsid w:val="00D058FF"/>
    <w:rsid w:val="00D11299"/>
    <w:rsid w:val="00D1297E"/>
    <w:rsid w:val="00D33CEA"/>
    <w:rsid w:val="00D8364F"/>
    <w:rsid w:val="00DD207D"/>
    <w:rsid w:val="00DE160E"/>
    <w:rsid w:val="00E132AD"/>
    <w:rsid w:val="00E209A4"/>
    <w:rsid w:val="00E3302B"/>
    <w:rsid w:val="00E76239"/>
    <w:rsid w:val="00EA4580"/>
    <w:rsid w:val="00EA7EEC"/>
    <w:rsid w:val="00EB174F"/>
    <w:rsid w:val="00F165C9"/>
    <w:rsid w:val="00F465AA"/>
    <w:rsid w:val="00F57AC4"/>
    <w:rsid w:val="00F67B7B"/>
    <w:rsid w:val="00F8054D"/>
    <w:rsid w:val="00FD6190"/>
    <w:rsid w:val="00FE2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EA"/>
  </w:style>
  <w:style w:type="paragraph" w:styleId="1">
    <w:name w:val="heading 1"/>
    <w:aliases w:val="Знак Знак,Знак Знак Знак Знак Знак Знак Знак Знак Знак,Знак Знак Знак Знак Знак Знак Знак Знак Знак Знак,Знак Знак Знак,Знак Знак Знак Знак, Знак Знак, Знак Знак Знак Знак Знак Знак Знак Знак Знак, Знак Знак Знак Знак, Знак Знак Знак"/>
    <w:basedOn w:val="a"/>
    <w:next w:val="a"/>
    <w:link w:val="10"/>
    <w:qFormat/>
    <w:rsid w:val="00D8364F"/>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C4D38"/>
    <w:pPr>
      <w:spacing w:after="0" w:line="240" w:lineRule="auto"/>
    </w:pPr>
  </w:style>
  <w:style w:type="character" w:styleId="a5">
    <w:name w:val="Hyperlink"/>
    <w:basedOn w:val="a0"/>
    <w:uiPriority w:val="99"/>
    <w:unhideWhenUsed/>
    <w:rsid w:val="007C4D38"/>
    <w:rPr>
      <w:color w:val="0000FF" w:themeColor="hyperlink"/>
      <w:u w:val="single"/>
    </w:rPr>
  </w:style>
  <w:style w:type="paragraph" w:styleId="a6">
    <w:name w:val="Normal (Web)"/>
    <w:basedOn w:val="a"/>
    <w:uiPriority w:val="99"/>
    <w:semiHidden/>
    <w:unhideWhenUsed/>
    <w:rsid w:val="007C4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C4D38"/>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1E01B0"/>
    <w:rPr>
      <w:sz w:val="16"/>
      <w:szCs w:val="16"/>
    </w:rPr>
  </w:style>
  <w:style w:type="paragraph" w:styleId="a9">
    <w:name w:val="annotation text"/>
    <w:basedOn w:val="a"/>
    <w:link w:val="aa"/>
    <w:uiPriority w:val="99"/>
    <w:semiHidden/>
    <w:unhideWhenUsed/>
    <w:rsid w:val="001E01B0"/>
    <w:pPr>
      <w:spacing w:line="240" w:lineRule="auto"/>
    </w:pPr>
    <w:rPr>
      <w:sz w:val="20"/>
      <w:szCs w:val="20"/>
    </w:rPr>
  </w:style>
  <w:style w:type="character" w:customStyle="1" w:styleId="aa">
    <w:name w:val="Текст примечания Знак"/>
    <w:basedOn w:val="a0"/>
    <w:link w:val="a9"/>
    <w:uiPriority w:val="99"/>
    <w:semiHidden/>
    <w:rsid w:val="001E01B0"/>
    <w:rPr>
      <w:sz w:val="20"/>
      <w:szCs w:val="20"/>
    </w:rPr>
  </w:style>
  <w:style w:type="paragraph" w:styleId="ab">
    <w:name w:val="annotation subject"/>
    <w:basedOn w:val="a9"/>
    <w:next w:val="a9"/>
    <w:link w:val="ac"/>
    <w:uiPriority w:val="99"/>
    <w:semiHidden/>
    <w:unhideWhenUsed/>
    <w:rsid w:val="001E01B0"/>
    <w:rPr>
      <w:b/>
      <w:bCs/>
    </w:rPr>
  </w:style>
  <w:style w:type="character" w:customStyle="1" w:styleId="ac">
    <w:name w:val="Тема примечания Знак"/>
    <w:basedOn w:val="aa"/>
    <w:link w:val="ab"/>
    <w:uiPriority w:val="99"/>
    <w:semiHidden/>
    <w:rsid w:val="001E01B0"/>
    <w:rPr>
      <w:b/>
      <w:bCs/>
    </w:rPr>
  </w:style>
  <w:style w:type="paragraph" w:styleId="ad">
    <w:name w:val="Balloon Text"/>
    <w:basedOn w:val="a"/>
    <w:link w:val="ae"/>
    <w:uiPriority w:val="99"/>
    <w:semiHidden/>
    <w:unhideWhenUsed/>
    <w:rsid w:val="001E01B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E01B0"/>
    <w:rPr>
      <w:rFonts w:ascii="Tahoma" w:hAnsi="Tahoma" w:cs="Tahoma"/>
      <w:sz w:val="16"/>
      <w:szCs w:val="16"/>
    </w:rPr>
  </w:style>
  <w:style w:type="character" w:customStyle="1" w:styleId="markedcontent">
    <w:name w:val="markedcontent"/>
    <w:basedOn w:val="a0"/>
    <w:rsid w:val="00257DDC"/>
  </w:style>
  <w:style w:type="character" w:customStyle="1" w:styleId="10">
    <w:name w:val="Заголовок 1 Знак"/>
    <w:aliases w:val="Знак Знак Знак1,Знак Знак Знак Знак Знак Знак Знак Знак Знак Знак1,Знак Знак Знак Знак Знак Знак Знак Знак Знак Знак Знак,Знак Знак Знак Знак1,Знак Знак Знак Знак Знак, Знак Знак Знак1, Знак Знак Знак Знак Знак Знак Знак Знак Знак Знак"/>
    <w:basedOn w:val="a0"/>
    <w:link w:val="1"/>
    <w:rsid w:val="00D8364F"/>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667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7C0AD-10CE-4C92-AE39-AB0AD6B4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2022-11-03T06:13:00Z</cp:lastPrinted>
  <dcterms:created xsi:type="dcterms:W3CDTF">2022-11-09T05:41:00Z</dcterms:created>
  <dcterms:modified xsi:type="dcterms:W3CDTF">2022-11-09T05:41:00Z</dcterms:modified>
</cp:coreProperties>
</file>