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F61" w:rsidRDefault="00813F61" w:rsidP="00813F61">
      <w:pPr>
        <w:spacing w:after="0" w:line="240" w:lineRule="auto"/>
        <w:contextualSpacing/>
        <w:jc w:val="center"/>
        <w:rPr>
          <w:rFonts w:ascii="Times New Roman" w:eastAsia="Calibri" w:hAnsi="Times New Roman" w:cs="Times New Roman"/>
          <w:bCs/>
          <w:sz w:val="24"/>
          <w:szCs w:val="24"/>
        </w:rPr>
      </w:pPr>
      <w:bookmarkStart w:id="0" w:name="_GoBack"/>
      <w:bookmarkEnd w:id="0"/>
      <w:r w:rsidRPr="00813F61">
        <w:rPr>
          <w:rFonts w:ascii="Times New Roman" w:eastAsia="Calibri" w:hAnsi="Times New Roman" w:cs="Times New Roman"/>
          <w:bCs/>
          <w:sz w:val="24"/>
          <w:szCs w:val="24"/>
        </w:rPr>
        <w:t xml:space="preserve">                                                                   </w:t>
      </w:r>
    </w:p>
    <w:p w:rsidR="00813F61" w:rsidRDefault="00813F61" w:rsidP="00813F61">
      <w:pPr>
        <w:spacing w:after="0" w:line="240" w:lineRule="auto"/>
        <w:contextualSpacing/>
        <w:jc w:val="center"/>
        <w:rPr>
          <w:rFonts w:ascii="Times New Roman" w:eastAsia="Calibri" w:hAnsi="Times New Roman" w:cs="Times New Roman"/>
          <w:bCs/>
          <w:sz w:val="24"/>
          <w:szCs w:val="24"/>
        </w:rPr>
      </w:pPr>
    </w:p>
    <w:p w:rsidR="00813F61" w:rsidRDefault="00813F61" w:rsidP="00813F61">
      <w:pPr>
        <w:spacing w:after="0" w:line="240" w:lineRule="auto"/>
        <w:contextualSpacing/>
        <w:jc w:val="center"/>
        <w:rPr>
          <w:rFonts w:ascii="Times New Roman" w:eastAsia="Calibri" w:hAnsi="Times New Roman" w:cs="Times New Roman"/>
          <w:bCs/>
          <w:sz w:val="24"/>
          <w:szCs w:val="24"/>
        </w:rPr>
      </w:pPr>
    </w:p>
    <w:p w:rsidR="00813F61" w:rsidRPr="00813F61" w:rsidRDefault="00813F61" w:rsidP="00813F61">
      <w:pPr>
        <w:spacing w:after="0" w:line="240" w:lineRule="auto"/>
        <w:contextualSpacing/>
        <w:jc w:val="right"/>
        <w:rPr>
          <w:rFonts w:ascii="Times New Roman" w:eastAsia="Calibri" w:hAnsi="Times New Roman" w:cs="Times New Roman"/>
          <w:bCs/>
          <w:sz w:val="24"/>
          <w:szCs w:val="24"/>
        </w:rPr>
      </w:pPr>
      <w:r w:rsidRPr="00813F61">
        <w:rPr>
          <w:rFonts w:ascii="Times New Roman" w:eastAsia="Calibri" w:hAnsi="Times New Roman" w:cs="Times New Roman"/>
          <w:bCs/>
          <w:sz w:val="24"/>
          <w:szCs w:val="24"/>
        </w:rPr>
        <w:t xml:space="preserve"> Приложение </w:t>
      </w:r>
    </w:p>
    <w:p w:rsidR="00813F61" w:rsidRPr="00813F61" w:rsidRDefault="00813F61" w:rsidP="00813F61">
      <w:pPr>
        <w:spacing w:after="0" w:line="240" w:lineRule="auto"/>
        <w:jc w:val="right"/>
        <w:rPr>
          <w:rFonts w:ascii="Times New Roman" w:eastAsia="Calibri" w:hAnsi="Times New Roman" w:cs="Times New Roman"/>
          <w:sz w:val="24"/>
          <w:szCs w:val="24"/>
        </w:rPr>
      </w:pPr>
      <w:r w:rsidRPr="00813F61">
        <w:rPr>
          <w:rFonts w:ascii="Times New Roman" w:eastAsia="Calibri" w:hAnsi="Times New Roman" w:cs="Times New Roman"/>
          <w:sz w:val="24"/>
          <w:szCs w:val="24"/>
        </w:rPr>
        <w:t>к Постановлению администрации</w:t>
      </w:r>
    </w:p>
    <w:p w:rsidR="00813F61" w:rsidRPr="00813F61" w:rsidRDefault="00813F61" w:rsidP="00813F61">
      <w:pPr>
        <w:spacing w:after="0" w:line="240" w:lineRule="auto"/>
        <w:jc w:val="right"/>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сельского поселения </w:t>
      </w:r>
      <w:proofErr w:type="spellStart"/>
      <w:r w:rsidRPr="00813F61">
        <w:rPr>
          <w:rFonts w:ascii="Times New Roman" w:eastAsia="Calibri" w:hAnsi="Times New Roman" w:cs="Times New Roman"/>
          <w:sz w:val="24"/>
          <w:szCs w:val="24"/>
        </w:rPr>
        <w:t>Кинельский</w:t>
      </w:r>
      <w:proofErr w:type="spellEnd"/>
    </w:p>
    <w:p w:rsidR="00813F61" w:rsidRPr="00813F61" w:rsidRDefault="00813F61" w:rsidP="00813F61">
      <w:pPr>
        <w:spacing w:after="0" w:line="240" w:lineRule="auto"/>
        <w:jc w:val="right"/>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муниципального района </w:t>
      </w:r>
      <w:proofErr w:type="spellStart"/>
      <w:r w:rsidRPr="00813F61">
        <w:rPr>
          <w:rFonts w:ascii="Times New Roman" w:eastAsia="Calibri" w:hAnsi="Times New Roman" w:cs="Times New Roman"/>
          <w:sz w:val="24"/>
          <w:szCs w:val="24"/>
        </w:rPr>
        <w:t>Кинельский</w:t>
      </w:r>
      <w:proofErr w:type="spellEnd"/>
    </w:p>
    <w:p w:rsidR="00813F61" w:rsidRPr="00813F61" w:rsidRDefault="00813F61" w:rsidP="00813F61">
      <w:pPr>
        <w:spacing w:after="0" w:line="240" w:lineRule="auto"/>
        <w:jc w:val="right"/>
        <w:rPr>
          <w:rFonts w:ascii="Times New Roman" w:eastAsia="Calibri" w:hAnsi="Times New Roman" w:cs="Times New Roman"/>
          <w:sz w:val="24"/>
          <w:szCs w:val="24"/>
        </w:rPr>
      </w:pPr>
      <w:r w:rsidRPr="00813F61">
        <w:rPr>
          <w:rFonts w:ascii="Times New Roman" w:eastAsia="Calibri" w:hAnsi="Times New Roman" w:cs="Times New Roman"/>
          <w:sz w:val="24"/>
          <w:szCs w:val="24"/>
        </w:rPr>
        <w:t>Самарской области</w:t>
      </w:r>
    </w:p>
    <w:p w:rsidR="00813F61" w:rsidRPr="00813F61" w:rsidRDefault="00813F61" w:rsidP="00813F61">
      <w:pPr>
        <w:keepNext/>
        <w:keepLines/>
        <w:spacing w:after="0" w:line="240" w:lineRule="auto"/>
        <w:contextualSpacing/>
        <w:jc w:val="right"/>
        <w:textAlignment w:val="baseline"/>
        <w:rPr>
          <w:rFonts w:ascii="Times New Roman" w:eastAsia="Microsoft YaHei" w:hAnsi="Times New Roman" w:cs="Times New Roman"/>
          <w:b/>
          <w:i/>
          <w:caps/>
          <w:kern w:val="28"/>
          <w:sz w:val="28"/>
          <w:szCs w:val="28"/>
          <w:u w:val="single"/>
        </w:rPr>
      </w:pPr>
      <w:r w:rsidRPr="00813F61">
        <w:rPr>
          <w:rFonts w:ascii="Times New Roman" w:eastAsia="Calibri" w:hAnsi="Times New Roman" w:cs="Times New Roman"/>
          <w:sz w:val="24"/>
          <w:szCs w:val="24"/>
          <w:u w:val="single"/>
        </w:rPr>
        <w:t xml:space="preserve">от  17 июня 2025 года  № 57  </w:t>
      </w:r>
    </w:p>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Pr="00813F61" w:rsidRDefault="00813F61" w:rsidP="00813F61">
      <w:pPr>
        <w:keepNext/>
        <w:keepLines/>
        <w:spacing w:after="0" w:line="240" w:lineRule="auto"/>
        <w:contextualSpacing/>
        <w:jc w:val="center"/>
        <w:textAlignment w:val="baseline"/>
        <w:rPr>
          <w:rFonts w:ascii="Times New Roman" w:eastAsia="Microsoft YaHei" w:hAnsi="Times New Roman" w:cs="Times New Roman"/>
          <w:b/>
          <w:i/>
          <w:caps/>
          <w:kern w:val="28"/>
          <w:sz w:val="28"/>
          <w:szCs w:val="28"/>
        </w:rPr>
      </w:pPr>
    </w:p>
    <w:p w:rsidR="00813F61" w:rsidRPr="00813F61" w:rsidRDefault="00813F61" w:rsidP="00813F61">
      <w:pPr>
        <w:keepNext/>
        <w:keepLines/>
        <w:spacing w:after="0" w:line="240" w:lineRule="auto"/>
        <w:contextualSpacing/>
        <w:jc w:val="center"/>
        <w:textAlignment w:val="baseline"/>
        <w:rPr>
          <w:rFonts w:ascii="Times New Roman" w:eastAsia="Microsoft YaHei" w:hAnsi="Times New Roman" w:cs="Times New Roman"/>
          <w:b/>
          <w:i/>
          <w:caps/>
          <w:kern w:val="28"/>
          <w:sz w:val="28"/>
          <w:szCs w:val="28"/>
        </w:rPr>
      </w:pPr>
    </w:p>
    <w:p w:rsidR="00813F61" w:rsidRPr="00813F61" w:rsidRDefault="00813F61" w:rsidP="00813F61">
      <w:pPr>
        <w:keepNext/>
        <w:keepLines/>
        <w:spacing w:after="0" w:line="240" w:lineRule="auto"/>
        <w:contextualSpacing/>
        <w:jc w:val="center"/>
        <w:textAlignment w:val="baseline"/>
        <w:rPr>
          <w:rFonts w:ascii="Calibri" w:eastAsia="Microsoft YaHei" w:hAnsi="Calibri" w:cs="Times New Roman"/>
          <w:b/>
          <w:i/>
          <w:caps/>
          <w:kern w:val="28"/>
          <w:sz w:val="28"/>
          <w:szCs w:val="28"/>
        </w:rPr>
      </w:pPr>
    </w:p>
    <w:p w:rsidR="00813F61" w:rsidRPr="00813F61" w:rsidRDefault="00813F61" w:rsidP="00813F61">
      <w:pPr>
        <w:keepNext/>
        <w:keepLines/>
        <w:spacing w:after="0" w:line="240" w:lineRule="auto"/>
        <w:jc w:val="center"/>
        <w:textAlignment w:val="baseline"/>
        <w:rPr>
          <w:rFonts w:ascii="Calibri" w:eastAsia="Microsoft YaHei" w:hAnsi="Calibri" w:cs="Times New Roman"/>
          <w:b/>
          <w:i/>
          <w:caps/>
          <w:kern w:val="28"/>
          <w:sz w:val="28"/>
          <w:szCs w:val="28"/>
        </w:rPr>
      </w:pPr>
    </w:p>
    <w:p w:rsidR="00813F61" w:rsidRPr="00813F61" w:rsidRDefault="00813F61" w:rsidP="00813F61">
      <w:pPr>
        <w:keepNext/>
        <w:keepLines/>
        <w:spacing w:after="0" w:line="240" w:lineRule="auto"/>
        <w:textAlignment w:val="baseline"/>
        <w:rPr>
          <w:rFonts w:ascii="Calibri" w:eastAsia="Microsoft YaHei" w:hAnsi="Calibri" w:cs="Times New Roman"/>
          <w:b/>
          <w:i/>
          <w:caps/>
          <w:kern w:val="28"/>
          <w:sz w:val="28"/>
          <w:szCs w:val="28"/>
        </w:rPr>
      </w:pPr>
    </w:p>
    <w:p w:rsidR="00813F61" w:rsidRPr="00813F61" w:rsidRDefault="00813F61" w:rsidP="00813F61">
      <w:pPr>
        <w:keepNext/>
        <w:keepLines/>
        <w:spacing w:after="0" w:line="240" w:lineRule="auto"/>
        <w:jc w:val="center"/>
        <w:textAlignment w:val="baseline"/>
        <w:rPr>
          <w:rFonts w:ascii="Calibri" w:eastAsia="Microsoft YaHei" w:hAnsi="Calibri" w:cs="Times New Roman"/>
          <w:b/>
          <w:i/>
          <w:caps/>
          <w:kern w:val="28"/>
          <w:sz w:val="28"/>
          <w:szCs w:val="28"/>
        </w:rPr>
      </w:pPr>
    </w:p>
    <w:p w:rsidR="00813F61" w:rsidRPr="00813F61" w:rsidRDefault="00813F61" w:rsidP="00813F61">
      <w:pPr>
        <w:keepNext/>
        <w:keepLines/>
        <w:spacing w:after="0" w:line="240" w:lineRule="auto"/>
        <w:jc w:val="center"/>
        <w:textAlignment w:val="baseline"/>
        <w:rPr>
          <w:rFonts w:ascii="Times New Roman" w:eastAsia="Microsoft YaHei" w:hAnsi="Times New Roman" w:cs="Times New Roman"/>
          <w:b/>
          <w:caps/>
          <w:kern w:val="28"/>
          <w:sz w:val="36"/>
          <w:szCs w:val="36"/>
        </w:rPr>
      </w:pPr>
      <w:r w:rsidRPr="00813F61">
        <w:rPr>
          <w:rFonts w:ascii="Times New Roman" w:eastAsia="Microsoft YaHei" w:hAnsi="Times New Roman" w:cs="Times New Roman"/>
          <w:b/>
          <w:caps/>
          <w:kern w:val="28"/>
          <w:sz w:val="36"/>
          <w:szCs w:val="36"/>
        </w:rPr>
        <w:t>схема теплоснабжения</w:t>
      </w:r>
    </w:p>
    <w:p w:rsidR="00813F61" w:rsidRPr="00813F61" w:rsidRDefault="00813F61" w:rsidP="00813F61">
      <w:pPr>
        <w:keepNext/>
        <w:keepLines/>
        <w:spacing w:after="0" w:line="240" w:lineRule="auto"/>
        <w:jc w:val="center"/>
        <w:textAlignment w:val="baseline"/>
        <w:rPr>
          <w:rFonts w:ascii="Times New Roman" w:eastAsia="Microsoft YaHei" w:hAnsi="Times New Roman" w:cs="Times New Roman"/>
          <w:b/>
          <w:caps/>
          <w:kern w:val="28"/>
          <w:sz w:val="36"/>
          <w:szCs w:val="36"/>
        </w:rPr>
      </w:pPr>
      <w:r w:rsidRPr="00813F61">
        <w:rPr>
          <w:rFonts w:ascii="Times New Roman" w:eastAsia="Microsoft YaHei" w:hAnsi="Times New Roman" w:cs="Times New Roman"/>
          <w:b/>
          <w:caps/>
          <w:kern w:val="28"/>
          <w:sz w:val="36"/>
          <w:szCs w:val="36"/>
        </w:rPr>
        <w:t>Сельского поселения Кинельский</w:t>
      </w:r>
    </w:p>
    <w:p w:rsidR="00813F61" w:rsidRPr="00813F61" w:rsidRDefault="00813F61" w:rsidP="00813F61">
      <w:pPr>
        <w:keepNext/>
        <w:keepLines/>
        <w:spacing w:after="0" w:line="240" w:lineRule="auto"/>
        <w:jc w:val="center"/>
        <w:textAlignment w:val="baseline"/>
        <w:rPr>
          <w:rFonts w:ascii="Times New Roman" w:eastAsia="Microsoft YaHei" w:hAnsi="Times New Roman" w:cs="Times New Roman"/>
          <w:b/>
          <w:caps/>
          <w:kern w:val="28"/>
          <w:sz w:val="36"/>
          <w:szCs w:val="36"/>
        </w:rPr>
      </w:pPr>
      <w:r w:rsidRPr="00813F61">
        <w:rPr>
          <w:rFonts w:ascii="Times New Roman" w:eastAsia="Microsoft YaHei" w:hAnsi="Times New Roman" w:cs="Times New Roman"/>
          <w:b/>
          <w:caps/>
          <w:kern w:val="28"/>
          <w:sz w:val="36"/>
          <w:szCs w:val="36"/>
        </w:rPr>
        <w:t>муниципального района Кинельский</w:t>
      </w:r>
    </w:p>
    <w:p w:rsidR="00813F61" w:rsidRPr="00813F61" w:rsidRDefault="00813F61" w:rsidP="00813F61">
      <w:pPr>
        <w:keepNext/>
        <w:keepLines/>
        <w:spacing w:after="0" w:line="240" w:lineRule="auto"/>
        <w:jc w:val="center"/>
        <w:textAlignment w:val="baseline"/>
        <w:rPr>
          <w:rFonts w:ascii="Times New Roman" w:eastAsia="Microsoft YaHei" w:hAnsi="Times New Roman" w:cs="Times New Roman"/>
          <w:b/>
          <w:caps/>
          <w:kern w:val="28"/>
          <w:sz w:val="36"/>
          <w:szCs w:val="36"/>
        </w:rPr>
      </w:pPr>
      <w:r w:rsidRPr="00813F61">
        <w:rPr>
          <w:rFonts w:ascii="Times New Roman" w:eastAsia="Microsoft YaHei" w:hAnsi="Times New Roman" w:cs="Times New Roman"/>
          <w:b/>
          <w:caps/>
          <w:kern w:val="28"/>
          <w:sz w:val="36"/>
          <w:szCs w:val="36"/>
        </w:rPr>
        <w:t>Самарской области</w:t>
      </w:r>
    </w:p>
    <w:p w:rsidR="00813F61" w:rsidRPr="00813F61" w:rsidRDefault="00813F61" w:rsidP="00813F61">
      <w:pPr>
        <w:keepNext/>
        <w:keepLines/>
        <w:spacing w:after="0" w:line="240" w:lineRule="auto"/>
        <w:jc w:val="center"/>
        <w:textAlignment w:val="baseline"/>
        <w:rPr>
          <w:rFonts w:ascii="Times New Roman" w:eastAsia="Microsoft YaHei" w:hAnsi="Times New Roman" w:cs="Times New Roman"/>
          <w:b/>
          <w:caps/>
          <w:kern w:val="28"/>
          <w:sz w:val="36"/>
          <w:szCs w:val="36"/>
        </w:rPr>
      </w:pPr>
      <w:r w:rsidRPr="00813F61">
        <w:rPr>
          <w:rFonts w:ascii="Times New Roman" w:eastAsia="Microsoft YaHei" w:hAnsi="Times New Roman" w:cs="Times New Roman"/>
          <w:b/>
          <w:caps/>
          <w:kern w:val="28"/>
          <w:sz w:val="36"/>
          <w:szCs w:val="36"/>
        </w:rPr>
        <w:t>НА ПЕРИОД С 2023 ПО 2038 годы</w:t>
      </w:r>
    </w:p>
    <w:p w:rsidR="00813F61" w:rsidRPr="00813F61" w:rsidRDefault="00813F61" w:rsidP="00813F61">
      <w:pPr>
        <w:keepNext/>
        <w:keepLines/>
        <w:spacing w:after="0" w:line="240" w:lineRule="auto"/>
        <w:jc w:val="center"/>
        <w:textAlignment w:val="baseline"/>
        <w:rPr>
          <w:rFonts w:ascii="Calibri" w:eastAsia="Microsoft YaHei" w:hAnsi="Calibri" w:cs="Times New Roman"/>
          <w:b/>
          <w:i/>
          <w:caps/>
          <w:kern w:val="28"/>
          <w:sz w:val="32"/>
          <w:szCs w:val="32"/>
        </w:rPr>
      </w:pPr>
    </w:p>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sz w:val="28"/>
          <w:szCs w:val="28"/>
          <w:lang w:val="en-US"/>
        </w:rPr>
      </w:pPr>
      <w:r w:rsidRPr="00813F61">
        <w:rPr>
          <w:rFonts w:ascii="Times New Roman" w:eastAsia="Calibri" w:hAnsi="Times New Roman" w:cs="Times New Roman"/>
          <w:b/>
          <w:sz w:val="28"/>
          <w:szCs w:val="28"/>
        </w:rPr>
        <w:t>СОДЕРЖАНИЕ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8897"/>
        <w:gridCol w:w="709"/>
      </w:tblGrid>
      <w:tr w:rsidR="00813F61" w:rsidRPr="00813F61" w:rsidTr="00837C19">
        <w:trPr>
          <w:trHeight w:val="237"/>
        </w:trPr>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813F61">
              <w:rPr>
                <w:rFonts w:ascii="Times New Roman" w:eastAsia="Calibri" w:hAnsi="Times New Roman" w:cs="Times New Roman"/>
                <w:color w:val="000000"/>
                <w:sz w:val="24"/>
                <w:szCs w:val="24"/>
                <w:lang w:eastAsia="ru-RU"/>
              </w:rPr>
              <w:t>Паспорт схемы</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6</w:t>
            </w:r>
          </w:p>
        </w:tc>
      </w:tr>
      <w:tr w:rsidR="00813F61" w:rsidRPr="00813F61" w:rsidTr="00837C19">
        <w:trPr>
          <w:trHeight w:val="237"/>
        </w:trPr>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autoSpaceDE w:val="0"/>
              <w:autoSpaceDN w:val="0"/>
              <w:adjustRightInd w:val="0"/>
              <w:spacing w:after="0" w:line="240" w:lineRule="auto"/>
              <w:contextualSpacing/>
              <w:jc w:val="both"/>
              <w:rPr>
                <w:rFonts w:ascii="Times New Roman" w:eastAsia="Calibri" w:hAnsi="Times New Roman" w:cs="Times New Roman"/>
                <w:bCs/>
                <w:color w:val="000000"/>
                <w:sz w:val="24"/>
                <w:szCs w:val="24"/>
                <w:lang w:val="en-US" w:eastAsia="ru-RU"/>
              </w:rPr>
            </w:pPr>
            <w:r w:rsidRPr="00813F61">
              <w:rPr>
                <w:rFonts w:ascii="Times New Roman" w:eastAsia="Calibri" w:hAnsi="Times New Roman" w:cs="Times New Roman"/>
                <w:color w:val="000000"/>
                <w:sz w:val="24"/>
                <w:szCs w:val="24"/>
                <w:lang w:eastAsia="ru-RU"/>
              </w:rPr>
              <w:t>Основные термины и понятия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7</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813F61">
              <w:rPr>
                <w:rFonts w:ascii="Times New Roman" w:eastAsia="Calibri" w:hAnsi="Times New Roman" w:cs="Times New Roman"/>
                <w:color w:val="000000"/>
                <w:sz w:val="24"/>
                <w:szCs w:val="24"/>
                <w:lang w:eastAsia="ru-RU"/>
              </w:rPr>
              <w:t>Введение</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9</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813F61">
              <w:rPr>
                <w:rFonts w:ascii="Times New Roman" w:eastAsia="Calibri" w:hAnsi="Times New Roman" w:cs="Times New Roman"/>
                <w:color w:val="000000"/>
                <w:sz w:val="24"/>
                <w:szCs w:val="24"/>
                <w:lang w:eastAsia="ru-RU"/>
              </w:rPr>
              <w:t>Общая часть</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10</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813F61">
              <w:rPr>
                <w:rFonts w:ascii="Times New Roman" w:eastAsia="Calibri" w:hAnsi="Times New Roman" w:cs="Times New Roman"/>
                <w:color w:val="000000"/>
                <w:sz w:val="24"/>
                <w:szCs w:val="24"/>
                <w:lang w:eastAsia="ru-RU"/>
              </w:rPr>
              <w:t xml:space="preserve">Раздел 1. </w:t>
            </w:r>
            <w:r w:rsidRPr="00813F61">
              <w:rPr>
                <w:rFonts w:ascii="Times New Roman" w:eastAsia="Calibri" w:hAnsi="Times New Roman" w:cs="Times New Roman"/>
                <w:sz w:val="24"/>
                <w:szCs w:val="24"/>
                <w:lang w:eastAsia="ru-RU"/>
              </w:rPr>
              <w:t>Показатели существующего и перспективного спроса на тепловую энергию  (мощность) и теплоноситель в  установленных границах территории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11</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813F61">
              <w:rPr>
                <w:rFonts w:ascii="Times New Roman" w:eastAsia="Calibri" w:hAnsi="Times New Roman" w:cs="Times New Roman"/>
                <w:color w:val="000000"/>
                <w:sz w:val="24"/>
                <w:szCs w:val="24"/>
                <w:lang w:eastAsia="ru-RU"/>
              </w:rPr>
              <w:t xml:space="preserve">1.1 </w:t>
            </w:r>
            <w:r w:rsidRPr="00813F61">
              <w:rPr>
                <w:rFonts w:ascii="Times New Roman" w:eastAsia="Times New Roman" w:hAnsi="Times New Roman" w:cs="Times New Roman"/>
                <w:bCs/>
                <w:iCs/>
                <w:sz w:val="24"/>
                <w:szCs w:val="24"/>
                <w:lang w:eastAsia="ru-RU"/>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11</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813F61">
              <w:rPr>
                <w:rFonts w:ascii="Times New Roman" w:eastAsia="Calibri" w:hAnsi="Times New Roman" w:cs="Times New Roman"/>
                <w:color w:val="000000"/>
                <w:sz w:val="24"/>
                <w:szCs w:val="24"/>
                <w:lang w:eastAsia="ru-RU"/>
              </w:rPr>
              <w:t xml:space="preserve">1.2 </w:t>
            </w:r>
            <w:r w:rsidRPr="00813F61">
              <w:rPr>
                <w:rFonts w:ascii="Times New Roman" w:eastAsia="Times New Roman" w:hAnsi="Times New Roman" w:cs="Times New Roman"/>
                <w:bCs/>
                <w:iCs/>
                <w:sz w:val="24"/>
                <w:szCs w:val="24"/>
                <w:lang w:eastAsia="ru-RU"/>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12</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813F61">
              <w:rPr>
                <w:rFonts w:ascii="Times New Roman" w:eastAsia="Calibri" w:hAnsi="Times New Roman" w:cs="Times New Roman"/>
                <w:color w:val="000000"/>
                <w:sz w:val="24"/>
                <w:szCs w:val="24"/>
                <w:lang w:eastAsia="ru-RU"/>
              </w:rPr>
              <w:t xml:space="preserve">1.3 </w:t>
            </w:r>
            <w:r w:rsidRPr="00813F61">
              <w:rPr>
                <w:rFonts w:ascii="Times New Roman" w:eastAsia="Calibri" w:hAnsi="Times New Roman" w:cs="Times New Roman"/>
                <w:sz w:val="24"/>
                <w:szCs w:val="24"/>
                <w:lang w:eastAsia="ru-RU"/>
              </w:rPr>
              <w:t>Существующие и перспективные объемы потребления тепловой энергии (мощности)  и теплоносителя объектами, расположенными в производственных зонах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14</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color w:val="000000"/>
                <w:sz w:val="24"/>
                <w:szCs w:val="24"/>
                <w:lang w:eastAsia="ru-RU"/>
              </w:rPr>
            </w:pPr>
            <w:r w:rsidRPr="00813F61">
              <w:rPr>
                <w:rFonts w:ascii="Times New Roman" w:eastAsia="Calibri" w:hAnsi="Times New Roman" w:cs="Times New Roman"/>
                <w:color w:val="000000"/>
                <w:sz w:val="24"/>
                <w:szCs w:val="24"/>
                <w:lang w:eastAsia="ru-RU"/>
              </w:rPr>
              <w:t xml:space="preserve">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сельскому поселению </w:t>
            </w:r>
            <w:proofErr w:type="spellStart"/>
            <w:r w:rsidRPr="00813F61">
              <w:rPr>
                <w:rFonts w:ascii="Times New Roman" w:eastAsia="Calibri" w:hAnsi="Times New Roman" w:cs="Times New Roman"/>
                <w:color w:val="000000"/>
                <w:sz w:val="24"/>
                <w:szCs w:val="24"/>
                <w:lang w:eastAsia="ru-RU"/>
              </w:rPr>
              <w:t>Кинельский</w:t>
            </w:r>
            <w:proofErr w:type="spellEnd"/>
            <w:r w:rsidRPr="00813F61">
              <w:rPr>
                <w:rFonts w:ascii="Times New Roman" w:eastAsia="Calibri" w:hAnsi="Times New Roman" w:cs="Times New Roman"/>
                <w:color w:val="000000"/>
                <w:sz w:val="24"/>
                <w:szCs w:val="24"/>
                <w:lang w:eastAsia="ru-RU"/>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14</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813F61">
              <w:rPr>
                <w:rFonts w:ascii="Times New Roman" w:eastAsia="Calibri" w:hAnsi="Times New Roman" w:cs="Times New Roman"/>
                <w:color w:val="000000"/>
                <w:sz w:val="24"/>
                <w:szCs w:val="24"/>
                <w:lang w:eastAsia="ru-RU"/>
              </w:rPr>
              <w:t>Раздел 2. Существующие и перспективные балансы тепловой мощности источников тепловой энергии и тепловой нагрузки потребителей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14</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color w:val="000000"/>
                <w:sz w:val="24"/>
                <w:szCs w:val="24"/>
                <w:lang w:eastAsia="ru-RU"/>
              </w:rPr>
            </w:pPr>
            <w:r w:rsidRPr="00813F61">
              <w:rPr>
                <w:rFonts w:ascii="Times New Roman" w:eastAsia="Calibri" w:hAnsi="Times New Roman" w:cs="Times New Roman"/>
                <w:color w:val="000000"/>
                <w:sz w:val="24"/>
                <w:szCs w:val="24"/>
                <w:lang w:eastAsia="ru-RU"/>
              </w:rPr>
              <w:t>2.1. Описание существующих и перспективных зон действия систем теплоснабжения и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14</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color w:val="000000"/>
                <w:sz w:val="24"/>
                <w:szCs w:val="24"/>
                <w:lang w:eastAsia="ru-RU"/>
              </w:rPr>
            </w:pPr>
            <w:r w:rsidRPr="00813F61">
              <w:rPr>
                <w:rFonts w:ascii="Times New Roman" w:eastAsia="Calibri" w:hAnsi="Times New Roman" w:cs="Times New Roman"/>
                <w:color w:val="000000"/>
                <w:sz w:val="24"/>
                <w:szCs w:val="24"/>
                <w:lang w:eastAsia="ru-RU"/>
              </w:rPr>
              <w:t xml:space="preserve">2.2 </w:t>
            </w:r>
            <w:r w:rsidRPr="00813F61">
              <w:rPr>
                <w:rFonts w:ascii="Times New Roman" w:eastAsia="Times New Roman" w:hAnsi="Times New Roman" w:cs="Times New Roman"/>
                <w:bCs/>
                <w:iCs/>
                <w:color w:val="000000"/>
                <w:sz w:val="24"/>
                <w:szCs w:val="24"/>
                <w:lang w:eastAsia="ru-RU"/>
              </w:rPr>
              <w:t>Описание существующих и перспективных зон  действия индивидуальных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15</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color w:val="000000"/>
                <w:sz w:val="24"/>
                <w:szCs w:val="24"/>
                <w:lang w:eastAsia="ru-RU"/>
              </w:rPr>
            </w:pPr>
            <w:r w:rsidRPr="00813F61">
              <w:rPr>
                <w:rFonts w:ascii="Times New Roman" w:eastAsia="Calibri" w:hAnsi="Times New Roman" w:cs="Times New Roman"/>
                <w:color w:val="000000"/>
                <w:sz w:val="24"/>
                <w:szCs w:val="24"/>
                <w:lang w:eastAsia="ru-RU"/>
              </w:rPr>
              <w:t xml:space="preserve">2.3 </w:t>
            </w:r>
            <w:r w:rsidRPr="00813F61">
              <w:rPr>
                <w:rFonts w:ascii="Times New Roman" w:eastAsia="Times New Roman" w:hAnsi="Times New Roman" w:cs="Times New Roman"/>
                <w:bCs/>
                <w:iCs/>
                <w:color w:val="000000"/>
                <w:sz w:val="24"/>
                <w:szCs w:val="24"/>
                <w:lang w:eastAsia="ru-RU"/>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15</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color w:val="000000"/>
                <w:sz w:val="24"/>
                <w:szCs w:val="24"/>
                <w:lang w:eastAsia="ru-RU"/>
              </w:rPr>
            </w:pPr>
            <w:r w:rsidRPr="00813F61">
              <w:rPr>
                <w:rFonts w:ascii="Times New Roman" w:eastAsia="Calibri" w:hAnsi="Times New Roman" w:cs="Times New Roman"/>
                <w:color w:val="000000"/>
                <w:sz w:val="24"/>
                <w:szCs w:val="24"/>
                <w:lang w:eastAsia="ru-RU"/>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 более  поселений, с указанием величины  тепловой нагрузки для потребителей каждого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16</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color w:val="000000"/>
                <w:sz w:val="24"/>
                <w:szCs w:val="24"/>
                <w:lang w:eastAsia="ru-RU"/>
              </w:rPr>
            </w:pPr>
            <w:r w:rsidRPr="00813F61">
              <w:rPr>
                <w:rFonts w:ascii="Times New Roman" w:eastAsia="Calibri" w:hAnsi="Times New Roman" w:cs="Times New Roman"/>
                <w:color w:val="000000"/>
                <w:sz w:val="24"/>
                <w:szCs w:val="24"/>
                <w:lang w:eastAsia="ru-RU"/>
              </w:rPr>
              <w:t xml:space="preserve"> 2.5. Радиус  эффективного теплоснабжения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16</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color w:val="000000"/>
                <w:sz w:val="24"/>
                <w:szCs w:val="24"/>
                <w:lang w:eastAsia="ru-RU"/>
              </w:rPr>
            </w:pPr>
            <w:r w:rsidRPr="00813F61">
              <w:rPr>
                <w:rFonts w:ascii="Times New Roman" w:eastAsia="Calibri" w:hAnsi="Times New Roman" w:cs="Times New Roman"/>
                <w:color w:val="000000"/>
                <w:sz w:val="24"/>
                <w:szCs w:val="24"/>
                <w:lang w:eastAsia="ru-RU"/>
              </w:rPr>
              <w:t>Раздел 3.  Существующие и перспективные балансы теплоносителя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18</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color w:val="000000"/>
                <w:sz w:val="24"/>
                <w:szCs w:val="24"/>
                <w:lang w:eastAsia="ru-RU"/>
              </w:rPr>
            </w:pPr>
            <w:r w:rsidRPr="00813F61">
              <w:rPr>
                <w:rFonts w:ascii="Times New Roman" w:eastAsia="Calibri" w:hAnsi="Times New Roman" w:cs="Times New Roman"/>
                <w:color w:val="000000"/>
                <w:sz w:val="24"/>
                <w:szCs w:val="24"/>
                <w:lang w:eastAsia="ru-RU"/>
              </w:rPr>
              <w:t xml:space="preserve">3.1 </w:t>
            </w:r>
            <w:r w:rsidRPr="00813F61">
              <w:rPr>
                <w:rFonts w:ascii="Times New Roman" w:eastAsia="Times New Roman" w:hAnsi="Times New Roman" w:cs="Times New Roman"/>
                <w:bCs/>
                <w:iCs/>
                <w:color w:val="000000"/>
                <w:sz w:val="24"/>
                <w:szCs w:val="24"/>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813F61">
              <w:rPr>
                <w:rFonts w:ascii="Times New Roman" w:eastAsia="Times New Roman" w:hAnsi="Times New Roman" w:cs="Times New Roman"/>
                <w:bCs/>
                <w:iCs/>
                <w:color w:val="000000"/>
                <w:sz w:val="24"/>
                <w:szCs w:val="24"/>
                <w:lang w:eastAsia="ru-RU"/>
              </w:rPr>
              <w:t>теплопотребляющими</w:t>
            </w:r>
            <w:proofErr w:type="spellEnd"/>
            <w:r w:rsidRPr="00813F61">
              <w:rPr>
                <w:rFonts w:ascii="Times New Roman" w:eastAsia="Times New Roman" w:hAnsi="Times New Roman" w:cs="Times New Roman"/>
                <w:bCs/>
                <w:iCs/>
                <w:color w:val="000000"/>
                <w:sz w:val="24"/>
                <w:szCs w:val="24"/>
                <w:lang w:eastAsia="ru-RU"/>
              </w:rPr>
              <w:t xml:space="preserve"> установками потребителей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18</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 xml:space="preserve">3.2 </w:t>
            </w:r>
            <w:r w:rsidRPr="00813F61">
              <w:rPr>
                <w:rFonts w:ascii="Times New Roman" w:eastAsia="Times New Roman" w:hAnsi="Times New Roman" w:cs="Times New Roman"/>
                <w:bCs/>
                <w:iCs/>
                <w:sz w:val="24"/>
                <w:szCs w:val="24"/>
                <w:lang w:eastAsia="ru-RU"/>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19</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Раздел 4. Основные положения мастер-плана развития систем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20</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4.1. Описание сценариев развития теплоснабжения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20</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4.2. Обоснование выбора приоритетного сценария развития теплоснабжения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20</w:t>
            </w:r>
          </w:p>
        </w:tc>
      </w:tr>
      <w:tr w:rsidR="00813F61" w:rsidRPr="00813F61" w:rsidTr="00837C19">
        <w:trPr>
          <w:trHeight w:val="437"/>
        </w:trPr>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Раздел 5. Предложения по строительству, реконструкции, техническому перевооружению и модернизации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20</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 xml:space="preserve">5.1 </w:t>
            </w:r>
            <w:r w:rsidRPr="00813F61">
              <w:rPr>
                <w:rFonts w:ascii="Times New Roman" w:eastAsia="Times New Roman" w:hAnsi="Times New Roman" w:cs="Times New Roman"/>
                <w:bCs/>
                <w:iCs/>
                <w:sz w:val="24"/>
                <w:szCs w:val="24"/>
                <w:lang w:eastAsia="ru-RU"/>
              </w:rPr>
              <w:t xml:space="preserve">Предложения по строительству источников тепловой энергии, обеспечивающих перспективную тепловую нагрузку на осваиваемых территориях сельского </w:t>
            </w:r>
            <w:r w:rsidRPr="00813F61">
              <w:rPr>
                <w:rFonts w:ascii="Times New Roman" w:eastAsia="Times New Roman" w:hAnsi="Times New Roman" w:cs="Times New Roman"/>
                <w:bCs/>
                <w:iCs/>
                <w:sz w:val="24"/>
                <w:szCs w:val="24"/>
                <w:lang w:eastAsia="ru-RU"/>
              </w:rPr>
              <w:lastRenderedPageBreak/>
              <w:t>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lastRenderedPageBreak/>
              <w:t>20</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lastRenderedPageBreak/>
              <w:t xml:space="preserve">5.2 </w:t>
            </w:r>
            <w:r w:rsidRPr="00813F61">
              <w:rPr>
                <w:rFonts w:ascii="Times New Roman" w:eastAsia="Times New Roman" w:hAnsi="Times New Roman" w:cs="Times New Roman"/>
                <w:bCs/>
                <w:iCs/>
                <w:sz w:val="24"/>
                <w:szCs w:val="24"/>
                <w:lang w:eastAsia="ru-RU"/>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20</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 xml:space="preserve">5.3  </w:t>
            </w:r>
            <w:r w:rsidRPr="00813F61">
              <w:rPr>
                <w:rFonts w:ascii="Times New Roman" w:eastAsia="Times New Roman" w:hAnsi="Times New Roman" w:cs="Times New Roman"/>
                <w:bCs/>
                <w:iCs/>
                <w:sz w:val="24"/>
                <w:szCs w:val="24"/>
                <w:lang w:eastAsia="ru-RU"/>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20</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 xml:space="preserve">5.4  </w:t>
            </w:r>
            <w:r w:rsidRPr="00813F61">
              <w:rPr>
                <w:rFonts w:ascii="Times New Roman" w:eastAsia="Times New Roman" w:hAnsi="Times New Roman" w:cs="Times New Roman"/>
                <w:bCs/>
                <w:iCs/>
                <w:sz w:val="24"/>
                <w:szCs w:val="24"/>
                <w:lang w:eastAsia="ru-RU"/>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21</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 xml:space="preserve">5.5  </w:t>
            </w:r>
            <w:r w:rsidRPr="00813F61">
              <w:rPr>
                <w:rFonts w:ascii="Times New Roman" w:eastAsia="Times New Roman" w:hAnsi="Times New Roman" w:cs="Times New Roman"/>
                <w:bCs/>
                <w:iCs/>
                <w:sz w:val="24"/>
                <w:szCs w:val="24"/>
                <w:lang w:eastAsia="ru-RU"/>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21</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 xml:space="preserve">5.6  </w:t>
            </w:r>
            <w:r w:rsidRPr="00813F61">
              <w:rPr>
                <w:rFonts w:ascii="Times New Roman" w:eastAsia="Times New Roman" w:hAnsi="Times New Roman" w:cs="Times New Roman"/>
                <w:bCs/>
                <w:iCs/>
                <w:sz w:val="24"/>
                <w:szCs w:val="24"/>
                <w:lang w:eastAsia="ru-RU"/>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21</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 xml:space="preserve">5.7  </w:t>
            </w:r>
            <w:r w:rsidRPr="00813F61">
              <w:rPr>
                <w:rFonts w:ascii="Times New Roman" w:eastAsia="Times New Roman" w:hAnsi="Times New Roman" w:cs="Times New Roman"/>
                <w:bCs/>
                <w:iCs/>
                <w:sz w:val="24"/>
                <w:szCs w:val="24"/>
                <w:lang w:eastAsia="ru-RU"/>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21</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 xml:space="preserve">5.8  </w:t>
            </w:r>
            <w:r w:rsidRPr="00813F61">
              <w:rPr>
                <w:rFonts w:ascii="Times New Roman" w:eastAsia="Times New Roman" w:hAnsi="Times New Roman" w:cs="Times New Roman"/>
                <w:bCs/>
                <w:iCs/>
                <w:sz w:val="24"/>
                <w:szCs w:val="24"/>
                <w:lang w:eastAsia="ru-RU"/>
              </w:rPr>
              <w:t>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и  оценку затрат при необходимости его изменения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22</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 xml:space="preserve">5.9  </w:t>
            </w:r>
            <w:r w:rsidRPr="00813F61">
              <w:rPr>
                <w:rFonts w:ascii="Times New Roman" w:eastAsia="Times New Roman" w:hAnsi="Times New Roman" w:cs="Times New Roman"/>
                <w:bCs/>
                <w:iCs/>
                <w:sz w:val="24"/>
                <w:szCs w:val="24"/>
                <w:lang w:eastAsia="ru-RU"/>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23</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 xml:space="preserve">5.10 </w:t>
            </w:r>
            <w:r w:rsidRPr="00813F61">
              <w:rPr>
                <w:rFonts w:ascii="Times New Roman" w:eastAsia="Times New Roman" w:hAnsi="Times New Roman" w:cs="Times New Roman"/>
                <w:bCs/>
                <w:iCs/>
                <w:sz w:val="24"/>
                <w:szCs w:val="24"/>
                <w:lang w:eastAsia="ru-RU"/>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23</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Раздел 6. Предложения по строительству,  реконструкции и (или) модернизации  тепловых сетей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23</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 xml:space="preserve">6.1  </w:t>
            </w:r>
            <w:r w:rsidRPr="00813F61">
              <w:rPr>
                <w:rFonts w:ascii="Times New Roman" w:eastAsia="Times New Roman" w:hAnsi="Times New Roman" w:cs="Times New Roman"/>
                <w:sz w:val="24"/>
                <w:szCs w:val="24"/>
                <w:lang w:eastAsia="ru-RU"/>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 (использование существующих резервов)</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23</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widowControl w:val="0"/>
              <w:spacing w:after="0" w:line="240" w:lineRule="auto"/>
              <w:jc w:val="both"/>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6.2. Предложение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жилую, комплексную и производственную застройку</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23</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widowControl w:val="0"/>
              <w:spacing w:after="0" w:line="240" w:lineRule="auto"/>
              <w:jc w:val="both"/>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24</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widowControl w:val="0"/>
              <w:spacing w:after="0" w:line="240" w:lineRule="auto"/>
              <w:jc w:val="both"/>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котельной в «пиковый» режим работы или ликвидации котельной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24</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widowControl w:val="0"/>
              <w:spacing w:after="0" w:line="240" w:lineRule="auto"/>
              <w:jc w:val="both"/>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6.5. Предложения по строительству, реконструкции и (или) модернизации  тепловых сетей для обеспечения нормативной надежности безопасности теплоснабжения потребителей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24</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lastRenderedPageBreak/>
              <w:t>Раздел 7. Предложения по переводу открытых систем теплоснабжения горячего водоснабжения в закрытые системы горячего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24</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7.1. Предложения по переводу  существующих открытых систем теплоснабжения  горячего водоснабжения в закрытые системы,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24</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24</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Раздел 8. Перспективные топливные балансы</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26</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8.1. Перспективные топливные балансы для каждого источника тепловой энергии по видам основного, резервного и аварийного топлива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26</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8.2. Потребляемые источником тепловой энергии  виды топлива, включая местные виды топлива, а также используемые возобновляемые источники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27</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8.3. Виды топлива, их доли и значение  низшей теплоты сгорания топлива, используемые для производства тепловой энергии  по каждой системе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27</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 xml:space="preserve">8.4. Преобладающий в поселении вид топлива, определяемый по совокупности всех систем теплоснабжения, находящихся в соответствующем поселении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27</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8.5. Приоритетное направление развития топливного баланса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27</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Раздел 9. Инвестиции в строительство, реконструкцию,  техническое перевооружение и (или) модернизацию</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28</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widowControl w:val="0"/>
              <w:spacing w:after="0" w:line="240" w:lineRule="auto"/>
              <w:jc w:val="both"/>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28</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widowControl w:val="0"/>
              <w:spacing w:after="0" w:line="240" w:lineRule="auto"/>
              <w:jc w:val="both"/>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станций и тепловых пунктов</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28</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widowControl w:val="0"/>
              <w:spacing w:after="0" w:line="240" w:lineRule="auto"/>
              <w:jc w:val="both"/>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28</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widowControl w:val="0"/>
              <w:spacing w:after="0" w:line="240" w:lineRule="auto"/>
              <w:jc w:val="both"/>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29</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widowControl w:val="0"/>
              <w:spacing w:after="0" w:line="240" w:lineRule="auto"/>
              <w:jc w:val="both"/>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9.5. Оценка эффективности инвестиций по отдельным предложениям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29</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widowControl w:val="0"/>
              <w:spacing w:after="0" w:line="240" w:lineRule="auto"/>
              <w:jc w:val="both"/>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29</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 xml:space="preserve">Раздел 10. Решение о присвоении статуса единой теплоснабжающей организации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29</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 xml:space="preserve">10.1  </w:t>
            </w:r>
            <w:r w:rsidRPr="00813F61">
              <w:rPr>
                <w:rFonts w:ascii="Times New Roman" w:eastAsia="Times New Roman" w:hAnsi="Times New Roman" w:cs="Times New Roman"/>
                <w:sz w:val="24"/>
                <w:szCs w:val="24"/>
                <w:lang w:eastAsia="ru-RU"/>
              </w:rPr>
              <w:t>Решение о присвоении  статуса единой теплоснабжающей организации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29</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Times New Roman" w:hAnsi="Times New Roman" w:cs="Times New Roman"/>
                <w:sz w:val="24"/>
                <w:szCs w:val="24"/>
                <w:lang w:eastAsia="ru-RU"/>
              </w:rPr>
              <w:t>10.2. Реестр зон действия единой теплоснабжающей организации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29</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10.3  Основания, в том числе критерии, в соответствии с которыми теплоснабжающей организации присвоен статус единой теплоснабжающей организации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29</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10.4. Информация о поданных теплоснабжающими организациями заявках на присвоение  статуса единой теплоснабжающей организации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33</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33</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Раздел 11. Решения о распределении тепловой нагрузки между источниками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33</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lastRenderedPageBreak/>
              <w:t>Раздел 12. Решения по бесхозяйным тепловым сетям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33</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 xml:space="preserve">Раздел 13. Синхронизация  схемы теплоснабжения  со схемой газоснабжения и газификации  Сельского поселения </w:t>
            </w:r>
            <w:proofErr w:type="spellStart"/>
            <w:r w:rsidRPr="00813F61">
              <w:rPr>
                <w:rFonts w:ascii="Times New Roman" w:eastAsia="Calibri" w:hAnsi="Times New Roman" w:cs="Times New Roman"/>
                <w:sz w:val="24"/>
                <w:szCs w:val="24"/>
                <w:lang w:eastAsia="ru-RU"/>
              </w:rPr>
              <w:t>Кинельский</w:t>
            </w:r>
            <w:proofErr w:type="spellEnd"/>
            <w:r w:rsidRPr="00813F61">
              <w:rPr>
                <w:rFonts w:ascii="Times New Roman" w:eastAsia="Calibri" w:hAnsi="Times New Roman" w:cs="Times New Roman"/>
                <w:sz w:val="24"/>
                <w:szCs w:val="24"/>
                <w:lang w:eastAsia="ru-RU"/>
              </w:rPr>
              <w:t>, схемой и программой развития электроэнергетики, а также со схемой водоснабжения и водоотведения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34</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 xml:space="preserve">13.1 </w:t>
            </w:r>
            <w:r w:rsidRPr="00813F61">
              <w:rPr>
                <w:rFonts w:ascii="Times New Roman" w:eastAsia="Calibri" w:hAnsi="Times New Roman" w:cs="Times New Roman"/>
                <w:sz w:val="24"/>
                <w:szCs w:val="24"/>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34</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 xml:space="preserve">13.2 </w:t>
            </w:r>
            <w:r w:rsidRPr="00813F61">
              <w:rPr>
                <w:rFonts w:ascii="Times New Roman" w:eastAsia="Calibri" w:hAnsi="Times New Roman" w:cs="Times New Roman"/>
                <w:sz w:val="24"/>
                <w:szCs w:val="24"/>
              </w:rPr>
              <w:t>Описание проблем организации газоснабжения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34</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 xml:space="preserve">13.3 </w:t>
            </w:r>
            <w:r w:rsidRPr="00813F61">
              <w:rPr>
                <w:rFonts w:ascii="Times New Roman" w:eastAsia="Calibri" w:hAnsi="Times New Roman" w:cs="Times New Roman"/>
                <w:sz w:val="24"/>
                <w:szCs w:val="24"/>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34</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 xml:space="preserve">13.4 </w:t>
            </w:r>
            <w:r w:rsidRPr="00813F61">
              <w:rPr>
                <w:rFonts w:ascii="Times New Roman" w:eastAsia="Calibri" w:hAnsi="Times New Roman" w:cs="Times New Roman"/>
                <w:sz w:val="24"/>
                <w:szCs w:val="24"/>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34</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 xml:space="preserve">13.5 </w:t>
            </w:r>
            <w:r w:rsidRPr="00813F61">
              <w:rPr>
                <w:rFonts w:ascii="Times New Roman" w:eastAsia="Calibri" w:hAnsi="Times New Roman" w:cs="Times New Roman"/>
                <w:sz w:val="24"/>
                <w:szCs w:val="24"/>
              </w:rP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34</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 xml:space="preserve">13.6. Описание решений </w:t>
            </w:r>
            <w:r w:rsidRPr="00813F61">
              <w:rPr>
                <w:rFonts w:ascii="Times New Roman" w:eastAsia="Calibri" w:hAnsi="Times New Roman" w:cs="Times New Roman"/>
                <w:sz w:val="24"/>
                <w:szCs w:val="24"/>
                <w:shd w:val="clear" w:color="auto" w:fill="FFFFFF"/>
              </w:rPr>
              <w:t xml:space="preserve">(вырабатываемых с учетом положений утвержденной схемы водоснабжения Сельского поселения </w:t>
            </w:r>
            <w:proofErr w:type="spellStart"/>
            <w:r w:rsidRPr="00813F61">
              <w:rPr>
                <w:rFonts w:ascii="Times New Roman" w:eastAsia="Calibri" w:hAnsi="Times New Roman" w:cs="Times New Roman"/>
                <w:sz w:val="24"/>
                <w:szCs w:val="24"/>
                <w:shd w:val="clear" w:color="auto" w:fill="FFFFFF"/>
              </w:rPr>
              <w:t>Кинельский</w:t>
            </w:r>
            <w:proofErr w:type="spellEnd"/>
            <w:r w:rsidRPr="00813F61">
              <w:rPr>
                <w:rFonts w:ascii="Times New Roman" w:eastAsia="Calibri" w:hAnsi="Times New Roman" w:cs="Times New Roman"/>
                <w:sz w:val="24"/>
                <w:szCs w:val="24"/>
                <w:shd w:val="clear" w:color="auto" w:fill="FFFFFF"/>
              </w:rPr>
              <w:t>)  о развитии соответствующей системы водоснабжения в части, относящейся к системам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35</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 xml:space="preserve">Раздел 14. </w:t>
            </w:r>
            <w:r w:rsidRPr="00813F61">
              <w:rPr>
                <w:rFonts w:ascii="Times New Roman" w:eastAsia="Calibri" w:hAnsi="Times New Roman" w:cs="Times New Roman"/>
                <w:sz w:val="24"/>
                <w:szCs w:val="24"/>
              </w:rPr>
              <w:t xml:space="preserve">Индикаторы развития систем теплоснабжения Сельского поселения </w:t>
            </w:r>
            <w:proofErr w:type="spellStart"/>
            <w:r w:rsidRPr="00813F61">
              <w:rPr>
                <w:rFonts w:ascii="Times New Roman" w:eastAsia="Calibri" w:hAnsi="Times New Roman" w:cs="Times New Roman"/>
                <w:sz w:val="24"/>
                <w:szCs w:val="24"/>
              </w:rPr>
              <w:t>Кинельский</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36</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rPr>
              <w:t>Раздел 15. Ценовые (тарифные) последствия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38</w:t>
            </w:r>
          </w:p>
        </w:tc>
      </w:tr>
    </w:tbl>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sz w:val="28"/>
          <w:szCs w:val="28"/>
        </w:rPr>
      </w:pPr>
    </w:p>
    <w:p w:rsidR="00813F61" w:rsidRPr="00813F61" w:rsidRDefault="00813F61" w:rsidP="00813F6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13F61" w:rsidRPr="00813F61" w:rsidRDefault="00813F61" w:rsidP="00813F61">
      <w:pPr>
        <w:shd w:val="clear" w:color="auto" w:fill="FFFFFF"/>
        <w:spacing w:after="0" w:line="240" w:lineRule="auto"/>
        <w:jc w:val="center"/>
        <w:rPr>
          <w:rFonts w:ascii="Times New Roman" w:eastAsia="Times New Roman" w:hAnsi="Times New Roman" w:cs="Times New Roman"/>
          <w:b/>
          <w:bCs/>
          <w:color w:val="222222"/>
          <w:sz w:val="28"/>
          <w:szCs w:val="28"/>
          <w:lang w:eastAsia="ru-RU"/>
        </w:rPr>
      </w:pPr>
      <w:r w:rsidRPr="00813F61">
        <w:rPr>
          <w:rFonts w:ascii="Times New Roman" w:eastAsia="Times New Roman" w:hAnsi="Times New Roman" w:cs="Times New Roman"/>
          <w:b/>
          <w:bCs/>
          <w:color w:val="000000"/>
          <w:sz w:val="28"/>
          <w:szCs w:val="28"/>
          <w:lang w:eastAsia="ru-RU"/>
        </w:rPr>
        <w:t>ПАСПОРТ СХЕМЫ</w:t>
      </w:r>
    </w:p>
    <w:p w:rsidR="00813F61" w:rsidRPr="00813F61" w:rsidRDefault="00813F61" w:rsidP="00813F6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color w:val="000000"/>
          <w:sz w:val="28"/>
          <w:szCs w:val="28"/>
          <w:lang w:eastAsia="ru-RU"/>
        </w:rPr>
        <w:t xml:space="preserve">Основанием для разработки схемы теплоснабжения сельского поселения </w:t>
      </w:r>
      <w:proofErr w:type="spellStart"/>
      <w:r w:rsidRPr="00813F61">
        <w:rPr>
          <w:rFonts w:ascii="Times New Roman" w:eastAsia="Times New Roman" w:hAnsi="Times New Roman" w:cs="Times New Roman"/>
          <w:color w:val="000000"/>
          <w:sz w:val="28"/>
          <w:szCs w:val="28"/>
          <w:lang w:eastAsia="ru-RU"/>
        </w:rPr>
        <w:t>Кинельский</w:t>
      </w:r>
      <w:proofErr w:type="spellEnd"/>
      <w:r w:rsidRPr="00813F61">
        <w:rPr>
          <w:rFonts w:ascii="Times New Roman" w:eastAsia="Times New Roman" w:hAnsi="Times New Roman" w:cs="Times New Roman"/>
          <w:color w:val="000000"/>
          <w:sz w:val="28"/>
          <w:szCs w:val="28"/>
          <w:lang w:eastAsia="ru-RU"/>
        </w:rPr>
        <w:t xml:space="preserve"> муниципального района </w:t>
      </w:r>
      <w:proofErr w:type="spellStart"/>
      <w:r w:rsidRPr="00813F61">
        <w:rPr>
          <w:rFonts w:ascii="Times New Roman" w:eastAsia="Times New Roman" w:hAnsi="Times New Roman" w:cs="Times New Roman"/>
          <w:color w:val="000000"/>
          <w:sz w:val="28"/>
          <w:szCs w:val="28"/>
          <w:lang w:eastAsia="ru-RU"/>
        </w:rPr>
        <w:t>Кинельский</w:t>
      </w:r>
      <w:proofErr w:type="spellEnd"/>
      <w:r w:rsidRPr="00813F61">
        <w:rPr>
          <w:rFonts w:ascii="Times New Roman" w:eastAsia="Times New Roman" w:hAnsi="Times New Roman" w:cs="Times New Roman"/>
          <w:color w:val="000000"/>
          <w:sz w:val="28"/>
          <w:szCs w:val="28"/>
          <w:lang w:eastAsia="ru-RU"/>
        </w:rPr>
        <w:t xml:space="preserve"> Самарской области является:</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color w:val="000000"/>
          <w:sz w:val="28"/>
          <w:szCs w:val="28"/>
          <w:lang w:eastAsia="ru-RU"/>
        </w:rPr>
        <w:t>- Федеральный закон от 27.07.2010 года № 190 -ФЗ «О теплоснабжении»;</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color w:val="000000"/>
          <w:sz w:val="28"/>
          <w:szCs w:val="28"/>
          <w:lang w:eastAsia="ru-RU"/>
        </w:rPr>
        <w:t>- Федеральный закон от 23.11.2009 года № 261-ФЗ «Об энергосбережении и о повышении энергетической эффективности, и о внесении изменений и дополнений в отдельные акты Российской федерации»;</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color w:val="000000"/>
          <w:sz w:val="28"/>
          <w:szCs w:val="28"/>
          <w:lang w:eastAsia="ru-RU"/>
        </w:rPr>
        <w:t>- Федеральный закон от 30.12.2004 года № 210-ФЗ «Об основах регулирования тарифов организаций коммунального комплекса (с изменениями);</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color w:val="000000"/>
          <w:sz w:val="28"/>
          <w:szCs w:val="28"/>
          <w:lang w:eastAsia="ru-RU"/>
        </w:rPr>
        <w:t>- Постановление Правительства РФ от 22 Февраля 2012 года N 154 "О требованиях к схемам теплоснабжения, порядку их разработки и утверждения" (с изменениями);</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color w:val="000000"/>
          <w:sz w:val="28"/>
          <w:szCs w:val="28"/>
          <w:lang w:eastAsia="ru-RU"/>
        </w:rPr>
        <w:lastRenderedPageBreak/>
        <w:t xml:space="preserve">- Приказ Минэнерго России №565, </w:t>
      </w:r>
      <w:proofErr w:type="spellStart"/>
      <w:r w:rsidRPr="00813F61">
        <w:rPr>
          <w:rFonts w:ascii="Times New Roman" w:eastAsia="Times New Roman" w:hAnsi="Times New Roman" w:cs="Times New Roman"/>
          <w:color w:val="000000"/>
          <w:sz w:val="28"/>
          <w:szCs w:val="28"/>
          <w:lang w:eastAsia="ru-RU"/>
        </w:rPr>
        <w:t>Минрегиона</w:t>
      </w:r>
      <w:proofErr w:type="spellEnd"/>
      <w:r w:rsidRPr="00813F61">
        <w:rPr>
          <w:rFonts w:ascii="Times New Roman" w:eastAsia="Times New Roman" w:hAnsi="Times New Roman" w:cs="Times New Roman"/>
          <w:color w:val="000000"/>
          <w:sz w:val="28"/>
          <w:szCs w:val="28"/>
          <w:lang w:eastAsia="ru-RU"/>
        </w:rPr>
        <w:t xml:space="preserve"> России №667 от 29.12.2012; </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color w:val="000000"/>
          <w:sz w:val="28"/>
          <w:szCs w:val="28"/>
          <w:lang w:eastAsia="ru-RU"/>
        </w:rPr>
        <w:t xml:space="preserve">- Генеральный план сельского поселения </w:t>
      </w:r>
      <w:proofErr w:type="spellStart"/>
      <w:r w:rsidRPr="00813F61">
        <w:rPr>
          <w:rFonts w:ascii="Times New Roman" w:eastAsia="Times New Roman" w:hAnsi="Times New Roman" w:cs="Times New Roman"/>
          <w:color w:val="000000"/>
          <w:sz w:val="28"/>
          <w:szCs w:val="28"/>
          <w:lang w:eastAsia="ru-RU"/>
        </w:rPr>
        <w:t>Кинельский</w:t>
      </w:r>
      <w:proofErr w:type="spellEnd"/>
      <w:r w:rsidRPr="00813F61">
        <w:rPr>
          <w:rFonts w:ascii="Times New Roman" w:eastAsia="Times New Roman" w:hAnsi="Times New Roman" w:cs="Times New Roman"/>
          <w:color w:val="000000"/>
          <w:sz w:val="28"/>
          <w:szCs w:val="28"/>
          <w:lang w:eastAsia="ru-RU"/>
        </w:rPr>
        <w:t xml:space="preserve"> муниципального района </w:t>
      </w:r>
      <w:proofErr w:type="spellStart"/>
      <w:r w:rsidRPr="00813F61">
        <w:rPr>
          <w:rFonts w:ascii="Times New Roman" w:eastAsia="Times New Roman" w:hAnsi="Times New Roman" w:cs="Times New Roman"/>
          <w:color w:val="000000"/>
          <w:sz w:val="28"/>
          <w:szCs w:val="28"/>
          <w:lang w:eastAsia="ru-RU"/>
        </w:rPr>
        <w:t>Кинельский</w:t>
      </w:r>
      <w:proofErr w:type="spellEnd"/>
      <w:r w:rsidRPr="00813F61">
        <w:rPr>
          <w:rFonts w:ascii="Times New Roman" w:eastAsia="Times New Roman" w:hAnsi="Times New Roman" w:cs="Times New Roman"/>
          <w:color w:val="000000"/>
          <w:sz w:val="28"/>
          <w:szCs w:val="28"/>
          <w:lang w:eastAsia="ru-RU"/>
        </w:rPr>
        <w:t xml:space="preserve"> Самарской области на 2023-2038 годы. </w:t>
      </w:r>
    </w:p>
    <w:p w:rsidR="00813F61" w:rsidRPr="00813F61" w:rsidRDefault="00813F61" w:rsidP="00813F6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b/>
          <w:bCs/>
          <w:color w:val="000000"/>
          <w:sz w:val="28"/>
          <w:szCs w:val="28"/>
          <w:lang w:eastAsia="ru-RU"/>
        </w:rPr>
        <w:t xml:space="preserve">Схема теплоснабжения </w:t>
      </w:r>
      <w:hyperlink r:id="rId6" w:tooltip="Поселение" w:history="1">
        <w:r w:rsidRPr="00813F61">
          <w:rPr>
            <w:rFonts w:ascii="Times New Roman" w:eastAsia="Times New Roman" w:hAnsi="Times New Roman" w:cs="Times New Roman"/>
            <w:b/>
            <w:bCs/>
            <w:color w:val="000000"/>
            <w:sz w:val="28"/>
            <w:szCs w:val="28"/>
            <w:u w:val="single"/>
            <w:lang w:eastAsia="ru-RU"/>
          </w:rPr>
          <w:t>поселения</w:t>
        </w:r>
      </w:hyperlink>
      <w:r w:rsidRPr="00813F61">
        <w:rPr>
          <w:rFonts w:ascii="Times New Roman" w:eastAsia="Times New Roman" w:hAnsi="Times New Roman" w:cs="Times New Roman"/>
          <w:color w:val="000000"/>
          <w:sz w:val="28"/>
          <w:szCs w:val="28"/>
          <w:lang w:eastAsia="ru-RU"/>
        </w:rPr>
        <w:t xml:space="preserve"> — документ, содержащий материалы по обоснованию эффективного и безопасного функционирования системы </w:t>
      </w:r>
      <w:hyperlink r:id="rId7" w:tooltip="Теплоснабжение" w:history="1">
        <w:r w:rsidRPr="00813F61">
          <w:rPr>
            <w:rFonts w:ascii="Times New Roman" w:eastAsia="Times New Roman" w:hAnsi="Times New Roman" w:cs="Times New Roman"/>
            <w:color w:val="000000"/>
            <w:sz w:val="28"/>
            <w:szCs w:val="28"/>
            <w:u w:val="single"/>
            <w:lang w:eastAsia="ru-RU"/>
          </w:rPr>
          <w:t>теплоснабжения</w:t>
        </w:r>
      </w:hyperlink>
      <w:r w:rsidRPr="00813F61">
        <w:rPr>
          <w:rFonts w:ascii="Times New Roman" w:eastAsia="Times New Roman" w:hAnsi="Times New Roman" w:cs="Times New Roman"/>
          <w:color w:val="000000"/>
          <w:sz w:val="28"/>
          <w:szCs w:val="28"/>
          <w:lang w:eastAsia="ru-RU"/>
        </w:rPr>
        <w:t>, ее развития с учетом правового регулирования в области </w:t>
      </w:r>
      <w:hyperlink r:id="rId8" w:tooltip="Энергосбережение" w:history="1">
        <w:r w:rsidRPr="00813F61">
          <w:rPr>
            <w:rFonts w:ascii="Times New Roman" w:eastAsia="Times New Roman" w:hAnsi="Times New Roman" w:cs="Times New Roman"/>
            <w:color w:val="000000"/>
            <w:sz w:val="28"/>
            <w:szCs w:val="28"/>
            <w:u w:val="single"/>
            <w:lang w:eastAsia="ru-RU"/>
          </w:rPr>
          <w:t>энергосбережения и повышения энергетической эффективности</w:t>
        </w:r>
      </w:hyperlink>
      <w:r w:rsidRPr="00813F61">
        <w:rPr>
          <w:rFonts w:ascii="Times New Roman" w:eastAsia="Times New Roman" w:hAnsi="Times New Roman" w:cs="Times New Roman"/>
          <w:color w:val="000000"/>
          <w:sz w:val="28"/>
          <w:szCs w:val="28"/>
          <w:lang w:eastAsia="ru-RU"/>
        </w:rPr>
        <w:t xml:space="preserve">. </w:t>
      </w:r>
    </w:p>
    <w:p w:rsidR="00813F61" w:rsidRPr="00813F61" w:rsidRDefault="00813F61" w:rsidP="00813F6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color w:val="000000"/>
          <w:sz w:val="28"/>
          <w:szCs w:val="28"/>
          <w:lang w:eastAsia="ru-RU"/>
        </w:rPr>
        <w:t>Мероприятия по развитию системы теплоснабжения, предусмотренные настоящей схемой, включаются в  </w:t>
      </w:r>
      <w:hyperlink r:id="rId9" w:tooltip="Инвестиции" w:history="1">
        <w:r w:rsidRPr="00813F61">
          <w:rPr>
            <w:rFonts w:ascii="Times New Roman" w:eastAsia="Times New Roman" w:hAnsi="Times New Roman" w:cs="Times New Roman"/>
            <w:color w:val="000000"/>
            <w:sz w:val="28"/>
            <w:szCs w:val="28"/>
            <w:u w:val="single"/>
            <w:lang w:eastAsia="ru-RU"/>
          </w:rPr>
          <w:t>инвестиционную программу</w:t>
        </w:r>
      </w:hyperlink>
      <w:r w:rsidRPr="00813F61">
        <w:rPr>
          <w:rFonts w:ascii="Times New Roman" w:eastAsia="Times New Roman" w:hAnsi="Times New Roman" w:cs="Times New Roman"/>
          <w:color w:val="000000"/>
          <w:sz w:val="28"/>
          <w:szCs w:val="28"/>
          <w:lang w:eastAsia="ru-RU"/>
        </w:rPr>
        <w:t> теплоснабжающей организации и, как следствие, могут быть включены в соответствующий </w:t>
      </w:r>
      <w:hyperlink r:id="rId10" w:tooltip="Тариф" w:history="1">
        <w:r w:rsidRPr="00813F61">
          <w:rPr>
            <w:rFonts w:ascii="Times New Roman" w:eastAsia="Times New Roman" w:hAnsi="Times New Roman" w:cs="Times New Roman"/>
            <w:color w:val="000000"/>
            <w:sz w:val="28"/>
            <w:szCs w:val="28"/>
            <w:u w:val="single"/>
            <w:lang w:eastAsia="ru-RU"/>
          </w:rPr>
          <w:t>тариф</w:t>
        </w:r>
      </w:hyperlink>
      <w:r w:rsidRPr="00813F61">
        <w:rPr>
          <w:rFonts w:ascii="Times New Roman" w:eastAsia="Times New Roman" w:hAnsi="Times New Roman" w:cs="Times New Roman"/>
          <w:color w:val="000000"/>
          <w:sz w:val="28"/>
          <w:szCs w:val="28"/>
          <w:lang w:eastAsia="ru-RU"/>
        </w:rPr>
        <w:t> организации </w:t>
      </w:r>
      <w:hyperlink r:id="rId11" w:tooltip="Коммунальное хозяйство" w:history="1">
        <w:r w:rsidRPr="00813F61">
          <w:rPr>
            <w:rFonts w:ascii="Times New Roman" w:eastAsia="Times New Roman" w:hAnsi="Times New Roman" w:cs="Times New Roman"/>
            <w:color w:val="000000"/>
            <w:sz w:val="28"/>
            <w:szCs w:val="28"/>
            <w:u w:val="single"/>
            <w:lang w:eastAsia="ru-RU"/>
          </w:rPr>
          <w:t>коммунального комплекса</w:t>
        </w:r>
      </w:hyperlink>
      <w:r w:rsidRPr="00813F61">
        <w:rPr>
          <w:rFonts w:ascii="Times New Roman" w:eastAsia="Times New Roman" w:hAnsi="Times New Roman" w:cs="Times New Roman"/>
          <w:color w:val="000000"/>
          <w:sz w:val="28"/>
          <w:szCs w:val="28"/>
          <w:lang w:eastAsia="ru-RU"/>
        </w:rPr>
        <w:t>.</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b/>
          <w:bCs/>
          <w:color w:val="000000"/>
          <w:sz w:val="28"/>
          <w:szCs w:val="28"/>
          <w:lang w:eastAsia="ru-RU"/>
        </w:rPr>
        <w:tab/>
        <w:t>Основные цели и задачи схемы теплоснабжения:</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color w:val="000000"/>
          <w:sz w:val="28"/>
          <w:szCs w:val="28"/>
          <w:lang w:eastAsia="ru-RU"/>
        </w:rPr>
        <w:t xml:space="preserve">- повышение надежности работы систем теплоснабжения в соответствии с нормативными требованиями; </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color w:val="000000"/>
          <w:sz w:val="28"/>
          <w:szCs w:val="28"/>
          <w:lang w:eastAsia="ru-RU"/>
        </w:rPr>
        <w:t>- минимизация затрат на теплоснабжение в расчете на каждого потребителя в долгосрочной перспективе;</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color w:val="000000"/>
          <w:sz w:val="28"/>
          <w:szCs w:val="28"/>
          <w:lang w:eastAsia="ru-RU"/>
        </w:rPr>
        <w:t xml:space="preserve">- обеспечение жителей сельского поселения </w:t>
      </w:r>
      <w:proofErr w:type="spellStart"/>
      <w:r w:rsidRPr="00813F61">
        <w:rPr>
          <w:rFonts w:ascii="Times New Roman" w:eastAsia="Times New Roman" w:hAnsi="Times New Roman" w:cs="Times New Roman"/>
          <w:color w:val="000000"/>
          <w:sz w:val="28"/>
          <w:szCs w:val="28"/>
          <w:lang w:eastAsia="ru-RU"/>
        </w:rPr>
        <w:t>Кинельский</w:t>
      </w:r>
      <w:proofErr w:type="spellEnd"/>
      <w:r w:rsidRPr="00813F61">
        <w:rPr>
          <w:rFonts w:ascii="Times New Roman" w:eastAsia="Times New Roman" w:hAnsi="Times New Roman" w:cs="Times New Roman"/>
          <w:color w:val="000000"/>
          <w:sz w:val="28"/>
          <w:szCs w:val="28"/>
          <w:lang w:eastAsia="ru-RU"/>
        </w:rPr>
        <w:t xml:space="preserve"> тепловой энергией;</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color w:val="000000"/>
          <w:sz w:val="28"/>
          <w:szCs w:val="28"/>
          <w:lang w:eastAsia="ru-RU"/>
        </w:rPr>
        <w:t>- соблюдение баланса экономических интересов теплоснабжающих организаций и интересов потребителей;</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color w:val="000000"/>
          <w:sz w:val="28"/>
          <w:szCs w:val="28"/>
          <w:lang w:eastAsia="ru-RU"/>
        </w:rPr>
        <w:t>- установление ответственности субъектов теплоснабжения за надежное и качественное теплоснабжение потребителей;</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color w:val="000000"/>
          <w:sz w:val="28"/>
          <w:szCs w:val="28"/>
          <w:lang w:eastAsia="ru-RU"/>
        </w:rPr>
        <w:t>- обеспечение безопасности системы теплоснабжения.</w:t>
      </w:r>
    </w:p>
    <w:p w:rsidR="00813F61" w:rsidRPr="00813F61" w:rsidRDefault="00813F61" w:rsidP="00813F6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b/>
          <w:bCs/>
          <w:color w:val="000000"/>
          <w:sz w:val="28"/>
          <w:szCs w:val="28"/>
          <w:lang w:eastAsia="ru-RU"/>
        </w:rPr>
        <w:t>Сроки и этапы реализации схемы</w:t>
      </w:r>
    </w:p>
    <w:p w:rsidR="00813F61" w:rsidRPr="00813F61" w:rsidRDefault="00813F61" w:rsidP="00813F6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color w:val="000000"/>
          <w:sz w:val="28"/>
          <w:szCs w:val="28"/>
          <w:lang w:eastAsia="ru-RU"/>
        </w:rPr>
        <w:t>Схема будет реализована в период с 2023 по 2038 годы. В проекте выделяются 2 этапа:</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color w:val="000000"/>
          <w:sz w:val="28"/>
          <w:szCs w:val="28"/>
          <w:lang w:eastAsia="ru-RU"/>
        </w:rPr>
        <w:t>Первый этап: 2023-2027 годы (ежегодное планирование).</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color w:val="000000"/>
          <w:sz w:val="28"/>
          <w:szCs w:val="28"/>
          <w:lang w:eastAsia="ru-RU"/>
        </w:rPr>
        <w:t xml:space="preserve">Второй этап: 2028-2038 годы. </w:t>
      </w:r>
    </w:p>
    <w:p w:rsidR="00813F61" w:rsidRPr="00813F61" w:rsidRDefault="00813F61" w:rsidP="00813F6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b/>
          <w:bCs/>
          <w:color w:val="000000"/>
          <w:sz w:val="28"/>
          <w:szCs w:val="28"/>
          <w:lang w:eastAsia="ru-RU"/>
        </w:rPr>
        <w:t>Контроль исполнения схемы</w:t>
      </w:r>
    </w:p>
    <w:p w:rsidR="00813F61" w:rsidRPr="00813F61" w:rsidRDefault="00813F61" w:rsidP="00813F6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color w:val="000000"/>
          <w:sz w:val="28"/>
          <w:szCs w:val="28"/>
          <w:lang w:eastAsia="ru-RU"/>
        </w:rPr>
        <w:t xml:space="preserve">Оперативный контроль осуществляет глава сельского поселения </w:t>
      </w:r>
      <w:proofErr w:type="spellStart"/>
      <w:r w:rsidRPr="00813F61">
        <w:rPr>
          <w:rFonts w:ascii="Times New Roman" w:eastAsia="Times New Roman" w:hAnsi="Times New Roman" w:cs="Times New Roman"/>
          <w:color w:val="000000"/>
          <w:sz w:val="28"/>
          <w:szCs w:val="28"/>
          <w:lang w:eastAsia="ru-RU"/>
        </w:rPr>
        <w:t>Кинельский</w:t>
      </w:r>
      <w:proofErr w:type="spellEnd"/>
      <w:r w:rsidRPr="00813F61">
        <w:rPr>
          <w:rFonts w:ascii="Times New Roman" w:eastAsia="Times New Roman" w:hAnsi="Times New Roman" w:cs="Times New Roman"/>
          <w:color w:val="000000"/>
          <w:sz w:val="28"/>
          <w:szCs w:val="28"/>
          <w:lang w:eastAsia="ru-RU"/>
        </w:rPr>
        <w:t xml:space="preserve"> муниципального района </w:t>
      </w:r>
      <w:proofErr w:type="spellStart"/>
      <w:r w:rsidRPr="00813F61">
        <w:rPr>
          <w:rFonts w:ascii="Times New Roman" w:eastAsia="Times New Roman" w:hAnsi="Times New Roman" w:cs="Times New Roman"/>
          <w:color w:val="000000"/>
          <w:sz w:val="28"/>
          <w:szCs w:val="28"/>
          <w:lang w:eastAsia="ru-RU"/>
        </w:rPr>
        <w:t>Кинельский</w:t>
      </w:r>
      <w:proofErr w:type="spellEnd"/>
      <w:r w:rsidRPr="00813F61">
        <w:rPr>
          <w:rFonts w:ascii="Times New Roman" w:eastAsia="Times New Roman" w:hAnsi="Times New Roman" w:cs="Times New Roman"/>
          <w:color w:val="000000"/>
          <w:sz w:val="28"/>
          <w:szCs w:val="28"/>
          <w:lang w:eastAsia="ru-RU"/>
        </w:rPr>
        <w:t xml:space="preserve"> Самарской области.</w:t>
      </w:r>
    </w:p>
    <w:p w:rsidR="00813F61" w:rsidRPr="00813F61" w:rsidRDefault="00813F61" w:rsidP="00813F6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13F61" w:rsidRPr="00813F61" w:rsidRDefault="00813F61" w:rsidP="00813F6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13F61" w:rsidRPr="00813F61" w:rsidRDefault="00813F61" w:rsidP="00813F6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b/>
          <w:bCs/>
          <w:color w:val="000000"/>
          <w:sz w:val="28"/>
          <w:szCs w:val="28"/>
          <w:lang w:eastAsia="ru-RU"/>
        </w:rPr>
        <w:t>ОСНОВНЫЕ ТЕРМИНЫ И ПОНЯТИЯ</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b/>
          <w:bCs/>
          <w:color w:val="000000"/>
          <w:sz w:val="28"/>
          <w:szCs w:val="28"/>
          <w:lang w:eastAsia="ru-RU"/>
        </w:rPr>
        <w:t>Зона действия системы теплоснабжения</w:t>
      </w:r>
      <w:r w:rsidRPr="00813F61">
        <w:rPr>
          <w:rFonts w:ascii="Times New Roman" w:eastAsia="Times New Roman" w:hAnsi="Times New Roman" w:cs="Times New Roman"/>
          <w:color w:val="000000"/>
          <w:sz w:val="28"/>
          <w:szCs w:val="28"/>
          <w:lang w:eastAsia="ru-RU"/>
        </w:rPr>
        <w:t> -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b/>
          <w:bCs/>
          <w:color w:val="000000"/>
          <w:sz w:val="28"/>
          <w:szCs w:val="28"/>
          <w:lang w:eastAsia="ru-RU"/>
        </w:rPr>
        <w:t>Зона действия источника тепловой энергии</w:t>
      </w:r>
      <w:r w:rsidRPr="00813F61">
        <w:rPr>
          <w:rFonts w:ascii="Times New Roman" w:eastAsia="Times New Roman" w:hAnsi="Times New Roman" w:cs="Times New Roman"/>
          <w:color w:val="000000"/>
          <w:sz w:val="28"/>
          <w:szCs w:val="28"/>
          <w:lang w:eastAsia="ru-RU"/>
        </w:rPr>
        <w:t> - 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b/>
          <w:bCs/>
          <w:color w:val="000000"/>
          <w:sz w:val="28"/>
          <w:szCs w:val="28"/>
          <w:lang w:eastAsia="ru-RU"/>
        </w:rPr>
        <w:t>Установленная мощность источника тепловой энергии</w:t>
      </w:r>
      <w:r w:rsidRPr="00813F61">
        <w:rPr>
          <w:rFonts w:ascii="Times New Roman" w:eastAsia="Times New Roman" w:hAnsi="Times New Roman" w:cs="Times New Roman"/>
          <w:color w:val="000000"/>
          <w:sz w:val="28"/>
          <w:szCs w:val="28"/>
          <w:lang w:eastAsia="ru-RU"/>
        </w:rPr>
        <w:t> -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b/>
          <w:bCs/>
          <w:color w:val="000000"/>
          <w:sz w:val="28"/>
          <w:szCs w:val="28"/>
          <w:lang w:eastAsia="ru-RU"/>
        </w:rPr>
        <w:lastRenderedPageBreak/>
        <w:t>Располагаемая мощность источника тепловой энергии</w:t>
      </w:r>
      <w:r w:rsidRPr="00813F61">
        <w:rPr>
          <w:rFonts w:ascii="Times New Roman" w:eastAsia="Times New Roman" w:hAnsi="Times New Roman" w:cs="Times New Roman"/>
          <w:color w:val="000000"/>
          <w:sz w:val="28"/>
          <w:szCs w:val="28"/>
          <w:lang w:eastAsia="ru-RU"/>
        </w:rPr>
        <w:t xml:space="preserve"> -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w:t>
      </w:r>
      <w:proofErr w:type="spellStart"/>
      <w:r w:rsidRPr="00813F61">
        <w:rPr>
          <w:rFonts w:ascii="Times New Roman" w:eastAsia="Times New Roman" w:hAnsi="Times New Roman" w:cs="Times New Roman"/>
          <w:color w:val="000000"/>
          <w:sz w:val="28"/>
          <w:szCs w:val="28"/>
          <w:lang w:eastAsia="ru-RU"/>
        </w:rPr>
        <w:t>котлоагрегатах</w:t>
      </w:r>
      <w:proofErr w:type="spellEnd"/>
      <w:r w:rsidRPr="00813F61">
        <w:rPr>
          <w:rFonts w:ascii="Times New Roman" w:eastAsia="Times New Roman" w:hAnsi="Times New Roman" w:cs="Times New Roman"/>
          <w:color w:val="000000"/>
          <w:sz w:val="28"/>
          <w:szCs w:val="28"/>
          <w:lang w:eastAsia="ru-RU"/>
        </w:rPr>
        <w:t xml:space="preserve"> и др.);</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b/>
          <w:color w:val="000000"/>
          <w:sz w:val="28"/>
          <w:szCs w:val="28"/>
          <w:lang w:eastAsia="ru-RU"/>
        </w:rPr>
        <w:t>М</w:t>
      </w:r>
      <w:r w:rsidRPr="00813F61">
        <w:rPr>
          <w:rFonts w:ascii="Times New Roman" w:eastAsia="Times New Roman" w:hAnsi="Times New Roman" w:cs="Times New Roman"/>
          <w:b/>
          <w:bCs/>
          <w:color w:val="000000"/>
          <w:sz w:val="28"/>
          <w:szCs w:val="28"/>
          <w:lang w:eastAsia="ru-RU"/>
        </w:rPr>
        <w:t xml:space="preserve">ощность источника тепловой энергии нетто </w:t>
      </w:r>
      <w:r w:rsidRPr="00813F61">
        <w:rPr>
          <w:rFonts w:ascii="Times New Roman" w:eastAsia="Times New Roman" w:hAnsi="Times New Roman" w:cs="Times New Roman"/>
          <w:color w:val="000000"/>
          <w:sz w:val="28"/>
          <w:szCs w:val="28"/>
          <w:lang w:eastAsia="ru-RU"/>
        </w:rPr>
        <w:t>-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13F61">
        <w:rPr>
          <w:rFonts w:ascii="Times New Roman" w:eastAsia="Times New Roman" w:hAnsi="Times New Roman" w:cs="Times New Roman"/>
          <w:b/>
          <w:color w:val="000000"/>
          <w:sz w:val="28"/>
          <w:szCs w:val="28"/>
          <w:lang w:eastAsia="ru-RU"/>
        </w:rPr>
        <w:t>Т</w:t>
      </w:r>
      <w:r w:rsidRPr="00813F61">
        <w:rPr>
          <w:rFonts w:ascii="Times New Roman" w:eastAsia="Times New Roman" w:hAnsi="Times New Roman" w:cs="Times New Roman"/>
          <w:b/>
          <w:bCs/>
          <w:color w:val="000000"/>
          <w:sz w:val="28"/>
          <w:szCs w:val="28"/>
          <w:lang w:eastAsia="ru-RU"/>
        </w:rPr>
        <w:t>еплосетевые</w:t>
      </w:r>
      <w:proofErr w:type="spellEnd"/>
      <w:r w:rsidRPr="00813F61">
        <w:rPr>
          <w:rFonts w:ascii="Times New Roman" w:eastAsia="Times New Roman" w:hAnsi="Times New Roman" w:cs="Times New Roman"/>
          <w:b/>
          <w:bCs/>
          <w:color w:val="000000"/>
          <w:sz w:val="28"/>
          <w:szCs w:val="28"/>
          <w:lang w:eastAsia="ru-RU"/>
        </w:rPr>
        <w:t xml:space="preserve"> объекты</w:t>
      </w:r>
      <w:r w:rsidRPr="00813F61">
        <w:rPr>
          <w:rFonts w:ascii="Times New Roman" w:eastAsia="Times New Roman" w:hAnsi="Times New Roman" w:cs="Times New Roman"/>
          <w:color w:val="000000"/>
          <w:sz w:val="28"/>
          <w:szCs w:val="28"/>
          <w:lang w:eastAsia="ru-RU"/>
        </w:rPr>
        <w:t xml:space="preserve"> - объекты, входящие в состав тепловой сети и обеспечивающие передачу тепловой энергии от источника тепловой энергии до </w:t>
      </w:r>
      <w:proofErr w:type="spellStart"/>
      <w:r w:rsidRPr="00813F61">
        <w:rPr>
          <w:rFonts w:ascii="Times New Roman" w:eastAsia="Times New Roman" w:hAnsi="Times New Roman" w:cs="Times New Roman"/>
          <w:color w:val="000000"/>
          <w:sz w:val="28"/>
          <w:szCs w:val="28"/>
          <w:lang w:eastAsia="ru-RU"/>
        </w:rPr>
        <w:t>теплопотребляющих</w:t>
      </w:r>
      <w:proofErr w:type="spellEnd"/>
      <w:r w:rsidRPr="00813F61">
        <w:rPr>
          <w:rFonts w:ascii="Times New Roman" w:eastAsia="Times New Roman" w:hAnsi="Times New Roman" w:cs="Times New Roman"/>
          <w:color w:val="000000"/>
          <w:sz w:val="28"/>
          <w:szCs w:val="28"/>
          <w:lang w:eastAsia="ru-RU"/>
        </w:rPr>
        <w:t xml:space="preserve"> установок потребителей тепловой энергии;</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b/>
          <w:color w:val="000000"/>
          <w:sz w:val="28"/>
          <w:szCs w:val="28"/>
          <w:lang w:eastAsia="ru-RU"/>
        </w:rPr>
        <w:t>Э</w:t>
      </w:r>
      <w:r w:rsidRPr="00813F61">
        <w:rPr>
          <w:rFonts w:ascii="Times New Roman" w:eastAsia="Times New Roman" w:hAnsi="Times New Roman" w:cs="Times New Roman"/>
          <w:b/>
          <w:bCs/>
          <w:color w:val="000000"/>
          <w:sz w:val="28"/>
          <w:szCs w:val="28"/>
          <w:lang w:eastAsia="ru-RU"/>
        </w:rPr>
        <w:t>лемент территориального деления</w:t>
      </w:r>
      <w:r w:rsidRPr="00813F61">
        <w:rPr>
          <w:rFonts w:ascii="Times New Roman" w:eastAsia="Times New Roman" w:hAnsi="Times New Roman" w:cs="Times New Roman"/>
          <w:color w:val="000000"/>
          <w:sz w:val="28"/>
          <w:szCs w:val="28"/>
          <w:lang w:eastAsia="ru-RU"/>
        </w:rPr>
        <w:t> - территория поселения, городского округа, города федерального значения или ее часть, установленная по границам административно-территориальных единиц;</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b/>
          <w:color w:val="000000"/>
          <w:sz w:val="28"/>
          <w:szCs w:val="28"/>
          <w:lang w:eastAsia="ru-RU"/>
        </w:rPr>
        <w:t>Р</w:t>
      </w:r>
      <w:r w:rsidRPr="00813F61">
        <w:rPr>
          <w:rFonts w:ascii="Times New Roman" w:eastAsia="Times New Roman" w:hAnsi="Times New Roman" w:cs="Times New Roman"/>
          <w:b/>
          <w:bCs/>
          <w:color w:val="000000"/>
          <w:sz w:val="28"/>
          <w:szCs w:val="28"/>
          <w:lang w:eastAsia="ru-RU"/>
        </w:rPr>
        <w:t>асчетный элемент территориального деления</w:t>
      </w:r>
      <w:r w:rsidRPr="00813F61">
        <w:rPr>
          <w:rFonts w:ascii="Times New Roman" w:eastAsia="Times New Roman" w:hAnsi="Times New Roman" w:cs="Times New Roman"/>
          <w:b/>
          <w:color w:val="000000"/>
          <w:sz w:val="28"/>
          <w:szCs w:val="28"/>
          <w:lang w:eastAsia="ru-RU"/>
        </w:rPr>
        <w:t xml:space="preserve"> - </w:t>
      </w:r>
      <w:r w:rsidRPr="00813F61">
        <w:rPr>
          <w:rFonts w:ascii="Times New Roman" w:eastAsia="Times New Roman" w:hAnsi="Times New Roman" w:cs="Times New Roman"/>
          <w:color w:val="000000"/>
          <w:sz w:val="28"/>
          <w:szCs w:val="28"/>
          <w:lang w:eastAsia="ru-RU"/>
        </w:rPr>
        <w:t>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b/>
          <w:color w:val="000000"/>
          <w:sz w:val="28"/>
          <w:szCs w:val="28"/>
          <w:lang w:eastAsia="ru-RU"/>
        </w:rPr>
        <w:t>М</w:t>
      </w:r>
      <w:r w:rsidRPr="00813F61">
        <w:rPr>
          <w:rFonts w:ascii="Times New Roman" w:eastAsia="Times New Roman" w:hAnsi="Times New Roman" w:cs="Times New Roman"/>
          <w:b/>
          <w:bCs/>
          <w:color w:val="000000"/>
          <w:sz w:val="28"/>
          <w:szCs w:val="28"/>
          <w:lang w:eastAsia="ru-RU"/>
        </w:rPr>
        <w:t>естные виды топлива</w:t>
      </w:r>
      <w:r w:rsidRPr="00813F61">
        <w:rPr>
          <w:rFonts w:ascii="Times New Roman" w:eastAsia="Times New Roman" w:hAnsi="Times New Roman" w:cs="Times New Roman"/>
          <w:color w:val="000000"/>
          <w:sz w:val="28"/>
          <w:szCs w:val="28"/>
          <w:lang w:eastAsia="ru-RU"/>
        </w:rPr>
        <w:t> -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виды топливных ресурсов), экономическая эффективность потребления которых ограничена районами (территориями) их происхождения;</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b/>
          <w:color w:val="000000"/>
          <w:sz w:val="28"/>
          <w:szCs w:val="28"/>
          <w:lang w:eastAsia="ru-RU"/>
        </w:rPr>
        <w:t>Р</w:t>
      </w:r>
      <w:r w:rsidRPr="00813F61">
        <w:rPr>
          <w:rFonts w:ascii="Times New Roman" w:eastAsia="Times New Roman" w:hAnsi="Times New Roman" w:cs="Times New Roman"/>
          <w:b/>
          <w:bCs/>
          <w:color w:val="000000"/>
          <w:sz w:val="28"/>
          <w:szCs w:val="28"/>
          <w:lang w:eastAsia="ru-RU"/>
        </w:rPr>
        <w:t>асчетная тепловая нагрузка</w:t>
      </w:r>
      <w:r w:rsidRPr="00813F61">
        <w:rPr>
          <w:rFonts w:ascii="Times New Roman" w:eastAsia="Times New Roman" w:hAnsi="Times New Roman" w:cs="Times New Roman"/>
          <w:color w:val="000000"/>
          <w:sz w:val="28"/>
          <w:szCs w:val="28"/>
          <w:lang w:eastAsia="ru-RU"/>
        </w:rPr>
        <w:t>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b/>
          <w:color w:val="000000"/>
          <w:sz w:val="28"/>
          <w:szCs w:val="28"/>
          <w:lang w:eastAsia="ru-RU"/>
        </w:rPr>
        <w:t>Б</w:t>
      </w:r>
      <w:r w:rsidRPr="00813F61">
        <w:rPr>
          <w:rFonts w:ascii="Times New Roman" w:eastAsia="Times New Roman" w:hAnsi="Times New Roman" w:cs="Times New Roman"/>
          <w:b/>
          <w:bCs/>
          <w:color w:val="000000"/>
          <w:sz w:val="28"/>
          <w:szCs w:val="28"/>
          <w:lang w:eastAsia="ru-RU"/>
        </w:rPr>
        <w:t>азовый период</w:t>
      </w:r>
      <w:r w:rsidRPr="00813F61">
        <w:rPr>
          <w:rFonts w:ascii="Times New Roman" w:eastAsia="Times New Roman" w:hAnsi="Times New Roman" w:cs="Times New Roman"/>
          <w:color w:val="000000"/>
          <w:sz w:val="28"/>
          <w:szCs w:val="28"/>
          <w:lang w:eastAsia="ru-RU"/>
        </w:rPr>
        <w:t> - год, предшествующий году разработки и утверждения первичной схемы теплоснабжения поселения, городского округа, города федерального значения;</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b/>
          <w:color w:val="000000"/>
          <w:sz w:val="28"/>
          <w:szCs w:val="28"/>
          <w:lang w:eastAsia="ru-RU"/>
        </w:rPr>
        <w:t>Б</w:t>
      </w:r>
      <w:r w:rsidRPr="00813F61">
        <w:rPr>
          <w:rFonts w:ascii="Times New Roman" w:eastAsia="Times New Roman" w:hAnsi="Times New Roman" w:cs="Times New Roman"/>
          <w:b/>
          <w:bCs/>
          <w:color w:val="000000"/>
          <w:sz w:val="28"/>
          <w:szCs w:val="28"/>
          <w:lang w:eastAsia="ru-RU"/>
        </w:rPr>
        <w:t>азовый период актуализации</w:t>
      </w:r>
      <w:r w:rsidRPr="00813F61">
        <w:rPr>
          <w:rFonts w:ascii="Times New Roman" w:eastAsia="Times New Roman" w:hAnsi="Times New Roman" w:cs="Times New Roman"/>
          <w:color w:val="000000"/>
          <w:sz w:val="28"/>
          <w:szCs w:val="28"/>
          <w:lang w:eastAsia="ru-RU"/>
        </w:rPr>
        <w:t> -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b/>
          <w:color w:val="000000"/>
          <w:sz w:val="28"/>
          <w:szCs w:val="28"/>
          <w:lang w:eastAsia="ru-RU"/>
        </w:rPr>
        <w:t>Э</w:t>
      </w:r>
      <w:r w:rsidRPr="00813F61">
        <w:rPr>
          <w:rFonts w:ascii="Times New Roman" w:eastAsia="Times New Roman" w:hAnsi="Times New Roman" w:cs="Times New Roman"/>
          <w:b/>
          <w:bCs/>
          <w:color w:val="000000"/>
          <w:sz w:val="28"/>
          <w:szCs w:val="28"/>
          <w:lang w:eastAsia="ru-RU"/>
        </w:rPr>
        <w:t>нергетические характеристики тепловых сетей</w:t>
      </w:r>
      <w:r w:rsidRPr="00813F61">
        <w:rPr>
          <w:rFonts w:ascii="Times New Roman" w:eastAsia="Times New Roman" w:hAnsi="Times New Roman" w:cs="Times New Roman"/>
          <w:color w:val="000000"/>
          <w:sz w:val="28"/>
          <w:szCs w:val="28"/>
          <w:lang w:eastAsia="ru-RU"/>
        </w:rPr>
        <w:t> - показатели, характеризующие энергетическую эффективность передачи тепловой энергии по тепловым сетям, включая потери тепловой энергии, расход электроэнергии на передачу тепловой энергии, расход теплоносителя на передачу тепловой энергии, потери теплоносителя, температуру теплоносителя;</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b/>
          <w:color w:val="000000"/>
          <w:sz w:val="28"/>
          <w:szCs w:val="28"/>
          <w:lang w:eastAsia="ru-RU"/>
        </w:rPr>
        <w:lastRenderedPageBreak/>
        <w:t>Т</w:t>
      </w:r>
      <w:r w:rsidRPr="00813F61">
        <w:rPr>
          <w:rFonts w:ascii="Times New Roman" w:eastAsia="Times New Roman" w:hAnsi="Times New Roman" w:cs="Times New Roman"/>
          <w:b/>
          <w:bCs/>
          <w:color w:val="000000"/>
          <w:sz w:val="28"/>
          <w:szCs w:val="28"/>
          <w:lang w:eastAsia="ru-RU"/>
        </w:rPr>
        <w:t xml:space="preserve">опливный баланс </w:t>
      </w:r>
      <w:r w:rsidRPr="00813F61">
        <w:rPr>
          <w:rFonts w:ascii="Times New Roman" w:eastAsia="Times New Roman" w:hAnsi="Times New Roman" w:cs="Times New Roman"/>
          <w:color w:val="000000"/>
          <w:sz w:val="28"/>
          <w:szCs w:val="28"/>
          <w:lang w:eastAsia="ru-RU"/>
        </w:rPr>
        <w:t>-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b/>
          <w:bCs/>
          <w:color w:val="000000"/>
          <w:sz w:val="28"/>
          <w:szCs w:val="28"/>
          <w:lang w:eastAsia="ru-RU"/>
        </w:rPr>
        <w:t>Материальная характеристика тепловой сети</w:t>
      </w:r>
      <w:r w:rsidRPr="00813F61">
        <w:rPr>
          <w:rFonts w:ascii="Times New Roman" w:eastAsia="Times New Roman" w:hAnsi="Times New Roman" w:cs="Times New Roman"/>
          <w:color w:val="000000"/>
          <w:sz w:val="28"/>
          <w:szCs w:val="28"/>
          <w:lang w:eastAsia="ru-RU"/>
        </w:rPr>
        <w:t> - сумма произведений значений наружных диаметров трубопроводов отдельных участков тепловой сети и длины этих участков;</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b/>
          <w:color w:val="000000"/>
          <w:sz w:val="28"/>
          <w:szCs w:val="28"/>
          <w:lang w:eastAsia="ru-RU"/>
        </w:rPr>
        <w:t>У</w:t>
      </w:r>
      <w:r w:rsidRPr="00813F61">
        <w:rPr>
          <w:rFonts w:ascii="Times New Roman" w:eastAsia="Times New Roman" w:hAnsi="Times New Roman" w:cs="Times New Roman"/>
          <w:b/>
          <w:bCs/>
          <w:color w:val="000000"/>
          <w:sz w:val="28"/>
          <w:szCs w:val="28"/>
          <w:lang w:eastAsia="ru-RU"/>
        </w:rPr>
        <w:t>дельная материальная характеристика тепловой сети</w:t>
      </w:r>
      <w:r w:rsidRPr="00813F61">
        <w:rPr>
          <w:rFonts w:ascii="Times New Roman" w:eastAsia="Times New Roman" w:hAnsi="Times New Roman" w:cs="Times New Roman"/>
          <w:color w:val="000000"/>
          <w:sz w:val="28"/>
          <w:szCs w:val="28"/>
          <w:lang w:eastAsia="ru-RU"/>
        </w:rPr>
        <w:t> - отношение материальной характеристики тепловой сети к тепловой нагрузке потребителей, присоединенных к этой тепловой сети;</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813F61">
        <w:rPr>
          <w:rFonts w:ascii="Times New Roman" w:eastAsia="Times New Roman" w:hAnsi="Times New Roman" w:cs="Times New Roman"/>
          <w:b/>
          <w:bCs/>
          <w:color w:val="000000"/>
          <w:sz w:val="28"/>
          <w:szCs w:val="28"/>
          <w:shd w:val="clear" w:color="auto" w:fill="FFFFFF"/>
          <w:lang w:eastAsia="ru-RU"/>
        </w:rPr>
        <w:t>Средневзвешенная плотность тепловой нагрузки</w:t>
      </w:r>
      <w:r w:rsidRPr="00813F61">
        <w:rPr>
          <w:rFonts w:ascii="Times New Roman" w:eastAsia="Times New Roman" w:hAnsi="Times New Roman" w:cs="Times New Roman"/>
          <w:color w:val="000000"/>
          <w:sz w:val="28"/>
          <w:szCs w:val="28"/>
          <w:shd w:val="clear" w:color="auto" w:fill="FFFFFF"/>
          <w:lang w:eastAsia="ru-RU"/>
        </w:rPr>
        <w:t> - отношение тепловой нагрузки потребителей тепловой энергии к площади территории, на которой располагаются объекты потребления тепловой энергии указанных потребителей, определяемое для каждого расчетного элемента территориального деления, зоны действия каждого источника тепловой энергии, каждой системы теплоснабжения и в целом по поселению, городскому округу, городу федерального значения в соответствии с методическими указаниями по разработке схем теплоснабжения.</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ВВЕДЕНИЕ</w:t>
      </w:r>
    </w:p>
    <w:p w:rsidR="00813F61" w:rsidRPr="00813F61" w:rsidRDefault="00813F61" w:rsidP="00813F61">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813F61">
        <w:rPr>
          <w:rFonts w:ascii="Times New Roman" w:eastAsia="Calibri" w:hAnsi="Times New Roman" w:cs="Times New Roman"/>
          <w:sz w:val="28"/>
          <w:szCs w:val="28"/>
        </w:rPr>
        <w:t>Проектирование систем теплоснабжения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поселения, в первую очередь его градостроительной деятельности, определённой генеральным планом.</w:t>
      </w:r>
    </w:p>
    <w:p w:rsidR="00813F61" w:rsidRPr="00813F61" w:rsidRDefault="00813F61" w:rsidP="00813F61">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813F61">
        <w:rPr>
          <w:rFonts w:ascii="Times New Roman" w:eastAsia="Calibri" w:hAnsi="Times New Roman" w:cs="Times New Roman"/>
          <w:sz w:val="28"/>
          <w:szCs w:val="28"/>
        </w:rPr>
        <w:t xml:space="preserve">Рассмотрение проблемы начинается на стадии разработки генеральных планов в самом общем виде совместно с другими вопросами инфраструктуры, и такие решения носят предварительный характер.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 При этом рассмотрение вопросов выбора основного оборудования для котельных, а также трасс тепловых сетей от них производится только после технико-экономического обоснования принимаемых решений. В качестве основного </w:t>
      </w:r>
      <w:proofErr w:type="spellStart"/>
      <w:r w:rsidRPr="00813F61">
        <w:rPr>
          <w:rFonts w:ascii="Times New Roman" w:eastAsia="Calibri" w:hAnsi="Times New Roman" w:cs="Times New Roman"/>
          <w:sz w:val="28"/>
          <w:szCs w:val="28"/>
        </w:rPr>
        <w:t>предпроектного</w:t>
      </w:r>
      <w:proofErr w:type="spellEnd"/>
      <w:r w:rsidRPr="00813F61">
        <w:rPr>
          <w:rFonts w:ascii="Times New Roman" w:eastAsia="Calibri" w:hAnsi="Times New Roman" w:cs="Times New Roman"/>
          <w:sz w:val="28"/>
          <w:szCs w:val="28"/>
        </w:rPr>
        <w:t xml:space="preserve"> документа по развитию теплового хозяйства принята практика составления перспективных схем теплоснабжения.</w:t>
      </w:r>
    </w:p>
    <w:p w:rsidR="00813F61" w:rsidRPr="00813F61" w:rsidRDefault="00813F61" w:rsidP="00813F61">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813F61">
        <w:rPr>
          <w:rFonts w:ascii="Times New Roman" w:eastAsia="Calibri" w:hAnsi="Times New Roman" w:cs="Times New Roman"/>
          <w:sz w:val="28"/>
          <w:szCs w:val="28"/>
        </w:rPr>
        <w:t>Схемы разрабатываются на основе анализа фактических тепловых нагрузок потребителей с учётом перспективного развития на срок действия генерального плана,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rsidR="00813F61" w:rsidRPr="00813F61" w:rsidRDefault="00813F61" w:rsidP="00813F61">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813F61">
        <w:rPr>
          <w:rFonts w:ascii="Times New Roman" w:eastAsia="Calibri" w:hAnsi="Times New Roman" w:cs="Times New Roman"/>
          <w:sz w:val="28"/>
          <w:szCs w:val="28"/>
        </w:rPr>
        <w:lastRenderedPageBreak/>
        <w:t>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 (локальных зон теплоснабжения) путем оценки их сравнительной эффективности по критерию минимума суммарных затрат.</w:t>
      </w:r>
    </w:p>
    <w:p w:rsidR="00813F61" w:rsidRPr="00813F61" w:rsidRDefault="00813F61" w:rsidP="00813F61">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813F61">
        <w:rPr>
          <w:rFonts w:ascii="Times New Roman" w:eastAsia="Calibri" w:hAnsi="Times New Roman" w:cs="Times New Roman"/>
          <w:sz w:val="28"/>
          <w:szCs w:val="28"/>
        </w:rPr>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rsidR="00813F61" w:rsidRPr="00813F61" w:rsidRDefault="00813F61" w:rsidP="00813F61">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813F61">
        <w:rPr>
          <w:rFonts w:ascii="Times New Roman" w:eastAsia="Calibri" w:hAnsi="Times New Roman" w:cs="Times New Roman"/>
          <w:sz w:val="28"/>
          <w:szCs w:val="28"/>
        </w:rPr>
        <w:t>В последние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 в основном, за счёт развития крупных систем централизованного газоснабжения с подачей газа крышным котельным или непосредственно в квартиры жилых зданий, где за счёт его сжигания в топках котлов, газовых водонагревателях, квартирных генераторах тепла может быть получено тепло одновременно для отопления, горячего водоснабжения, а также для приготовления пищи.</w:t>
      </w:r>
    </w:p>
    <w:p w:rsidR="00813F61" w:rsidRPr="00813F61" w:rsidRDefault="00813F61" w:rsidP="00813F61">
      <w:pPr>
        <w:spacing w:after="0" w:line="240" w:lineRule="auto"/>
        <w:jc w:val="center"/>
        <w:rPr>
          <w:rFonts w:ascii="Times New Roman" w:eastAsia="Calibri" w:hAnsi="Times New Roman" w:cs="Times New Roman"/>
          <w:b/>
          <w:sz w:val="27"/>
          <w:szCs w:val="27"/>
          <w:lang w:eastAsia="ru-RU"/>
        </w:rPr>
      </w:pP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ОБЩАЯ ЧАСТЬ</w:t>
      </w:r>
    </w:p>
    <w:p w:rsidR="00813F61" w:rsidRPr="00813F61" w:rsidRDefault="00813F61" w:rsidP="00813F6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813F61">
        <w:rPr>
          <w:rFonts w:ascii="Times New Roman" w:eastAsia="Calibri" w:hAnsi="Times New Roman" w:cs="Times New Roman"/>
          <w:color w:val="000000"/>
          <w:sz w:val="28"/>
          <w:szCs w:val="28"/>
          <w:lang w:eastAsia="ru-RU"/>
        </w:rPr>
        <w:t xml:space="preserve">Сельское поселение </w:t>
      </w:r>
      <w:proofErr w:type="spellStart"/>
      <w:r w:rsidRPr="00813F61">
        <w:rPr>
          <w:rFonts w:ascii="Times New Roman" w:eastAsia="Calibri" w:hAnsi="Times New Roman" w:cs="Times New Roman"/>
          <w:color w:val="000000"/>
          <w:sz w:val="28"/>
          <w:szCs w:val="28"/>
          <w:lang w:eastAsia="ru-RU"/>
        </w:rPr>
        <w:t>Кинельский</w:t>
      </w:r>
      <w:proofErr w:type="spellEnd"/>
      <w:r w:rsidRPr="00813F61">
        <w:rPr>
          <w:rFonts w:ascii="Times New Roman" w:eastAsia="Calibri" w:hAnsi="Times New Roman" w:cs="Times New Roman"/>
          <w:color w:val="000000"/>
          <w:sz w:val="28"/>
          <w:szCs w:val="28"/>
          <w:lang w:eastAsia="ru-RU"/>
        </w:rPr>
        <w:t xml:space="preserve"> расположено в центральной части муниципального района </w:t>
      </w:r>
      <w:proofErr w:type="spellStart"/>
      <w:r w:rsidRPr="00813F61">
        <w:rPr>
          <w:rFonts w:ascii="Times New Roman" w:eastAsia="Calibri" w:hAnsi="Times New Roman" w:cs="Times New Roman"/>
          <w:color w:val="000000"/>
          <w:sz w:val="28"/>
          <w:szCs w:val="28"/>
          <w:lang w:eastAsia="ru-RU"/>
        </w:rPr>
        <w:t>Кинельский</w:t>
      </w:r>
      <w:proofErr w:type="spellEnd"/>
      <w:r w:rsidRPr="00813F61">
        <w:rPr>
          <w:rFonts w:ascii="Times New Roman" w:eastAsia="Calibri" w:hAnsi="Times New Roman" w:cs="Times New Roman"/>
          <w:color w:val="000000"/>
          <w:sz w:val="28"/>
          <w:szCs w:val="28"/>
          <w:lang w:eastAsia="ru-RU"/>
        </w:rPr>
        <w:t>.</w:t>
      </w:r>
    </w:p>
    <w:p w:rsidR="00813F61" w:rsidRPr="00813F61" w:rsidRDefault="00813F61" w:rsidP="00813F6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813F61">
        <w:rPr>
          <w:rFonts w:ascii="Times New Roman" w:eastAsia="Calibri" w:hAnsi="Times New Roman" w:cs="Times New Roman"/>
          <w:color w:val="000000"/>
          <w:sz w:val="28"/>
          <w:szCs w:val="28"/>
          <w:lang w:eastAsia="ru-RU"/>
        </w:rPr>
        <w:t xml:space="preserve">Административный центр сельского поселения – пос. </w:t>
      </w:r>
      <w:proofErr w:type="spellStart"/>
      <w:r w:rsidRPr="00813F61">
        <w:rPr>
          <w:rFonts w:ascii="Times New Roman" w:eastAsia="Calibri" w:hAnsi="Times New Roman" w:cs="Times New Roman"/>
          <w:color w:val="000000"/>
          <w:sz w:val="28"/>
          <w:szCs w:val="28"/>
          <w:lang w:eastAsia="ru-RU"/>
        </w:rPr>
        <w:t>Кинельский</w:t>
      </w:r>
      <w:proofErr w:type="spellEnd"/>
      <w:r w:rsidRPr="00813F61">
        <w:rPr>
          <w:rFonts w:ascii="Times New Roman" w:eastAsia="Calibri" w:hAnsi="Times New Roman" w:cs="Times New Roman"/>
          <w:color w:val="000000"/>
          <w:sz w:val="28"/>
          <w:szCs w:val="28"/>
          <w:lang w:eastAsia="ru-RU"/>
        </w:rPr>
        <w:t xml:space="preserve">, расположен в 3 км от г. </w:t>
      </w:r>
      <w:proofErr w:type="spellStart"/>
      <w:r w:rsidRPr="00813F61">
        <w:rPr>
          <w:rFonts w:ascii="Times New Roman" w:eastAsia="Calibri" w:hAnsi="Times New Roman" w:cs="Times New Roman"/>
          <w:color w:val="000000"/>
          <w:sz w:val="28"/>
          <w:szCs w:val="28"/>
          <w:lang w:eastAsia="ru-RU"/>
        </w:rPr>
        <w:t>Кинель</w:t>
      </w:r>
      <w:proofErr w:type="spellEnd"/>
      <w:r w:rsidRPr="00813F61">
        <w:rPr>
          <w:rFonts w:ascii="Times New Roman" w:eastAsia="Calibri" w:hAnsi="Times New Roman" w:cs="Times New Roman"/>
          <w:color w:val="000000"/>
          <w:sz w:val="28"/>
          <w:szCs w:val="28"/>
          <w:lang w:eastAsia="ru-RU"/>
        </w:rPr>
        <w:t xml:space="preserve"> – административного центра муниципального района </w:t>
      </w:r>
      <w:proofErr w:type="spellStart"/>
      <w:r w:rsidRPr="00813F61">
        <w:rPr>
          <w:rFonts w:ascii="Times New Roman" w:eastAsia="Calibri" w:hAnsi="Times New Roman" w:cs="Times New Roman"/>
          <w:color w:val="000000"/>
          <w:sz w:val="28"/>
          <w:szCs w:val="28"/>
          <w:lang w:eastAsia="ru-RU"/>
        </w:rPr>
        <w:t>Кинельский</w:t>
      </w:r>
      <w:proofErr w:type="spellEnd"/>
      <w:r w:rsidRPr="00813F61">
        <w:rPr>
          <w:rFonts w:ascii="Times New Roman" w:eastAsia="Calibri" w:hAnsi="Times New Roman" w:cs="Times New Roman"/>
          <w:color w:val="000000"/>
          <w:sz w:val="28"/>
          <w:szCs w:val="28"/>
          <w:lang w:eastAsia="ru-RU"/>
        </w:rPr>
        <w:t xml:space="preserve">, и в 35 км от областного центра г. Самара. </w:t>
      </w:r>
    </w:p>
    <w:p w:rsidR="00813F61" w:rsidRPr="00813F61" w:rsidRDefault="00813F61" w:rsidP="00813F6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813F61">
        <w:rPr>
          <w:rFonts w:ascii="Times New Roman" w:eastAsia="Calibri" w:hAnsi="Times New Roman" w:cs="Times New Roman"/>
          <w:color w:val="000000"/>
          <w:sz w:val="28"/>
          <w:szCs w:val="28"/>
          <w:lang w:eastAsia="ru-RU"/>
        </w:rPr>
        <w:t xml:space="preserve">В соответствии с Законом Самарской области от 28 февраля 2005 года № 70-ГД «Об образовании сельских поселений в пределах муниципального района </w:t>
      </w:r>
      <w:proofErr w:type="spellStart"/>
      <w:r w:rsidRPr="00813F61">
        <w:rPr>
          <w:rFonts w:ascii="Times New Roman" w:eastAsia="Calibri" w:hAnsi="Times New Roman" w:cs="Times New Roman"/>
          <w:color w:val="000000"/>
          <w:sz w:val="28"/>
          <w:szCs w:val="28"/>
          <w:lang w:eastAsia="ru-RU"/>
        </w:rPr>
        <w:t>Кинельский</w:t>
      </w:r>
      <w:proofErr w:type="spellEnd"/>
      <w:r w:rsidRPr="00813F61">
        <w:rPr>
          <w:rFonts w:ascii="Times New Roman" w:eastAsia="Calibri" w:hAnsi="Times New Roman" w:cs="Times New Roman"/>
          <w:color w:val="000000"/>
          <w:sz w:val="28"/>
          <w:szCs w:val="28"/>
          <w:lang w:eastAsia="ru-RU"/>
        </w:rPr>
        <w:t xml:space="preserve"> Самарской области» сельское поселение </w:t>
      </w:r>
      <w:proofErr w:type="spellStart"/>
      <w:r w:rsidRPr="00813F61">
        <w:rPr>
          <w:rFonts w:ascii="Times New Roman" w:eastAsia="Calibri" w:hAnsi="Times New Roman" w:cs="Times New Roman"/>
          <w:color w:val="000000"/>
          <w:sz w:val="28"/>
          <w:szCs w:val="28"/>
          <w:lang w:eastAsia="ru-RU"/>
        </w:rPr>
        <w:t>Кинельский</w:t>
      </w:r>
      <w:proofErr w:type="spellEnd"/>
      <w:r w:rsidRPr="00813F61">
        <w:rPr>
          <w:rFonts w:ascii="Times New Roman" w:eastAsia="Calibri" w:hAnsi="Times New Roman" w:cs="Times New Roman"/>
          <w:color w:val="000000"/>
          <w:sz w:val="28"/>
          <w:szCs w:val="28"/>
          <w:lang w:eastAsia="ru-RU"/>
        </w:rPr>
        <w:t xml:space="preserve"> муниципального района </w:t>
      </w:r>
      <w:proofErr w:type="spellStart"/>
      <w:r w:rsidRPr="00813F61">
        <w:rPr>
          <w:rFonts w:ascii="Times New Roman" w:eastAsia="Calibri" w:hAnsi="Times New Roman" w:cs="Times New Roman"/>
          <w:color w:val="000000"/>
          <w:sz w:val="28"/>
          <w:szCs w:val="28"/>
          <w:lang w:eastAsia="ru-RU"/>
        </w:rPr>
        <w:t>Кинельский</w:t>
      </w:r>
      <w:proofErr w:type="spellEnd"/>
      <w:r w:rsidRPr="00813F61">
        <w:rPr>
          <w:rFonts w:ascii="Times New Roman" w:eastAsia="Calibri" w:hAnsi="Times New Roman" w:cs="Times New Roman"/>
          <w:color w:val="000000"/>
          <w:sz w:val="28"/>
          <w:szCs w:val="28"/>
          <w:lang w:eastAsia="ru-RU"/>
        </w:rPr>
        <w:t xml:space="preserve"> Самарской области включает в себя 8 населенных пунктов: пос. </w:t>
      </w:r>
      <w:proofErr w:type="spellStart"/>
      <w:r w:rsidRPr="00813F61">
        <w:rPr>
          <w:rFonts w:ascii="Times New Roman" w:eastAsia="Calibri" w:hAnsi="Times New Roman" w:cs="Times New Roman"/>
          <w:color w:val="000000"/>
          <w:sz w:val="28"/>
          <w:szCs w:val="28"/>
          <w:lang w:eastAsia="ru-RU"/>
        </w:rPr>
        <w:t>Кинельский</w:t>
      </w:r>
      <w:proofErr w:type="spellEnd"/>
      <w:r w:rsidRPr="00813F61">
        <w:rPr>
          <w:rFonts w:ascii="Times New Roman" w:eastAsia="Calibri" w:hAnsi="Times New Roman" w:cs="Times New Roman"/>
          <w:color w:val="000000"/>
          <w:sz w:val="28"/>
          <w:szCs w:val="28"/>
          <w:lang w:eastAsia="ru-RU"/>
        </w:rPr>
        <w:t xml:space="preserve">, пос. Луговой, пос. Культура, пос. Угорье, пос. Энергия, пос. </w:t>
      </w:r>
      <w:proofErr w:type="spellStart"/>
      <w:r w:rsidRPr="00813F61">
        <w:rPr>
          <w:rFonts w:ascii="Times New Roman" w:eastAsia="Calibri" w:hAnsi="Times New Roman" w:cs="Times New Roman"/>
          <w:color w:val="000000"/>
          <w:sz w:val="28"/>
          <w:szCs w:val="28"/>
          <w:lang w:eastAsia="ru-RU"/>
        </w:rPr>
        <w:t>Язевка</w:t>
      </w:r>
      <w:proofErr w:type="spellEnd"/>
      <w:r w:rsidRPr="00813F61">
        <w:rPr>
          <w:rFonts w:ascii="Times New Roman" w:eastAsia="Calibri" w:hAnsi="Times New Roman" w:cs="Times New Roman"/>
          <w:color w:val="000000"/>
          <w:sz w:val="28"/>
          <w:szCs w:val="28"/>
          <w:lang w:eastAsia="ru-RU"/>
        </w:rPr>
        <w:t xml:space="preserve">, пос. </w:t>
      </w:r>
      <w:proofErr w:type="spellStart"/>
      <w:r w:rsidRPr="00813F61">
        <w:rPr>
          <w:rFonts w:ascii="Times New Roman" w:eastAsia="Calibri" w:hAnsi="Times New Roman" w:cs="Times New Roman"/>
          <w:color w:val="000000"/>
          <w:sz w:val="28"/>
          <w:szCs w:val="28"/>
          <w:lang w:eastAsia="ru-RU"/>
        </w:rPr>
        <w:t>Трехколки</w:t>
      </w:r>
      <w:proofErr w:type="spellEnd"/>
      <w:r w:rsidRPr="00813F61">
        <w:rPr>
          <w:rFonts w:ascii="Times New Roman" w:eastAsia="Calibri" w:hAnsi="Times New Roman" w:cs="Times New Roman"/>
          <w:color w:val="000000"/>
          <w:sz w:val="28"/>
          <w:szCs w:val="28"/>
          <w:lang w:eastAsia="ru-RU"/>
        </w:rPr>
        <w:t xml:space="preserve">, пос. Колки. </w:t>
      </w:r>
    </w:p>
    <w:p w:rsidR="00813F61" w:rsidRPr="00813F61" w:rsidRDefault="00813F61" w:rsidP="00813F6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13F61">
        <w:rPr>
          <w:rFonts w:ascii="Times New Roman" w:eastAsia="Calibri" w:hAnsi="Times New Roman" w:cs="Times New Roman"/>
          <w:color w:val="000000"/>
          <w:sz w:val="28"/>
          <w:szCs w:val="28"/>
          <w:lang w:eastAsia="ru-RU"/>
        </w:rPr>
        <w:t xml:space="preserve">Сельское поселение </w:t>
      </w:r>
      <w:proofErr w:type="spellStart"/>
      <w:r w:rsidRPr="00813F61">
        <w:rPr>
          <w:rFonts w:ascii="Times New Roman" w:eastAsia="Calibri" w:hAnsi="Times New Roman" w:cs="Times New Roman"/>
          <w:color w:val="000000"/>
          <w:sz w:val="28"/>
          <w:szCs w:val="28"/>
          <w:lang w:eastAsia="ru-RU"/>
        </w:rPr>
        <w:t>Кинельский</w:t>
      </w:r>
      <w:proofErr w:type="spellEnd"/>
      <w:r w:rsidRPr="00813F61">
        <w:rPr>
          <w:rFonts w:ascii="Times New Roman" w:eastAsia="Calibri" w:hAnsi="Times New Roman" w:cs="Times New Roman"/>
          <w:color w:val="000000"/>
          <w:sz w:val="28"/>
          <w:szCs w:val="28"/>
          <w:lang w:eastAsia="ru-RU"/>
        </w:rPr>
        <w:t xml:space="preserve"> граничит: </w:t>
      </w:r>
    </w:p>
    <w:p w:rsidR="00813F61" w:rsidRPr="00813F61" w:rsidRDefault="00813F61" w:rsidP="00813F6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813F61">
        <w:rPr>
          <w:rFonts w:ascii="Times New Roman" w:eastAsia="Calibri" w:hAnsi="Times New Roman" w:cs="Times New Roman"/>
          <w:color w:val="000000"/>
          <w:sz w:val="28"/>
          <w:szCs w:val="28"/>
          <w:lang w:eastAsia="ru-RU"/>
        </w:rPr>
        <w:t xml:space="preserve">- на юге - с сельским поселением Красносамарское муниципального района </w:t>
      </w:r>
      <w:proofErr w:type="spellStart"/>
      <w:r w:rsidRPr="00813F61">
        <w:rPr>
          <w:rFonts w:ascii="Times New Roman" w:eastAsia="Calibri" w:hAnsi="Times New Roman" w:cs="Times New Roman"/>
          <w:color w:val="000000"/>
          <w:sz w:val="28"/>
          <w:szCs w:val="28"/>
          <w:lang w:eastAsia="ru-RU"/>
        </w:rPr>
        <w:t>Кинельский</w:t>
      </w:r>
      <w:proofErr w:type="spellEnd"/>
      <w:r w:rsidRPr="00813F61">
        <w:rPr>
          <w:rFonts w:ascii="Times New Roman" w:eastAsia="Calibri" w:hAnsi="Times New Roman" w:cs="Times New Roman"/>
          <w:color w:val="000000"/>
          <w:sz w:val="28"/>
          <w:szCs w:val="28"/>
          <w:lang w:eastAsia="ru-RU"/>
        </w:rPr>
        <w:t xml:space="preserve">; </w:t>
      </w:r>
    </w:p>
    <w:p w:rsidR="00813F61" w:rsidRPr="00813F61" w:rsidRDefault="00813F61" w:rsidP="00813F6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813F61">
        <w:rPr>
          <w:rFonts w:ascii="Times New Roman" w:eastAsia="Calibri" w:hAnsi="Times New Roman" w:cs="Times New Roman"/>
          <w:color w:val="000000"/>
          <w:sz w:val="28"/>
          <w:szCs w:val="28"/>
          <w:lang w:eastAsia="ru-RU"/>
        </w:rPr>
        <w:t xml:space="preserve">- на юго-востоке - с сельским поселением Комсомольский муниципального района </w:t>
      </w:r>
      <w:proofErr w:type="spellStart"/>
      <w:r w:rsidRPr="00813F61">
        <w:rPr>
          <w:rFonts w:ascii="Times New Roman" w:eastAsia="Calibri" w:hAnsi="Times New Roman" w:cs="Times New Roman"/>
          <w:color w:val="000000"/>
          <w:sz w:val="28"/>
          <w:szCs w:val="28"/>
          <w:lang w:eastAsia="ru-RU"/>
        </w:rPr>
        <w:t>Кинельский</w:t>
      </w:r>
      <w:proofErr w:type="spellEnd"/>
      <w:r w:rsidRPr="00813F61">
        <w:rPr>
          <w:rFonts w:ascii="Times New Roman" w:eastAsia="Calibri" w:hAnsi="Times New Roman" w:cs="Times New Roman"/>
          <w:color w:val="000000"/>
          <w:sz w:val="28"/>
          <w:szCs w:val="28"/>
          <w:lang w:eastAsia="ru-RU"/>
        </w:rPr>
        <w:t xml:space="preserve">; </w:t>
      </w:r>
    </w:p>
    <w:p w:rsidR="00813F61" w:rsidRPr="00813F61" w:rsidRDefault="00813F61" w:rsidP="00813F6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813F61">
        <w:rPr>
          <w:rFonts w:ascii="Times New Roman" w:eastAsia="Calibri" w:hAnsi="Times New Roman" w:cs="Times New Roman"/>
          <w:color w:val="000000"/>
          <w:sz w:val="28"/>
          <w:szCs w:val="28"/>
          <w:lang w:eastAsia="ru-RU"/>
        </w:rPr>
        <w:t xml:space="preserve">- на северо-востоке - с сельским поселением Богдановка муниципального района </w:t>
      </w:r>
      <w:proofErr w:type="spellStart"/>
      <w:r w:rsidRPr="00813F61">
        <w:rPr>
          <w:rFonts w:ascii="Times New Roman" w:eastAsia="Calibri" w:hAnsi="Times New Roman" w:cs="Times New Roman"/>
          <w:color w:val="000000"/>
          <w:sz w:val="28"/>
          <w:szCs w:val="28"/>
          <w:lang w:eastAsia="ru-RU"/>
        </w:rPr>
        <w:t>Кинельский</w:t>
      </w:r>
      <w:proofErr w:type="spellEnd"/>
      <w:r w:rsidRPr="00813F61">
        <w:rPr>
          <w:rFonts w:ascii="Times New Roman" w:eastAsia="Calibri" w:hAnsi="Times New Roman" w:cs="Times New Roman"/>
          <w:color w:val="000000"/>
          <w:sz w:val="28"/>
          <w:szCs w:val="28"/>
          <w:lang w:eastAsia="ru-RU"/>
        </w:rPr>
        <w:t xml:space="preserve">; </w:t>
      </w:r>
    </w:p>
    <w:p w:rsidR="00813F61" w:rsidRPr="00813F61" w:rsidRDefault="00813F61" w:rsidP="00813F6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813F61">
        <w:rPr>
          <w:rFonts w:ascii="Times New Roman" w:eastAsia="Calibri" w:hAnsi="Times New Roman" w:cs="Times New Roman"/>
          <w:color w:val="000000"/>
          <w:sz w:val="28"/>
          <w:szCs w:val="28"/>
          <w:lang w:eastAsia="ru-RU"/>
        </w:rPr>
        <w:t xml:space="preserve">- на севере - с сельским поселением </w:t>
      </w:r>
      <w:proofErr w:type="spellStart"/>
      <w:r w:rsidRPr="00813F61">
        <w:rPr>
          <w:rFonts w:ascii="Times New Roman" w:eastAsia="Calibri" w:hAnsi="Times New Roman" w:cs="Times New Roman"/>
          <w:color w:val="000000"/>
          <w:sz w:val="28"/>
          <w:szCs w:val="28"/>
          <w:lang w:eastAsia="ru-RU"/>
        </w:rPr>
        <w:t>Кинельский</w:t>
      </w:r>
      <w:proofErr w:type="spellEnd"/>
      <w:r w:rsidRPr="00813F61">
        <w:rPr>
          <w:rFonts w:ascii="Times New Roman" w:eastAsia="Calibri" w:hAnsi="Times New Roman" w:cs="Times New Roman"/>
          <w:color w:val="000000"/>
          <w:sz w:val="28"/>
          <w:szCs w:val="28"/>
          <w:lang w:eastAsia="ru-RU"/>
        </w:rPr>
        <w:t xml:space="preserve"> муниципального района </w:t>
      </w:r>
      <w:proofErr w:type="spellStart"/>
      <w:r w:rsidRPr="00813F61">
        <w:rPr>
          <w:rFonts w:ascii="Times New Roman" w:eastAsia="Calibri" w:hAnsi="Times New Roman" w:cs="Times New Roman"/>
          <w:color w:val="000000"/>
          <w:sz w:val="28"/>
          <w:szCs w:val="28"/>
          <w:lang w:eastAsia="ru-RU"/>
        </w:rPr>
        <w:t>Кинельский</w:t>
      </w:r>
      <w:proofErr w:type="spellEnd"/>
      <w:r w:rsidRPr="00813F61">
        <w:rPr>
          <w:rFonts w:ascii="Times New Roman" w:eastAsia="Calibri" w:hAnsi="Times New Roman" w:cs="Times New Roman"/>
          <w:color w:val="000000"/>
          <w:sz w:val="28"/>
          <w:szCs w:val="28"/>
          <w:lang w:eastAsia="ru-RU"/>
        </w:rPr>
        <w:t xml:space="preserve">; </w:t>
      </w:r>
    </w:p>
    <w:p w:rsidR="00813F61" w:rsidRPr="00813F61" w:rsidRDefault="00813F61" w:rsidP="00813F6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813F61">
        <w:rPr>
          <w:rFonts w:ascii="Times New Roman" w:eastAsia="Calibri" w:hAnsi="Times New Roman" w:cs="Times New Roman"/>
          <w:color w:val="000000"/>
          <w:sz w:val="28"/>
          <w:szCs w:val="28"/>
          <w:lang w:eastAsia="ru-RU"/>
        </w:rPr>
        <w:t xml:space="preserve">- на западе - с </w:t>
      </w:r>
      <w:proofErr w:type="spellStart"/>
      <w:r w:rsidRPr="00813F61">
        <w:rPr>
          <w:rFonts w:ascii="Times New Roman" w:eastAsia="Calibri" w:hAnsi="Times New Roman" w:cs="Times New Roman"/>
          <w:color w:val="000000"/>
          <w:sz w:val="28"/>
          <w:szCs w:val="28"/>
          <w:lang w:eastAsia="ru-RU"/>
        </w:rPr>
        <w:t>г.о</w:t>
      </w:r>
      <w:proofErr w:type="spellEnd"/>
      <w:r w:rsidRPr="00813F61">
        <w:rPr>
          <w:rFonts w:ascii="Times New Roman" w:eastAsia="Calibri" w:hAnsi="Times New Roman" w:cs="Times New Roman"/>
          <w:color w:val="000000"/>
          <w:sz w:val="28"/>
          <w:szCs w:val="28"/>
          <w:lang w:eastAsia="ru-RU"/>
        </w:rPr>
        <w:t xml:space="preserve">. </w:t>
      </w:r>
      <w:proofErr w:type="spellStart"/>
      <w:r w:rsidRPr="00813F61">
        <w:rPr>
          <w:rFonts w:ascii="Times New Roman" w:eastAsia="Calibri" w:hAnsi="Times New Roman" w:cs="Times New Roman"/>
          <w:color w:val="000000"/>
          <w:sz w:val="28"/>
          <w:szCs w:val="28"/>
          <w:lang w:eastAsia="ru-RU"/>
        </w:rPr>
        <w:t>Кинель</w:t>
      </w:r>
      <w:proofErr w:type="spellEnd"/>
      <w:r w:rsidRPr="00813F61">
        <w:rPr>
          <w:rFonts w:ascii="Times New Roman" w:eastAsia="Calibri" w:hAnsi="Times New Roman" w:cs="Times New Roman"/>
          <w:color w:val="000000"/>
          <w:sz w:val="28"/>
          <w:szCs w:val="28"/>
          <w:lang w:eastAsia="ru-RU"/>
        </w:rPr>
        <w:t xml:space="preserve"> муниципального района </w:t>
      </w:r>
      <w:proofErr w:type="spellStart"/>
      <w:r w:rsidRPr="00813F61">
        <w:rPr>
          <w:rFonts w:ascii="Times New Roman" w:eastAsia="Calibri" w:hAnsi="Times New Roman" w:cs="Times New Roman"/>
          <w:color w:val="000000"/>
          <w:sz w:val="28"/>
          <w:szCs w:val="28"/>
          <w:lang w:eastAsia="ru-RU"/>
        </w:rPr>
        <w:t>Кинельский</w:t>
      </w:r>
      <w:proofErr w:type="spellEnd"/>
      <w:r w:rsidRPr="00813F61">
        <w:rPr>
          <w:rFonts w:ascii="Times New Roman" w:eastAsia="Calibri" w:hAnsi="Times New Roman" w:cs="Times New Roman"/>
          <w:color w:val="000000"/>
          <w:sz w:val="28"/>
          <w:szCs w:val="28"/>
          <w:lang w:eastAsia="ru-RU"/>
        </w:rPr>
        <w:t xml:space="preserve">; </w:t>
      </w:r>
    </w:p>
    <w:p w:rsidR="00813F61" w:rsidRPr="00813F61" w:rsidRDefault="00813F61" w:rsidP="00813F6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813F61">
        <w:rPr>
          <w:rFonts w:ascii="Times New Roman" w:eastAsia="Calibri" w:hAnsi="Times New Roman" w:cs="Times New Roman"/>
          <w:color w:val="000000"/>
          <w:sz w:val="28"/>
          <w:szCs w:val="28"/>
          <w:lang w:eastAsia="ru-RU"/>
        </w:rPr>
        <w:t xml:space="preserve">- на севере - с сельским поселением </w:t>
      </w:r>
      <w:proofErr w:type="spellStart"/>
      <w:r w:rsidRPr="00813F61">
        <w:rPr>
          <w:rFonts w:ascii="Times New Roman" w:eastAsia="Calibri" w:hAnsi="Times New Roman" w:cs="Times New Roman"/>
          <w:color w:val="000000"/>
          <w:sz w:val="28"/>
          <w:szCs w:val="28"/>
          <w:lang w:eastAsia="ru-RU"/>
        </w:rPr>
        <w:t>Чубовка</w:t>
      </w:r>
      <w:proofErr w:type="spellEnd"/>
      <w:r w:rsidRPr="00813F61">
        <w:rPr>
          <w:rFonts w:ascii="Times New Roman" w:eastAsia="Calibri" w:hAnsi="Times New Roman" w:cs="Times New Roman"/>
          <w:color w:val="000000"/>
          <w:sz w:val="28"/>
          <w:szCs w:val="28"/>
          <w:lang w:eastAsia="ru-RU"/>
        </w:rPr>
        <w:t xml:space="preserve"> муниципального района </w:t>
      </w:r>
      <w:proofErr w:type="spellStart"/>
      <w:r w:rsidRPr="00813F61">
        <w:rPr>
          <w:rFonts w:ascii="Times New Roman" w:eastAsia="Calibri" w:hAnsi="Times New Roman" w:cs="Times New Roman"/>
          <w:color w:val="000000"/>
          <w:sz w:val="28"/>
          <w:szCs w:val="28"/>
          <w:lang w:eastAsia="ru-RU"/>
        </w:rPr>
        <w:t>Кинельский</w:t>
      </w:r>
      <w:proofErr w:type="spellEnd"/>
      <w:r w:rsidRPr="00813F61">
        <w:rPr>
          <w:rFonts w:ascii="Times New Roman" w:eastAsia="Calibri" w:hAnsi="Times New Roman" w:cs="Times New Roman"/>
          <w:color w:val="000000"/>
          <w:sz w:val="28"/>
          <w:szCs w:val="28"/>
          <w:lang w:eastAsia="ru-RU"/>
        </w:rPr>
        <w:t xml:space="preserve">; </w:t>
      </w:r>
    </w:p>
    <w:p w:rsidR="00813F61" w:rsidRPr="00813F61" w:rsidRDefault="00813F61" w:rsidP="00813F6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813F61">
        <w:rPr>
          <w:rFonts w:ascii="Times New Roman" w:eastAsia="Calibri" w:hAnsi="Times New Roman" w:cs="Times New Roman"/>
          <w:color w:val="000000"/>
          <w:sz w:val="28"/>
          <w:szCs w:val="28"/>
          <w:lang w:eastAsia="ru-RU"/>
        </w:rPr>
        <w:t xml:space="preserve">- на юге - с сельским поселением Бобровка муниципального района </w:t>
      </w:r>
      <w:proofErr w:type="spellStart"/>
      <w:r w:rsidRPr="00813F61">
        <w:rPr>
          <w:rFonts w:ascii="Times New Roman" w:eastAsia="Calibri" w:hAnsi="Times New Roman" w:cs="Times New Roman"/>
          <w:color w:val="000000"/>
          <w:sz w:val="28"/>
          <w:szCs w:val="28"/>
          <w:lang w:eastAsia="ru-RU"/>
        </w:rPr>
        <w:t>Кинельский</w:t>
      </w:r>
      <w:proofErr w:type="spellEnd"/>
      <w:r w:rsidRPr="00813F61">
        <w:rPr>
          <w:rFonts w:ascii="Times New Roman" w:eastAsia="Calibri" w:hAnsi="Times New Roman" w:cs="Times New Roman"/>
          <w:color w:val="000000"/>
          <w:sz w:val="28"/>
          <w:szCs w:val="28"/>
          <w:lang w:eastAsia="ru-RU"/>
        </w:rPr>
        <w:t>.</w:t>
      </w:r>
    </w:p>
    <w:p w:rsidR="00813F61" w:rsidRPr="00813F61" w:rsidRDefault="00813F61" w:rsidP="00813F61">
      <w:pPr>
        <w:tabs>
          <w:tab w:val="left" w:pos="737"/>
          <w:tab w:val="left" w:pos="9356"/>
        </w:tabs>
        <w:spacing w:after="0" w:line="240" w:lineRule="auto"/>
        <w:ind w:right="283" w:firstLine="709"/>
        <w:jc w:val="both"/>
        <w:rPr>
          <w:rFonts w:ascii="Times New Roman" w:eastAsia="Calibri" w:hAnsi="Times New Roman" w:cs="Times New Roman"/>
          <w:sz w:val="28"/>
          <w:szCs w:val="28"/>
          <w:lang w:eastAsia="ru-RU"/>
        </w:rPr>
      </w:pPr>
    </w:p>
    <w:p w:rsidR="00813F61" w:rsidRPr="00813F61" w:rsidRDefault="00813F61" w:rsidP="00813F61">
      <w:pPr>
        <w:widowControl w:val="0"/>
        <w:tabs>
          <w:tab w:val="left" w:pos="1694"/>
        </w:tabs>
        <w:autoSpaceDE w:val="0"/>
        <w:autoSpaceDN w:val="0"/>
        <w:adjustRightInd w:val="0"/>
        <w:spacing w:after="0" w:line="240" w:lineRule="auto"/>
        <w:ind w:firstLine="708"/>
        <w:jc w:val="both"/>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lastRenderedPageBreak/>
        <w:t>ООО «Теплосеть»</w:t>
      </w:r>
    </w:p>
    <w:p w:rsidR="00813F61" w:rsidRPr="00813F61" w:rsidRDefault="00813F61" w:rsidP="00813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 Мини-к</w:t>
      </w:r>
      <w:r w:rsidRPr="00813F61">
        <w:rPr>
          <w:rFonts w:ascii="Times New Roman" w:eastAsia="Calibri" w:hAnsi="Times New Roman" w:cs="Times New Roman"/>
          <w:sz w:val="28"/>
          <w:szCs w:val="28"/>
        </w:rPr>
        <w:t xml:space="preserve">отельная № 1 - </w:t>
      </w:r>
      <w:r w:rsidRPr="00813F61">
        <w:rPr>
          <w:rFonts w:ascii="Times New Roman" w:eastAsia="Calibri" w:hAnsi="Times New Roman" w:cs="Times New Roman"/>
          <w:sz w:val="28"/>
          <w:szCs w:val="28"/>
          <w:lang w:eastAsia="ru-RU"/>
        </w:rPr>
        <w:t xml:space="preserve">температурный график – 70/60 </w:t>
      </w:r>
      <w:proofErr w:type="spellStart"/>
      <w:r w:rsidRPr="00813F61">
        <w:rPr>
          <w:rFonts w:ascii="Times New Roman" w:eastAsia="Calibri" w:hAnsi="Times New Roman" w:cs="Times New Roman"/>
          <w:sz w:val="18"/>
          <w:szCs w:val="18"/>
          <w:vertAlign w:val="superscript"/>
          <w:lang w:eastAsia="ru-RU"/>
        </w:rPr>
        <w:t>о</w:t>
      </w:r>
      <w:r w:rsidRPr="00813F61">
        <w:rPr>
          <w:rFonts w:ascii="Times New Roman" w:eastAsia="Calibri" w:hAnsi="Times New Roman" w:cs="Times New Roman"/>
          <w:sz w:val="28"/>
          <w:szCs w:val="28"/>
          <w:lang w:eastAsia="ru-RU"/>
        </w:rPr>
        <w:t>С</w:t>
      </w:r>
      <w:proofErr w:type="spellEnd"/>
      <w:r w:rsidRPr="00813F61">
        <w:rPr>
          <w:rFonts w:ascii="Times New Roman" w:eastAsia="Calibri" w:hAnsi="Times New Roman" w:cs="Times New Roman"/>
          <w:sz w:val="28"/>
          <w:szCs w:val="28"/>
          <w:lang w:eastAsia="ru-RU"/>
        </w:rPr>
        <w:t>, система теплоснабжения – двухтрубная;</w:t>
      </w:r>
    </w:p>
    <w:p w:rsidR="00813F61" w:rsidRPr="00813F61" w:rsidRDefault="00813F61" w:rsidP="00813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 Мини-к</w:t>
      </w:r>
      <w:r w:rsidRPr="00813F61">
        <w:rPr>
          <w:rFonts w:ascii="Times New Roman" w:eastAsia="Calibri" w:hAnsi="Times New Roman" w:cs="Times New Roman"/>
          <w:sz w:val="28"/>
          <w:szCs w:val="28"/>
        </w:rPr>
        <w:t xml:space="preserve">отельная № 2 - </w:t>
      </w:r>
      <w:r w:rsidRPr="00813F61">
        <w:rPr>
          <w:rFonts w:ascii="Times New Roman" w:eastAsia="Calibri" w:hAnsi="Times New Roman" w:cs="Times New Roman"/>
          <w:sz w:val="28"/>
          <w:szCs w:val="28"/>
          <w:lang w:eastAsia="ru-RU"/>
        </w:rPr>
        <w:t xml:space="preserve">температурный график – 70/60 </w:t>
      </w:r>
      <w:proofErr w:type="spellStart"/>
      <w:r w:rsidRPr="00813F61">
        <w:rPr>
          <w:rFonts w:ascii="Times New Roman" w:eastAsia="Calibri" w:hAnsi="Times New Roman" w:cs="Times New Roman"/>
          <w:sz w:val="18"/>
          <w:szCs w:val="18"/>
          <w:vertAlign w:val="superscript"/>
          <w:lang w:eastAsia="ru-RU"/>
        </w:rPr>
        <w:t>о</w:t>
      </w:r>
      <w:r w:rsidRPr="00813F61">
        <w:rPr>
          <w:rFonts w:ascii="Times New Roman" w:eastAsia="Calibri" w:hAnsi="Times New Roman" w:cs="Times New Roman"/>
          <w:sz w:val="28"/>
          <w:szCs w:val="28"/>
          <w:lang w:eastAsia="ru-RU"/>
        </w:rPr>
        <w:t>С</w:t>
      </w:r>
      <w:proofErr w:type="spellEnd"/>
      <w:r w:rsidRPr="00813F61">
        <w:rPr>
          <w:rFonts w:ascii="Times New Roman" w:eastAsia="Calibri" w:hAnsi="Times New Roman" w:cs="Times New Roman"/>
          <w:sz w:val="28"/>
          <w:szCs w:val="28"/>
          <w:lang w:eastAsia="ru-RU"/>
        </w:rPr>
        <w:t>, система теплоснабжения – двухтрубная;</w:t>
      </w:r>
    </w:p>
    <w:p w:rsidR="00813F61" w:rsidRPr="00813F61" w:rsidRDefault="00813F61" w:rsidP="00813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 Мини-к</w:t>
      </w:r>
      <w:r w:rsidRPr="00813F61">
        <w:rPr>
          <w:rFonts w:ascii="Times New Roman" w:eastAsia="Calibri" w:hAnsi="Times New Roman" w:cs="Times New Roman"/>
          <w:sz w:val="28"/>
          <w:szCs w:val="28"/>
        </w:rPr>
        <w:t xml:space="preserve">отельная № 3 - </w:t>
      </w:r>
      <w:r w:rsidRPr="00813F61">
        <w:rPr>
          <w:rFonts w:ascii="Times New Roman" w:eastAsia="Calibri" w:hAnsi="Times New Roman" w:cs="Times New Roman"/>
          <w:sz w:val="28"/>
          <w:szCs w:val="28"/>
          <w:lang w:eastAsia="ru-RU"/>
        </w:rPr>
        <w:t xml:space="preserve">температурный график – 70/60 </w:t>
      </w:r>
      <w:proofErr w:type="spellStart"/>
      <w:r w:rsidRPr="00813F61">
        <w:rPr>
          <w:rFonts w:ascii="Times New Roman" w:eastAsia="Calibri" w:hAnsi="Times New Roman" w:cs="Times New Roman"/>
          <w:sz w:val="18"/>
          <w:szCs w:val="18"/>
          <w:vertAlign w:val="superscript"/>
          <w:lang w:eastAsia="ru-RU"/>
        </w:rPr>
        <w:t>о</w:t>
      </w:r>
      <w:r w:rsidRPr="00813F61">
        <w:rPr>
          <w:rFonts w:ascii="Times New Roman" w:eastAsia="Calibri" w:hAnsi="Times New Roman" w:cs="Times New Roman"/>
          <w:sz w:val="28"/>
          <w:szCs w:val="28"/>
          <w:lang w:eastAsia="ru-RU"/>
        </w:rPr>
        <w:t>С</w:t>
      </w:r>
      <w:proofErr w:type="spellEnd"/>
      <w:r w:rsidRPr="00813F61">
        <w:rPr>
          <w:rFonts w:ascii="Times New Roman" w:eastAsia="Calibri" w:hAnsi="Times New Roman" w:cs="Times New Roman"/>
          <w:sz w:val="28"/>
          <w:szCs w:val="28"/>
          <w:lang w:eastAsia="ru-RU"/>
        </w:rPr>
        <w:t xml:space="preserve">, система теплоснабжения – двухтрубная; </w:t>
      </w:r>
    </w:p>
    <w:p w:rsidR="00813F61" w:rsidRPr="00813F61" w:rsidRDefault="00813F61" w:rsidP="00813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 Мини-к</w:t>
      </w:r>
      <w:r w:rsidRPr="00813F61">
        <w:rPr>
          <w:rFonts w:ascii="Times New Roman" w:eastAsia="Calibri" w:hAnsi="Times New Roman" w:cs="Times New Roman"/>
          <w:sz w:val="28"/>
          <w:szCs w:val="28"/>
        </w:rPr>
        <w:t xml:space="preserve">отельная № 5 - </w:t>
      </w:r>
      <w:r w:rsidRPr="00813F61">
        <w:rPr>
          <w:rFonts w:ascii="Times New Roman" w:eastAsia="Calibri" w:hAnsi="Times New Roman" w:cs="Times New Roman"/>
          <w:sz w:val="28"/>
          <w:szCs w:val="28"/>
          <w:lang w:eastAsia="ru-RU"/>
        </w:rPr>
        <w:t xml:space="preserve">температурный график – 70/60 </w:t>
      </w:r>
      <w:proofErr w:type="spellStart"/>
      <w:r w:rsidRPr="00813F61">
        <w:rPr>
          <w:rFonts w:ascii="Times New Roman" w:eastAsia="Calibri" w:hAnsi="Times New Roman" w:cs="Times New Roman"/>
          <w:sz w:val="18"/>
          <w:szCs w:val="18"/>
          <w:vertAlign w:val="superscript"/>
          <w:lang w:eastAsia="ru-RU"/>
        </w:rPr>
        <w:t>о</w:t>
      </w:r>
      <w:r w:rsidRPr="00813F61">
        <w:rPr>
          <w:rFonts w:ascii="Times New Roman" w:eastAsia="Calibri" w:hAnsi="Times New Roman" w:cs="Times New Roman"/>
          <w:sz w:val="28"/>
          <w:szCs w:val="28"/>
          <w:lang w:eastAsia="ru-RU"/>
        </w:rPr>
        <w:t>С</w:t>
      </w:r>
      <w:proofErr w:type="spellEnd"/>
      <w:r w:rsidRPr="00813F61">
        <w:rPr>
          <w:rFonts w:ascii="Times New Roman" w:eastAsia="Calibri" w:hAnsi="Times New Roman" w:cs="Times New Roman"/>
          <w:sz w:val="28"/>
          <w:szCs w:val="28"/>
          <w:lang w:eastAsia="ru-RU"/>
        </w:rPr>
        <w:t>, система теплоснабжения – двухтрубная;</w:t>
      </w:r>
    </w:p>
    <w:p w:rsidR="00813F61" w:rsidRPr="00813F61" w:rsidRDefault="00813F61" w:rsidP="00813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 Мини-к</w:t>
      </w:r>
      <w:r w:rsidRPr="00813F61">
        <w:rPr>
          <w:rFonts w:ascii="Times New Roman" w:eastAsia="Calibri" w:hAnsi="Times New Roman" w:cs="Times New Roman"/>
          <w:sz w:val="28"/>
          <w:szCs w:val="28"/>
        </w:rPr>
        <w:t xml:space="preserve">отельная № 6 - </w:t>
      </w:r>
      <w:r w:rsidRPr="00813F61">
        <w:rPr>
          <w:rFonts w:ascii="Times New Roman" w:eastAsia="Calibri" w:hAnsi="Times New Roman" w:cs="Times New Roman"/>
          <w:sz w:val="28"/>
          <w:szCs w:val="28"/>
          <w:lang w:eastAsia="ru-RU"/>
        </w:rPr>
        <w:t xml:space="preserve">температурный график – 70/60 </w:t>
      </w:r>
      <w:proofErr w:type="spellStart"/>
      <w:r w:rsidRPr="00813F61">
        <w:rPr>
          <w:rFonts w:ascii="Times New Roman" w:eastAsia="Calibri" w:hAnsi="Times New Roman" w:cs="Times New Roman"/>
          <w:sz w:val="18"/>
          <w:szCs w:val="18"/>
          <w:vertAlign w:val="superscript"/>
          <w:lang w:eastAsia="ru-RU"/>
        </w:rPr>
        <w:t>о</w:t>
      </w:r>
      <w:r w:rsidRPr="00813F61">
        <w:rPr>
          <w:rFonts w:ascii="Times New Roman" w:eastAsia="Calibri" w:hAnsi="Times New Roman" w:cs="Times New Roman"/>
          <w:sz w:val="28"/>
          <w:szCs w:val="28"/>
          <w:lang w:eastAsia="ru-RU"/>
        </w:rPr>
        <w:t>С</w:t>
      </w:r>
      <w:proofErr w:type="spellEnd"/>
      <w:r w:rsidRPr="00813F61">
        <w:rPr>
          <w:rFonts w:ascii="Times New Roman" w:eastAsia="Calibri" w:hAnsi="Times New Roman" w:cs="Times New Roman"/>
          <w:sz w:val="28"/>
          <w:szCs w:val="28"/>
          <w:lang w:eastAsia="ru-RU"/>
        </w:rPr>
        <w:t>, система теплоснабжения – двухтрубная;</w:t>
      </w:r>
    </w:p>
    <w:p w:rsidR="00813F61" w:rsidRPr="00813F61" w:rsidRDefault="00813F61" w:rsidP="00813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 Мини-к</w:t>
      </w:r>
      <w:r w:rsidRPr="00813F61">
        <w:rPr>
          <w:rFonts w:ascii="Times New Roman" w:eastAsia="Calibri" w:hAnsi="Times New Roman" w:cs="Times New Roman"/>
          <w:sz w:val="28"/>
          <w:szCs w:val="28"/>
        </w:rPr>
        <w:t xml:space="preserve">отельная № 8 - </w:t>
      </w:r>
      <w:r w:rsidRPr="00813F61">
        <w:rPr>
          <w:rFonts w:ascii="Times New Roman" w:eastAsia="Calibri" w:hAnsi="Times New Roman" w:cs="Times New Roman"/>
          <w:sz w:val="28"/>
          <w:szCs w:val="28"/>
          <w:lang w:eastAsia="ru-RU"/>
        </w:rPr>
        <w:t xml:space="preserve">температурный график – 70/60 </w:t>
      </w:r>
      <w:proofErr w:type="spellStart"/>
      <w:r w:rsidRPr="00813F61">
        <w:rPr>
          <w:rFonts w:ascii="Times New Roman" w:eastAsia="Calibri" w:hAnsi="Times New Roman" w:cs="Times New Roman"/>
          <w:sz w:val="18"/>
          <w:szCs w:val="18"/>
          <w:vertAlign w:val="superscript"/>
          <w:lang w:eastAsia="ru-RU"/>
        </w:rPr>
        <w:t>о</w:t>
      </w:r>
      <w:r w:rsidRPr="00813F61">
        <w:rPr>
          <w:rFonts w:ascii="Times New Roman" w:eastAsia="Calibri" w:hAnsi="Times New Roman" w:cs="Times New Roman"/>
          <w:sz w:val="28"/>
          <w:szCs w:val="28"/>
          <w:lang w:eastAsia="ru-RU"/>
        </w:rPr>
        <w:t>С</w:t>
      </w:r>
      <w:proofErr w:type="spellEnd"/>
      <w:r w:rsidRPr="00813F61">
        <w:rPr>
          <w:rFonts w:ascii="Times New Roman" w:eastAsia="Calibri" w:hAnsi="Times New Roman" w:cs="Times New Roman"/>
          <w:sz w:val="28"/>
          <w:szCs w:val="28"/>
          <w:lang w:eastAsia="ru-RU"/>
        </w:rPr>
        <w:t>, система теплоснабжения – двухтрубная;</w:t>
      </w:r>
    </w:p>
    <w:p w:rsidR="00813F61" w:rsidRPr="00813F61" w:rsidRDefault="00813F61" w:rsidP="00813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 Мини-к</w:t>
      </w:r>
      <w:r w:rsidRPr="00813F61">
        <w:rPr>
          <w:rFonts w:ascii="Times New Roman" w:eastAsia="Calibri" w:hAnsi="Times New Roman" w:cs="Times New Roman"/>
          <w:sz w:val="28"/>
          <w:szCs w:val="28"/>
        </w:rPr>
        <w:t xml:space="preserve">отельная № 9 - </w:t>
      </w:r>
      <w:r w:rsidRPr="00813F61">
        <w:rPr>
          <w:rFonts w:ascii="Times New Roman" w:eastAsia="Calibri" w:hAnsi="Times New Roman" w:cs="Times New Roman"/>
          <w:sz w:val="28"/>
          <w:szCs w:val="28"/>
          <w:lang w:eastAsia="ru-RU"/>
        </w:rPr>
        <w:t xml:space="preserve">температурный график – 70/60 </w:t>
      </w:r>
      <w:proofErr w:type="spellStart"/>
      <w:r w:rsidRPr="00813F61">
        <w:rPr>
          <w:rFonts w:ascii="Times New Roman" w:eastAsia="Calibri" w:hAnsi="Times New Roman" w:cs="Times New Roman"/>
          <w:sz w:val="18"/>
          <w:szCs w:val="18"/>
          <w:vertAlign w:val="superscript"/>
          <w:lang w:eastAsia="ru-RU"/>
        </w:rPr>
        <w:t>о</w:t>
      </w:r>
      <w:r w:rsidRPr="00813F61">
        <w:rPr>
          <w:rFonts w:ascii="Times New Roman" w:eastAsia="Calibri" w:hAnsi="Times New Roman" w:cs="Times New Roman"/>
          <w:sz w:val="28"/>
          <w:szCs w:val="28"/>
          <w:lang w:eastAsia="ru-RU"/>
        </w:rPr>
        <w:t>С</w:t>
      </w:r>
      <w:proofErr w:type="spellEnd"/>
      <w:r w:rsidRPr="00813F61">
        <w:rPr>
          <w:rFonts w:ascii="Times New Roman" w:eastAsia="Calibri" w:hAnsi="Times New Roman" w:cs="Times New Roman"/>
          <w:sz w:val="28"/>
          <w:szCs w:val="28"/>
          <w:lang w:eastAsia="ru-RU"/>
        </w:rPr>
        <w:t>, система теплоснабжения – двухтрубная;</w:t>
      </w:r>
    </w:p>
    <w:p w:rsidR="00813F61" w:rsidRPr="00813F61" w:rsidRDefault="00813F61" w:rsidP="00813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 Мини-к</w:t>
      </w:r>
      <w:r w:rsidRPr="00813F61">
        <w:rPr>
          <w:rFonts w:ascii="Times New Roman" w:eastAsia="Calibri" w:hAnsi="Times New Roman" w:cs="Times New Roman"/>
          <w:sz w:val="28"/>
          <w:szCs w:val="28"/>
        </w:rPr>
        <w:t xml:space="preserve">отельная № 10 - </w:t>
      </w:r>
      <w:r w:rsidRPr="00813F61">
        <w:rPr>
          <w:rFonts w:ascii="Times New Roman" w:eastAsia="Calibri" w:hAnsi="Times New Roman" w:cs="Times New Roman"/>
          <w:sz w:val="28"/>
          <w:szCs w:val="28"/>
          <w:lang w:eastAsia="ru-RU"/>
        </w:rPr>
        <w:t xml:space="preserve">температурный график – 70/60 </w:t>
      </w:r>
      <w:proofErr w:type="spellStart"/>
      <w:r w:rsidRPr="00813F61">
        <w:rPr>
          <w:rFonts w:ascii="Times New Roman" w:eastAsia="Calibri" w:hAnsi="Times New Roman" w:cs="Times New Roman"/>
          <w:sz w:val="18"/>
          <w:szCs w:val="18"/>
          <w:vertAlign w:val="superscript"/>
          <w:lang w:eastAsia="ru-RU"/>
        </w:rPr>
        <w:t>о</w:t>
      </w:r>
      <w:r w:rsidRPr="00813F61">
        <w:rPr>
          <w:rFonts w:ascii="Times New Roman" w:eastAsia="Calibri" w:hAnsi="Times New Roman" w:cs="Times New Roman"/>
          <w:sz w:val="28"/>
          <w:szCs w:val="28"/>
          <w:lang w:eastAsia="ru-RU"/>
        </w:rPr>
        <w:t>С</w:t>
      </w:r>
      <w:proofErr w:type="spellEnd"/>
      <w:r w:rsidRPr="00813F61">
        <w:rPr>
          <w:rFonts w:ascii="Times New Roman" w:eastAsia="Calibri" w:hAnsi="Times New Roman" w:cs="Times New Roman"/>
          <w:sz w:val="28"/>
          <w:szCs w:val="28"/>
          <w:lang w:eastAsia="ru-RU"/>
        </w:rPr>
        <w:t>, система теплоснабжения – двухтрубная;</w:t>
      </w:r>
    </w:p>
    <w:p w:rsidR="00813F61" w:rsidRPr="00813F61" w:rsidRDefault="00813F61" w:rsidP="00813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813F61" w:rsidRPr="00813F61" w:rsidRDefault="00813F61" w:rsidP="00813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813F61" w:rsidRPr="00813F61" w:rsidRDefault="00813F61" w:rsidP="00813F61">
      <w:pPr>
        <w:tabs>
          <w:tab w:val="left" w:pos="9781"/>
        </w:tabs>
        <w:spacing w:after="0" w:line="240" w:lineRule="auto"/>
        <w:ind w:firstLine="709"/>
        <w:jc w:val="center"/>
        <w:rPr>
          <w:rFonts w:ascii="Times New Roman" w:eastAsia="Calibri" w:hAnsi="Times New Roman" w:cs="Times New Roman"/>
          <w:sz w:val="28"/>
          <w:szCs w:val="28"/>
        </w:rPr>
      </w:pPr>
      <w:r w:rsidRPr="00813F61">
        <w:rPr>
          <w:rFonts w:ascii="Times New Roman" w:eastAsia="Calibri" w:hAnsi="Times New Roman" w:cs="Times New Roman"/>
          <w:sz w:val="28"/>
          <w:szCs w:val="28"/>
        </w:rPr>
        <w:t>Таблица 1 - Данные для расчета системы теплоснабжения в соответствии с СП 131.13330.2020</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7"/>
        <w:gridCol w:w="5563"/>
        <w:gridCol w:w="3190"/>
      </w:tblGrid>
      <w:tr w:rsidR="00813F61" w:rsidRPr="00813F61" w:rsidTr="00837C19">
        <w:tc>
          <w:tcPr>
            <w:tcW w:w="817"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tabs>
                <w:tab w:val="left" w:pos="9781"/>
              </w:tabs>
              <w:spacing w:after="0" w:line="240" w:lineRule="auto"/>
              <w:jc w:val="center"/>
              <w:rPr>
                <w:rFonts w:ascii="Times New Roman" w:eastAsia="Calibri" w:hAnsi="Times New Roman" w:cs="Times New Roman"/>
                <w:b/>
              </w:rPr>
            </w:pPr>
            <w:r w:rsidRPr="00813F61">
              <w:rPr>
                <w:rFonts w:ascii="Times New Roman" w:eastAsia="Calibri" w:hAnsi="Times New Roman" w:cs="Times New Roman"/>
                <w:b/>
              </w:rPr>
              <w:t>№ п/п</w:t>
            </w:r>
          </w:p>
        </w:tc>
        <w:tc>
          <w:tcPr>
            <w:tcW w:w="556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tabs>
                <w:tab w:val="left" w:pos="9781"/>
              </w:tabs>
              <w:spacing w:after="0" w:line="240" w:lineRule="auto"/>
              <w:jc w:val="center"/>
              <w:rPr>
                <w:rFonts w:ascii="Times New Roman" w:eastAsia="Calibri" w:hAnsi="Times New Roman" w:cs="Times New Roman"/>
                <w:b/>
                <w:sz w:val="24"/>
                <w:szCs w:val="24"/>
              </w:rPr>
            </w:pPr>
            <w:r w:rsidRPr="00813F61">
              <w:rPr>
                <w:rFonts w:ascii="Times New Roman" w:eastAsia="Calibri" w:hAnsi="Times New Roman" w:cs="Times New Roman"/>
                <w:b/>
                <w:sz w:val="24"/>
                <w:szCs w:val="24"/>
              </w:rPr>
              <w:t>Показатель</w:t>
            </w:r>
          </w:p>
        </w:tc>
        <w:tc>
          <w:tcPr>
            <w:tcW w:w="319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tabs>
                <w:tab w:val="left" w:pos="9781"/>
              </w:tabs>
              <w:spacing w:after="0" w:line="240" w:lineRule="auto"/>
              <w:jc w:val="center"/>
              <w:rPr>
                <w:rFonts w:ascii="Times New Roman" w:eastAsia="Calibri" w:hAnsi="Times New Roman" w:cs="Times New Roman"/>
                <w:b/>
                <w:sz w:val="24"/>
                <w:szCs w:val="24"/>
              </w:rPr>
            </w:pPr>
            <w:r w:rsidRPr="00813F61">
              <w:rPr>
                <w:rFonts w:ascii="Times New Roman" w:eastAsia="Calibri" w:hAnsi="Times New Roman" w:cs="Times New Roman"/>
                <w:b/>
                <w:sz w:val="24"/>
                <w:szCs w:val="24"/>
              </w:rPr>
              <w:t>Количество</w:t>
            </w:r>
          </w:p>
        </w:tc>
      </w:tr>
      <w:tr w:rsidR="00813F61" w:rsidRPr="00813F61" w:rsidTr="00837C19">
        <w:tc>
          <w:tcPr>
            <w:tcW w:w="817"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tabs>
                <w:tab w:val="left" w:pos="9781"/>
              </w:tabs>
              <w:spacing w:after="0" w:line="240" w:lineRule="auto"/>
              <w:jc w:val="center"/>
              <w:rPr>
                <w:rFonts w:ascii="Times New Roman" w:eastAsia="Calibri" w:hAnsi="Times New Roman" w:cs="Times New Roman"/>
              </w:rPr>
            </w:pPr>
            <w:r w:rsidRPr="00813F61">
              <w:rPr>
                <w:rFonts w:ascii="Times New Roman" w:eastAsia="Calibri" w:hAnsi="Times New Roman" w:cs="Times New Roman"/>
              </w:rPr>
              <w:t>1</w:t>
            </w:r>
          </w:p>
        </w:tc>
        <w:tc>
          <w:tcPr>
            <w:tcW w:w="556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tabs>
                <w:tab w:val="left" w:pos="9781"/>
              </w:tabs>
              <w:spacing w:after="0" w:line="240" w:lineRule="auto"/>
              <w:rPr>
                <w:rFonts w:ascii="Times New Roman" w:eastAsia="Calibri" w:hAnsi="Times New Roman" w:cs="Times New Roman"/>
                <w:sz w:val="24"/>
                <w:szCs w:val="24"/>
              </w:rPr>
            </w:pPr>
            <w:r w:rsidRPr="00813F61">
              <w:rPr>
                <w:rFonts w:ascii="Times New Roman" w:eastAsia="Times New Roman" w:hAnsi="Times New Roman" w:cs="Times New Roman"/>
                <w:color w:val="000000"/>
                <w:sz w:val="24"/>
                <w:szCs w:val="24"/>
                <w:lang w:eastAsia="ru-RU"/>
              </w:rPr>
              <w:t>Температура воздуха наиболее холодной пятидневки обеспеченностью 0.92</w:t>
            </w:r>
          </w:p>
        </w:tc>
        <w:tc>
          <w:tcPr>
            <w:tcW w:w="319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tabs>
                <w:tab w:val="left" w:pos="9781"/>
              </w:tabs>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-27</w:t>
            </w:r>
            <w:r w:rsidRPr="00813F61">
              <w:rPr>
                <w:rFonts w:ascii="Times New Roman" w:eastAsia="Calibri" w:hAnsi="Times New Roman" w:cs="Times New Roman"/>
                <w:sz w:val="24"/>
                <w:szCs w:val="24"/>
                <w:vertAlign w:val="superscript"/>
              </w:rPr>
              <w:t>0</w:t>
            </w:r>
            <w:r w:rsidRPr="00813F61">
              <w:rPr>
                <w:rFonts w:ascii="Times New Roman" w:eastAsia="Calibri" w:hAnsi="Times New Roman" w:cs="Times New Roman"/>
                <w:sz w:val="24"/>
                <w:szCs w:val="24"/>
              </w:rPr>
              <w:t>С</w:t>
            </w:r>
          </w:p>
        </w:tc>
      </w:tr>
      <w:tr w:rsidR="00813F61" w:rsidRPr="00813F61" w:rsidTr="00837C19">
        <w:tc>
          <w:tcPr>
            <w:tcW w:w="817"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tabs>
                <w:tab w:val="left" w:pos="9781"/>
              </w:tabs>
              <w:spacing w:after="0" w:line="240" w:lineRule="auto"/>
              <w:jc w:val="center"/>
              <w:rPr>
                <w:rFonts w:ascii="Times New Roman" w:eastAsia="Calibri" w:hAnsi="Times New Roman" w:cs="Times New Roman"/>
              </w:rPr>
            </w:pPr>
            <w:r w:rsidRPr="00813F61">
              <w:rPr>
                <w:rFonts w:ascii="Times New Roman" w:eastAsia="Calibri" w:hAnsi="Times New Roman" w:cs="Times New Roman"/>
              </w:rPr>
              <w:t>2</w:t>
            </w:r>
          </w:p>
        </w:tc>
        <w:tc>
          <w:tcPr>
            <w:tcW w:w="556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tabs>
                <w:tab w:val="left" w:pos="9781"/>
              </w:tabs>
              <w:spacing w:after="0" w:line="240" w:lineRule="auto"/>
              <w:rPr>
                <w:rFonts w:ascii="Times New Roman" w:eastAsia="Calibri" w:hAnsi="Times New Roman" w:cs="Times New Roman"/>
                <w:sz w:val="24"/>
                <w:szCs w:val="24"/>
              </w:rPr>
            </w:pPr>
            <w:r w:rsidRPr="00813F61">
              <w:rPr>
                <w:rFonts w:ascii="Times New Roman" w:eastAsia="Times New Roman" w:hAnsi="Times New Roman" w:cs="Times New Roman"/>
                <w:color w:val="000000"/>
                <w:sz w:val="24"/>
                <w:szCs w:val="24"/>
                <w:lang w:eastAsia="ru-RU"/>
              </w:rPr>
              <w:t>Средняя температура за отопительный период</w:t>
            </w:r>
          </w:p>
        </w:tc>
        <w:tc>
          <w:tcPr>
            <w:tcW w:w="319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tabs>
                <w:tab w:val="left" w:pos="9781"/>
              </w:tabs>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-16</w:t>
            </w:r>
            <w:r w:rsidRPr="00813F61">
              <w:rPr>
                <w:rFonts w:ascii="Times New Roman" w:eastAsia="Calibri" w:hAnsi="Times New Roman" w:cs="Times New Roman"/>
                <w:sz w:val="24"/>
                <w:szCs w:val="24"/>
                <w:vertAlign w:val="superscript"/>
              </w:rPr>
              <w:t>0</w:t>
            </w:r>
            <w:r w:rsidRPr="00813F61">
              <w:rPr>
                <w:rFonts w:ascii="Times New Roman" w:eastAsia="Calibri" w:hAnsi="Times New Roman" w:cs="Times New Roman"/>
                <w:sz w:val="24"/>
                <w:szCs w:val="24"/>
              </w:rPr>
              <w:t>С</w:t>
            </w:r>
          </w:p>
        </w:tc>
      </w:tr>
      <w:tr w:rsidR="00813F61" w:rsidRPr="00813F61" w:rsidTr="00837C19">
        <w:tc>
          <w:tcPr>
            <w:tcW w:w="817"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tabs>
                <w:tab w:val="left" w:pos="9781"/>
              </w:tabs>
              <w:spacing w:after="0" w:line="240" w:lineRule="auto"/>
              <w:jc w:val="center"/>
              <w:rPr>
                <w:rFonts w:ascii="Times New Roman" w:eastAsia="Calibri" w:hAnsi="Times New Roman" w:cs="Times New Roman"/>
              </w:rPr>
            </w:pPr>
            <w:r w:rsidRPr="00813F61">
              <w:rPr>
                <w:rFonts w:ascii="Times New Roman" w:eastAsia="Calibri" w:hAnsi="Times New Roman" w:cs="Times New Roman"/>
              </w:rPr>
              <w:t>3</w:t>
            </w:r>
          </w:p>
        </w:tc>
        <w:tc>
          <w:tcPr>
            <w:tcW w:w="556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tabs>
                <w:tab w:val="left" w:pos="9781"/>
              </w:tabs>
              <w:spacing w:after="0" w:line="240" w:lineRule="auto"/>
              <w:rPr>
                <w:rFonts w:ascii="Times New Roman" w:eastAsia="Calibri" w:hAnsi="Times New Roman" w:cs="Times New Roman"/>
                <w:sz w:val="24"/>
                <w:szCs w:val="24"/>
              </w:rPr>
            </w:pPr>
            <w:r w:rsidRPr="00813F61">
              <w:rPr>
                <w:rFonts w:ascii="Times New Roman" w:eastAsia="Times New Roman" w:hAnsi="Times New Roman" w:cs="Times New Roman"/>
                <w:color w:val="000000"/>
                <w:sz w:val="24"/>
                <w:szCs w:val="24"/>
                <w:lang w:eastAsia="ru-RU"/>
              </w:rPr>
              <w:t>Продолжительность отопительного периода</w:t>
            </w:r>
          </w:p>
        </w:tc>
        <w:tc>
          <w:tcPr>
            <w:tcW w:w="319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tabs>
                <w:tab w:val="left" w:pos="9781"/>
              </w:tabs>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196 </w:t>
            </w:r>
            <w:proofErr w:type="spellStart"/>
            <w:r w:rsidRPr="00813F61">
              <w:rPr>
                <w:rFonts w:ascii="Times New Roman" w:eastAsia="Calibri" w:hAnsi="Times New Roman" w:cs="Times New Roman"/>
                <w:sz w:val="24"/>
                <w:szCs w:val="24"/>
              </w:rPr>
              <w:t>сут</w:t>
            </w:r>
            <w:proofErr w:type="spellEnd"/>
            <w:r w:rsidRPr="00813F61">
              <w:rPr>
                <w:rFonts w:ascii="Times New Roman" w:eastAsia="Calibri" w:hAnsi="Times New Roman" w:cs="Times New Roman"/>
                <w:sz w:val="24"/>
                <w:szCs w:val="24"/>
              </w:rPr>
              <w:t>.</w:t>
            </w:r>
          </w:p>
        </w:tc>
      </w:tr>
    </w:tbl>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p>
    <w:p w:rsidR="00813F61" w:rsidRPr="00813F61" w:rsidRDefault="00813F61" w:rsidP="00813F61">
      <w:pPr>
        <w:widowControl w:val="0"/>
        <w:spacing w:after="0" w:line="240" w:lineRule="auto"/>
        <w:ind w:firstLine="708"/>
        <w:jc w:val="center"/>
        <w:outlineLvl w:val="1"/>
        <w:rPr>
          <w:rFonts w:ascii="Times New Roman" w:eastAsia="Times New Roman" w:hAnsi="Times New Roman" w:cs="Times New Roman"/>
          <w:b/>
          <w:bCs/>
          <w:iCs/>
          <w:sz w:val="28"/>
          <w:szCs w:val="28"/>
          <w:lang w:eastAsia="ru-RU"/>
        </w:rPr>
      </w:pPr>
      <w:r w:rsidRPr="00813F61">
        <w:rPr>
          <w:rFonts w:ascii="Times New Roman" w:eastAsia="Times New Roman" w:hAnsi="Times New Roman" w:cs="Times New Roman"/>
          <w:b/>
          <w:bCs/>
          <w:iCs/>
          <w:sz w:val="28"/>
          <w:szCs w:val="28"/>
          <w:lang w:eastAsia="ru-RU"/>
        </w:rPr>
        <w:t>1.1.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w:t>
      </w:r>
    </w:p>
    <w:p w:rsidR="00813F61" w:rsidRPr="00813F61" w:rsidRDefault="00813F61" w:rsidP="00813F61">
      <w:pPr>
        <w:widowControl w:val="0"/>
        <w:spacing w:after="0" w:line="240" w:lineRule="auto"/>
        <w:ind w:firstLine="709"/>
        <w:jc w:val="both"/>
        <w:rPr>
          <w:rFonts w:ascii="Times New Roman" w:eastAsia="Times New Roman" w:hAnsi="Times New Roman" w:cs="Times New Roman"/>
          <w:sz w:val="28"/>
          <w:szCs w:val="28"/>
        </w:rPr>
      </w:pPr>
      <w:r w:rsidRPr="00813F61">
        <w:rPr>
          <w:rFonts w:ascii="Times New Roman" w:eastAsia="Times New Roman" w:hAnsi="Times New Roman" w:cs="Times New Roman"/>
          <w:sz w:val="28"/>
          <w:szCs w:val="28"/>
        </w:rPr>
        <w:t xml:space="preserve">В таблице 2 показаны объемы строительных фондов, подключенных к системе теплоснабжения сельского поселения </w:t>
      </w:r>
      <w:proofErr w:type="spellStart"/>
      <w:r w:rsidRPr="00813F61">
        <w:rPr>
          <w:rFonts w:ascii="Times New Roman" w:eastAsia="Times New Roman" w:hAnsi="Times New Roman" w:cs="Times New Roman"/>
          <w:sz w:val="28"/>
          <w:szCs w:val="28"/>
        </w:rPr>
        <w:t>Кинельский</w:t>
      </w:r>
      <w:proofErr w:type="spellEnd"/>
      <w:r w:rsidRPr="00813F61">
        <w:rPr>
          <w:rFonts w:ascii="Times New Roman" w:eastAsia="Times New Roman" w:hAnsi="Times New Roman" w:cs="Times New Roman"/>
          <w:sz w:val="28"/>
          <w:szCs w:val="28"/>
        </w:rPr>
        <w:t>.</w:t>
      </w:r>
    </w:p>
    <w:p w:rsidR="00813F61" w:rsidRPr="00813F61" w:rsidRDefault="00813F61" w:rsidP="00813F61">
      <w:pPr>
        <w:widowControl w:val="0"/>
        <w:spacing w:after="0" w:line="240" w:lineRule="auto"/>
        <w:ind w:firstLine="709"/>
        <w:jc w:val="right"/>
        <w:rPr>
          <w:rFonts w:ascii="Times New Roman" w:eastAsia="Times New Roman" w:hAnsi="Times New Roman" w:cs="Times New Roman"/>
        </w:rPr>
      </w:pPr>
      <w:r w:rsidRPr="00813F61">
        <w:rPr>
          <w:rFonts w:ascii="Times New Roman" w:eastAsia="Times New Roman" w:hAnsi="Times New Roman" w:cs="Times New Roman"/>
        </w:rPr>
        <w:t>Таблица 2</w:t>
      </w:r>
    </w:p>
    <w:tbl>
      <w:tblPr>
        <w:tblW w:w="96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56"/>
        <w:gridCol w:w="1419"/>
        <w:gridCol w:w="1418"/>
        <w:gridCol w:w="1419"/>
      </w:tblGrid>
      <w:tr w:rsidR="00813F61" w:rsidRPr="00813F61" w:rsidTr="00837C19">
        <w:trPr>
          <w:trHeight w:hRule="exact" w:val="652"/>
        </w:trPr>
        <w:tc>
          <w:tcPr>
            <w:tcW w:w="535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Наименование потребителей</w:t>
            </w:r>
          </w:p>
        </w:tc>
        <w:tc>
          <w:tcPr>
            <w:tcW w:w="141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contextualSpacing/>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Этажность</w:t>
            </w:r>
          </w:p>
        </w:tc>
        <w:tc>
          <w:tcPr>
            <w:tcW w:w="1417"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contextualSpacing/>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Площадь, м</w:t>
            </w:r>
            <w:r w:rsidRPr="00813F61">
              <w:rPr>
                <w:rFonts w:ascii="Times New Roman" w:eastAsia="Times New Roman" w:hAnsi="Times New Roman" w:cs="Times New Roman"/>
                <w:b/>
                <w:vertAlign w:val="superscript"/>
                <w:lang w:eastAsia="ru-RU"/>
              </w:rPr>
              <w:t>2</w:t>
            </w:r>
          </w:p>
        </w:tc>
        <w:tc>
          <w:tcPr>
            <w:tcW w:w="141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contextualSpacing/>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Объем, м</w:t>
            </w:r>
            <w:r w:rsidRPr="00813F61">
              <w:rPr>
                <w:rFonts w:ascii="Times New Roman" w:eastAsia="Times New Roman" w:hAnsi="Times New Roman" w:cs="Times New Roman"/>
                <w:b/>
                <w:vertAlign w:val="superscript"/>
                <w:lang w:eastAsia="ru-RU"/>
              </w:rPr>
              <w:t>3</w:t>
            </w:r>
          </w:p>
        </w:tc>
      </w:tr>
      <w:tr w:rsidR="00813F61" w:rsidRPr="00813F61" w:rsidTr="00837C19">
        <w:trPr>
          <w:trHeight w:val="342"/>
        </w:trPr>
        <w:tc>
          <w:tcPr>
            <w:tcW w:w="9606" w:type="dxa"/>
            <w:gridSpan w:val="4"/>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bCs/>
                <w:iCs/>
                <w:lang w:eastAsia="ru-RU"/>
              </w:rPr>
            </w:pPr>
            <w:r w:rsidRPr="00813F61">
              <w:rPr>
                <w:rFonts w:ascii="Times New Roman" w:eastAsia="Calibri" w:hAnsi="Times New Roman" w:cs="Times New Roman"/>
                <w:b/>
              </w:rPr>
              <w:t>Мини-котельная №1</w:t>
            </w:r>
          </w:p>
        </w:tc>
      </w:tr>
      <w:tr w:rsidR="00813F61" w:rsidRPr="00813F61" w:rsidTr="00837C19">
        <w:trPr>
          <w:trHeight w:val="323"/>
        </w:trPr>
        <w:tc>
          <w:tcPr>
            <w:tcW w:w="9606" w:type="dxa"/>
            <w:gridSpan w:val="4"/>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center"/>
              <w:rPr>
                <w:rFonts w:ascii="Times New Roman" w:eastAsia="Calibri" w:hAnsi="Times New Roman" w:cs="Times New Roman"/>
                <w:i/>
                <w:lang w:eastAsia="ru-RU"/>
              </w:rPr>
            </w:pPr>
            <w:r w:rsidRPr="00813F61">
              <w:rPr>
                <w:rFonts w:ascii="Times New Roman" w:eastAsia="Calibri" w:hAnsi="Times New Roman" w:cs="Times New Roman"/>
                <w:i/>
                <w:color w:val="000000"/>
              </w:rPr>
              <w:t>Многоквартирные жилые дома </w:t>
            </w:r>
          </w:p>
        </w:tc>
      </w:tr>
      <w:tr w:rsidR="00813F61" w:rsidRPr="00813F61" w:rsidTr="00837C19">
        <w:trPr>
          <w:trHeight w:hRule="exact" w:val="337"/>
        </w:trPr>
        <w:tc>
          <w:tcPr>
            <w:tcW w:w="535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color w:val="000000"/>
              </w:rPr>
            </w:pPr>
            <w:proofErr w:type="spellStart"/>
            <w:r w:rsidRPr="00813F61">
              <w:rPr>
                <w:rFonts w:ascii="Times New Roman" w:eastAsia="Calibri" w:hAnsi="Times New Roman" w:cs="Times New Roman"/>
                <w:color w:val="000000"/>
              </w:rPr>
              <w:t>Кинельский</w:t>
            </w:r>
            <w:proofErr w:type="spellEnd"/>
            <w:r w:rsidRPr="00813F61">
              <w:rPr>
                <w:rFonts w:ascii="Times New Roman" w:eastAsia="Calibri" w:hAnsi="Times New Roman" w:cs="Times New Roman"/>
                <w:color w:val="000000"/>
              </w:rPr>
              <w:t xml:space="preserve"> район, </w:t>
            </w:r>
            <w:proofErr w:type="spellStart"/>
            <w:r w:rsidRPr="00813F61">
              <w:rPr>
                <w:rFonts w:ascii="Times New Roman" w:eastAsia="Calibri" w:hAnsi="Times New Roman" w:cs="Times New Roman"/>
                <w:color w:val="000000"/>
              </w:rPr>
              <w:t>с.Угорье</w:t>
            </w:r>
            <w:proofErr w:type="spellEnd"/>
            <w:r w:rsidRPr="00813F61">
              <w:rPr>
                <w:rFonts w:ascii="Times New Roman" w:eastAsia="Calibri" w:hAnsi="Times New Roman" w:cs="Times New Roman"/>
                <w:color w:val="000000"/>
              </w:rPr>
              <w:t xml:space="preserve">, </w:t>
            </w:r>
            <w:proofErr w:type="spellStart"/>
            <w:r w:rsidRPr="00813F61">
              <w:rPr>
                <w:rFonts w:ascii="Times New Roman" w:eastAsia="Calibri" w:hAnsi="Times New Roman" w:cs="Times New Roman"/>
                <w:color w:val="000000"/>
              </w:rPr>
              <w:t>ул.Школьная</w:t>
            </w:r>
            <w:proofErr w:type="spellEnd"/>
            <w:r w:rsidRPr="00813F61">
              <w:rPr>
                <w:rFonts w:ascii="Times New Roman" w:eastAsia="Calibri" w:hAnsi="Times New Roman" w:cs="Times New Roman"/>
                <w:color w:val="000000"/>
              </w:rPr>
              <w:t>, д.1</w:t>
            </w:r>
          </w:p>
        </w:tc>
        <w:tc>
          <w:tcPr>
            <w:tcW w:w="141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rPr>
            </w:pPr>
            <w:r w:rsidRPr="00813F61">
              <w:rPr>
                <w:rFonts w:ascii="Times New Roman" w:eastAsia="Calibri" w:hAnsi="Times New Roman" w:cs="Times New Roman"/>
              </w:rPr>
              <w:t>2</w:t>
            </w:r>
          </w:p>
        </w:tc>
        <w:tc>
          <w:tcPr>
            <w:tcW w:w="1417"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napToGri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979,6</w:t>
            </w:r>
          </w:p>
        </w:tc>
        <w:tc>
          <w:tcPr>
            <w:tcW w:w="141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contextualSpacing/>
              <w:jc w:val="center"/>
              <w:rPr>
                <w:rFonts w:ascii="Times New Roman" w:eastAsia="Calibri" w:hAnsi="Times New Roman" w:cs="Times New Roman"/>
                <w:lang w:eastAsia="ru-RU"/>
              </w:rPr>
            </w:pPr>
            <w:r w:rsidRPr="00813F61">
              <w:rPr>
                <w:rFonts w:ascii="Times New Roman" w:eastAsia="Calibri" w:hAnsi="Times New Roman" w:cs="Times New Roman"/>
                <w:lang w:eastAsia="ru-RU"/>
              </w:rPr>
              <w:t>2939</w:t>
            </w:r>
          </w:p>
        </w:tc>
      </w:tr>
      <w:tr w:rsidR="00813F61" w:rsidRPr="00813F61" w:rsidTr="00837C19">
        <w:trPr>
          <w:trHeight w:val="323"/>
        </w:trPr>
        <w:tc>
          <w:tcPr>
            <w:tcW w:w="9606" w:type="dxa"/>
            <w:gridSpan w:val="4"/>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center"/>
              <w:rPr>
                <w:rFonts w:ascii="Times New Roman" w:eastAsia="Calibri" w:hAnsi="Times New Roman" w:cs="Times New Roman"/>
                <w:lang w:eastAsia="ru-RU"/>
              </w:rPr>
            </w:pPr>
            <w:r w:rsidRPr="00813F61">
              <w:rPr>
                <w:rFonts w:ascii="Times New Roman" w:eastAsia="Calibri" w:hAnsi="Times New Roman" w:cs="Times New Roman"/>
                <w:b/>
              </w:rPr>
              <w:t>Мини-котельная №2</w:t>
            </w:r>
          </w:p>
        </w:tc>
      </w:tr>
      <w:tr w:rsidR="00813F61" w:rsidRPr="00813F61" w:rsidTr="00837C19">
        <w:trPr>
          <w:trHeight w:val="323"/>
        </w:trPr>
        <w:tc>
          <w:tcPr>
            <w:tcW w:w="9606" w:type="dxa"/>
            <w:gridSpan w:val="4"/>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contextualSpacing/>
              <w:jc w:val="center"/>
              <w:rPr>
                <w:rFonts w:ascii="Times New Roman" w:eastAsia="Calibri" w:hAnsi="Times New Roman" w:cs="Times New Roman"/>
                <w:b/>
                <w:i/>
                <w:lang w:eastAsia="ru-RU"/>
              </w:rPr>
            </w:pPr>
            <w:r w:rsidRPr="00813F61">
              <w:rPr>
                <w:rFonts w:ascii="Times New Roman" w:eastAsia="Calibri" w:hAnsi="Times New Roman" w:cs="Times New Roman"/>
                <w:i/>
                <w:color w:val="000000"/>
              </w:rPr>
              <w:t>Многоквартирные жилые дома </w:t>
            </w:r>
          </w:p>
        </w:tc>
      </w:tr>
      <w:tr w:rsidR="00813F61" w:rsidRPr="00813F61" w:rsidTr="00837C19">
        <w:trPr>
          <w:trHeight w:hRule="exact" w:val="521"/>
        </w:trPr>
        <w:tc>
          <w:tcPr>
            <w:tcW w:w="5353"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Times New Roman" w:eastAsia="Calibri" w:hAnsi="Times New Roman" w:cs="Times New Roman"/>
              </w:rPr>
            </w:pPr>
            <w:proofErr w:type="spellStart"/>
            <w:r w:rsidRPr="00813F61">
              <w:rPr>
                <w:rFonts w:ascii="Times New Roman" w:eastAsia="Calibri" w:hAnsi="Times New Roman" w:cs="Times New Roman"/>
              </w:rPr>
              <w:lastRenderedPageBreak/>
              <w:t>п.Кинельский</w:t>
            </w:r>
            <w:proofErr w:type="spellEnd"/>
            <w:r w:rsidRPr="00813F61">
              <w:rPr>
                <w:rFonts w:ascii="Times New Roman" w:eastAsia="Calibri" w:hAnsi="Times New Roman" w:cs="Times New Roman"/>
              </w:rPr>
              <w:t xml:space="preserve">, </w:t>
            </w:r>
            <w:proofErr w:type="spellStart"/>
            <w:r w:rsidRPr="00813F61">
              <w:rPr>
                <w:rFonts w:ascii="Times New Roman" w:eastAsia="Calibri" w:hAnsi="Times New Roman" w:cs="Times New Roman"/>
              </w:rPr>
              <w:t>ул.Набережная</w:t>
            </w:r>
            <w:proofErr w:type="spellEnd"/>
            <w:r w:rsidRPr="00813F61">
              <w:rPr>
                <w:rFonts w:ascii="Times New Roman" w:eastAsia="Calibri" w:hAnsi="Times New Roman" w:cs="Times New Roman"/>
              </w:rPr>
              <w:t>, д.28</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jc w:val="center"/>
              <w:rPr>
                <w:rFonts w:ascii="Times New Roman" w:eastAsia="Calibri" w:hAnsi="Times New Roman" w:cs="Times New Roman"/>
              </w:rPr>
            </w:pPr>
            <w:r w:rsidRPr="00813F61">
              <w:rPr>
                <w:rFonts w:ascii="Times New Roman" w:eastAsia="Calibri" w:hAnsi="Times New Roman" w:cs="Times New Roman"/>
              </w:rPr>
              <w:t>2</w:t>
            </w:r>
          </w:p>
        </w:tc>
        <w:tc>
          <w:tcPr>
            <w:tcW w:w="1417"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593,6</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1781</w:t>
            </w:r>
          </w:p>
        </w:tc>
      </w:tr>
      <w:tr w:rsidR="00813F61" w:rsidRPr="00813F61" w:rsidTr="00837C19">
        <w:trPr>
          <w:trHeight w:hRule="exact" w:val="571"/>
        </w:trPr>
        <w:tc>
          <w:tcPr>
            <w:tcW w:w="5353"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Times New Roman" w:eastAsia="Calibri" w:hAnsi="Times New Roman" w:cs="Times New Roman"/>
              </w:rPr>
            </w:pPr>
            <w:proofErr w:type="spellStart"/>
            <w:r w:rsidRPr="00813F61">
              <w:rPr>
                <w:rFonts w:ascii="Times New Roman" w:eastAsia="Calibri" w:hAnsi="Times New Roman" w:cs="Times New Roman"/>
              </w:rPr>
              <w:t>п.Кинельский</w:t>
            </w:r>
            <w:proofErr w:type="spellEnd"/>
            <w:r w:rsidRPr="00813F61">
              <w:rPr>
                <w:rFonts w:ascii="Times New Roman" w:eastAsia="Calibri" w:hAnsi="Times New Roman" w:cs="Times New Roman"/>
              </w:rPr>
              <w:t xml:space="preserve">, </w:t>
            </w:r>
            <w:proofErr w:type="spellStart"/>
            <w:r w:rsidRPr="00813F61">
              <w:rPr>
                <w:rFonts w:ascii="Times New Roman" w:eastAsia="Calibri" w:hAnsi="Times New Roman" w:cs="Times New Roman"/>
              </w:rPr>
              <w:t>ул.Набережная</w:t>
            </w:r>
            <w:proofErr w:type="spellEnd"/>
            <w:r w:rsidRPr="00813F61">
              <w:rPr>
                <w:rFonts w:ascii="Times New Roman" w:eastAsia="Calibri" w:hAnsi="Times New Roman" w:cs="Times New Roman"/>
              </w:rPr>
              <w:t>, д.30</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jc w:val="center"/>
              <w:rPr>
                <w:rFonts w:ascii="Times New Roman" w:eastAsia="Calibri" w:hAnsi="Times New Roman" w:cs="Times New Roman"/>
              </w:rPr>
            </w:pPr>
            <w:r w:rsidRPr="00813F61">
              <w:rPr>
                <w:rFonts w:ascii="Times New Roman" w:eastAsia="Calibri" w:hAnsi="Times New Roman" w:cs="Times New Roman"/>
              </w:rPr>
              <w:t>3</w:t>
            </w:r>
          </w:p>
        </w:tc>
        <w:tc>
          <w:tcPr>
            <w:tcW w:w="1417"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989,9</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2970</w:t>
            </w:r>
          </w:p>
        </w:tc>
      </w:tr>
      <w:tr w:rsidR="00813F61" w:rsidRPr="00813F61" w:rsidTr="00837C19">
        <w:trPr>
          <w:trHeight w:val="295"/>
        </w:trPr>
        <w:tc>
          <w:tcPr>
            <w:tcW w:w="9606" w:type="dxa"/>
            <w:gridSpan w:val="4"/>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center"/>
              <w:rPr>
                <w:rFonts w:ascii="Times New Roman" w:eastAsia="Calibri" w:hAnsi="Times New Roman" w:cs="Times New Roman"/>
                <w:b/>
              </w:rPr>
            </w:pPr>
            <w:r w:rsidRPr="00813F61">
              <w:rPr>
                <w:rFonts w:ascii="Times New Roman" w:eastAsia="Calibri" w:hAnsi="Times New Roman" w:cs="Times New Roman"/>
                <w:b/>
              </w:rPr>
              <w:t>Мини-котельная №3</w:t>
            </w:r>
          </w:p>
        </w:tc>
      </w:tr>
      <w:tr w:rsidR="00813F61" w:rsidRPr="00813F61" w:rsidTr="00837C19">
        <w:trPr>
          <w:trHeight w:val="389"/>
        </w:trPr>
        <w:tc>
          <w:tcPr>
            <w:tcW w:w="9606" w:type="dxa"/>
            <w:gridSpan w:val="4"/>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Многоквартирные жилые дома </w:t>
            </w:r>
          </w:p>
        </w:tc>
      </w:tr>
      <w:tr w:rsidR="00813F61" w:rsidRPr="00813F61" w:rsidTr="00837C19">
        <w:trPr>
          <w:trHeight w:hRule="exact" w:val="571"/>
        </w:trPr>
        <w:tc>
          <w:tcPr>
            <w:tcW w:w="5353"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Times New Roman" w:eastAsia="Calibri" w:hAnsi="Times New Roman" w:cs="Times New Roman"/>
              </w:rPr>
            </w:pPr>
            <w:proofErr w:type="spellStart"/>
            <w:r w:rsidRPr="00813F61">
              <w:rPr>
                <w:rFonts w:ascii="Times New Roman" w:eastAsia="Calibri" w:hAnsi="Times New Roman" w:cs="Times New Roman"/>
              </w:rPr>
              <w:t>п.Кинельский</w:t>
            </w:r>
            <w:proofErr w:type="spellEnd"/>
            <w:r w:rsidRPr="00813F61">
              <w:rPr>
                <w:rFonts w:ascii="Times New Roman" w:eastAsia="Calibri" w:hAnsi="Times New Roman" w:cs="Times New Roman"/>
              </w:rPr>
              <w:t xml:space="preserve">, </w:t>
            </w:r>
            <w:proofErr w:type="spellStart"/>
            <w:r w:rsidRPr="00813F61">
              <w:rPr>
                <w:rFonts w:ascii="Times New Roman" w:eastAsia="Calibri" w:hAnsi="Times New Roman" w:cs="Times New Roman"/>
              </w:rPr>
              <w:t>ул.Набережная</w:t>
            </w:r>
            <w:proofErr w:type="spellEnd"/>
            <w:r w:rsidRPr="00813F61">
              <w:rPr>
                <w:rFonts w:ascii="Times New Roman" w:eastAsia="Calibri" w:hAnsi="Times New Roman" w:cs="Times New Roman"/>
              </w:rPr>
              <w:t>, д.26</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jc w:val="center"/>
              <w:rPr>
                <w:rFonts w:ascii="Times New Roman" w:eastAsia="Calibri" w:hAnsi="Times New Roman" w:cs="Times New Roman"/>
              </w:rPr>
            </w:pPr>
            <w:r w:rsidRPr="00813F61">
              <w:rPr>
                <w:rFonts w:ascii="Times New Roman" w:eastAsia="Calibri" w:hAnsi="Times New Roman" w:cs="Times New Roman"/>
              </w:rPr>
              <w:t>3</w:t>
            </w:r>
          </w:p>
        </w:tc>
        <w:tc>
          <w:tcPr>
            <w:tcW w:w="1417"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jc w:val="center"/>
              <w:rPr>
                <w:rFonts w:ascii="Times New Roman" w:eastAsia="Calibri" w:hAnsi="Times New Roman" w:cs="Times New Roman"/>
              </w:rPr>
            </w:pPr>
            <w:r w:rsidRPr="00813F61">
              <w:rPr>
                <w:rFonts w:ascii="Times New Roman" w:eastAsia="Calibri" w:hAnsi="Times New Roman" w:cs="Times New Roman"/>
              </w:rPr>
              <w:t>1365,1</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jc w:val="center"/>
              <w:rPr>
                <w:rFonts w:ascii="Times New Roman" w:eastAsia="Calibri" w:hAnsi="Times New Roman" w:cs="Times New Roman"/>
              </w:rPr>
            </w:pPr>
            <w:r w:rsidRPr="00813F61">
              <w:rPr>
                <w:rFonts w:ascii="Times New Roman" w:eastAsia="Calibri" w:hAnsi="Times New Roman" w:cs="Times New Roman"/>
              </w:rPr>
              <w:t>4095</w:t>
            </w:r>
          </w:p>
        </w:tc>
      </w:tr>
      <w:tr w:rsidR="00813F61" w:rsidRPr="00813F61" w:rsidTr="00837C19">
        <w:trPr>
          <w:trHeight w:val="417"/>
        </w:trPr>
        <w:tc>
          <w:tcPr>
            <w:tcW w:w="9606" w:type="dxa"/>
            <w:gridSpan w:val="4"/>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jc w:val="center"/>
              <w:rPr>
                <w:rFonts w:ascii="Times New Roman" w:eastAsia="Calibri" w:hAnsi="Times New Roman" w:cs="Times New Roman"/>
                <w:b/>
              </w:rPr>
            </w:pPr>
            <w:r w:rsidRPr="00813F61">
              <w:rPr>
                <w:rFonts w:ascii="Times New Roman" w:eastAsia="Calibri" w:hAnsi="Times New Roman" w:cs="Times New Roman"/>
                <w:b/>
              </w:rPr>
              <w:t>Мини-котельная №5</w:t>
            </w:r>
          </w:p>
        </w:tc>
      </w:tr>
      <w:tr w:rsidR="00813F61" w:rsidRPr="00813F61" w:rsidTr="00837C19">
        <w:trPr>
          <w:trHeight w:val="319"/>
        </w:trPr>
        <w:tc>
          <w:tcPr>
            <w:tcW w:w="9606" w:type="dxa"/>
            <w:gridSpan w:val="4"/>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Многоквартирные жилые дома </w:t>
            </w:r>
          </w:p>
        </w:tc>
      </w:tr>
      <w:tr w:rsidR="00813F61" w:rsidRPr="00813F61" w:rsidTr="00837C19">
        <w:trPr>
          <w:trHeight w:hRule="exact" w:val="571"/>
        </w:trPr>
        <w:tc>
          <w:tcPr>
            <w:tcW w:w="5353"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Times New Roman" w:eastAsia="Calibri" w:hAnsi="Times New Roman" w:cs="Times New Roman"/>
              </w:rPr>
            </w:pPr>
            <w:proofErr w:type="spellStart"/>
            <w:r w:rsidRPr="00813F61">
              <w:rPr>
                <w:rFonts w:ascii="Times New Roman" w:eastAsia="Calibri" w:hAnsi="Times New Roman" w:cs="Times New Roman"/>
              </w:rPr>
              <w:t>п.Кинельский</w:t>
            </w:r>
            <w:proofErr w:type="spellEnd"/>
            <w:r w:rsidRPr="00813F61">
              <w:rPr>
                <w:rFonts w:ascii="Times New Roman" w:eastAsia="Calibri" w:hAnsi="Times New Roman" w:cs="Times New Roman"/>
              </w:rPr>
              <w:t xml:space="preserve">, </w:t>
            </w:r>
          </w:p>
          <w:p w:rsidR="00813F61" w:rsidRPr="00813F61" w:rsidRDefault="00813F61" w:rsidP="00813F61">
            <w:pPr>
              <w:spacing w:after="0" w:line="240" w:lineRule="auto"/>
              <w:rPr>
                <w:rFonts w:ascii="Times New Roman" w:eastAsia="Calibri" w:hAnsi="Times New Roman" w:cs="Times New Roman"/>
              </w:rPr>
            </w:pPr>
            <w:proofErr w:type="spellStart"/>
            <w:r w:rsidRPr="00813F61">
              <w:rPr>
                <w:rFonts w:ascii="Times New Roman" w:eastAsia="Calibri" w:hAnsi="Times New Roman" w:cs="Times New Roman"/>
              </w:rPr>
              <w:t>ул.Южная</w:t>
            </w:r>
            <w:proofErr w:type="spellEnd"/>
            <w:r w:rsidRPr="00813F61">
              <w:rPr>
                <w:rFonts w:ascii="Times New Roman" w:eastAsia="Calibri" w:hAnsi="Times New Roman" w:cs="Times New Roman"/>
              </w:rPr>
              <w:t>, д.16</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jc w:val="center"/>
              <w:rPr>
                <w:rFonts w:ascii="Times New Roman" w:eastAsia="Calibri" w:hAnsi="Times New Roman" w:cs="Times New Roman"/>
              </w:rPr>
            </w:pPr>
            <w:r w:rsidRPr="00813F61">
              <w:rPr>
                <w:rFonts w:ascii="Times New Roman" w:eastAsia="Calibri" w:hAnsi="Times New Roman" w:cs="Times New Roman"/>
              </w:rPr>
              <w:t>2</w:t>
            </w:r>
          </w:p>
        </w:tc>
        <w:tc>
          <w:tcPr>
            <w:tcW w:w="1417"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jc w:val="center"/>
              <w:rPr>
                <w:rFonts w:ascii="Times New Roman" w:eastAsia="Calibri" w:hAnsi="Times New Roman" w:cs="Times New Roman"/>
              </w:rPr>
            </w:pPr>
            <w:r w:rsidRPr="00813F61">
              <w:rPr>
                <w:rFonts w:ascii="Times New Roman" w:eastAsia="Calibri" w:hAnsi="Times New Roman" w:cs="Times New Roman"/>
              </w:rPr>
              <w:t>853,8</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jc w:val="center"/>
              <w:rPr>
                <w:rFonts w:ascii="Times New Roman" w:eastAsia="Calibri" w:hAnsi="Times New Roman" w:cs="Times New Roman"/>
              </w:rPr>
            </w:pPr>
            <w:r w:rsidRPr="00813F61">
              <w:rPr>
                <w:rFonts w:ascii="Times New Roman" w:eastAsia="Calibri" w:hAnsi="Times New Roman" w:cs="Times New Roman"/>
              </w:rPr>
              <w:t>3209</w:t>
            </w:r>
          </w:p>
        </w:tc>
      </w:tr>
      <w:tr w:rsidR="00813F61" w:rsidRPr="00813F61" w:rsidTr="00837C19">
        <w:trPr>
          <w:trHeight w:hRule="exact" w:val="571"/>
        </w:trPr>
        <w:tc>
          <w:tcPr>
            <w:tcW w:w="5353"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Times New Roman" w:eastAsia="Calibri" w:hAnsi="Times New Roman" w:cs="Times New Roman"/>
              </w:rPr>
            </w:pPr>
            <w:proofErr w:type="spellStart"/>
            <w:r w:rsidRPr="00813F61">
              <w:rPr>
                <w:rFonts w:ascii="Times New Roman" w:eastAsia="Calibri" w:hAnsi="Times New Roman" w:cs="Times New Roman"/>
              </w:rPr>
              <w:t>п.Кинельский</w:t>
            </w:r>
            <w:proofErr w:type="spellEnd"/>
            <w:r w:rsidRPr="00813F61">
              <w:rPr>
                <w:rFonts w:ascii="Times New Roman" w:eastAsia="Calibri" w:hAnsi="Times New Roman" w:cs="Times New Roman"/>
              </w:rPr>
              <w:t xml:space="preserve">, </w:t>
            </w:r>
          </w:p>
          <w:p w:rsidR="00813F61" w:rsidRPr="00813F61" w:rsidRDefault="00813F61" w:rsidP="00813F61">
            <w:pPr>
              <w:spacing w:after="0" w:line="240" w:lineRule="auto"/>
              <w:rPr>
                <w:rFonts w:ascii="Times New Roman" w:eastAsia="Calibri" w:hAnsi="Times New Roman" w:cs="Times New Roman"/>
              </w:rPr>
            </w:pPr>
            <w:proofErr w:type="spellStart"/>
            <w:r w:rsidRPr="00813F61">
              <w:rPr>
                <w:rFonts w:ascii="Times New Roman" w:eastAsia="Calibri" w:hAnsi="Times New Roman" w:cs="Times New Roman"/>
              </w:rPr>
              <w:t>ул.Южная</w:t>
            </w:r>
            <w:proofErr w:type="spellEnd"/>
            <w:r w:rsidRPr="00813F61">
              <w:rPr>
                <w:rFonts w:ascii="Times New Roman" w:eastAsia="Calibri" w:hAnsi="Times New Roman" w:cs="Times New Roman"/>
              </w:rPr>
              <w:t>, д.18</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jc w:val="center"/>
              <w:rPr>
                <w:rFonts w:ascii="Times New Roman" w:eastAsia="Calibri" w:hAnsi="Times New Roman" w:cs="Times New Roman"/>
              </w:rPr>
            </w:pPr>
            <w:r w:rsidRPr="00813F61">
              <w:rPr>
                <w:rFonts w:ascii="Times New Roman" w:eastAsia="Calibri" w:hAnsi="Times New Roman" w:cs="Times New Roman"/>
              </w:rPr>
              <w:t>2</w:t>
            </w:r>
          </w:p>
        </w:tc>
        <w:tc>
          <w:tcPr>
            <w:tcW w:w="1417"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jc w:val="center"/>
              <w:rPr>
                <w:rFonts w:ascii="Times New Roman" w:eastAsia="Calibri" w:hAnsi="Times New Roman" w:cs="Times New Roman"/>
              </w:rPr>
            </w:pPr>
            <w:r w:rsidRPr="00813F61">
              <w:rPr>
                <w:rFonts w:ascii="Times New Roman" w:eastAsia="Calibri" w:hAnsi="Times New Roman" w:cs="Times New Roman"/>
              </w:rPr>
              <w:t>756,6</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jc w:val="center"/>
              <w:rPr>
                <w:rFonts w:ascii="Times New Roman" w:eastAsia="Calibri" w:hAnsi="Times New Roman" w:cs="Times New Roman"/>
              </w:rPr>
            </w:pPr>
            <w:r w:rsidRPr="00813F61">
              <w:rPr>
                <w:rFonts w:ascii="Times New Roman" w:eastAsia="Calibri" w:hAnsi="Times New Roman" w:cs="Times New Roman"/>
              </w:rPr>
              <w:t>2734</w:t>
            </w:r>
          </w:p>
        </w:tc>
      </w:tr>
      <w:tr w:rsidR="00813F61" w:rsidRPr="00813F61" w:rsidTr="00837C19">
        <w:trPr>
          <w:trHeight w:val="275"/>
        </w:trPr>
        <w:tc>
          <w:tcPr>
            <w:tcW w:w="9606" w:type="dxa"/>
            <w:gridSpan w:val="4"/>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jc w:val="center"/>
              <w:rPr>
                <w:rFonts w:ascii="Times New Roman" w:eastAsia="Calibri" w:hAnsi="Times New Roman" w:cs="Times New Roman"/>
                <w:b/>
              </w:rPr>
            </w:pPr>
            <w:r w:rsidRPr="00813F61">
              <w:rPr>
                <w:rFonts w:ascii="Times New Roman" w:eastAsia="Calibri" w:hAnsi="Times New Roman" w:cs="Times New Roman"/>
                <w:b/>
              </w:rPr>
              <w:t>Мини-котельная №6</w:t>
            </w:r>
          </w:p>
        </w:tc>
      </w:tr>
      <w:tr w:rsidR="00813F61" w:rsidRPr="00813F61" w:rsidTr="00837C19">
        <w:trPr>
          <w:trHeight w:val="279"/>
        </w:trPr>
        <w:tc>
          <w:tcPr>
            <w:tcW w:w="9606" w:type="dxa"/>
            <w:gridSpan w:val="4"/>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Многоквартирные жилые дома </w:t>
            </w:r>
          </w:p>
        </w:tc>
      </w:tr>
      <w:tr w:rsidR="00813F61" w:rsidRPr="00813F61" w:rsidTr="00837C19">
        <w:trPr>
          <w:trHeight w:hRule="exact" w:val="571"/>
        </w:trPr>
        <w:tc>
          <w:tcPr>
            <w:tcW w:w="5353"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Times New Roman" w:eastAsia="Calibri" w:hAnsi="Times New Roman" w:cs="Times New Roman"/>
              </w:rPr>
            </w:pPr>
            <w:proofErr w:type="spellStart"/>
            <w:r w:rsidRPr="00813F61">
              <w:rPr>
                <w:rFonts w:ascii="Times New Roman" w:eastAsia="Calibri" w:hAnsi="Times New Roman" w:cs="Times New Roman"/>
              </w:rPr>
              <w:t>п.Кинельский</w:t>
            </w:r>
            <w:proofErr w:type="spellEnd"/>
            <w:r w:rsidRPr="00813F61">
              <w:rPr>
                <w:rFonts w:ascii="Times New Roman" w:eastAsia="Calibri" w:hAnsi="Times New Roman" w:cs="Times New Roman"/>
              </w:rPr>
              <w:t xml:space="preserve">, </w:t>
            </w:r>
          </w:p>
          <w:p w:rsidR="00813F61" w:rsidRPr="00813F61" w:rsidRDefault="00813F61" w:rsidP="00813F61">
            <w:pPr>
              <w:spacing w:after="0" w:line="240" w:lineRule="auto"/>
              <w:rPr>
                <w:rFonts w:ascii="Times New Roman" w:eastAsia="Calibri" w:hAnsi="Times New Roman" w:cs="Times New Roman"/>
              </w:rPr>
            </w:pPr>
            <w:proofErr w:type="spellStart"/>
            <w:r w:rsidRPr="00813F61">
              <w:rPr>
                <w:rFonts w:ascii="Times New Roman" w:eastAsia="Calibri" w:hAnsi="Times New Roman" w:cs="Times New Roman"/>
              </w:rPr>
              <w:t>ул.Южная</w:t>
            </w:r>
            <w:proofErr w:type="spellEnd"/>
            <w:r w:rsidRPr="00813F61">
              <w:rPr>
                <w:rFonts w:ascii="Times New Roman" w:eastAsia="Calibri" w:hAnsi="Times New Roman" w:cs="Times New Roman"/>
              </w:rPr>
              <w:t>, д.20</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jc w:val="center"/>
              <w:rPr>
                <w:rFonts w:ascii="Times New Roman" w:eastAsia="Calibri" w:hAnsi="Times New Roman" w:cs="Times New Roman"/>
              </w:rPr>
            </w:pPr>
            <w:r w:rsidRPr="00813F61">
              <w:rPr>
                <w:rFonts w:ascii="Times New Roman" w:eastAsia="Calibri" w:hAnsi="Times New Roman" w:cs="Times New Roman"/>
              </w:rPr>
              <w:t>2</w:t>
            </w:r>
          </w:p>
        </w:tc>
        <w:tc>
          <w:tcPr>
            <w:tcW w:w="1417"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742,7</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right"/>
              <w:rPr>
                <w:rFonts w:ascii="Times New Roman" w:eastAsia="Calibri" w:hAnsi="Times New Roman" w:cs="Times New Roman"/>
              </w:rPr>
            </w:pPr>
            <w:r w:rsidRPr="00813F61">
              <w:rPr>
                <w:rFonts w:ascii="Times New Roman" w:eastAsia="Calibri" w:hAnsi="Times New Roman" w:cs="Times New Roman"/>
              </w:rPr>
              <w:t>2756</w:t>
            </w:r>
          </w:p>
        </w:tc>
      </w:tr>
      <w:tr w:rsidR="00813F61" w:rsidRPr="00813F61" w:rsidTr="00837C19">
        <w:trPr>
          <w:trHeight w:hRule="exact" w:val="571"/>
        </w:trPr>
        <w:tc>
          <w:tcPr>
            <w:tcW w:w="5353"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Times New Roman" w:eastAsia="Calibri" w:hAnsi="Times New Roman" w:cs="Times New Roman"/>
              </w:rPr>
            </w:pPr>
            <w:proofErr w:type="spellStart"/>
            <w:r w:rsidRPr="00813F61">
              <w:rPr>
                <w:rFonts w:ascii="Times New Roman" w:eastAsia="Calibri" w:hAnsi="Times New Roman" w:cs="Times New Roman"/>
              </w:rPr>
              <w:t>п.Кинельский</w:t>
            </w:r>
            <w:proofErr w:type="spellEnd"/>
            <w:r w:rsidRPr="00813F61">
              <w:rPr>
                <w:rFonts w:ascii="Times New Roman" w:eastAsia="Calibri" w:hAnsi="Times New Roman" w:cs="Times New Roman"/>
              </w:rPr>
              <w:t xml:space="preserve">, </w:t>
            </w:r>
          </w:p>
          <w:p w:rsidR="00813F61" w:rsidRPr="00813F61" w:rsidRDefault="00813F61" w:rsidP="00813F61">
            <w:pPr>
              <w:spacing w:after="0" w:line="240" w:lineRule="auto"/>
              <w:rPr>
                <w:rFonts w:ascii="Times New Roman" w:eastAsia="Calibri" w:hAnsi="Times New Roman" w:cs="Times New Roman"/>
              </w:rPr>
            </w:pPr>
            <w:proofErr w:type="spellStart"/>
            <w:r w:rsidRPr="00813F61">
              <w:rPr>
                <w:rFonts w:ascii="Times New Roman" w:eastAsia="Calibri" w:hAnsi="Times New Roman" w:cs="Times New Roman"/>
              </w:rPr>
              <w:t>ул.Южная</w:t>
            </w:r>
            <w:proofErr w:type="spellEnd"/>
            <w:r w:rsidRPr="00813F61">
              <w:rPr>
                <w:rFonts w:ascii="Times New Roman" w:eastAsia="Calibri" w:hAnsi="Times New Roman" w:cs="Times New Roman"/>
              </w:rPr>
              <w:t>, д.22</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jc w:val="center"/>
              <w:rPr>
                <w:rFonts w:ascii="Times New Roman" w:eastAsia="Calibri" w:hAnsi="Times New Roman" w:cs="Times New Roman"/>
              </w:rPr>
            </w:pPr>
            <w:r w:rsidRPr="00813F61">
              <w:rPr>
                <w:rFonts w:ascii="Times New Roman" w:eastAsia="Calibri" w:hAnsi="Times New Roman" w:cs="Times New Roman"/>
              </w:rPr>
              <w:t>2</w:t>
            </w:r>
          </w:p>
        </w:tc>
        <w:tc>
          <w:tcPr>
            <w:tcW w:w="1417"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225,6</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right"/>
              <w:rPr>
                <w:rFonts w:ascii="Times New Roman" w:eastAsia="Calibri" w:hAnsi="Times New Roman" w:cs="Times New Roman"/>
              </w:rPr>
            </w:pPr>
            <w:r w:rsidRPr="00813F61">
              <w:rPr>
                <w:rFonts w:ascii="Times New Roman" w:eastAsia="Calibri" w:hAnsi="Times New Roman" w:cs="Times New Roman"/>
              </w:rPr>
              <w:t>677</w:t>
            </w:r>
          </w:p>
        </w:tc>
      </w:tr>
      <w:tr w:rsidR="00813F61" w:rsidRPr="00813F61" w:rsidTr="00837C19">
        <w:trPr>
          <w:trHeight w:val="427"/>
        </w:trPr>
        <w:tc>
          <w:tcPr>
            <w:tcW w:w="9606" w:type="dxa"/>
            <w:gridSpan w:val="4"/>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rPr>
            </w:pPr>
            <w:r w:rsidRPr="00813F61">
              <w:rPr>
                <w:rFonts w:ascii="Times New Roman" w:eastAsia="Calibri" w:hAnsi="Times New Roman" w:cs="Times New Roman"/>
                <w:b/>
              </w:rPr>
              <w:t>Мини-котельная №8</w:t>
            </w:r>
          </w:p>
        </w:tc>
      </w:tr>
      <w:tr w:rsidR="00813F61" w:rsidRPr="00813F61" w:rsidTr="00837C19">
        <w:trPr>
          <w:trHeight w:val="399"/>
        </w:trPr>
        <w:tc>
          <w:tcPr>
            <w:tcW w:w="9606" w:type="dxa"/>
            <w:gridSpan w:val="4"/>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center"/>
              <w:rPr>
                <w:rFonts w:ascii="Times New Roman" w:eastAsia="Calibri" w:hAnsi="Times New Roman" w:cs="Times New Roman"/>
                <w:lang w:eastAsia="ru-RU"/>
              </w:rPr>
            </w:pPr>
            <w:r w:rsidRPr="00813F61">
              <w:rPr>
                <w:rFonts w:ascii="Times New Roman" w:eastAsia="Calibri" w:hAnsi="Times New Roman" w:cs="Times New Roman"/>
              </w:rPr>
              <w:t>Многоквартирные жилые дома</w:t>
            </w:r>
          </w:p>
        </w:tc>
      </w:tr>
      <w:tr w:rsidR="00813F61" w:rsidRPr="00813F61" w:rsidTr="00837C19">
        <w:trPr>
          <w:trHeight w:hRule="exact" w:val="571"/>
        </w:trPr>
        <w:tc>
          <w:tcPr>
            <w:tcW w:w="5353"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Times New Roman" w:eastAsia="Calibri" w:hAnsi="Times New Roman" w:cs="Times New Roman"/>
              </w:rPr>
            </w:pPr>
            <w:proofErr w:type="spellStart"/>
            <w:r w:rsidRPr="00813F61">
              <w:rPr>
                <w:rFonts w:ascii="Times New Roman" w:eastAsia="Calibri" w:hAnsi="Times New Roman" w:cs="Times New Roman"/>
              </w:rPr>
              <w:t>п.Кинельский</w:t>
            </w:r>
            <w:proofErr w:type="spellEnd"/>
            <w:r w:rsidRPr="00813F61">
              <w:rPr>
                <w:rFonts w:ascii="Times New Roman" w:eastAsia="Calibri" w:hAnsi="Times New Roman" w:cs="Times New Roman"/>
              </w:rPr>
              <w:t xml:space="preserve">, </w:t>
            </w:r>
          </w:p>
          <w:p w:rsidR="00813F61" w:rsidRPr="00813F61" w:rsidRDefault="00813F61" w:rsidP="00813F61">
            <w:pPr>
              <w:spacing w:after="0" w:line="240" w:lineRule="auto"/>
              <w:rPr>
                <w:rFonts w:ascii="Times New Roman" w:eastAsia="Calibri" w:hAnsi="Times New Roman" w:cs="Times New Roman"/>
              </w:rPr>
            </w:pPr>
            <w:proofErr w:type="spellStart"/>
            <w:r w:rsidRPr="00813F61">
              <w:rPr>
                <w:rFonts w:ascii="Times New Roman" w:eastAsia="Calibri" w:hAnsi="Times New Roman" w:cs="Times New Roman"/>
              </w:rPr>
              <w:t>ул.Рабочая</w:t>
            </w:r>
            <w:proofErr w:type="spellEnd"/>
            <w:r w:rsidRPr="00813F61">
              <w:rPr>
                <w:rFonts w:ascii="Times New Roman" w:eastAsia="Calibri" w:hAnsi="Times New Roman" w:cs="Times New Roman"/>
              </w:rPr>
              <w:t>, д.1</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right"/>
              <w:rPr>
                <w:rFonts w:ascii="Times New Roman" w:eastAsia="Calibri" w:hAnsi="Times New Roman" w:cs="Times New Roman"/>
              </w:rPr>
            </w:pPr>
            <w:r w:rsidRPr="00813F61">
              <w:rPr>
                <w:rFonts w:ascii="Times New Roman" w:eastAsia="Calibri" w:hAnsi="Times New Roman" w:cs="Times New Roman"/>
              </w:rPr>
              <w:t>2</w:t>
            </w:r>
          </w:p>
        </w:tc>
        <w:tc>
          <w:tcPr>
            <w:tcW w:w="1417"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right"/>
              <w:rPr>
                <w:rFonts w:ascii="Times New Roman" w:eastAsia="Calibri" w:hAnsi="Times New Roman" w:cs="Times New Roman"/>
              </w:rPr>
            </w:pPr>
            <w:r w:rsidRPr="00813F61">
              <w:rPr>
                <w:rFonts w:ascii="Times New Roman" w:eastAsia="Calibri" w:hAnsi="Times New Roman" w:cs="Times New Roman"/>
              </w:rPr>
              <w:t>761,6</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right"/>
              <w:rPr>
                <w:rFonts w:ascii="Times New Roman" w:eastAsia="Calibri" w:hAnsi="Times New Roman" w:cs="Times New Roman"/>
              </w:rPr>
            </w:pPr>
            <w:r w:rsidRPr="00813F61">
              <w:rPr>
                <w:rFonts w:ascii="Times New Roman" w:eastAsia="Calibri" w:hAnsi="Times New Roman" w:cs="Times New Roman"/>
              </w:rPr>
              <w:t>3210</w:t>
            </w:r>
          </w:p>
        </w:tc>
      </w:tr>
      <w:tr w:rsidR="00813F61" w:rsidRPr="00813F61" w:rsidTr="00837C19">
        <w:trPr>
          <w:trHeight w:hRule="exact" w:val="571"/>
        </w:trPr>
        <w:tc>
          <w:tcPr>
            <w:tcW w:w="5353"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Times New Roman" w:eastAsia="Calibri" w:hAnsi="Times New Roman" w:cs="Times New Roman"/>
              </w:rPr>
            </w:pPr>
            <w:proofErr w:type="spellStart"/>
            <w:r w:rsidRPr="00813F61">
              <w:rPr>
                <w:rFonts w:ascii="Times New Roman" w:eastAsia="Calibri" w:hAnsi="Times New Roman" w:cs="Times New Roman"/>
              </w:rPr>
              <w:t>п.Кинельский</w:t>
            </w:r>
            <w:proofErr w:type="spellEnd"/>
            <w:r w:rsidRPr="00813F61">
              <w:rPr>
                <w:rFonts w:ascii="Times New Roman" w:eastAsia="Calibri" w:hAnsi="Times New Roman" w:cs="Times New Roman"/>
              </w:rPr>
              <w:t xml:space="preserve">, </w:t>
            </w:r>
          </w:p>
          <w:p w:rsidR="00813F61" w:rsidRPr="00813F61" w:rsidRDefault="00813F61" w:rsidP="00813F61">
            <w:pPr>
              <w:spacing w:after="0" w:line="240" w:lineRule="auto"/>
              <w:rPr>
                <w:rFonts w:ascii="Times New Roman" w:eastAsia="Calibri" w:hAnsi="Times New Roman" w:cs="Times New Roman"/>
              </w:rPr>
            </w:pPr>
            <w:proofErr w:type="spellStart"/>
            <w:r w:rsidRPr="00813F61">
              <w:rPr>
                <w:rFonts w:ascii="Times New Roman" w:eastAsia="Calibri" w:hAnsi="Times New Roman" w:cs="Times New Roman"/>
              </w:rPr>
              <w:t>ул.Рабочая</w:t>
            </w:r>
            <w:proofErr w:type="spellEnd"/>
            <w:r w:rsidRPr="00813F61">
              <w:rPr>
                <w:rFonts w:ascii="Times New Roman" w:eastAsia="Calibri" w:hAnsi="Times New Roman" w:cs="Times New Roman"/>
              </w:rPr>
              <w:t>, д.3</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right"/>
              <w:rPr>
                <w:rFonts w:ascii="Times New Roman" w:eastAsia="Calibri" w:hAnsi="Times New Roman" w:cs="Times New Roman"/>
              </w:rPr>
            </w:pPr>
            <w:r w:rsidRPr="00813F61">
              <w:rPr>
                <w:rFonts w:ascii="Times New Roman" w:eastAsia="Calibri" w:hAnsi="Times New Roman" w:cs="Times New Roman"/>
              </w:rPr>
              <w:t>2</w:t>
            </w:r>
          </w:p>
        </w:tc>
        <w:tc>
          <w:tcPr>
            <w:tcW w:w="1417"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right"/>
              <w:rPr>
                <w:rFonts w:ascii="Times New Roman" w:eastAsia="Calibri" w:hAnsi="Times New Roman" w:cs="Times New Roman"/>
              </w:rPr>
            </w:pPr>
            <w:r w:rsidRPr="00813F61">
              <w:rPr>
                <w:rFonts w:ascii="Times New Roman" w:eastAsia="Calibri" w:hAnsi="Times New Roman" w:cs="Times New Roman"/>
              </w:rPr>
              <w:t>367,3</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right"/>
              <w:rPr>
                <w:rFonts w:ascii="Times New Roman" w:eastAsia="Calibri" w:hAnsi="Times New Roman" w:cs="Times New Roman"/>
              </w:rPr>
            </w:pPr>
            <w:r w:rsidRPr="00813F61">
              <w:rPr>
                <w:rFonts w:ascii="Times New Roman" w:eastAsia="Calibri" w:hAnsi="Times New Roman" w:cs="Times New Roman"/>
              </w:rPr>
              <w:t>1389</w:t>
            </w:r>
          </w:p>
        </w:tc>
      </w:tr>
      <w:tr w:rsidR="00813F61" w:rsidRPr="00813F61" w:rsidTr="00837C19">
        <w:trPr>
          <w:trHeight w:val="310"/>
        </w:trPr>
        <w:tc>
          <w:tcPr>
            <w:tcW w:w="9606" w:type="dxa"/>
            <w:gridSpan w:val="4"/>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jc w:val="center"/>
              <w:rPr>
                <w:rFonts w:ascii="Times New Roman" w:eastAsia="Calibri" w:hAnsi="Times New Roman" w:cs="Times New Roman"/>
                <w:b/>
              </w:rPr>
            </w:pPr>
            <w:r w:rsidRPr="00813F61">
              <w:rPr>
                <w:rFonts w:ascii="Times New Roman" w:eastAsia="Calibri" w:hAnsi="Times New Roman" w:cs="Times New Roman"/>
                <w:b/>
              </w:rPr>
              <w:t>Мини-котельная №9</w:t>
            </w:r>
          </w:p>
        </w:tc>
      </w:tr>
      <w:tr w:rsidR="00813F61" w:rsidRPr="00813F61" w:rsidTr="00837C19">
        <w:trPr>
          <w:trHeight w:val="289"/>
        </w:trPr>
        <w:tc>
          <w:tcPr>
            <w:tcW w:w="9606" w:type="dxa"/>
            <w:gridSpan w:val="4"/>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center"/>
              <w:rPr>
                <w:rFonts w:ascii="Times New Roman" w:eastAsia="Calibri" w:hAnsi="Times New Roman" w:cs="Times New Roman"/>
                <w:lang w:eastAsia="ru-RU"/>
              </w:rPr>
            </w:pPr>
            <w:r w:rsidRPr="00813F61">
              <w:rPr>
                <w:rFonts w:ascii="Times New Roman" w:eastAsia="Calibri" w:hAnsi="Times New Roman" w:cs="Times New Roman"/>
              </w:rPr>
              <w:t>Многоквартирные жилые дома</w:t>
            </w:r>
          </w:p>
        </w:tc>
      </w:tr>
      <w:tr w:rsidR="00813F61" w:rsidRPr="00813F61" w:rsidTr="00837C19">
        <w:trPr>
          <w:trHeight w:hRule="exact" w:val="571"/>
        </w:trPr>
        <w:tc>
          <w:tcPr>
            <w:tcW w:w="5353"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Times New Roman" w:eastAsia="Calibri" w:hAnsi="Times New Roman" w:cs="Times New Roman"/>
              </w:rPr>
            </w:pPr>
            <w:proofErr w:type="spellStart"/>
            <w:r w:rsidRPr="00813F61">
              <w:rPr>
                <w:rFonts w:ascii="Times New Roman" w:eastAsia="Calibri" w:hAnsi="Times New Roman" w:cs="Times New Roman"/>
              </w:rPr>
              <w:t>п.Кинельский</w:t>
            </w:r>
            <w:proofErr w:type="spellEnd"/>
            <w:r w:rsidRPr="00813F61">
              <w:rPr>
                <w:rFonts w:ascii="Times New Roman" w:eastAsia="Calibri" w:hAnsi="Times New Roman" w:cs="Times New Roman"/>
              </w:rPr>
              <w:t xml:space="preserve">, </w:t>
            </w:r>
          </w:p>
          <w:p w:rsidR="00813F61" w:rsidRPr="00813F61" w:rsidRDefault="00813F61" w:rsidP="00813F61">
            <w:pPr>
              <w:spacing w:after="0" w:line="240" w:lineRule="auto"/>
              <w:rPr>
                <w:rFonts w:ascii="Times New Roman" w:eastAsia="Calibri" w:hAnsi="Times New Roman" w:cs="Times New Roman"/>
              </w:rPr>
            </w:pPr>
            <w:proofErr w:type="spellStart"/>
            <w:r w:rsidRPr="00813F61">
              <w:rPr>
                <w:rFonts w:ascii="Times New Roman" w:eastAsia="Calibri" w:hAnsi="Times New Roman" w:cs="Times New Roman"/>
              </w:rPr>
              <w:t>ул.Транспортная</w:t>
            </w:r>
            <w:proofErr w:type="spellEnd"/>
            <w:r w:rsidRPr="00813F61">
              <w:rPr>
                <w:rFonts w:ascii="Times New Roman" w:eastAsia="Calibri" w:hAnsi="Times New Roman" w:cs="Times New Roman"/>
              </w:rPr>
              <w:t>, д.1</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right"/>
              <w:rPr>
                <w:rFonts w:ascii="Times New Roman" w:eastAsia="Calibri" w:hAnsi="Times New Roman" w:cs="Times New Roman"/>
              </w:rPr>
            </w:pPr>
            <w:r w:rsidRPr="00813F61">
              <w:rPr>
                <w:rFonts w:ascii="Times New Roman" w:eastAsia="Calibri" w:hAnsi="Times New Roman" w:cs="Times New Roman"/>
              </w:rPr>
              <w:t>2</w:t>
            </w:r>
          </w:p>
        </w:tc>
        <w:tc>
          <w:tcPr>
            <w:tcW w:w="1417"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right"/>
              <w:rPr>
                <w:rFonts w:ascii="Times New Roman" w:eastAsia="Calibri" w:hAnsi="Times New Roman" w:cs="Times New Roman"/>
              </w:rPr>
            </w:pPr>
            <w:r w:rsidRPr="00813F61">
              <w:rPr>
                <w:rFonts w:ascii="Times New Roman" w:eastAsia="Calibri" w:hAnsi="Times New Roman" w:cs="Times New Roman"/>
              </w:rPr>
              <w:t>690,5</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2710</w:t>
            </w:r>
          </w:p>
        </w:tc>
      </w:tr>
      <w:tr w:rsidR="00813F61" w:rsidRPr="00813F61" w:rsidTr="00837C19">
        <w:trPr>
          <w:trHeight w:val="397"/>
        </w:trPr>
        <w:tc>
          <w:tcPr>
            <w:tcW w:w="9606" w:type="dxa"/>
            <w:gridSpan w:val="4"/>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jc w:val="center"/>
              <w:rPr>
                <w:rFonts w:ascii="Times New Roman" w:eastAsia="Calibri" w:hAnsi="Times New Roman" w:cs="Times New Roman"/>
                <w:b/>
              </w:rPr>
            </w:pPr>
            <w:r w:rsidRPr="00813F61">
              <w:rPr>
                <w:rFonts w:ascii="Times New Roman" w:eastAsia="Calibri" w:hAnsi="Times New Roman" w:cs="Times New Roman"/>
                <w:b/>
              </w:rPr>
              <w:t>Мини-котельная №10</w:t>
            </w:r>
          </w:p>
        </w:tc>
      </w:tr>
      <w:tr w:rsidR="00813F61" w:rsidRPr="00813F61" w:rsidTr="00837C19">
        <w:trPr>
          <w:trHeight w:val="289"/>
        </w:trPr>
        <w:tc>
          <w:tcPr>
            <w:tcW w:w="9606" w:type="dxa"/>
            <w:gridSpan w:val="4"/>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center"/>
              <w:rPr>
                <w:rFonts w:ascii="Times New Roman" w:eastAsia="Calibri" w:hAnsi="Times New Roman" w:cs="Times New Roman"/>
                <w:lang w:eastAsia="ru-RU"/>
              </w:rPr>
            </w:pPr>
            <w:r w:rsidRPr="00813F61">
              <w:rPr>
                <w:rFonts w:ascii="Times New Roman" w:eastAsia="Calibri" w:hAnsi="Times New Roman" w:cs="Times New Roman"/>
              </w:rPr>
              <w:t>Многоквартирные жилые дома</w:t>
            </w:r>
          </w:p>
        </w:tc>
      </w:tr>
      <w:tr w:rsidR="00813F61" w:rsidRPr="00813F61" w:rsidTr="00837C19">
        <w:trPr>
          <w:trHeight w:hRule="exact" w:val="571"/>
        </w:trPr>
        <w:tc>
          <w:tcPr>
            <w:tcW w:w="5353"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п. </w:t>
            </w:r>
            <w:proofErr w:type="spellStart"/>
            <w:r w:rsidRPr="00813F61">
              <w:rPr>
                <w:rFonts w:ascii="Times New Roman" w:eastAsia="Calibri" w:hAnsi="Times New Roman" w:cs="Times New Roman"/>
              </w:rPr>
              <w:t>Кинельский</w:t>
            </w:r>
            <w:proofErr w:type="spellEnd"/>
            <w:r w:rsidRPr="00813F61">
              <w:rPr>
                <w:rFonts w:ascii="Times New Roman" w:eastAsia="Calibri" w:hAnsi="Times New Roman" w:cs="Times New Roman"/>
              </w:rPr>
              <w:t xml:space="preserve">, </w:t>
            </w:r>
          </w:p>
          <w:p w:rsidR="00813F61" w:rsidRPr="00813F61" w:rsidRDefault="00813F61" w:rsidP="00813F61">
            <w:pPr>
              <w:spacing w:after="0" w:line="240" w:lineRule="auto"/>
              <w:rPr>
                <w:rFonts w:ascii="Times New Roman" w:eastAsia="Calibri" w:hAnsi="Times New Roman" w:cs="Times New Roman"/>
              </w:rPr>
            </w:pPr>
            <w:proofErr w:type="spellStart"/>
            <w:r w:rsidRPr="00813F61">
              <w:rPr>
                <w:rFonts w:ascii="Times New Roman" w:eastAsia="Calibri" w:hAnsi="Times New Roman" w:cs="Times New Roman"/>
              </w:rPr>
              <w:t>ул.Транспортная</w:t>
            </w:r>
            <w:proofErr w:type="spellEnd"/>
            <w:r w:rsidRPr="00813F61">
              <w:rPr>
                <w:rFonts w:ascii="Times New Roman" w:eastAsia="Calibri" w:hAnsi="Times New Roman" w:cs="Times New Roman"/>
              </w:rPr>
              <w:t>, д.3</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right"/>
              <w:rPr>
                <w:rFonts w:ascii="Times New Roman" w:eastAsia="Calibri" w:hAnsi="Times New Roman" w:cs="Times New Roman"/>
              </w:rPr>
            </w:pPr>
            <w:r w:rsidRPr="00813F61">
              <w:rPr>
                <w:rFonts w:ascii="Times New Roman" w:eastAsia="Calibri" w:hAnsi="Times New Roman" w:cs="Times New Roman"/>
              </w:rPr>
              <w:t>2</w:t>
            </w:r>
          </w:p>
        </w:tc>
        <w:tc>
          <w:tcPr>
            <w:tcW w:w="1417"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right"/>
              <w:rPr>
                <w:rFonts w:ascii="Times New Roman" w:eastAsia="Calibri" w:hAnsi="Times New Roman" w:cs="Times New Roman"/>
              </w:rPr>
            </w:pPr>
            <w:r w:rsidRPr="00813F61">
              <w:rPr>
                <w:rFonts w:ascii="Times New Roman" w:eastAsia="Calibri" w:hAnsi="Times New Roman" w:cs="Times New Roman"/>
              </w:rPr>
              <w:t>520,8</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right"/>
              <w:rPr>
                <w:rFonts w:ascii="Times New Roman" w:eastAsia="Calibri" w:hAnsi="Times New Roman" w:cs="Times New Roman"/>
              </w:rPr>
            </w:pPr>
            <w:r w:rsidRPr="00813F61">
              <w:rPr>
                <w:rFonts w:ascii="Times New Roman" w:eastAsia="Calibri" w:hAnsi="Times New Roman" w:cs="Times New Roman"/>
              </w:rPr>
              <w:t>2401</w:t>
            </w:r>
          </w:p>
        </w:tc>
      </w:tr>
      <w:tr w:rsidR="00813F61" w:rsidRPr="00813F61" w:rsidTr="00837C19">
        <w:trPr>
          <w:trHeight w:hRule="exact" w:val="571"/>
        </w:trPr>
        <w:tc>
          <w:tcPr>
            <w:tcW w:w="5353"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п. </w:t>
            </w:r>
            <w:proofErr w:type="spellStart"/>
            <w:r w:rsidRPr="00813F61">
              <w:rPr>
                <w:rFonts w:ascii="Times New Roman" w:eastAsia="Calibri" w:hAnsi="Times New Roman" w:cs="Times New Roman"/>
              </w:rPr>
              <w:t>Кинельский</w:t>
            </w:r>
            <w:proofErr w:type="spellEnd"/>
            <w:r w:rsidRPr="00813F61">
              <w:rPr>
                <w:rFonts w:ascii="Times New Roman" w:eastAsia="Calibri" w:hAnsi="Times New Roman" w:cs="Times New Roman"/>
              </w:rPr>
              <w:t xml:space="preserve">, </w:t>
            </w:r>
          </w:p>
          <w:p w:rsidR="00813F61" w:rsidRPr="00813F61" w:rsidRDefault="00813F61" w:rsidP="00813F61">
            <w:pPr>
              <w:spacing w:after="0" w:line="240" w:lineRule="auto"/>
              <w:rPr>
                <w:rFonts w:ascii="Times New Roman" w:eastAsia="Calibri" w:hAnsi="Times New Roman" w:cs="Times New Roman"/>
              </w:rPr>
            </w:pPr>
            <w:proofErr w:type="spellStart"/>
            <w:r w:rsidRPr="00813F61">
              <w:rPr>
                <w:rFonts w:ascii="Times New Roman" w:eastAsia="Calibri" w:hAnsi="Times New Roman" w:cs="Times New Roman"/>
              </w:rPr>
              <w:t>ул.Транспортная</w:t>
            </w:r>
            <w:proofErr w:type="spellEnd"/>
            <w:r w:rsidRPr="00813F61">
              <w:rPr>
                <w:rFonts w:ascii="Times New Roman" w:eastAsia="Calibri" w:hAnsi="Times New Roman" w:cs="Times New Roman"/>
              </w:rPr>
              <w:t>, д.5</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right"/>
              <w:rPr>
                <w:rFonts w:ascii="Times New Roman" w:eastAsia="Calibri" w:hAnsi="Times New Roman" w:cs="Times New Roman"/>
              </w:rPr>
            </w:pPr>
            <w:r w:rsidRPr="00813F61">
              <w:rPr>
                <w:rFonts w:ascii="Times New Roman" w:eastAsia="Calibri" w:hAnsi="Times New Roman" w:cs="Times New Roman"/>
              </w:rPr>
              <w:t>2</w:t>
            </w:r>
          </w:p>
        </w:tc>
        <w:tc>
          <w:tcPr>
            <w:tcW w:w="1417"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right"/>
              <w:rPr>
                <w:rFonts w:ascii="Times New Roman" w:eastAsia="Calibri" w:hAnsi="Times New Roman" w:cs="Times New Roman"/>
              </w:rPr>
            </w:pPr>
            <w:r w:rsidRPr="00813F61">
              <w:rPr>
                <w:rFonts w:ascii="Times New Roman" w:eastAsia="Calibri" w:hAnsi="Times New Roman" w:cs="Times New Roman"/>
              </w:rPr>
              <w:t>366,3</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right"/>
              <w:rPr>
                <w:rFonts w:ascii="Times New Roman" w:eastAsia="Calibri" w:hAnsi="Times New Roman" w:cs="Times New Roman"/>
              </w:rPr>
            </w:pPr>
            <w:r w:rsidRPr="00813F61">
              <w:rPr>
                <w:rFonts w:ascii="Times New Roman" w:eastAsia="Calibri" w:hAnsi="Times New Roman" w:cs="Times New Roman"/>
              </w:rPr>
              <w:t>1585</w:t>
            </w:r>
          </w:p>
        </w:tc>
      </w:tr>
    </w:tbl>
    <w:p w:rsidR="00813F61" w:rsidRPr="00813F61" w:rsidRDefault="00813F61" w:rsidP="00813F61">
      <w:pPr>
        <w:spacing w:after="0" w:line="240" w:lineRule="auto"/>
        <w:rPr>
          <w:rFonts w:ascii="Times New Roman" w:eastAsia="Times New Roman" w:hAnsi="Times New Roman" w:cs="Times New Roman"/>
          <w:sz w:val="28"/>
          <w:szCs w:val="28"/>
          <w:lang w:eastAsia="ru-RU"/>
        </w:rPr>
        <w:sectPr w:rsidR="00813F61" w:rsidRPr="00813F61">
          <w:pgSz w:w="11906" w:h="16838"/>
          <w:pgMar w:top="851" w:right="851" w:bottom="567" w:left="1701" w:header="680" w:footer="680" w:gutter="0"/>
          <w:cols w:space="720"/>
        </w:sectPr>
      </w:pPr>
    </w:p>
    <w:p w:rsidR="00813F61" w:rsidRPr="00813F61" w:rsidRDefault="00813F61" w:rsidP="00813F61">
      <w:pPr>
        <w:widowControl w:val="0"/>
        <w:spacing w:after="0" w:line="240" w:lineRule="auto"/>
        <w:ind w:firstLine="708"/>
        <w:jc w:val="center"/>
        <w:outlineLvl w:val="1"/>
        <w:rPr>
          <w:rFonts w:ascii="Times New Roman" w:eastAsia="Times New Roman" w:hAnsi="Times New Roman" w:cs="Times New Roman"/>
          <w:b/>
          <w:bCs/>
          <w:iCs/>
          <w:sz w:val="28"/>
          <w:szCs w:val="28"/>
          <w:lang w:eastAsia="ru-RU"/>
        </w:rPr>
      </w:pPr>
      <w:r w:rsidRPr="00813F61">
        <w:rPr>
          <w:rFonts w:ascii="Times New Roman" w:eastAsia="Times New Roman" w:hAnsi="Times New Roman" w:cs="Times New Roman"/>
          <w:b/>
          <w:bCs/>
          <w:iCs/>
          <w:sz w:val="28"/>
          <w:szCs w:val="28"/>
          <w:lang w:eastAsia="ru-RU"/>
        </w:rPr>
        <w:lastRenderedPageBreak/>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p w:rsidR="00813F61" w:rsidRPr="00813F61" w:rsidRDefault="00813F61" w:rsidP="00813F61">
      <w:pPr>
        <w:widowControl w:val="0"/>
        <w:spacing w:after="0" w:line="240" w:lineRule="auto"/>
        <w:jc w:val="center"/>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Таблица 3 - Объем потребления тепловой энергии</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81"/>
        <w:gridCol w:w="2458"/>
        <w:gridCol w:w="2464"/>
        <w:gridCol w:w="2473"/>
        <w:gridCol w:w="2473"/>
        <w:gridCol w:w="2473"/>
      </w:tblGrid>
      <w:tr w:rsidR="00813F61" w:rsidRPr="00813F61" w:rsidTr="00837C19">
        <w:trPr>
          <w:trHeight w:val="677"/>
          <w:tblHeader/>
          <w:jc w:val="center"/>
        </w:trPr>
        <w:tc>
          <w:tcPr>
            <w:tcW w:w="2581"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0"/>
                <w:szCs w:val="24"/>
                <w:lang w:eastAsia="ru-RU"/>
              </w:rPr>
            </w:pPr>
            <w:r w:rsidRPr="00813F61">
              <w:rPr>
                <w:rFonts w:ascii="Times New Roman" w:eastAsia="Times New Roman" w:hAnsi="Times New Roman" w:cs="Times New Roman"/>
                <w:b/>
                <w:sz w:val="20"/>
                <w:szCs w:val="24"/>
                <w:lang w:eastAsia="ru-RU"/>
              </w:rPr>
              <w:t>Элемент территориального деления</w:t>
            </w: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b/>
                <w:sz w:val="20"/>
                <w:szCs w:val="20"/>
                <w:lang w:eastAsia="ru-RU"/>
              </w:rPr>
              <w:t>Этапы</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0"/>
                <w:szCs w:val="20"/>
                <w:lang w:eastAsia="ru-RU"/>
              </w:rPr>
            </w:pPr>
            <w:r w:rsidRPr="00813F61">
              <w:rPr>
                <w:rFonts w:ascii="Times New Roman" w:eastAsia="Times New Roman" w:hAnsi="Times New Roman" w:cs="Times New Roman"/>
                <w:b/>
                <w:sz w:val="20"/>
                <w:szCs w:val="20"/>
                <w:lang w:eastAsia="ru-RU"/>
              </w:rPr>
              <w:t>Тепловая нагрузка,</w:t>
            </w:r>
          </w:p>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b/>
                <w:sz w:val="20"/>
                <w:szCs w:val="20"/>
                <w:lang w:eastAsia="ru-RU"/>
              </w:rPr>
              <w:t>Гкал/час</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0"/>
                <w:szCs w:val="20"/>
                <w:lang w:eastAsia="ru-RU"/>
              </w:rPr>
            </w:pPr>
            <w:r w:rsidRPr="00813F61">
              <w:rPr>
                <w:rFonts w:ascii="Times New Roman" w:eastAsia="Times New Roman" w:hAnsi="Times New Roman" w:cs="Times New Roman"/>
                <w:b/>
                <w:sz w:val="20"/>
                <w:szCs w:val="20"/>
                <w:lang w:eastAsia="ru-RU"/>
              </w:rPr>
              <w:t>Прирост/убыль тепловой нагрузки</w:t>
            </w:r>
          </w:p>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b/>
                <w:sz w:val="20"/>
                <w:szCs w:val="20"/>
                <w:lang w:eastAsia="ru-RU"/>
              </w:rPr>
              <w:t>Гкал/час</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b/>
                <w:sz w:val="20"/>
                <w:szCs w:val="20"/>
                <w:lang w:eastAsia="ru-RU"/>
              </w:rPr>
              <w:t>Существующее потребление теплоносителя, м</w:t>
            </w:r>
            <w:r w:rsidRPr="00813F61">
              <w:rPr>
                <w:rFonts w:ascii="Times New Roman" w:eastAsia="Times New Roman" w:hAnsi="Times New Roman" w:cs="Times New Roman"/>
                <w:b/>
                <w:sz w:val="20"/>
                <w:szCs w:val="20"/>
                <w:vertAlign w:val="superscript"/>
                <w:lang w:eastAsia="ru-RU"/>
              </w:rPr>
              <w:t>3</w:t>
            </w:r>
            <w:r w:rsidRPr="00813F61">
              <w:rPr>
                <w:rFonts w:ascii="Times New Roman" w:eastAsia="Times New Roman" w:hAnsi="Times New Roman" w:cs="Times New Roman"/>
                <w:b/>
                <w:sz w:val="20"/>
                <w:szCs w:val="20"/>
                <w:lang w:eastAsia="ru-RU"/>
              </w:rPr>
              <w:t>/час</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b/>
                <w:sz w:val="20"/>
                <w:szCs w:val="20"/>
                <w:lang w:eastAsia="ru-RU"/>
              </w:rPr>
              <w:t>Прирост/убыль  потребления теплоносителя, м</w:t>
            </w:r>
            <w:r w:rsidRPr="00813F61">
              <w:rPr>
                <w:rFonts w:ascii="Times New Roman" w:eastAsia="Times New Roman" w:hAnsi="Times New Roman" w:cs="Times New Roman"/>
                <w:b/>
                <w:sz w:val="20"/>
                <w:szCs w:val="20"/>
                <w:vertAlign w:val="superscript"/>
                <w:lang w:eastAsia="ru-RU"/>
              </w:rPr>
              <w:t>3</w:t>
            </w:r>
            <w:r w:rsidRPr="00813F61">
              <w:rPr>
                <w:rFonts w:ascii="Times New Roman" w:eastAsia="Times New Roman" w:hAnsi="Times New Roman" w:cs="Times New Roman"/>
                <w:b/>
                <w:sz w:val="20"/>
                <w:szCs w:val="20"/>
                <w:lang w:eastAsia="ru-RU"/>
              </w:rPr>
              <w:t>/час</w:t>
            </w:r>
          </w:p>
        </w:tc>
      </w:tr>
      <w:tr w:rsidR="00813F61" w:rsidRPr="00813F61" w:rsidTr="00837C19">
        <w:trPr>
          <w:jc w:val="center"/>
        </w:trPr>
        <w:tc>
          <w:tcPr>
            <w:tcW w:w="2581" w:type="dxa"/>
            <w:vMerge w:val="restart"/>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widowControl w:val="0"/>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 xml:space="preserve">Мини-котельная №1 </w:t>
            </w:r>
            <w:proofErr w:type="spellStart"/>
            <w:r w:rsidRPr="00813F61">
              <w:rPr>
                <w:rFonts w:ascii="Times New Roman" w:eastAsia="Calibri" w:hAnsi="Times New Roman" w:cs="Times New Roman"/>
                <w:b/>
                <w:lang w:eastAsia="ru-RU"/>
              </w:rPr>
              <w:t>с.Угорье</w:t>
            </w:r>
            <w:proofErr w:type="spellEnd"/>
          </w:p>
          <w:p w:rsidR="00813F61" w:rsidRPr="00813F61" w:rsidRDefault="00813F61" w:rsidP="00813F61">
            <w:pPr>
              <w:widowControl w:val="0"/>
              <w:spacing w:after="0" w:line="240" w:lineRule="auto"/>
              <w:jc w:val="center"/>
              <w:rPr>
                <w:rFonts w:ascii="Times New Roman" w:eastAsia="Calibri"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2023</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rPr>
            </w:pPr>
            <w:r w:rsidRPr="00813F61">
              <w:rPr>
                <w:rFonts w:ascii="Times New Roman" w:eastAsia="Calibri" w:hAnsi="Times New Roman" w:cs="Times New Roman"/>
                <w:sz w:val="20"/>
              </w:rPr>
              <w:t>0,086</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0,002</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2024</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sz w:val="20"/>
              </w:rPr>
              <w:t>0,086</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0,002</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2025</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sz w:val="20"/>
              </w:rPr>
              <w:t>0,086</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0,002</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2026</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sz w:val="20"/>
              </w:rPr>
              <w:t>0,086</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0,002</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2027</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sz w:val="20"/>
              </w:rPr>
              <w:t>0,086</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0,002</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2028-2038</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sz w:val="20"/>
              </w:rPr>
              <w:t>0,086</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0,002</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14922" w:type="dxa"/>
            <w:gridSpan w:val="6"/>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p>
        </w:tc>
      </w:tr>
      <w:tr w:rsidR="00813F61" w:rsidRPr="00813F61" w:rsidTr="00837C19">
        <w:trPr>
          <w:jc w:val="center"/>
        </w:trPr>
        <w:tc>
          <w:tcPr>
            <w:tcW w:w="2581" w:type="dxa"/>
            <w:vMerge w:val="restar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 xml:space="preserve">Мини-котельная №2 </w:t>
            </w:r>
            <w:proofErr w:type="spellStart"/>
            <w:r w:rsidRPr="00813F61">
              <w:rPr>
                <w:rFonts w:ascii="Times New Roman" w:eastAsia="Calibri" w:hAnsi="Times New Roman" w:cs="Times New Roman"/>
                <w:b/>
                <w:lang w:eastAsia="ru-RU"/>
              </w:rPr>
              <w:t>п.Кинельский</w:t>
            </w:r>
            <w:proofErr w:type="spellEnd"/>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2023</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0,109</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0,004</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2024</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0,109</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0,004</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2025</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0,109</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0,004</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2026</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0,109</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0,004</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2027</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0,109</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0,004</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2028-2038</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0,109</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0,004</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14922" w:type="dxa"/>
            <w:gridSpan w:val="6"/>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p>
        </w:tc>
      </w:tr>
      <w:tr w:rsidR="00813F61" w:rsidRPr="00813F61" w:rsidTr="00837C19">
        <w:trPr>
          <w:jc w:val="center"/>
        </w:trPr>
        <w:tc>
          <w:tcPr>
            <w:tcW w:w="2581" w:type="dxa"/>
            <w:vMerge w:val="restar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 xml:space="preserve">Мини-котельная №3 </w:t>
            </w:r>
            <w:proofErr w:type="spellStart"/>
            <w:r w:rsidRPr="00813F61">
              <w:rPr>
                <w:rFonts w:ascii="Times New Roman" w:eastAsia="Times New Roman" w:hAnsi="Times New Roman" w:cs="Times New Roman"/>
                <w:b/>
                <w:lang w:eastAsia="ru-RU"/>
              </w:rPr>
              <w:t>п.Кинельский</w:t>
            </w:r>
            <w:proofErr w:type="spellEnd"/>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2023</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0,067</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2024</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0,067</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2025</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0,067</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2026</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0,067</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2027</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0,067</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2028-2038</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0,067</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14922" w:type="dxa"/>
            <w:gridSpan w:val="6"/>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p>
        </w:tc>
      </w:tr>
      <w:tr w:rsidR="00813F61" w:rsidRPr="00813F61" w:rsidTr="00837C19">
        <w:trPr>
          <w:jc w:val="center"/>
        </w:trPr>
        <w:tc>
          <w:tcPr>
            <w:tcW w:w="2581" w:type="dxa"/>
            <w:vMerge w:val="restar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 xml:space="preserve">Мини-котельная №5 </w:t>
            </w:r>
            <w:proofErr w:type="spellStart"/>
            <w:r w:rsidRPr="00813F61">
              <w:rPr>
                <w:rFonts w:ascii="Times New Roman" w:eastAsia="Times New Roman" w:hAnsi="Times New Roman" w:cs="Times New Roman"/>
                <w:b/>
                <w:lang w:eastAsia="ru-RU"/>
              </w:rPr>
              <w:t>п.Кинельский</w:t>
            </w:r>
            <w:proofErr w:type="spellEnd"/>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2023</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0,096</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0,004</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2024</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0,096</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0,004</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2025</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0,096</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0,004</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2026</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0,096</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0,004</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2027</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0,096</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0,004</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2028-2038</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0,096</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0,004</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14922" w:type="dxa"/>
            <w:gridSpan w:val="6"/>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p>
        </w:tc>
      </w:tr>
      <w:tr w:rsidR="00813F61" w:rsidRPr="00813F61" w:rsidTr="00837C19">
        <w:trPr>
          <w:jc w:val="center"/>
        </w:trPr>
        <w:tc>
          <w:tcPr>
            <w:tcW w:w="2581" w:type="dxa"/>
            <w:vMerge w:val="restar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 xml:space="preserve">Мини-котельная №6 </w:t>
            </w:r>
            <w:proofErr w:type="spellStart"/>
            <w:r w:rsidRPr="00813F61">
              <w:rPr>
                <w:rFonts w:ascii="Times New Roman" w:eastAsia="Times New Roman" w:hAnsi="Times New Roman" w:cs="Times New Roman"/>
                <w:b/>
                <w:lang w:eastAsia="ru-RU"/>
              </w:rPr>
              <w:lastRenderedPageBreak/>
              <w:t>п.Кинельский</w:t>
            </w:r>
            <w:proofErr w:type="spellEnd"/>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lastRenderedPageBreak/>
              <w:t>2023</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0,075</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2024</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0,075</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2025</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0,075</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2026</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0,075</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2027</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0,075</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2028-2038</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0,075</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14922" w:type="dxa"/>
            <w:gridSpan w:val="6"/>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b/>
                <w:lang w:eastAsia="ru-RU"/>
              </w:rPr>
            </w:pPr>
          </w:p>
        </w:tc>
      </w:tr>
      <w:tr w:rsidR="00813F61" w:rsidRPr="00813F61" w:rsidTr="00837C19">
        <w:trPr>
          <w:jc w:val="center"/>
        </w:trPr>
        <w:tc>
          <w:tcPr>
            <w:tcW w:w="2581" w:type="dxa"/>
            <w:vMerge w:val="restar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Calibri" w:hAnsi="Times New Roman" w:cs="Times New Roman"/>
                <w:b/>
                <w:bCs/>
                <w:color w:val="000000"/>
              </w:rPr>
              <w:t xml:space="preserve">Мини-котельная №8 </w:t>
            </w:r>
            <w:proofErr w:type="spellStart"/>
            <w:r w:rsidRPr="00813F61">
              <w:rPr>
                <w:rFonts w:ascii="Times New Roman" w:eastAsia="Calibri" w:hAnsi="Times New Roman" w:cs="Times New Roman"/>
                <w:b/>
                <w:bCs/>
                <w:color w:val="000000"/>
              </w:rPr>
              <w:t>п.Кинельский</w:t>
            </w:r>
            <w:proofErr w:type="spellEnd"/>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2023</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0,07</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2024</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0,07</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2025</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0,07</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2026</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0,07</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2027</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0,07</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2028-2038</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0,07</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14922" w:type="dxa"/>
            <w:gridSpan w:val="6"/>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b/>
                <w:lang w:eastAsia="ru-RU"/>
              </w:rPr>
            </w:pPr>
          </w:p>
        </w:tc>
      </w:tr>
      <w:tr w:rsidR="00813F61" w:rsidRPr="00813F61" w:rsidTr="00837C19">
        <w:trPr>
          <w:jc w:val="center"/>
        </w:trPr>
        <w:tc>
          <w:tcPr>
            <w:tcW w:w="2581" w:type="dxa"/>
            <w:vMerge w:val="restar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Calibri" w:hAnsi="Times New Roman" w:cs="Times New Roman"/>
                <w:b/>
                <w:bCs/>
                <w:color w:val="000000"/>
              </w:rPr>
              <w:t xml:space="preserve">Мини-котельная №9 </w:t>
            </w:r>
            <w:proofErr w:type="spellStart"/>
            <w:r w:rsidRPr="00813F61">
              <w:rPr>
                <w:rFonts w:ascii="Times New Roman" w:eastAsia="Calibri" w:hAnsi="Times New Roman" w:cs="Times New Roman"/>
                <w:b/>
                <w:bCs/>
                <w:color w:val="000000"/>
              </w:rPr>
              <w:t>п.Кинельский</w:t>
            </w:r>
            <w:proofErr w:type="spellEnd"/>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2023</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0,056</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0,002</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2024</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0,056</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0,002</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2025</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0,056</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0,002</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2026</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0,056</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0,002</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2027</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0,056</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0,002</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2028-2038</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0,056</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0,002</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14922" w:type="dxa"/>
            <w:gridSpan w:val="6"/>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b/>
                <w:lang w:eastAsia="ru-RU"/>
              </w:rPr>
            </w:pPr>
          </w:p>
        </w:tc>
      </w:tr>
      <w:tr w:rsidR="00813F61" w:rsidRPr="00813F61" w:rsidTr="00837C19">
        <w:trPr>
          <w:jc w:val="center"/>
        </w:trPr>
        <w:tc>
          <w:tcPr>
            <w:tcW w:w="2581" w:type="dxa"/>
            <w:vMerge w:val="restar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 xml:space="preserve">Мини-котельная №10 </w:t>
            </w:r>
            <w:proofErr w:type="spellStart"/>
            <w:r w:rsidRPr="00813F61">
              <w:rPr>
                <w:rFonts w:ascii="Times New Roman" w:eastAsia="Times New Roman" w:hAnsi="Times New Roman" w:cs="Times New Roman"/>
                <w:b/>
                <w:lang w:eastAsia="ru-RU"/>
              </w:rPr>
              <w:t>п.Кинельский</w:t>
            </w:r>
            <w:proofErr w:type="spellEnd"/>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2023</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0,071</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2024</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0,071</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2025</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0,071</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2026</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0,071</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2027</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0,071</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2028-2038</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0,071</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bl>
    <w:p w:rsidR="00813F61" w:rsidRPr="00813F61" w:rsidRDefault="00813F61" w:rsidP="00813F61">
      <w:pPr>
        <w:widowControl w:val="0"/>
        <w:spacing w:after="0" w:line="240" w:lineRule="auto"/>
        <w:jc w:val="center"/>
        <w:rPr>
          <w:rFonts w:ascii="Times New Roman" w:eastAsia="Times New Roman" w:hAnsi="Times New Roman" w:cs="Times New Roman"/>
          <w:sz w:val="28"/>
          <w:szCs w:val="28"/>
          <w:lang w:eastAsia="ru-RU"/>
        </w:rPr>
      </w:pPr>
    </w:p>
    <w:p w:rsidR="00813F61" w:rsidRPr="00813F61" w:rsidRDefault="00813F61" w:rsidP="00813F61">
      <w:pPr>
        <w:spacing w:after="0" w:line="240" w:lineRule="auto"/>
        <w:rPr>
          <w:rFonts w:ascii="Times New Roman" w:eastAsia="Calibri" w:hAnsi="Times New Roman" w:cs="Times New Roman"/>
          <w:spacing w:val="-2"/>
          <w:sz w:val="24"/>
          <w:szCs w:val="24"/>
          <w:shd w:val="clear" w:color="auto" w:fill="FFFFFF"/>
        </w:rPr>
        <w:sectPr w:rsidR="00813F61" w:rsidRPr="00813F61">
          <w:pgSz w:w="15840" w:h="12240" w:orient="landscape"/>
          <w:pgMar w:top="1418" w:right="567" w:bottom="851" w:left="567" w:header="720" w:footer="720" w:gutter="0"/>
          <w:cols w:space="720"/>
        </w:sectPr>
      </w:pPr>
    </w:p>
    <w:p w:rsidR="00813F61" w:rsidRPr="00813F61" w:rsidRDefault="00813F61" w:rsidP="00813F61">
      <w:pPr>
        <w:widowControl w:val="0"/>
        <w:spacing w:after="0" w:line="240" w:lineRule="auto"/>
        <w:rPr>
          <w:rFonts w:ascii="Times New Roman" w:eastAsia="Calibri" w:hAnsi="Times New Roman" w:cs="Times New Roman"/>
          <w:spacing w:val="-2"/>
          <w:sz w:val="24"/>
          <w:szCs w:val="24"/>
          <w:shd w:val="clear" w:color="auto" w:fill="FFFFFF"/>
        </w:rPr>
      </w:pPr>
    </w:p>
    <w:p w:rsidR="00813F61" w:rsidRPr="00813F61" w:rsidRDefault="00813F61" w:rsidP="00813F61">
      <w:pPr>
        <w:widowControl w:val="0"/>
        <w:spacing w:after="0" w:line="240" w:lineRule="auto"/>
        <w:rPr>
          <w:rFonts w:ascii="Times New Roman" w:eastAsia="Times New Roman" w:hAnsi="Times New Roman" w:cs="Times New Roman"/>
          <w:sz w:val="24"/>
          <w:szCs w:val="24"/>
          <w:lang w:eastAsia="ru-RU"/>
        </w:rPr>
      </w:pPr>
      <w:r w:rsidRPr="00813F61">
        <w:rPr>
          <w:rFonts w:ascii="Times New Roman" w:eastAsia="Calibri" w:hAnsi="Times New Roman" w:cs="Times New Roman"/>
          <w:spacing w:val="-2"/>
          <w:sz w:val="24"/>
          <w:szCs w:val="24"/>
          <w:shd w:val="clear" w:color="auto" w:fill="FFFFFF"/>
        </w:rPr>
        <w:t>Годовой расход тепловой энергии на отопление определяется по формуле:</w:t>
      </w:r>
      <w:r w:rsidRPr="00813F61">
        <w:rPr>
          <w:rFonts w:ascii="Times New Roman" w:eastAsia="Calibri" w:hAnsi="Times New Roman" w:cs="Times New Roman"/>
          <w:spacing w:val="-2"/>
          <w:sz w:val="24"/>
          <w:szCs w:val="24"/>
        </w:rPr>
        <w:br/>
      </w:r>
      <w:proofErr w:type="spellStart"/>
      <w:r w:rsidRPr="00813F61">
        <w:rPr>
          <w:rFonts w:ascii="Times New Roman" w:eastAsia="Calibri" w:hAnsi="Times New Roman" w:cs="Times New Roman"/>
          <w:spacing w:val="-2"/>
          <w:sz w:val="24"/>
          <w:szCs w:val="24"/>
          <w:shd w:val="clear" w:color="auto" w:fill="FFFFFF"/>
        </w:rPr>
        <w:t>Q</w:t>
      </w:r>
      <w:r w:rsidRPr="00813F61">
        <w:rPr>
          <w:rFonts w:ascii="Times New Roman" w:eastAsia="Calibri" w:hAnsi="Times New Roman" w:cs="Times New Roman"/>
          <w:spacing w:val="-2"/>
          <w:sz w:val="24"/>
          <w:szCs w:val="24"/>
          <w:shd w:val="clear" w:color="auto" w:fill="FFFFFF"/>
          <w:vertAlign w:val="subscript"/>
        </w:rPr>
        <w:t>год</w:t>
      </w:r>
      <w:proofErr w:type="spellEnd"/>
      <w:r w:rsidRPr="00813F61">
        <w:rPr>
          <w:rFonts w:ascii="Times New Roman" w:eastAsia="Calibri" w:hAnsi="Times New Roman" w:cs="Times New Roman"/>
          <w:spacing w:val="-2"/>
          <w:sz w:val="24"/>
          <w:szCs w:val="24"/>
          <w:shd w:val="clear" w:color="auto" w:fill="FFFFFF"/>
          <w:vertAlign w:val="subscript"/>
        </w:rPr>
        <w:t xml:space="preserve"> от </w:t>
      </w:r>
      <w:r w:rsidRPr="00813F61">
        <w:rPr>
          <w:rFonts w:ascii="Times New Roman" w:eastAsia="Calibri" w:hAnsi="Times New Roman" w:cs="Times New Roman"/>
          <w:spacing w:val="-2"/>
          <w:sz w:val="24"/>
          <w:szCs w:val="24"/>
          <w:shd w:val="clear" w:color="auto" w:fill="FFFFFF"/>
        </w:rPr>
        <w:t xml:space="preserve">= </w:t>
      </w:r>
      <w:proofErr w:type="spellStart"/>
      <w:r w:rsidRPr="00813F61">
        <w:rPr>
          <w:rFonts w:ascii="Times New Roman" w:eastAsia="Calibri" w:hAnsi="Times New Roman" w:cs="Times New Roman"/>
          <w:spacing w:val="-2"/>
          <w:sz w:val="24"/>
          <w:szCs w:val="24"/>
          <w:shd w:val="clear" w:color="auto" w:fill="FFFFFF"/>
        </w:rPr>
        <w:t>Z</w:t>
      </w:r>
      <w:r w:rsidRPr="00813F61">
        <w:rPr>
          <w:rFonts w:ascii="Times New Roman" w:eastAsia="Calibri" w:hAnsi="Times New Roman" w:cs="Times New Roman"/>
          <w:spacing w:val="-2"/>
          <w:sz w:val="24"/>
          <w:szCs w:val="24"/>
          <w:shd w:val="clear" w:color="auto" w:fill="FFFFFF"/>
          <w:vertAlign w:val="subscript"/>
        </w:rPr>
        <w:t>от</w:t>
      </w:r>
      <w:proofErr w:type="spellEnd"/>
      <w:r w:rsidRPr="00813F61">
        <w:rPr>
          <w:rFonts w:ascii="Times New Roman" w:eastAsia="Calibri" w:hAnsi="Times New Roman" w:cs="Times New Roman"/>
          <w:spacing w:val="-2"/>
          <w:sz w:val="24"/>
          <w:szCs w:val="24"/>
          <w:shd w:val="clear" w:color="auto" w:fill="FFFFFF"/>
        </w:rPr>
        <w:t xml:space="preserve"> х </w:t>
      </w:r>
      <w:proofErr w:type="spellStart"/>
      <w:r w:rsidRPr="00813F61">
        <w:rPr>
          <w:rFonts w:ascii="Times New Roman" w:eastAsia="Calibri" w:hAnsi="Times New Roman" w:cs="Times New Roman"/>
          <w:spacing w:val="-2"/>
          <w:sz w:val="24"/>
          <w:szCs w:val="24"/>
          <w:shd w:val="clear" w:color="auto" w:fill="FFFFFF"/>
        </w:rPr>
        <w:t>Q</w:t>
      </w:r>
      <w:r w:rsidRPr="00813F61">
        <w:rPr>
          <w:rFonts w:ascii="Times New Roman" w:eastAsia="Calibri" w:hAnsi="Times New Roman" w:cs="Times New Roman"/>
          <w:spacing w:val="-2"/>
          <w:sz w:val="24"/>
          <w:szCs w:val="24"/>
          <w:shd w:val="clear" w:color="auto" w:fill="FFFFFF"/>
          <w:vertAlign w:val="subscript"/>
        </w:rPr>
        <w:t>отр</w:t>
      </w:r>
      <w:proofErr w:type="spellEnd"/>
      <w:r w:rsidRPr="00813F61">
        <w:rPr>
          <w:rFonts w:ascii="Times New Roman" w:eastAsia="Calibri" w:hAnsi="Times New Roman" w:cs="Times New Roman"/>
          <w:spacing w:val="-2"/>
          <w:sz w:val="24"/>
          <w:szCs w:val="24"/>
          <w:shd w:val="clear" w:color="auto" w:fill="FFFFFF"/>
        </w:rPr>
        <w:t xml:space="preserve"> х (( </w:t>
      </w:r>
      <w:proofErr w:type="spellStart"/>
      <w:r w:rsidRPr="00813F61">
        <w:rPr>
          <w:rFonts w:ascii="Times New Roman" w:eastAsia="Calibri" w:hAnsi="Times New Roman" w:cs="Times New Roman"/>
          <w:spacing w:val="-2"/>
          <w:sz w:val="24"/>
          <w:szCs w:val="24"/>
          <w:shd w:val="clear" w:color="auto" w:fill="FFFFFF"/>
        </w:rPr>
        <w:t>Т</w:t>
      </w:r>
      <w:r w:rsidRPr="00813F61">
        <w:rPr>
          <w:rFonts w:ascii="Times New Roman" w:eastAsia="Calibri" w:hAnsi="Times New Roman" w:cs="Times New Roman"/>
          <w:spacing w:val="-2"/>
          <w:sz w:val="24"/>
          <w:szCs w:val="24"/>
          <w:shd w:val="clear" w:color="auto" w:fill="FFFFFF"/>
          <w:vertAlign w:val="subscript"/>
        </w:rPr>
        <w:t>в</w:t>
      </w:r>
      <w:proofErr w:type="spellEnd"/>
      <w:r w:rsidRPr="00813F61">
        <w:rPr>
          <w:rFonts w:ascii="Times New Roman" w:eastAsia="Calibri" w:hAnsi="Times New Roman" w:cs="Times New Roman"/>
          <w:spacing w:val="-2"/>
          <w:sz w:val="24"/>
          <w:szCs w:val="24"/>
          <w:shd w:val="clear" w:color="auto" w:fill="FFFFFF"/>
        </w:rPr>
        <w:t xml:space="preserve"> – </w:t>
      </w:r>
      <w:proofErr w:type="spellStart"/>
      <w:r w:rsidRPr="00813F61">
        <w:rPr>
          <w:rFonts w:ascii="Times New Roman" w:eastAsia="Calibri" w:hAnsi="Times New Roman" w:cs="Times New Roman"/>
          <w:spacing w:val="-2"/>
          <w:sz w:val="24"/>
          <w:szCs w:val="24"/>
          <w:shd w:val="clear" w:color="auto" w:fill="FFFFFF"/>
        </w:rPr>
        <w:t>Т</w:t>
      </w:r>
      <w:r w:rsidRPr="00813F61">
        <w:rPr>
          <w:rFonts w:ascii="Times New Roman" w:eastAsia="Calibri" w:hAnsi="Times New Roman" w:cs="Times New Roman"/>
          <w:spacing w:val="-2"/>
          <w:sz w:val="24"/>
          <w:szCs w:val="24"/>
          <w:shd w:val="clear" w:color="auto" w:fill="FFFFFF"/>
          <w:vertAlign w:val="subscript"/>
        </w:rPr>
        <w:t>со</w:t>
      </w:r>
      <w:proofErr w:type="spellEnd"/>
      <w:r w:rsidRPr="00813F61">
        <w:rPr>
          <w:rFonts w:ascii="Times New Roman" w:eastAsia="Calibri" w:hAnsi="Times New Roman" w:cs="Times New Roman"/>
          <w:spacing w:val="-2"/>
          <w:sz w:val="24"/>
          <w:szCs w:val="24"/>
          <w:shd w:val="clear" w:color="auto" w:fill="FFFFFF"/>
        </w:rPr>
        <w:t xml:space="preserve">)/( </w:t>
      </w:r>
      <w:proofErr w:type="spellStart"/>
      <w:r w:rsidRPr="00813F61">
        <w:rPr>
          <w:rFonts w:ascii="Times New Roman" w:eastAsia="Calibri" w:hAnsi="Times New Roman" w:cs="Times New Roman"/>
          <w:spacing w:val="-2"/>
          <w:sz w:val="24"/>
          <w:szCs w:val="24"/>
          <w:shd w:val="clear" w:color="auto" w:fill="FFFFFF"/>
        </w:rPr>
        <w:t>Т</w:t>
      </w:r>
      <w:r w:rsidRPr="00813F61">
        <w:rPr>
          <w:rFonts w:ascii="Times New Roman" w:eastAsia="Calibri" w:hAnsi="Times New Roman" w:cs="Times New Roman"/>
          <w:spacing w:val="-2"/>
          <w:sz w:val="24"/>
          <w:szCs w:val="24"/>
          <w:shd w:val="clear" w:color="auto" w:fill="FFFFFF"/>
          <w:vertAlign w:val="subscript"/>
        </w:rPr>
        <w:t>в</w:t>
      </w:r>
      <w:proofErr w:type="spellEnd"/>
      <w:r w:rsidRPr="00813F61">
        <w:rPr>
          <w:rFonts w:ascii="Times New Roman" w:eastAsia="Calibri" w:hAnsi="Times New Roman" w:cs="Times New Roman"/>
          <w:spacing w:val="-2"/>
          <w:sz w:val="24"/>
          <w:szCs w:val="24"/>
          <w:shd w:val="clear" w:color="auto" w:fill="FFFFFF"/>
        </w:rPr>
        <w:t xml:space="preserve"> – </w:t>
      </w:r>
      <w:proofErr w:type="spellStart"/>
      <w:r w:rsidRPr="00813F61">
        <w:rPr>
          <w:rFonts w:ascii="Times New Roman" w:eastAsia="Calibri" w:hAnsi="Times New Roman" w:cs="Times New Roman"/>
          <w:spacing w:val="-2"/>
          <w:sz w:val="24"/>
          <w:szCs w:val="24"/>
          <w:shd w:val="clear" w:color="auto" w:fill="FFFFFF"/>
        </w:rPr>
        <w:t>Т</w:t>
      </w:r>
      <w:r w:rsidRPr="00813F61">
        <w:rPr>
          <w:rFonts w:ascii="Times New Roman" w:eastAsia="Calibri" w:hAnsi="Times New Roman" w:cs="Times New Roman"/>
          <w:spacing w:val="-2"/>
          <w:sz w:val="24"/>
          <w:szCs w:val="24"/>
          <w:shd w:val="clear" w:color="auto" w:fill="FFFFFF"/>
          <w:vertAlign w:val="subscript"/>
        </w:rPr>
        <w:t>н</w:t>
      </w:r>
      <w:proofErr w:type="spellEnd"/>
      <w:r w:rsidRPr="00813F61">
        <w:rPr>
          <w:rFonts w:ascii="Times New Roman" w:eastAsia="Calibri" w:hAnsi="Times New Roman" w:cs="Times New Roman"/>
          <w:spacing w:val="-2"/>
          <w:sz w:val="24"/>
          <w:szCs w:val="24"/>
          <w:shd w:val="clear" w:color="auto" w:fill="FFFFFF"/>
        </w:rPr>
        <w:t xml:space="preserve">)) х </w:t>
      </w:r>
      <w:proofErr w:type="spellStart"/>
      <w:r w:rsidRPr="00813F61">
        <w:rPr>
          <w:rFonts w:ascii="Times New Roman" w:eastAsia="Calibri" w:hAnsi="Times New Roman" w:cs="Times New Roman"/>
          <w:spacing w:val="-2"/>
          <w:sz w:val="24"/>
          <w:szCs w:val="24"/>
          <w:shd w:val="clear" w:color="auto" w:fill="FFFFFF"/>
        </w:rPr>
        <w:t>Р</w:t>
      </w:r>
      <w:r w:rsidRPr="00813F61">
        <w:rPr>
          <w:rFonts w:ascii="Times New Roman" w:eastAsia="Calibri" w:hAnsi="Times New Roman" w:cs="Times New Roman"/>
          <w:spacing w:val="-2"/>
          <w:sz w:val="24"/>
          <w:szCs w:val="24"/>
          <w:shd w:val="clear" w:color="auto" w:fill="FFFFFF"/>
          <w:vertAlign w:val="subscript"/>
        </w:rPr>
        <w:t>о</w:t>
      </w:r>
      <w:proofErr w:type="spellEnd"/>
      <w:r w:rsidRPr="00813F61">
        <w:rPr>
          <w:rFonts w:ascii="Times New Roman" w:eastAsia="Calibri" w:hAnsi="Times New Roman" w:cs="Times New Roman"/>
          <w:spacing w:val="-2"/>
          <w:sz w:val="24"/>
          <w:szCs w:val="24"/>
          <w:shd w:val="clear" w:color="auto" w:fill="FFFFFF"/>
        </w:rPr>
        <w:t xml:space="preserve"> , Гкал/год</w:t>
      </w:r>
      <w:r w:rsidRPr="00813F61">
        <w:rPr>
          <w:rFonts w:ascii="Times New Roman" w:eastAsia="Calibri" w:hAnsi="Times New Roman" w:cs="Times New Roman"/>
          <w:spacing w:val="-2"/>
          <w:sz w:val="24"/>
          <w:szCs w:val="24"/>
        </w:rPr>
        <w:br/>
      </w:r>
      <w:r w:rsidRPr="00813F61">
        <w:rPr>
          <w:rFonts w:ascii="Times New Roman" w:eastAsia="Calibri" w:hAnsi="Times New Roman" w:cs="Times New Roman"/>
          <w:spacing w:val="-2"/>
          <w:sz w:val="24"/>
          <w:szCs w:val="24"/>
          <w:shd w:val="clear" w:color="auto" w:fill="FFFFFF"/>
        </w:rPr>
        <w:t xml:space="preserve">где: </w:t>
      </w:r>
      <w:proofErr w:type="spellStart"/>
      <w:r w:rsidRPr="00813F61">
        <w:rPr>
          <w:rFonts w:ascii="Times New Roman" w:eastAsia="Calibri" w:hAnsi="Times New Roman" w:cs="Times New Roman"/>
          <w:spacing w:val="-2"/>
          <w:sz w:val="24"/>
          <w:szCs w:val="24"/>
          <w:shd w:val="clear" w:color="auto" w:fill="FFFFFF"/>
        </w:rPr>
        <w:t>Q</w:t>
      </w:r>
      <w:r w:rsidRPr="00813F61">
        <w:rPr>
          <w:rFonts w:ascii="Times New Roman" w:eastAsia="Calibri" w:hAnsi="Times New Roman" w:cs="Times New Roman"/>
          <w:spacing w:val="-2"/>
          <w:sz w:val="24"/>
          <w:szCs w:val="24"/>
          <w:shd w:val="clear" w:color="auto" w:fill="FFFFFF"/>
          <w:vertAlign w:val="subscript"/>
        </w:rPr>
        <w:t>отр</w:t>
      </w:r>
      <w:proofErr w:type="spellEnd"/>
      <w:r w:rsidRPr="00813F61">
        <w:rPr>
          <w:rFonts w:ascii="Times New Roman" w:eastAsia="Calibri" w:hAnsi="Times New Roman" w:cs="Times New Roman"/>
          <w:spacing w:val="-2"/>
          <w:sz w:val="24"/>
          <w:szCs w:val="24"/>
          <w:shd w:val="clear" w:color="auto" w:fill="FFFFFF"/>
        </w:rPr>
        <w:t xml:space="preserve"> – максимальный часовой расход тепла на отопление, Гкал/ч;</w:t>
      </w:r>
      <w:r w:rsidRPr="00813F61">
        <w:rPr>
          <w:rFonts w:ascii="Times New Roman" w:eastAsia="Calibri" w:hAnsi="Times New Roman" w:cs="Times New Roman"/>
          <w:spacing w:val="-2"/>
          <w:sz w:val="24"/>
          <w:szCs w:val="24"/>
        </w:rPr>
        <w:br/>
      </w:r>
      <w:proofErr w:type="spellStart"/>
      <w:r w:rsidRPr="00813F61">
        <w:rPr>
          <w:rFonts w:ascii="Times New Roman" w:eastAsia="Calibri" w:hAnsi="Times New Roman" w:cs="Times New Roman"/>
          <w:spacing w:val="-2"/>
          <w:sz w:val="24"/>
          <w:szCs w:val="24"/>
          <w:shd w:val="clear" w:color="auto" w:fill="FFFFFF"/>
        </w:rPr>
        <w:t>Р</w:t>
      </w:r>
      <w:r w:rsidRPr="00813F61">
        <w:rPr>
          <w:rFonts w:ascii="Times New Roman" w:eastAsia="Calibri" w:hAnsi="Times New Roman" w:cs="Times New Roman"/>
          <w:spacing w:val="-2"/>
          <w:sz w:val="24"/>
          <w:szCs w:val="24"/>
          <w:shd w:val="clear" w:color="auto" w:fill="FFFFFF"/>
          <w:vertAlign w:val="subscript"/>
        </w:rPr>
        <w:t>о</w:t>
      </w:r>
      <w:proofErr w:type="spellEnd"/>
      <w:r w:rsidRPr="00813F61">
        <w:rPr>
          <w:rFonts w:ascii="Times New Roman" w:eastAsia="Calibri" w:hAnsi="Times New Roman" w:cs="Times New Roman"/>
          <w:spacing w:val="-2"/>
          <w:sz w:val="24"/>
          <w:szCs w:val="24"/>
          <w:shd w:val="clear" w:color="auto" w:fill="FFFFFF"/>
        </w:rPr>
        <w:t xml:space="preserve"> – продолжительность отопительного периода, сутки;</w:t>
      </w:r>
      <w:r w:rsidRPr="00813F61">
        <w:rPr>
          <w:rFonts w:ascii="Times New Roman" w:eastAsia="Calibri" w:hAnsi="Times New Roman" w:cs="Times New Roman"/>
          <w:spacing w:val="-2"/>
          <w:sz w:val="24"/>
          <w:szCs w:val="24"/>
        </w:rPr>
        <w:br/>
      </w:r>
      <w:proofErr w:type="spellStart"/>
      <w:r w:rsidRPr="00813F61">
        <w:rPr>
          <w:rFonts w:ascii="Times New Roman" w:eastAsia="Calibri" w:hAnsi="Times New Roman" w:cs="Times New Roman"/>
          <w:spacing w:val="-2"/>
          <w:sz w:val="24"/>
          <w:szCs w:val="24"/>
          <w:shd w:val="clear" w:color="auto" w:fill="FFFFFF"/>
        </w:rPr>
        <w:t>Z</w:t>
      </w:r>
      <w:r w:rsidRPr="00813F61">
        <w:rPr>
          <w:rFonts w:ascii="Times New Roman" w:eastAsia="Calibri" w:hAnsi="Times New Roman" w:cs="Times New Roman"/>
          <w:spacing w:val="-2"/>
          <w:sz w:val="24"/>
          <w:szCs w:val="24"/>
          <w:shd w:val="clear" w:color="auto" w:fill="FFFFFF"/>
          <w:vertAlign w:val="subscript"/>
        </w:rPr>
        <w:t>от</w:t>
      </w:r>
      <w:proofErr w:type="spellEnd"/>
      <w:r w:rsidRPr="00813F61">
        <w:rPr>
          <w:rFonts w:ascii="Times New Roman" w:eastAsia="Calibri" w:hAnsi="Times New Roman" w:cs="Times New Roman"/>
          <w:spacing w:val="-2"/>
          <w:sz w:val="24"/>
          <w:szCs w:val="24"/>
          <w:shd w:val="clear" w:color="auto" w:fill="FFFFFF"/>
        </w:rPr>
        <w:t xml:space="preserve"> – время работы в сутки, ч;</w:t>
      </w:r>
      <w:r w:rsidRPr="00813F61">
        <w:rPr>
          <w:rFonts w:ascii="Times New Roman" w:eastAsia="Calibri" w:hAnsi="Times New Roman" w:cs="Times New Roman"/>
          <w:spacing w:val="-2"/>
          <w:sz w:val="24"/>
          <w:szCs w:val="24"/>
        </w:rPr>
        <w:br/>
      </w:r>
      <w:proofErr w:type="spellStart"/>
      <w:r w:rsidRPr="00813F61">
        <w:rPr>
          <w:rFonts w:ascii="Times New Roman" w:eastAsia="Calibri" w:hAnsi="Times New Roman" w:cs="Times New Roman"/>
          <w:spacing w:val="-2"/>
          <w:sz w:val="24"/>
          <w:szCs w:val="24"/>
          <w:shd w:val="clear" w:color="auto" w:fill="FFFFFF"/>
        </w:rPr>
        <w:t>Т</w:t>
      </w:r>
      <w:r w:rsidRPr="00813F61">
        <w:rPr>
          <w:rFonts w:ascii="Times New Roman" w:eastAsia="Calibri" w:hAnsi="Times New Roman" w:cs="Times New Roman"/>
          <w:spacing w:val="-2"/>
          <w:sz w:val="24"/>
          <w:szCs w:val="24"/>
          <w:shd w:val="clear" w:color="auto" w:fill="FFFFFF"/>
          <w:vertAlign w:val="subscript"/>
        </w:rPr>
        <w:t>со</w:t>
      </w:r>
      <w:proofErr w:type="spellEnd"/>
      <w:r w:rsidRPr="00813F61">
        <w:rPr>
          <w:rFonts w:ascii="Times New Roman" w:eastAsia="Calibri" w:hAnsi="Times New Roman" w:cs="Times New Roman"/>
          <w:spacing w:val="-2"/>
          <w:sz w:val="24"/>
          <w:szCs w:val="24"/>
          <w:shd w:val="clear" w:color="auto" w:fill="FFFFFF"/>
        </w:rPr>
        <w:t xml:space="preserve"> – средняя температура наружного воздуха за отопительный период, °С</w:t>
      </w:r>
      <w:r w:rsidRPr="00813F61">
        <w:rPr>
          <w:rFonts w:ascii="Times New Roman" w:eastAsia="Calibri" w:hAnsi="Times New Roman" w:cs="Times New Roman"/>
          <w:spacing w:val="-2"/>
          <w:sz w:val="24"/>
          <w:szCs w:val="24"/>
        </w:rPr>
        <w:br/>
      </w:r>
      <w:proofErr w:type="spellStart"/>
      <w:r w:rsidRPr="00813F61">
        <w:rPr>
          <w:rFonts w:ascii="Times New Roman" w:eastAsia="Calibri" w:hAnsi="Times New Roman" w:cs="Times New Roman"/>
          <w:spacing w:val="-2"/>
          <w:sz w:val="24"/>
          <w:szCs w:val="24"/>
          <w:shd w:val="clear" w:color="auto" w:fill="FFFFFF"/>
        </w:rPr>
        <w:t>Т</w:t>
      </w:r>
      <w:r w:rsidRPr="00813F61">
        <w:rPr>
          <w:rFonts w:ascii="Times New Roman" w:eastAsia="Calibri" w:hAnsi="Times New Roman" w:cs="Times New Roman"/>
          <w:spacing w:val="-2"/>
          <w:sz w:val="24"/>
          <w:szCs w:val="24"/>
          <w:shd w:val="clear" w:color="auto" w:fill="FFFFFF"/>
          <w:vertAlign w:val="subscript"/>
        </w:rPr>
        <w:t>н</w:t>
      </w:r>
      <w:proofErr w:type="spellEnd"/>
      <w:r w:rsidRPr="00813F61">
        <w:rPr>
          <w:rFonts w:ascii="Times New Roman" w:eastAsia="Calibri" w:hAnsi="Times New Roman" w:cs="Times New Roman"/>
          <w:spacing w:val="-2"/>
          <w:sz w:val="24"/>
          <w:szCs w:val="24"/>
          <w:shd w:val="clear" w:color="auto" w:fill="FFFFFF"/>
        </w:rPr>
        <w:t xml:space="preserve"> – расчетная температура наружного воздуха для проектирования отопления и вентиляции, °С</w:t>
      </w:r>
      <w:r w:rsidRPr="00813F61">
        <w:rPr>
          <w:rFonts w:ascii="Times New Roman" w:eastAsia="Calibri" w:hAnsi="Times New Roman" w:cs="Times New Roman"/>
          <w:spacing w:val="-2"/>
          <w:sz w:val="24"/>
          <w:szCs w:val="24"/>
        </w:rPr>
        <w:br/>
      </w:r>
      <w:proofErr w:type="spellStart"/>
      <w:r w:rsidRPr="00813F61">
        <w:rPr>
          <w:rFonts w:ascii="Times New Roman" w:eastAsia="Calibri" w:hAnsi="Times New Roman" w:cs="Times New Roman"/>
          <w:spacing w:val="-2"/>
          <w:sz w:val="24"/>
          <w:szCs w:val="24"/>
          <w:shd w:val="clear" w:color="auto" w:fill="FFFFFF"/>
        </w:rPr>
        <w:t>Т</w:t>
      </w:r>
      <w:r w:rsidRPr="00813F61">
        <w:rPr>
          <w:rFonts w:ascii="Times New Roman" w:eastAsia="Calibri" w:hAnsi="Times New Roman" w:cs="Times New Roman"/>
          <w:spacing w:val="-2"/>
          <w:sz w:val="24"/>
          <w:szCs w:val="24"/>
          <w:shd w:val="clear" w:color="auto" w:fill="FFFFFF"/>
          <w:vertAlign w:val="subscript"/>
        </w:rPr>
        <w:t>в</w:t>
      </w:r>
      <w:proofErr w:type="spellEnd"/>
      <w:r w:rsidRPr="00813F61">
        <w:rPr>
          <w:rFonts w:ascii="Times New Roman" w:eastAsia="Calibri" w:hAnsi="Times New Roman" w:cs="Times New Roman"/>
          <w:spacing w:val="-2"/>
          <w:sz w:val="24"/>
          <w:szCs w:val="24"/>
          <w:shd w:val="clear" w:color="auto" w:fill="FFFFFF"/>
        </w:rPr>
        <w:t xml:space="preserve"> – расчетная температура внутреннего воздуха отапливаемых зданий, °С</w:t>
      </w:r>
    </w:p>
    <w:p w:rsidR="00813F61" w:rsidRPr="00813F61" w:rsidRDefault="00813F61" w:rsidP="00813F61">
      <w:pPr>
        <w:spacing w:after="0" w:line="240" w:lineRule="auto"/>
        <w:rPr>
          <w:rFonts w:ascii="Times New Roman" w:eastAsia="Calibri" w:hAnsi="Times New Roman" w:cs="Times New Roman"/>
          <w:spacing w:val="-2"/>
          <w:sz w:val="24"/>
          <w:szCs w:val="24"/>
          <w:shd w:val="clear" w:color="auto" w:fill="FFFFFF"/>
        </w:rPr>
      </w:pPr>
    </w:p>
    <w:p w:rsidR="00813F61" w:rsidRPr="00813F61" w:rsidRDefault="00813F61" w:rsidP="00813F61">
      <w:pPr>
        <w:widowControl w:val="0"/>
        <w:spacing w:after="0" w:line="240" w:lineRule="auto"/>
        <w:rPr>
          <w:rFonts w:ascii="Times New Roman" w:eastAsia="Times New Roman" w:hAnsi="Times New Roman" w:cs="Times New Roman"/>
          <w:sz w:val="28"/>
          <w:szCs w:val="28"/>
          <w:u w:val="single"/>
          <w:lang w:eastAsia="ru-RU"/>
        </w:rPr>
      </w:pPr>
      <w:r w:rsidRPr="00813F61">
        <w:rPr>
          <w:rFonts w:ascii="Times New Roman" w:eastAsia="Times New Roman" w:hAnsi="Times New Roman" w:cs="Times New Roman"/>
          <w:sz w:val="28"/>
          <w:szCs w:val="28"/>
          <w:u w:val="single"/>
          <w:lang w:eastAsia="ru-RU"/>
        </w:rPr>
        <w:t xml:space="preserve">Котельная № 1 </w:t>
      </w:r>
    </w:p>
    <w:p w:rsidR="00813F61" w:rsidRPr="00813F61" w:rsidRDefault="00813F61" w:rsidP="00813F61">
      <w:pPr>
        <w:spacing w:after="0" w:line="240" w:lineRule="auto"/>
        <w:rPr>
          <w:rFonts w:ascii="Times New Roman" w:eastAsia="Calibri" w:hAnsi="Times New Roman" w:cs="Times New Roman"/>
          <w:b/>
          <w:spacing w:val="-2"/>
          <w:sz w:val="24"/>
          <w:szCs w:val="24"/>
          <w:shd w:val="clear" w:color="auto" w:fill="FFFFFF"/>
        </w:rPr>
      </w:pPr>
      <w:proofErr w:type="spellStart"/>
      <w:proofErr w:type="gramStart"/>
      <w:r w:rsidRPr="00813F61">
        <w:rPr>
          <w:rFonts w:ascii="Times New Roman" w:eastAsia="Calibri" w:hAnsi="Times New Roman" w:cs="Times New Roman"/>
          <w:b/>
          <w:spacing w:val="-2"/>
          <w:sz w:val="24"/>
          <w:szCs w:val="24"/>
          <w:shd w:val="clear" w:color="auto" w:fill="FFFFFF"/>
        </w:rPr>
        <w:t>Q</w:t>
      </w:r>
      <w:proofErr w:type="gramEnd"/>
      <w:r w:rsidRPr="00813F61">
        <w:rPr>
          <w:rFonts w:ascii="Times New Roman" w:eastAsia="Calibri" w:hAnsi="Times New Roman" w:cs="Times New Roman"/>
          <w:b/>
          <w:spacing w:val="-2"/>
          <w:sz w:val="24"/>
          <w:szCs w:val="24"/>
          <w:shd w:val="clear" w:color="auto" w:fill="FFFFFF"/>
          <w:vertAlign w:val="subscript"/>
        </w:rPr>
        <w:t>год</w:t>
      </w:r>
      <w:proofErr w:type="spellEnd"/>
      <w:r w:rsidRPr="00813F61">
        <w:rPr>
          <w:rFonts w:ascii="Times New Roman" w:eastAsia="Calibri" w:hAnsi="Times New Roman" w:cs="Times New Roman"/>
          <w:b/>
          <w:spacing w:val="-2"/>
          <w:sz w:val="24"/>
          <w:szCs w:val="24"/>
          <w:shd w:val="clear" w:color="auto" w:fill="FFFFFF"/>
          <w:vertAlign w:val="subscript"/>
        </w:rPr>
        <w:t xml:space="preserve"> от</w:t>
      </w:r>
      <w:r w:rsidRPr="00813F61">
        <w:rPr>
          <w:rFonts w:ascii="Times New Roman" w:eastAsia="Calibri" w:hAnsi="Times New Roman" w:cs="Times New Roman"/>
          <w:spacing w:val="-2"/>
          <w:sz w:val="24"/>
          <w:szCs w:val="24"/>
          <w:shd w:val="clear" w:color="auto" w:fill="FFFFFF"/>
          <w:vertAlign w:val="subscript"/>
        </w:rPr>
        <w:t xml:space="preserve"> </w:t>
      </w:r>
      <w:r w:rsidRPr="00813F61">
        <w:rPr>
          <w:rFonts w:ascii="Times New Roman" w:eastAsia="Calibri" w:hAnsi="Times New Roman" w:cs="Times New Roman"/>
          <w:spacing w:val="-2"/>
          <w:sz w:val="24"/>
          <w:szCs w:val="24"/>
          <w:shd w:val="clear" w:color="auto" w:fill="FFFFFF"/>
        </w:rPr>
        <w:t>= 24 х 0,086х ((18 – (-16))/(18 – (-27))) х 196=</w:t>
      </w:r>
      <w:r w:rsidRPr="00813F61">
        <w:rPr>
          <w:rFonts w:ascii="Times New Roman" w:eastAsia="Calibri" w:hAnsi="Times New Roman" w:cs="Times New Roman"/>
          <w:b/>
          <w:spacing w:val="-2"/>
          <w:sz w:val="24"/>
          <w:szCs w:val="24"/>
          <w:shd w:val="clear" w:color="auto" w:fill="FFFFFF"/>
        </w:rPr>
        <w:t>306,2  Гкал/год</w:t>
      </w:r>
    </w:p>
    <w:p w:rsidR="00813F61" w:rsidRPr="00813F61" w:rsidRDefault="00813F61" w:rsidP="00813F61">
      <w:pPr>
        <w:spacing w:after="0" w:line="240" w:lineRule="auto"/>
        <w:rPr>
          <w:rFonts w:ascii="Times New Roman" w:eastAsia="Calibri" w:hAnsi="Times New Roman" w:cs="Times New Roman"/>
          <w:b/>
          <w:spacing w:val="-2"/>
          <w:sz w:val="24"/>
          <w:szCs w:val="24"/>
          <w:shd w:val="clear" w:color="auto" w:fill="FFFFFF"/>
        </w:rPr>
      </w:pPr>
    </w:p>
    <w:p w:rsidR="00813F61" w:rsidRPr="00813F61" w:rsidRDefault="00813F61" w:rsidP="00813F61">
      <w:pPr>
        <w:widowControl w:val="0"/>
        <w:spacing w:after="0" w:line="240" w:lineRule="auto"/>
        <w:rPr>
          <w:rFonts w:ascii="Times New Roman" w:eastAsia="Times New Roman" w:hAnsi="Times New Roman" w:cs="Times New Roman"/>
          <w:sz w:val="28"/>
          <w:szCs w:val="28"/>
          <w:u w:val="single"/>
          <w:lang w:eastAsia="ru-RU"/>
        </w:rPr>
      </w:pPr>
      <w:r w:rsidRPr="00813F61">
        <w:rPr>
          <w:rFonts w:ascii="Times New Roman" w:eastAsia="Times New Roman" w:hAnsi="Times New Roman" w:cs="Times New Roman"/>
          <w:sz w:val="28"/>
          <w:szCs w:val="28"/>
          <w:u w:val="single"/>
          <w:lang w:eastAsia="ru-RU"/>
        </w:rPr>
        <w:t xml:space="preserve">Котельная № 2 </w:t>
      </w:r>
    </w:p>
    <w:p w:rsidR="00813F61" w:rsidRPr="00813F61" w:rsidRDefault="00813F61" w:rsidP="00813F61">
      <w:pPr>
        <w:spacing w:after="0" w:line="240" w:lineRule="auto"/>
        <w:rPr>
          <w:rFonts w:ascii="Times New Roman" w:eastAsia="Calibri" w:hAnsi="Times New Roman" w:cs="Times New Roman"/>
          <w:b/>
          <w:spacing w:val="-2"/>
          <w:sz w:val="24"/>
          <w:szCs w:val="24"/>
          <w:shd w:val="clear" w:color="auto" w:fill="FFFFFF"/>
        </w:rPr>
      </w:pPr>
      <w:proofErr w:type="spellStart"/>
      <w:r w:rsidRPr="00813F61">
        <w:rPr>
          <w:rFonts w:ascii="Times New Roman" w:eastAsia="Calibri" w:hAnsi="Times New Roman" w:cs="Times New Roman"/>
          <w:b/>
          <w:spacing w:val="-2"/>
          <w:sz w:val="24"/>
          <w:szCs w:val="24"/>
          <w:shd w:val="clear" w:color="auto" w:fill="FFFFFF"/>
        </w:rPr>
        <w:t>Q</w:t>
      </w:r>
      <w:r w:rsidRPr="00813F61">
        <w:rPr>
          <w:rFonts w:ascii="Times New Roman" w:eastAsia="Calibri" w:hAnsi="Times New Roman" w:cs="Times New Roman"/>
          <w:b/>
          <w:spacing w:val="-2"/>
          <w:sz w:val="24"/>
          <w:szCs w:val="24"/>
          <w:shd w:val="clear" w:color="auto" w:fill="FFFFFF"/>
          <w:vertAlign w:val="subscript"/>
        </w:rPr>
        <w:t>год</w:t>
      </w:r>
      <w:proofErr w:type="spellEnd"/>
      <w:r w:rsidRPr="00813F61">
        <w:rPr>
          <w:rFonts w:ascii="Times New Roman" w:eastAsia="Calibri" w:hAnsi="Times New Roman" w:cs="Times New Roman"/>
          <w:b/>
          <w:spacing w:val="-2"/>
          <w:sz w:val="24"/>
          <w:szCs w:val="24"/>
          <w:shd w:val="clear" w:color="auto" w:fill="FFFFFF"/>
          <w:vertAlign w:val="subscript"/>
        </w:rPr>
        <w:t xml:space="preserve"> от</w:t>
      </w:r>
      <w:r w:rsidRPr="00813F61">
        <w:rPr>
          <w:rFonts w:ascii="Times New Roman" w:eastAsia="Calibri" w:hAnsi="Times New Roman" w:cs="Times New Roman"/>
          <w:spacing w:val="-2"/>
          <w:sz w:val="24"/>
          <w:szCs w:val="24"/>
          <w:shd w:val="clear" w:color="auto" w:fill="FFFFFF"/>
          <w:vertAlign w:val="subscript"/>
        </w:rPr>
        <w:t xml:space="preserve"> </w:t>
      </w:r>
      <w:r w:rsidRPr="00813F61">
        <w:rPr>
          <w:rFonts w:ascii="Times New Roman" w:eastAsia="Calibri" w:hAnsi="Times New Roman" w:cs="Times New Roman"/>
          <w:spacing w:val="-2"/>
          <w:sz w:val="24"/>
          <w:szCs w:val="24"/>
          <w:shd w:val="clear" w:color="auto" w:fill="FFFFFF"/>
        </w:rPr>
        <w:t>= 24 х 0,109х (</w:t>
      </w:r>
      <w:proofErr w:type="gramStart"/>
      <w:r w:rsidRPr="00813F61">
        <w:rPr>
          <w:rFonts w:ascii="Times New Roman" w:eastAsia="Calibri" w:hAnsi="Times New Roman" w:cs="Times New Roman"/>
          <w:spacing w:val="-2"/>
          <w:sz w:val="24"/>
          <w:szCs w:val="24"/>
          <w:shd w:val="clear" w:color="auto" w:fill="FFFFFF"/>
        </w:rPr>
        <w:t xml:space="preserve">( </w:t>
      </w:r>
      <w:proofErr w:type="gramEnd"/>
      <w:r w:rsidRPr="00813F61">
        <w:rPr>
          <w:rFonts w:ascii="Times New Roman" w:eastAsia="Calibri" w:hAnsi="Times New Roman" w:cs="Times New Roman"/>
          <w:spacing w:val="-2"/>
          <w:sz w:val="24"/>
          <w:szCs w:val="24"/>
          <w:shd w:val="clear" w:color="auto" w:fill="FFFFFF"/>
        </w:rPr>
        <w:t>18 – (-16))/( 18 – (-27))) х 196=</w:t>
      </w:r>
      <w:r w:rsidRPr="00813F61">
        <w:rPr>
          <w:rFonts w:ascii="Times New Roman" w:eastAsia="Calibri" w:hAnsi="Times New Roman" w:cs="Times New Roman"/>
          <w:b/>
          <w:spacing w:val="-2"/>
          <w:sz w:val="24"/>
          <w:szCs w:val="24"/>
          <w:shd w:val="clear" w:color="auto" w:fill="FFFFFF"/>
        </w:rPr>
        <w:t>386,7Гкал/год</w:t>
      </w:r>
    </w:p>
    <w:p w:rsidR="00813F61" w:rsidRPr="00813F61" w:rsidRDefault="00813F61" w:rsidP="00813F61">
      <w:pPr>
        <w:spacing w:after="0" w:line="240" w:lineRule="auto"/>
        <w:rPr>
          <w:rFonts w:ascii="Times New Roman" w:eastAsia="Calibri" w:hAnsi="Times New Roman" w:cs="Times New Roman"/>
          <w:b/>
          <w:spacing w:val="-2"/>
          <w:sz w:val="24"/>
          <w:szCs w:val="24"/>
          <w:shd w:val="clear" w:color="auto" w:fill="FFFFFF"/>
        </w:rPr>
      </w:pPr>
    </w:p>
    <w:p w:rsidR="00813F61" w:rsidRPr="00813F61" w:rsidRDefault="00813F61" w:rsidP="00813F61">
      <w:pPr>
        <w:widowControl w:val="0"/>
        <w:spacing w:after="0" w:line="240" w:lineRule="auto"/>
        <w:rPr>
          <w:rFonts w:ascii="Times New Roman" w:eastAsia="Times New Roman" w:hAnsi="Times New Roman" w:cs="Times New Roman"/>
          <w:sz w:val="28"/>
          <w:szCs w:val="28"/>
          <w:u w:val="single"/>
          <w:lang w:eastAsia="ru-RU"/>
        </w:rPr>
      </w:pPr>
      <w:r w:rsidRPr="00813F61">
        <w:rPr>
          <w:rFonts w:ascii="Times New Roman" w:eastAsia="Times New Roman" w:hAnsi="Times New Roman" w:cs="Times New Roman"/>
          <w:sz w:val="28"/>
          <w:szCs w:val="28"/>
          <w:u w:val="single"/>
          <w:lang w:eastAsia="ru-RU"/>
        </w:rPr>
        <w:t>Котельная № 3</w:t>
      </w:r>
    </w:p>
    <w:p w:rsidR="00813F61" w:rsidRPr="00813F61" w:rsidRDefault="00813F61" w:rsidP="00813F61">
      <w:pPr>
        <w:spacing w:after="0" w:line="240" w:lineRule="auto"/>
        <w:rPr>
          <w:rFonts w:ascii="Times New Roman" w:eastAsia="Calibri" w:hAnsi="Times New Roman" w:cs="Times New Roman"/>
          <w:b/>
          <w:spacing w:val="-2"/>
          <w:sz w:val="24"/>
          <w:szCs w:val="24"/>
          <w:shd w:val="clear" w:color="auto" w:fill="FFFFFF"/>
        </w:rPr>
      </w:pPr>
      <w:proofErr w:type="spellStart"/>
      <w:r w:rsidRPr="00813F61">
        <w:rPr>
          <w:rFonts w:ascii="Times New Roman" w:eastAsia="Calibri" w:hAnsi="Times New Roman" w:cs="Times New Roman"/>
          <w:b/>
          <w:spacing w:val="-2"/>
          <w:sz w:val="24"/>
          <w:szCs w:val="24"/>
          <w:shd w:val="clear" w:color="auto" w:fill="FFFFFF"/>
        </w:rPr>
        <w:t>Q</w:t>
      </w:r>
      <w:r w:rsidRPr="00813F61">
        <w:rPr>
          <w:rFonts w:ascii="Times New Roman" w:eastAsia="Calibri" w:hAnsi="Times New Roman" w:cs="Times New Roman"/>
          <w:b/>
          <w:spacing w:val="-2"/>
          <w:sz w:val="24"/>
          <w:szCs w:val="24"/>
          <w:shd w:val="clear" w:color="auto" w:fill="FFFFFF"/>
          <w:vertAlign w:val="subscript"/>
        </w:rPr>
        <w:t>год</w:t>
      </w:r>
      <w:proofErr w:type="spellEnd"/>
      <w:r w:rsidRPr="00813F61">
        <w:rPr>
          <w:rFonts w:ascii="Times New Roman" w:eastAsia="Calibri" w:hAnsi="Times New Roman" w:cs="Times New Roman"/>
          <w:b/>
          <w:spacing w:val="-2"/>
          <w:sz w:val="24"/>
          <w:szCs w:val="24"/>
          <w:shd w:val="clear" w:color="auto" w:fill="FFFFFF"/>
          <w:vertAlign w:val="subscript"/>
        </w:rPr>
        <w:t xml:space="preserve"> от</w:t>
      </w:r>
      <w:r w:rsidRPr="00813F61">
        <w:rPr>
          <w:rFonts w:ascii="Times New Roman" w:eastAsia="Calibri" w:hAnsi="Times New Roman" w:cs="Times New Roman"/>
          <w:spacing w:val="-2"/>
          <w:sz w:val="24"/>
          <w:szCs w:val="24"/>
          <w:shd w:val="clear" w:color="auto" w:fill="FFFFFF"/>
          <w:vertAlign w:val="subscript"/>
        </w:rPr>
        <w:t xml:space="preserve"> </w:t>
      </w:r>
      <w:r w:rsidRPr="00813F61">
        <w:rPr>
          <w:rFonts w:ascii="Times New Roman" w:eastAsia="Calibri" w:hAnsi="Times New Roman" w:cs="Times New Roman"/>
          <w:spacing w:val="-2"/>
          <w:sz w:val="24"/>
          <w:szCs w:val="24"/>
          <w:shd w:val="clear" w:color="auto" w:fill="FFFFFF"/>
        </w:rPr>
        <w:t>= 24 х 0,067х (</w:t>
      </w:r>
      <w:proofErr w:type="gramStart"/>
      <w:r w:rsidRPr="00813F61">
        <w:rPr>
          <w:rFonts w:ascii="Times New Roman" w:eastAsia="Calibri" w:hAnsi="Times New Roman" w:cs="Times New Roman"/>
          <w:spacing w:val="-2"/>
          <w:sz w:val="24"/>
          <w:szCs w:val="24"/>
          <w:shd w:val="clear" w:color="auto" w:fill="FFFFFF"/>
        </w:rPr>
        <w:t xml:space="preserve">( </w:t>
      </w:r>
      <w:proofErr w:type="gramEnd"/>
      <w:r w:rsidRPr="00813F61">
        <w:rPr>
          <w:rFonts w:ascii="Times New Roman" w:eastAsia="Calibri" w:hAnsi="Times New Roman" w:cs="Times New Roman"/>
          <w:spacing w:val="-2"/>
          <w:sz w:val="24"/>
          <w:szCs w:val="24"/>
          <w:shd w:val="clear" w:color="auto" w:fill="FFFFFF"/>
        </w:rPr>
        <w:t>18 – (-16))/( 18 – (-27))) х 196=</w:t>
      </w:r>
      <w:r w:rsidRPr="00813F61">
        <w:rPr>
          <w:rFonts w:ascii="Times New Roman" w:eastAsia="Calibri" w:hAnsi="Times New Roman" w:cs="Times New Roman"/>
          <w:b/>
          <w:spacing w:val="-2"/>
          <w:sz w:val="24"/>
          <w:szCs w:val="24"/>
          <w:shd w:val="clear" w:color="auto" w:fill="FFFFFF"/>
        </w:rPr>
        <w:t>239,1  Гкал/год</w:t>
      </w:r>
    </w:p>
    <w:p w:rsidR="00813F61" w:rsidRPr="00813F61" w:rsidRDefault="00813F61" w:rsidP="00813F61">
      <w:pPr>
        <w:spacing w:after="0" w:line="240" w:lineRule="auto"/>
        <w:rPr>
          <w:rFonts w:ascii="Times New Roman" w:eastAsia="Calibri" w:hAnsi="Times New Roman" w:cs="Times New Roman"/>
          <w:b/>
          <w:spacing w:val="-2"/>
          <w:sz w:val="24"/>
          <w:szCs w:val="24"/>
          <w:shd w:val="clear" w:color="auto" w:fill="FFFFFF"/>
        </w:rPr>
      </w:pPr>
    </w:p>
    <w:p w:rsidR="00813F61" w:rsidRPr="00813F61" w:rsidRDefault="00813F61" w:rsidP="00813F61">
      <w:pPr>
        <w:widowControl w:val="0"/>
        <w:spacing w:after="0" w:line="240" w:lineRule="auto"/>
        <w:rPr>
          <w:rFonts w:ascii="Times New Roman" w:eastAsia="Times New Roman" w:hAnsi="Times New Roman" w:cs="Times New Roman"/>
          <w:sz w:val="28"/>
          <w:szCs w:val="28"/>
          <w:u w:val="single"/>
          <w:lang w:eastAsia="ru-RU"/>
        </w:rPr>
      </w:pPr>
      <w:r w:rsidRPr="00813F61">
        <w:rPr>
          <w:rFonts w:ascii="Times New Roman" w:eastAsia="Times New Roman" w:hAnsi="Times New Roman" w:cs="Times New Roman"/>
          <w:sz w:val="28"/>
          <w:szCs w:val="28"/>
          <w:u w:val="single"/>
          <w:lang w:eastAsia="ru-RU"/>
        </w:rPr>
        <w:t>Котельная № 5</w:t>
      </w:r>
    </w:p>
    <w:p w:rsidR="00813F61" w:rsidRPr="00813F61" w:rsidRDefault="00813F61" w:rsidP="00813F61">
      <w:pPr>
        <w:spacing w:after="0" w:line="240" w:lineRule="auto"/>
        <w:rPr>
          <w:rFonts w:ascii="Times New Roman" w:eastAsia="Calibri" w:hAnsi="Times New Roman" w:cs="Times New Roman"/>
          <w:b/>
          <w:spacing w:val="-2"/>
          <w:sz w:val="24"/>
          <w:szCs w:val="24"/>
          <w:shd w:val="clear" w:color="auto" w:fill="FFFFFF"/>
        </w:rPr>
      </w:pPr>
      <w:proofErr w:type="spellStart"/>
      <w:r w:rsidRPr="00813F61">
        <w:rPr>
          <w:rFonts w:ascii="Times New Roman" w:eastAsia="Calibri" w:hAnsi="Times New Roman" w:cs="Times New Roman"/>
          <w:b/>
          <w:spacing w:val="-2"/>
          <w:sz w:val="24"/>
          <w:szCs w:val="24"/>
          <w:shd w:val="clear" w:color="auto" w:fill="FFFFFF"/>
        </w:rPr>
        <w:t>Q</w:t>
      </w:r>
      <w:r w:rsidRPr="00813F61">
        <w:rPr>
          <w:rFonts w:ascii="Times New Roman" w:eastAsia="Calibri" w:hAnsi="Times New Roman" w:cs="Times New Roman"/>
          <w:b/>
          <w:spacing w:val="-2"/>
          <w:sz w:val="24"/>
          <w:szCs w:val="24"/>
          <w:shd w:val="clear" w:color="auto" w:fill="FFFFFF"/>
          <w:vertAlign w:val="subscript"/>
        </w:rPr>
        <w:t>год</w:t>
      </w:r>
      <w:proofErr w:type="spellEnd"/>
      <w:r w:rsidRPr="00813F61">
        <w:rPr>
          <w:rFonts w:ascii="Times New Roman" w:eastAsia="Calibri" w:hAnsi="Times New Roman" w:cs="Times New Roman"/>
          <w:b/>
          <w:spacing w:val="-2"/>
          <w:sz w:val="24"/>
          <w:szCs w:val="24"/>
          <w:shd w:val="clear" w:color="auto" w:fill="FFFFFF"/>
          <w:vertAlign w:val="subscript"/>
        </w:rPr>
        <w:t xml:space="preserve"> от</w:t>
      </w:r>
      <w:r w:rsidRPr="00813F61">
        <w:rPr>
          <w:rFonts w:ascii="Times New Roman" w:eastAsia="Calibri" w:hAnsi="Times New Roman" w:cs="Times New Roman"/>
          <w:spacing w:val="-2"/>
          <w:sz w:val="24"/>
          <w:szCs w:val="24"/>
          <w:shd w:val="clear" w:color="auto" w:fill="FFFFFF"/>
          <w:vertAlign w:val="subscript"/>
        </w:rPr>
        <w:t xml:space="preserve"> </w:t>
      </w:r>
      <w:r w:rsidRPr="00813F61">
        <w:rPr>
          <w:rFonts w:ascii="Times New Roman" w:eastAsia="Calibri" w:hAnsi="Times New Roman" w:cs="Times New Roman"/>
          <w:spacing w:val="-2"/>
          <w:sz w:val="24"/>
          <w:szCs w:val="24"/>
          <w:shd w:val="clear" w:color="auto" w:fill="FFFFFF"/>
        </w:rPr>
        <w:t>= 24 х 0,096х (</w:t>
      </w:r>
      <w:proofErr w:type="gramStart"/>
      <w:r w:rsidRPr="00813F61">
        <w:rPr>
          <w:rFonts w:ascii="Times New Roman" w:eastAsia="Calibri" w:hAnsi="Times New Roman" w:cs="Times New Roman"/>
          <w:spacing w:val="-2"/>
          <w:sz w:val="24"/>
          <w:szCs w:val="24"/>
          <w:shd w:val="clear" w:color="auto" w:fill="FFFFFF"/>
        </w:rPr>
        <w:t xml:space="preserve">( </w:t>
      </w:r>
      <w:proofErr w:type="gramEnd"/>
      <w:r w:rsidRPr="00813F61">
        <w:rPr>
          <w:rFonts w:ascii="Times New Roman" w:eastAsia="Calibri" w:hAnsi="Times New Roman" w:cs="Times New Roman"/>
          <w:spacing w:val="-2"/>
          <w:sz w:val="24"/>
          <w:szCs w:val="24"/>
          <w:shd w:val="clear" w:color="auto" w:fill="FFFFFF"/>
        </w:rPr>
        <w:t>18 – (-16))/( 18 – (-27))) х 196=</w:t>
      </w:r>
      <w:r w:rsidRPr="00813F61">
        <w:rPr>
          <w:rFonts w:ascii="Times New Roman" w:eastAsia="Calibri" w:hAnsi="Times New Roman" w:cs="Times New Roman"/>
          <w:b/>
          <w:spacing w:val="-2"/>
          <w:sz w:val="24"/>
          <w:szCs w:val="24"/>
          <w:shd w:val="clear" w:color="auto" w:fill="FFFFFF"/>
        </w:rPr>
        <w:t>339,7  Гкал/год</w:t>
      </w:r>
    </w:p>
    <w:p w:rsidR="00813F61" w:rsidRPr="00813F61" w:rsidRDefault="00813F61" w:rsidP="00813F61">
      <w:pPr>
        <w:spacing w:after="0" w:line="240" w:lineRule="auto"/>
        <w:rPr>
          <w:rFonts w:ascii="Times New Roman" w:eastAsia="Calibri" w:hAnsi="Times New Roman" w:cs="Times New Roman"/>
          <w:b/>
          <w:spacing w:val="-2"/>
          <w:sz w:val="24"/>
          <w:szCs w:val="24"/>
          <w:shd w:val="clear" w:color="auto" w:fill="FFFFFF"/>
        </w:rPr>
      </w:pPr>
    </w:p>
    <w:p w:rsidR="00813F61" w:rsidRPr="00813F61" w:rsidRDefault="00813F61" w:rsidP="00813F61">
      <w:pPr>
        <w:widowControl w:val="0"/>
        <w:spacing w:after="0" w:line="240" w:lineRule="auto"/>
        <w:rPr>
          <w:rFonts w:ascii="Times New Roman" w:eastAsia="Times New Roman" w:hAnsi="Times New Roman" w:cs="Times New Roman"/>
          <w:sz w:val="28"/>
          <w:szCs w:val="28"/>
          <w:u w:val="single"/>
          <w:lang w:eastAsia="ru-RU"/>
        </w:rPr>
      </w:pPr>
      <w:r w:rsidRPr="00813F61">
        <w:rPr>
          <w:rFonts w:ascii="Times New Roman" w:eastAsia="Times New Roman" w:hAnsi="Times New Roman" w:cs="Times New Roman"/>
          <w:sz w:val="28"/>
          <w:szCs w:val="28"/>
          <w:u w:val="single"/>
          <w:lang w:eastAsia="ru-RU"/>
        </w:rPr>
        <w:t>Котельная № 6</w:t>
      </w:r>
    </w:p>
    <w:p w:rsidR="00813F61" w:rsidRPr="00813F61" w:rsidRDefault="00813F61" w:rsidP="00813F61">
      <w:pPr>
        <w:spacing w:after="0" w:line="240" w:lineRule="auto"/>
        <w:rPr>
          <w:rFonts w:ascii="Times New Roman" w:eastAsia="Calibri" w:hAnsi="Times New Roman" w:cs="Times New Roman"/>
          <w:b/>
          <w:spacing w:val="-2"/>
          <w:sz w:val="24"/>
          <w:szCs w:val="24"/>
          <w:shd w:val="clear" w:color="auto" w:fill="FFFFFF"/>
        </w:rPr>
      </w:pPr>
      <w:proofErr w:type="spellStart"/>
      <w:r w:rsidRPr="00813F61">
        <w:rPr>
          <w:rFonts w:ascii="Times New Roman" w:eastAsia="Calibri" w:hAnsi="Times New Roman" w:cs="Times New Roman"/>
          <w:b/>
          <w:spacing w:val="-2"/>
          <w:sz w:val="24"/>
          <w:szCs w:val="24"/>
          <w:shd w:val="clear" w:color="auto" w:fill="FFFFFF"/>
        </w:rPr>
        <w:t>Q</w:t>
      </w:r>
      <w:r w:rsidRPr="00813F61">
        <w:rPr>
          <w:rFonts w:ascii="Times New Roman" w:eastAsia="Calibri" w:hAnsi="Times New Roman" w:cs="Times New Roman"/>
          <w:b/>
          <w:spacing w:val="-2"/>
          <w:sz w:val="24"/>
          <w:szCs w:val="24"/>
          <w:shd w:val="clear" w:color="auto" w:fill="FFFFFF"/>
          <w:vertAlign w:val="subscript"/>
        </w:rPr>
        <w:t>год</w:t>
      </w:r>
      <w:proofErr w:type="spellEnd"/>
      <w:r w:rsidRPr="00813F61">
        <w:rPr>
          <w:rFonts w:ascii="Times New Roman" w:eastAsia="Calibri" w:hAnsi="Times New Roman" w:cs="Times New Roman"/>
          <w:b/>
          <w:spacing w:val="-2"/>
          <w:sz w:val="24"/>
          <w:szCs w:val="24"/>
          <w:shd w:val="clear" w:color="auto" w:fill="FFFFFF"/>
          <w:vertAlign w:val="subscript"/>
        </w:rPr>
        <w:t xml:space="preserve"> от</w:t>
      </w:r>
      <w:r w:rsidRPr="00813F61">
        <w:rPr>
          <w:rFonts w:ascii="Times New Roman" w:eastAsia="Calibri" w:hAnsi="Times New Roman" w:cs="Times New Roman"/>
          <w:spacing w:val="-2"/>
          <w:sz w:val="24"/>
          <w:szCs w:val="24"/>
          <w:shd w:val="clear" w:color="auto" w:fill="FFFFFF"/>
          <w:vertAlign w:val="subscript"/>
        </w:rPr>
        <w:t xml:space="preserve"> </w:t>
      </w:r>
      <w:r w:rsidRPr="00813F61">
        <w:rPr>
          <w:rFonts w:ascii="Times New Roman" w:eastAsia="Calibri" w:hAnsi="Times New Roman" w:cs="Times New Roman"/>
          <w:spacing w:val="-2"/>
          <w:sz w:val="24"/>
          <w:szCs w:val="24"/>
          <w:shd w:val="clear" w:color="auto" w:fill="FFFFFF"/>
        </w:rPr>
        <w:t>= 24 х 0,075 х (</w:t>
      </w:r>
      <w:proofErr w:type="gramStart"/>
      <w:r w:rsidRPr="00813F61">
        <w:rPr>
          <w:rFonts w:ascii="Times New Roman" w:eastAsia="Calibri" w:hAnsi="Times New Roman" w:cs="Times New Roman"/>
          <w:spacing w:val="-2"/>
          <w:sz w:val="24"/>
          <w:szCs w:val="24"/>
          <w:shd w:val="clear" w:color="auto" w:fill="FFFFFF"/>
        </w:rPr>
        <w:t xml:space="preserve">( </w:t>
      </w:r>
      <w:proofErr w:type="gramEnd"/>
      <w:r w:rsidRPr="00813F61">
        <w:rPr>
          <w:rFonts w:ascii="Times New Roman" w:eastAsia="Calibri" w:hAnsi="Times New Roman" w:cs="Times New Roman"/>
          <w:spacing w:val="-2"/>
          <w:sz w:val="24"/>
          <w:szCs w:val="24"/>
          <w:shd w:val="clear" w:color="auto" w:fill="FFFFFF"/>
        </w:rPr>
        <w:t>18 – (-16))/( 18 – (-27))) х 196=</w:t>
      </w:r>
      <w:r w:rsidRPr="00813F61">
        <w:rPr>
          <w:rFonts w:ascii="Times New Roman" w:eastAsia="Calibri" w:hAnsi="Times New Roman" w:cs="Times New Roman"/>
          <w:b/>
          <w:spacing w:val="-2"/>
          <w:sz w:val="24"/>
          <w:szCs w:val="24"/>
          <w:shd w:val="clear" w:color="auto" w:fill="FFFFFF"/>
        </w:rPr>
        <w:t>265,3  Гкал/год</w:t>
      </w:r>
    </w:p>
    <w:p w:rsidR="00813F61" w:rsidRPr="00813F61" w:rsidRDefault="00813F61" w:rsidP="00813F61">
      <w:pPr>
        <w:spacing w:after="0" w:line="240" w:lineRule="auto"/>
        <w:rPr>
          <w:rFonts w:ascii="Times New Roman" w:eastAsia="Calibri" w:hAnsi="Times New Roman" w:cs="Times New Roman"/>
          <w:b/>
          <w:spacing w:val="-2"/>
          <w:sz w:val="24"/>
          <w:szCs w:val="24"/>
          <w:shd w:val="clear" w:color="auto" w:fill="FFFFFF"/>
        </w:rPr>
      </w:pPr>
    </w:p>
    <w:p w:rsidR="00813F61" w:rsidRPr="00813F61" w:rsidRDefault="00813F61" w:rsidP="00813F61">
      <w:pPr>
        <w:widowControl w:val="0"/>
        <w:spacing w:after="0" w:line="240" w:lineRule="auto"/>
        <w:rPr>
          <w:rFonts w:ascii="Times New Roman" w:eastAsia="Times New Roman" w:hAnsi="Times New Roman" w:cs="Times New Roman"/>
          <w:sz w:val="28"/>
          <w:szCs w:val="28"/>
          <w:u w:val="single"/>
          <w:lang w:eastAsia="ru-RU"/>
        </w:rPr>
      </w:pPr>
      <w:r w:rsidRPr="00813F61">
        <w:rPr>
          <w:rFonts w:ascii="Times New Roman" w:eastAsia="Times New Roman" w:hAnsi="Times New Roman" w:cs="Times New Roman"/>
          <w:sz w:val="28"/>
          <w:szCs w:val="28"/>
          <w:u w:val="single"/>
          <w:lang w:eastAsia="ru-RU"/>
        </w:rPr>
        <w:t>Котельная № 8</w:t>
      </w:r>
    </w:p>
    <w:p w:rsidR="00813F61" w:rsidRPr="00813F61" w:rsidRDefault="00813F61" w:rsidP="00813F61">
      <w:pPr>
        <w:spacing w:after="0" w:line="240" w:lineRule="auto"/>
        <w:rPr>
          <w:rFonts w:ascii="Times New Roman" w:eastAsia="Calibri" w:hAnsi="Times New Roman" w:cs="Times New Roman"/>
          <w:b/>
          <w:spacing w:val="-2"/>
          <w:sz w:val="24"/>
          <w:szCs w:val="24"/>
          <w:shd w:val="clear" w:color="auto" w:fill="FFFFFF"/>
        </w:rPr>
      </w:pPr>
      <w:proofErr w:type="spellStart"/>
      <w:r w:rsidRPr="00813F61">
        <w:rPr>
          <w:rFonts w:ascii="Times New Roman" w:eastAsia="Calibri" w:hAnsi="Times New Roman" w:cs="Times New Roman"/>
          <w:b/>
          <w:spacing w:val="-2"/>
          <w:sz w:val="24"/>
          <w:szCs w:val="24"/>
          <w:shd w:val="clear" w:color="auto" w:fill="FFFFFF"/>
        </w:rPr>
        <w:t>Q</w:t>
      </w:r>
      <w:r w:rsidRPr="00813F61">
        <w:rPr>
          <w:rFonts w:ascii="Times New Roman" w:eastAsia="Calibri" w:hAnsi="Times New Roman" w:cs="Times New Roman"/>
          <w:b/>
          <w:spacing w:val="-2"/>
          <w:sz w:val="24"/>
          <w:szCs w:val="24"/>
          <w:shd w:val="clear" w:color="auto" w:fill="FFFFFF"/>
          <w:vertAlign w:val="subscript"/>
        </w:rPr>
        <w:t>год</w:t>
      </w:r>
      <w:proofErr w:type="spellEnd"/>
      <w:r w:rsidRPr="00813F61">
        <w:rPr>
          <w:rFonts w:ascii="Times New Roman" w:eastAsia="Calibri" w:hAnsi="Times New Roman" w:cs="Times New Roman"/>
          <w:b/>
          <w:spacing w:val="-2"/>
          <w:sz w:val="24"/>
          <w:szCs w:val="24"/>
          <w:shd w:val="clear" w:color="auto" w:fill="FFFFFF"/>
          <w:vertAlign w:val="subscript"/>
        </w:rPr>
        <w:t xml:space="preserve"> от</w:t>
      </w:r>
      <w:r w:rsidRPr="00813F61">
        <w:rPr>
          <w:rFonts w:ascii="Times New Roman" w:eastAsia="Calibri" w:hAnsi="Times New Roman" w:cs="Times New Roman"/>
          <w:spacing w:val="-2"/>
          <w:sz w:val="24"/>
          <w:szCs w:val="24"/>
          <w:shd w:val="clear" w:color="auto" w:fill="FFFFFF"/>
          <w:vertAlign w:val="subscript"/>
        </w:rPr>
        <w:t xml:space="preserve"> </w:t>
      </w:r>
      <w:r w:rsidRPr="00813F61">
        <w:rPr>
          <w:rFonts w:ascii="Times New Roman" w:eastAsia="Calibri" w:hAnsi="Times New Roman" w:cs="Times New Roman"/>
          <w:spacing w:val="-2"/>
          <w:sz w:val="24"/>
          <w:szCs w:val="24"/>
          <w:shd w:val="clear" w:color="auto" w:fill="FFFFFF"/>
        </w:rPr>
        <w:t>= 24 х 0,07 х (</w:t>
      </w:r>
      <w:proofErr w:type="gramStart"/>
      <w:r w:rsidRPr="00813F61">
        <w:rPr>
          <w:rFonts w:ascii="Times New Roman" w:eastAsia="Calibri" w:hAnsi="Times New Roman" w:cs="Times New Roman"/>
          <w:spacing w:val="-2"/>
          <w:sz w:val="24"/>
          <w:szCs w:val="24"/>
          <w:shd w:val="clear" w:color="auto" w:fill="FFFFFF"/>
        </w:rPr>
        <w:t xml:space="preserve">( </w:t>
      </w:r>
      <w:proofErr w:type="gramEnd"/>
      <w:r w:rsidRPr="00813F61">
        <w:rPr>
          <w:rFonts w:ascii="Times New Roman" w:eastAsia="Calibri" w:hAnsi="Times New Roman" w:cs="Times New Roman"/>
          <w:spacing w:val="-2"/>
          <w:sz w:val="24"/>
          <w:szCs w:val="24"/>
          <w:shd w:val="clear" w:color="auto" w:fill="FFFFFF"/>
        </w:rPr>
        <w:t>18 – (-16))/( 18 – (-27))) х 196=</w:t>
      </w:r>
      <w:r w:rsidRPr="00813F61">
        <w:rPr>
          <w:rFonts w:ascii="Times New Roman" w:eastAsia="Calibri" w:hAnsi="Times New Roman" w:cs="Times New Roman"/>
          <w:b/>
          <w:spacing w:val="-2"/>
          <w:sz w:val="24"/>
          <w:szCs w:val="24"/>
          <w:shd w:val="clear" w:color="auto" w:fill="FFFFFF"/>
        </w:rPr>
        <w:t>249,8  Гкал/год</w:t>
      </w:r>
    </w:p>
    <w:p w:rsidR="00813F61" w:rsidRPr="00813F61" w:rsidRDefault="00813F61" w:rsidP="00813F61">
      <w:pPr>
        <w:spacing w:after="0" w:line="240" w:lineRule="auto"/>
        <w:rPr>
          <w:rFonts w:ascii="Times New Roman" w:eastAsia="Calibri" w:hAnsi="Times New Roman" w:cs="Times New Roman"/>
          <w:b/>
          <w:spacing w:val="-2"/>
          <w:sz w:val="24"/>
          <w:szCs w:val="24"/>
          <w:shd w:val="clear" w:color="auto" w:fill="FFFFFF"/>
        </w:rPr>
      </w:pPr>
    </w:p>
    <w:p w:rsidR="00813F61" w:rsidRPr="00813F61" w:rsidRDefault="00813F61" w:rsidP="00813F61">
      <w:pPr>
        <w:widowControl w:val="0"/>
        <w:spacing w:after="0" w:line="240" w:lineRule="auto"/>
        <w:rPr>
          <w:rFonts w:ascii="Times New Roman" w:eastAsia="Times New Roman" w:hAnsi="Times New Roman" w:cs="Times New Roman"/>
          <w:sz w:val="28"/>
          <w:szCs w:val="28"/>
          <w:u w:val="single"/>
          <w:lang w:eastAsia="ru-RU"/>
        </w:rPr>
      </w:pPr>
      <w:r w:rsidRPr="00813F61">
        <w:rPr>
          <w:rFonts w:ascii="Times New Roman" w:eastAsia="Times New Roman" w:hAnsi="Times New Roman" w:cs="Times New Roman"/>
          <w:sz w:val="28"/>
          <w:szCs w:val="28"/>
          <w:u w:val="single"/>
          <w:lang w:eastAsia="ru-RU"/>
        </w:rPr>
        <w:t>Котельная № 9</w:t>
      </w:r>
    </w:p>
    <w:p w:rsidR="00813F61" w:rsidRPr="00813F61" w:rsidRDefault="00813F61" w:rsidP="00813F61">
      <w:pPr>
        <w:spacing w:after="0" w:line="240" w:lineRule="auto"/>
        <w:rPr>
          <w:rFonts w:ascii="Times New Roman" w:eastAsia="Calibri" w:hAnsi="Times New Roman" w:cs="Times New Roman"/>
          <w:b/>
          <w:spacing w:val="-2"/>
          <w:sz w:val="24"/>
          <w:szCs w:val="24"/>
          <w:shd w:val="clear" w:color="auto" w:fill="FFFFFF"/>
        </w:rPr>
      </w:pPr>
      <w:proofErr w:type="spellStart"/>
      <w:r w:rsidRPr="00813F61">
        <w:rPr>
          <w:rFonts w:ascii="Times New Roman" w:eastAsia="Calibri" w:hAnsi="Times New Roman" w:cs="Times New Roman"/>
          <w:b/>
          <w:spacing w:val="-2"/>
          <w:sz w:val="24"/>
          <w:szCs w:val="24"/>
          <w:shd w:val="clear" w:color="auto" w:fill="FFFFFF"/>
        </w:rPr>
        <w:t>Q</w:t>
      </w:r>
      <w:r w:rsidRPr="00813F61">
        <w:rPr>
          <w:rFonts w:ascii="Times New Roman" w:eastAsia="Calibri" w:hAnsi="Times New Roman" w:cs="Times New Roman"/>
          <w:b/>
          <w:spacing w:val="-2"/>
          <w:sz w:val="24"/>
          <w:szCs w:val="24"/>
          <w:shd w:val="clear" w:color="auto" w:fill="FFFFFF"/>
          <w:vertAlign w:val="subscript"/>
        </w:rPr>
        <w:t>год</w:t>
      </w:r>
      <w:proofErr w:type="spellEnd"/>
      <w:r w:rsidRPr="00813F61">
        <w:rPr>
          <w:rFonts w:ascii="Times New Roman" w:eastAsia="Calibri" w:hAnsi="Times New Roman" w:cs="Times New Roman"/>
          <w:b/>
          <w:spacing w:val="-2"/>
          <w:sz w:val="24"/>
          <w:szCs w:val="24"/>
          <w:shd w:val="clear" w:color="auto" w:fill="FFFFFF"/>
          <w:vertAlign w:val="subscript"/>
        </w:rPr>
        <w:t xml:space="preserve"> от</w:t>
      </w:r>
      <w:r w:rsidRPr="00813F61">
        <w:rPr>
          <w:rFonts w:ascii="Times New Roman" w:eastAsia="Calibri" w:hAnsi="Times New Roman" w:cs="Times New Roman"/>
          <w:spacing w:val="-2"/>
          <w:sz w:val="24"/>
          <w:szCs w:val="24"/>
          <w:shd w:val="clear" w:color="auto" w:fill="FFFFFF"/>
          <w:vertAlign w:val="subscript"/>
        </w:rPr>
        <w:t xml:space="preserve"> </w:t>
      </w:r>
      <w:r w:rsidRPr="00813F61">
        <w:rPr>
          <w:rFonts w:ascii="Times New Roman" w:eastAsia="Calibri" w:hAnsi="Times New Roman" w:cs="Times New Roman"/>
          <w:spacing w:val="-2"/>
          <w:sz w:val="24"/>
          <w:szCs w:val="24"/>
          <w:shd w:val="clear" w:color="auto" w:fill="FFFFFF"/>
        </w:rPr>
        <w:t>= 24 х 0,056 х (</w:t>
      </w:r>
      <w:proofErr w:type="gramStart"/>
      <w:r w:rsidRPr="00813F61">
        <w:rPr>
          <w:rFonts w:ascii="Times New Roman" w:eastAsia="Calibri" w:hAnsi="Times New Roman" w:cs="Times New Roman"/>
          <w:spacing w:val="-2"/>
          <w:sz w:val="24"/>
          <w:szCs w:val="24"/>
          <w:shd w:val="clear" w:color="auto" w:fill="FFFFFF"/>
        </w:rPr>
        <w:t xml:space="preserve">( </w:t>
      </w:r>
      <w:proofErr w:type="gramEnd"/>
      <w:r w:rsidRPr="00813F61">
        <w:rPr>
          <w:rFonts w:ascii="Times New Roman" w:eastAsia="Calibri" w:hAnsi="Times New Roman" w:cs="Times New Roman"/>
          <w:spacing w:val="-2"/>
          <w:sz w:val="24"/>
          <w:szCs w:val="24"/>
          <w:shd w:val="clear" w:color="auto" w:fill="FFFFFF"/>
        </w:rPr>
        <w:t>18 – (-16))/( 18 – (-27))) х 196=</w:t>
      </w:r>
      <w:r w:rsidRPr="00813F61">
        <w:rPr>
          <w:rFonts w:ascii="Times New Roman" w:eastAsia="Calibri" w:hAnsi="Times New Roman" w:cs="Times New Roman"/>
          <w:b/>
          <w:spacing w:val="-2"/>
          <w:sz w:val="24"/>
          <w:szCs w:val="24"/>
          <w:shd w:val="clear" w:color="auto" w:fill="FFFFFF"/>
        </w:rPr>
        <w:t>199,5  Гкал/год</w:t>
      </w:r>
    </w:p>
    <w:p w:rsidR="00813F61" w:rsidRPr="00813F61" w:rsidRDefault="00813F61" w:rsidP="00813F61">
      <w:pPr>
        <w:spacing w:after="0" w:line="240" w:lineRule="auto"/>
        <w:rPr>
          <w:rFonts w:ascii="Times New Roman" w:eastAsia="Calibri" w:hAnsi="Times New Roman" w:cs="Times New Roman"/>
          <w:b/>
          <w:spacing w:val="-2"/>
          <w:sz w:val="24"/>
          <w:szCs w:val="24"/>
          <w:shd w:val="clear" w:color="auto" w:fill="FFFFFF"/>
        </w:rPr>
      </w:pPr>
    </w:p>
    <w:p w:rsidR="00813F61" w:rsidRPr="00813F61" w:rsidRDefault="00813F61" w:rsidP="00813F61">
      <w:pPr>
        <w:widowControl w:val="0"/>
        <w:spacing w:after="0" w:line="240" w:lineRule="auto"/>
        <w:rPr>
          <w:rFonts w:ascii="Times New Roman" w:eastAsia="Times New Roman" w:hAnsi="Times New Roman" w:cs="Times New Roman"/>
          <w:sz w:val="28"/>
          <w:szCs w:val="28"/>
          <w:u w:val="single"/>
          <w:lang w:eastAsia="ru-RU"/>
        </w:rPr>
      </w:pPr>
      <w:r w:rsidRPr="00813F61">
        <w:rPr>
          <w:rFonts w:ascii="Times New Roman" w:eastAsia="Times New Roman" w:hAnsi="Times New Roman" w:cs="Times New Roman"/>
          <w:sz w:val="28"/>
          <w:szCs w:val="28"/>
          <w:u w:val="single"/>
          <w:lang w:eastAsia="ru-RU"/>
        </w:rPr>
        <w:t>Котельная № 10</w:t>
      </w:r>
    </w:p>
    <w:p w:rsidR="00813F61" w:rsidRPr="00813F61" w:rsidRDefault="00813F61" w:rsidP="00813F61">
      <w:pPr>
        <w:spacing w:after="0" w:line="240" w:lineRule="auto"/>
        <w:rPr>
          <w:rFonts w:ascii="Times New Roman" w:eastAsia="Calibri" w:hAnsi="Times New Roman" w:cs="Times New Roman"/>
          <w:b/>
          <w:spacing w:val="-2"/>
          <w:sz w:val="24"/>
          <w:szCs w:val="24"/>
          <w:shd w:val="clear" w:color="auto" w:fill="FFFFFF"/>
        </w:rPr>
      </w:pPr>
      <w:proofErr w:type="spellStart"/>
      <w:proofErr w:type="gramStart"/>
      <w:r w:rsidRPr="00813F61">
        <w:rPr>
          <w:rFonts w:ascii="Times New Roman" w:eastAsia="Calibri" w:hAnsi="Times New Roman" w:cs="Times New Roman"/>
          <w:b/>
          <w:spacing w:val="-2"/>
          <w:sz w:val="24"/>
          <w:szCs w:val="24"/>
          <w:shd w:val="clear" w:color="auto" w:fill="FFFFFF"/>
        </w:rPr>
        <w:t>Q</w:t>
      </w:r>
      <w:proofErr w:type="gramEnd"/>
      <w:r w:rsidRPr="00813F61">
        <w:rPr>
          <w:rFonts w:ascii="Times New Roman" w:eastAsia="Calibri" w:hAnsi="Times New Roman" w:cs="Times New Roman"/>
          <w:b/>
          <w:spacing w:val="-2"/>
          <w:sz w:val="24"/>
          <w:szCs w:val="24"/>
          <w:shd w:val="clear" w:color="auto" w:fill="FFFFFF"/>
          <w:vertAlign w:val="subscript"/>
        </w:rPr>
        <w:t>год</w:t>
      </w:r>
      <w:proofErr w:type="spellEnd"/>
      <w:r w:rsidRPr="00813F61">
        <w:rPr>
          <w:rFonts w:ascii="Times New Roman" w:eastAsia="Calibri" w:hAnsi="Times New Roman" w:cs="Times New Roman"/>
          <w:b/>
          <w:spacing w:val="-2"/>
          <w:sz w:val="24"/>
          <w:szCs w:val="24"/>
          <w:shd w:val="clear" w:color="auto" w:fill="FFFFFF"/>
          <w:vertAlign w:val="subscript"/>
        </w:rPr>
        <w:t xml:space="preserve"> от</w:t>
      </w:r>
      <w:r w:rsidRPr="00813F61">
        <w:rPr>
          <w:rFonts w:ascii="Times New Roman" w:eastAsia="Calibri" w:hAnsi="Times New Roman" w:cs="Times New Roman"/>
          <w:spacing w:val="-2"/>
          <w:sz w:val="24"/>
          <w:szCs w:val="24"/>
          <w:shd w:val="clear" w:color="auto" w:fill="FFFFFF"/>
          <w:vertAlign w:val="subscript"/>
        </w:rPr>
        <w:t xml:space="preserve"> </w:t>
      </w:r>
      <w:r w:rsidRPr="00813F61">
        <w:rPr>
          <w:rFonts w:ascii="Times New Roman" w:eastAsia="Calibri" w:hAnsi="Times New Roman" w:cs="Times New Roman"/>
          <w:spacing w:val="-2"/>
          <w:sz w:val="24"/>
          <w:szCs w:val="24"/>
          <w:shd w:val="clear" w:color="auto" w:fill="FFFFFF"/>
        </w:rPr>
        <w:t>= 24 х 0,071 х ((18 – (-16))/(18 – (-27))) х 196=</w:t>
      </w:r>
      <w:r w:rsidRPr="00813F61">
        <w:rPr>
          <w:rFonts w:ascii="Times New Roman" w:eastAsia="Calibri" w:hAnsi="Times New Roman" w:cs="Times New Roman"/>
          <w:b/>
          <w:spacing w:val="-2"/>
          <w:sz w:val="24"/>
          <w:szCs w:val="24"/>
          <w:shd w:val="clear" w:color="auto" w:fill="FFFFFF"/>
        </w:rPr>
        <w:t>253,7 Гкал/год</w:t>
      </w: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1.3. Существующие и перспективные объемы потребления тепловой энергии (мощности) и теплоносителя объектами, расположенными в производственных зонах</w:t>
      </w:r>
    </w:p>
    <w:p w:rsidR="00813F61" w:rsidRPr="00813F61" w:rsidRDefault="00813F61" w:rsidP="00813F61">
      <w:pPr>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ab/>
        <w:t xml:space="preserve">Объекты, расположенные в производственных зонах сельского поселения </w:t>
      </w:r>
      <w:proofErr w:type="spellStart"/>
      <w:r w:rsidRPr="00813F61">
        <w:rPr>
          <w:rFonts w:ascii="Times New Roman" w:eastAsia="Calibri" w:hAnsi="Times New Roman" w:cs="Times New Roman"/>
          <w:sz w:val="28"/>
          <w:szCs w:val="28"/>
          <w:lang w:eastAsia="ru-RU"/>
        </w:rPr>
        <w:t>Кинельский</w:t>
      </w:r>
      <w:proofErr w:type="spellEnd"/>
      <w:r w:rsidRPr="00813F61">
        <w:rPr>
          <w:rFonts w:ascii="Times New Roman" w:eastAsia="Calibri" w:hAnsi="Times New Roman" w:cs="Times New Roman"/>
          <w:sz w:val="28"/>
          <w:szCs w:val="28"/>
          <w:lang w:eastAsia="ru-RU"/>
        </w:rPr>
        <w:t xml:space="preserve"> и охваченные централизованным теплоснабжением от действующих котельных, отсутствуют. </w:t>
      </w:r>
    </w:p>
    <w:p w:rsidR="00813F61" w:rsidRPr="00813F61" w:rsidRDefault="00813F61" w:rsidP="00813F61">
      <w:pPr>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ab/>
        <w:t>Теплоснабжение производственных зон осуществляется от собственных источников, размещенных на территориях предприятий.</w:t>
      </w: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 xml:space="preserve">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сельскому поселению </w:t>
      </w:r>
      <w:proofErr w:type="spellStart"/>
      <w:r w:rsidRPr="00813F61">
        <w:rPr>
          <w:rFonts w:ascii="Times New Roman" w:eastAsia="Calibri" w:hAnsi="Times New Roman" w:cs="Times New Roman"/>
          <w:b/>
          <w:sz w:val="28"/>
          <w:szCs w:val="28"/>
          <w:lang w:eastAsia="ru-RU"/>
        </w:rPr>
        <w:t>Кинельский</w:t>
      </w:r>
      <w:proofErr w:type="spellEnd"/>
      <w:r w:rsidRPr="00813F61">
        <w:rPr>
          <w:rFonts w:ascii="Times New Roman" w:eastAsia="Calibri" w:hAnsi="Times New Roman" w:cs="Times New Roman"/>
          <w:b/>
          <w:sz w:val="28"/>
          <w:szCs w:val="28"/>
          <w:lang w:eastAsia="ru-RU"/>
        </w:rPr>
        <w:t xml:space="preserve"> </w:t>
      </w:r>
    </w:p>
    <w:p w:rsidR="00813F61" w:rsidRPr="00813F61" w:rsidRDefault="00813F61" w:rsidP="00813F61">
      <w:pPr>
        <w:spacing w:after="0" w:line="240" w:lineRule="auto"/>
        <w:jc w:val="both"/>
        <w:rPr>
          <w:rFonts w:ascii="Times New Roman" w:eastAsia="Calibri" w:hAnsi="Times New Roman" w:cs="Times New Roman"/>
          <w:sz w:val="28"/>
          <w:szCs w:val="28"/>
        </w:rPr>
      </w:pPr>
      <w:r w:rsidRPr="00813F61">
        <w:rPr>
          <w:rFonts w:ascii="Times New Roman" w:eastAsia="Calibri" w:hAnsi="Times New Roman" w:cs="Times New Roman"/>
          <w:sz w:val="28"/>
          <w:szCs w:val="28"/>
        </w:rPr>
        <w:tab/>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представлены в таблице 4.</w:t>
      </w:r>
    </w:p>
    <w:p w:rsidR="00813F61" w:rsidRPr="00813F61" w:rsidRDefault="00813F61" w:rsidP="00813F61">
      <w:pPr>
        <w:spacing w:after="0" w:line="240" w:lineRule="auto"/>
        <w:jc w:val="right"/>
        <w:rPr>
          <w:rFonts w:ascii="Times New Roman" w:eastAsia="Calibri" w:hAnsi="Times New Roman" w:cs="Times New Roman"/>
          <w:b/>
          <w:sz w:val="28"/>
          <w:szCs w:val="28"/>
          <w:lang w:eastAsia="ru-RU"/>
        </w:rPr>
      </w:pPr>
      <w:r w:rsidRPr="00813F61">
        <w:rPr>
          <w:rFonts w:ascii="Times New Roman" w:eastAsia="Calibri" w:hAnsi="Times New Roman" w:cs="Times New Roman"/>
          <w:sz w:val="28"/>
          <w:szCs w:val="28"/>
        </w:rPr>
        <w:lastRenderedPageBreak/>
        <w:t>Таблица 4</w:t>
      </w:r>
    </w:p>
    <w:tbl>
      <w:tblPr>
        <w:tblW w:w="98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16"/>
        <w:gridCol w:w="2001"/>
        <w:gridCol w:w="1985"/>
        <w:gridCol w:w="850"/>
        <w:gridCol w:w="851"/>
        <w:gridCol w:w="834"/>
        <w:gridCol w:w="850"/>
        <w:gridCol w:w="851"/>
        <w:gridCol w:w="850"/>
      </w:tblGrid>
      <w:tr w:rsidR="00813F61" w:rsidRPr="00813F61" w:rsidTr="00837C19">
        <w:tc>
          <w:tcPr>
            <w:tcW w:w="817" w:type="dxa"/>
            <w:vMerge w:val="restar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ind w:right="-108"/>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№п/п</w:t>
            </w:r>
          </w:p>
        </w:tc>
        <w:tc>
          <w:tcPr>
            <w:tcW w:w="2001" w:type="dxa"/>
            <w:vMerge w:val="restar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Наименование  расчетного элемента территориального деления</w:t>
            </w:r>
          </w:p>
        </w:tc>
        <w:tc>
          <w:tcPr>
            <w:tcW w:w="1985" w:type="dxa"/>
            <w:vMerge w:val="restar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Наименование источника централизованного теплоснабжения</w:t>
            </w:r>
          </w:p>
        </w:tc>
        <w:tc>
          <w:tcPr>
            <w:tcW w:w="5086" w:type="dxa"/>
            <w:gridSpan w:val="6"/>
            <w:tcBorders>
              <w:top w:val="single" w:sz="12" w:space="0" w:color="auto"/>
              <w:left w:val="single" w:sz="12" w:space="0" w:color="auto"/>
              <w:bottom w:val="single" w:sz="12"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proofErr w:type="spellStart"/>
            <w:r w:rsidRPr="00813F61">
              <w:rPr>
                <w:rFonts w:ascii="Times New Roman" w:eastAsia="Times New Roman" w:hAnsi="Times New Roman" w:cs="Times New Roman"/>
                <w:b/>
                <w:color w:val="000000"/>
                <w:lang w:eastAsia="ru-RU"/>
              </w:rPr>
              <w:t>Теплоплотность</w:t>
            </w:r>
            <w:proofErr w:type="spellEnd"/>
            <w:r w:rsidRPr="00813F61">
              <w:rPr>
                <w:rFonts w:ascii="Times New Roman" w:eastAsia="Times New Roman" w:hAnsi="Times New Roman" w:cs="Times New Roman"/>
                <w:b/>
                <w:color w:val="000000"/>
                <w:lang w:eastAsia="ru-RU"/>
              </w:rPr>
              <w:t xml:space="preserve"> зоны действия источника тепла, Гкал/час /км</w:t>
            </w:r>
            <w:r w:rsidRPr="00813F61">
              <w:rPr>
                <w:rFonts w:ascii="Times New Roman" w:eastAsia="Times New Roman" w:hAnsi="Times New Roman" w:cs="Times New Roman"/>
                <w:b/>
                <w:color w:val="000000"/>
                <w:vertAlign w:val="superscript"/>
                <w:lang w:eastAsia="ru-RU"/>
              </w:rPr>
              <w:t>2</w:t>
            </w:r>
          </w:p>
        </w:tc>
      </w:tr>
      <w:tr w:rsidR="00813F61" w:rsidRPr="00813F61" w:rsidTr="00837C19">
        <w:trPr>
          <w:cantSplit/>
          <w:trHeight w:val="1134"/>
        </w:trPr>
        <w:tc>
          <w:tcPr>
            <w:tcW w:w="817" w:type="dxa"/>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lang w:eastAsia="ru-RU"/>
              </w:rPr>
            </w:pPr>
          </w:p>
        </w:tc>
        <w:tc>
          <w:tcPr>
            <w:tcW w:w="2001" w:type="dxa"/>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lang w:eastAsia="ru-RU"/>
              </w:rPr>
            </w:pPr>
          </w:p>
        </w:tc>
        <w:tc>
          <w:tcPr>
            <w:tcW w:w="1985" w:type="dxa"/>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lang w:eastAsia="ru-RU"/>
              </w:rPr>
            </w:pPr>
          </w:p>
        </w:tc>
        <w:tc>
          <w:tcPr>
            <w:tcW w:w="850" w:type="dxa"/>
            <w:tcBorders>
              <w:top w:val="single" w:sz="12" w:space="0" w:color="auto"/>
              <w:left w:val="single" w:sz="12" w:space="0" w:color="auto"/>
              <w:bottom w:val="single" w:sz="12" w:space="0" w:color="auto"/>
              <w:right w:val="single" w:sz="12" w:space="0" w:color="auto"/>
            </w:tcBorders>
            <w:textDirection w:val="btLr"/>
            <w:vAlign w:val="center"/>
            <w:hideMark/>
          </w:tcPr>
          <w:p w:rsidR="00813F61" w:rsidRPr="00813F61" w:rsidRDefault="00813F61" w:rsidP="00813F61">
            <w:pPr>
              <w:widowControl w:val="0"/>
              <w:spacing w:after="0" w:line="240" w:lineRule="auto"/>
              <w:ind w:left="113" w:right="113"/>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2022</w:t>
            </w:r>
          </w:p>
        </w:tc>
        <w:tc>
          <w:tcPr>
            <w:tcW w:w="851" w:type="dxa"/>
            <w:tcBorders>
              <w:top w:val="single" w:sz="12" w:space="0" w:color="auto"/>
              <w:left w:val="single" w:sz="12" w:space="0" w:color="auto"/>
              <w:bottom w:val="single" w:sz="12" w:space="0" w:color="auto"/>
              <w:right w:val="single" w:sz="12" w:space="0" w:color="auto"/>
            </w:tcBorders>
            <w:textDirection w:val="btLr"/>
            <w:vAlign w:val="center"/>
            <w:hideMark/>
          </w:tcPr>
          <w:p w:rsidR="00813F61" w:rsidRPr="00813F61" w:rsidRDefault="00813F61" w:rsidP="00813F61">
            <w:pPr>
              <w:widowControl w:val="0"/>
              <w:spacing w:after="0" w:line="240" w:lineRule="auto"/>
              <w:ind w:left="113" w:right="113"/>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2023</w:t>
            </w:r>
          </w:p>
        </w:tc>
        <w:tc>
          <w:tcPr>
            <w:tcW w:w="834" w:type="dxa"/>
            <w:tcBorders>
              <w:top w:val="single" w:sz="12" w:space="0" w:color="auto"/>
              <w:left w:val="single" w:sz="12" w:space="0" w:color="auto"/>
              <w:bottom w:val="single" w:sz="12" w:space="0" w:color="auto"/>
              <w:right w:val="single" w:sz="12" w:space="0" w:color="auto"/>
            </w:tcBorders>
            <w:textDirection w:val="btLr"/>
            <w:vAlign w:val="center"/>
            <w:hideMark/>
          </w:tcPr>
          <w:p w:rsidR="00813F61" w:rsidRPr="00813F61" w:rsidRDefault="00813F61" w:rsidP="00813F61">
            <w:pPr>
              <w:widowControl w:val="0"/>
              <w:spacing w:after="0" w:line="240" w:lineRule="auto"/>
              <w:ind w:left="113" w:right="113"/>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2024</w:t>
            </w:r>
          </w:p>
        </w:tc>
        <w:tc>
          <w:tcPr>
            <w:tcW w:w="850" w:type="dxa"/>
            <w:tcBorders>
              <w:top w:val="single" w:sz="12" w:space="0" w:color="auto"/>
              <w:left w:val="single" w:sz="12" w:space="0" w:color="auto"/>
              <w:bottom w:val="single" w:sz="12" w:space="0" w:color="auto"/>
              <w:right w:val="single" w:sz="12" w:space="0" w:color="auto"/>
            </w:tcBorders>
            <w:textDirection w:val="btLr"/>
            <w:vAlign w:val="center"/>
            <w:hideMark/>
          </w:tcPr>
          <w:p w:rsidR="00813F61" w:rsidRPr="00813F61" w:rsidRDefault="00813F61" w:rsidP="00813F61">
            <w:pPr>
              <w:widowControl w:val="0"/>
              <w:spacing w:after="0" w:line="240" w:lineRule="auto"/>
              <w:ind w:left="113" w:right="113"/>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2025</w:t>
            </w:r>
          </w:p>
        </w:tc>
        <w:tc>
          <w:tcPr>
            <w:tcW w:w="851" w:type="dxa"/>
            <w:tcBorders>
              <w:top w:val="single" w:sz="12" w:space="0" w:color="auto"/>
              <w:left w:val="single" w:sz="12" w:space="0" w:color="auto"/>
              <w:bottom w:val="single" w:sz="12" w:space="0" w:color="auto"/>
              <w:right w:val="single" w:sz="12" w:space="0" w:color="auto"/>
            </w:tcBorders>
            <w:textDirection w:val="btLr"/>
            <w:vAlign w:val="center"/>
            <w:hideMark/>
          </w:tcPr>
          <w:p w:rsidR="00813F61" w:rsidRPr="00813F61" w:rsidRDefault="00813F61" w:rsidP="00813F61">
            <w:pPr>
              <w:widowControl w:val="0"/>
              <w:spacing w:after="0" w:line="240" w:lineRule="auto"/>
              <w:ind w:left="113" w:right="113"/>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2026</w:t>
            </w:r>
          </w:p>
        </w:tc>
        <w:tc>
          <w:tcPr>
            <w:tcW w:w="850" w:type="dxa"/>
            <w:tcBorders>
              <w:top w:val="single" w:sz="12" w:space="0" w:color="auto"/>
              <w:left w:val="single" w:sz="12" w:space="0" w:color="auto"/>
              <w:bottom w:val="single" w:sz="12" w:space="0" w:color="auto"/>
              <w:right w:val="single" w:sz="4" w:space="0" w:color="auto"/>
            </w:tcBorders>
            <w:textDirection w:val="btLr"/>
            <w:vAlign w:val="center"/>
            <w:hideMark/>
          </w:tcPr>
          <w:p w:rsidR="00813F61" w:rsidRPr="00813F61" w:rsidRDefault="00813F61" w:rsidP="00813F61">
            <w:pPr>
              <w:spacing w:after="0" w:line="240" w:lineRule="auto"/>
              <w:ind w:left="113" w:right="113"/>
              <w:jc w:val="center"/>
              <w:rPr>
                <w:rFonts w:ascii="Times New Roman" w:eastAsia="Times New Roman" w:hAnsi="Times New Roman" w:cs="Times New Roman"/>
                <w:b/>
                <w:lang w:eastAsia="ru-RU"/>
              </w:rPr>
            </w:pPr>
            <w:r w:rsidRPr="00813F61">
              <w:rPr>
                <w:rFonts w:ascii="Times New Roman" w:eastAsia="Calibri" w:hAnsi="Times New Roman" w:cs="Times New Roman"/>
                <w:b/>
                <w:lang w:eastAsia="ru-RU"/>
              </w:rPr>
              <w:t>2027</w:t>
            </w:r>
            <w:r w:rsidRPr="00813F61">
              <w:rPr>
                <w:rFonts w:ascii="Times New Roman" w:eastAsia="Times New Roman" w:hAnsi="Times New Roman" w:cs="Times New Roman"/>
                <w:b/>
                <w:lang w:eastAsia="ru-RU"/>
              </w:rPr>
              <w:t>-2038</w:t>
            </w:r>
          </w:p>
        </w:tc>
      </w:tr>
      <w:tr w:rsidR="00813F61" w:rsidRPr="00813F61" w:rsidTr="00837C19">
        <w:trPr>
          <w:cantSplit/>
          <w:trHeight w:val="1134"/>
        </w:trPr>
        <w:tc>
          <w:tcPr>
            <w:tcW w:w="817"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numPr>
                <w:ilvl w:val="0"/>
                <w:numId w:val="2"/>
              </w:numPr>
              <w:spacing w:after="0" w:line="240" w:lineRule="auto"/>
              <w:ind w:left="142" w:right="-108" w:hanging="294"/>
              <w:jc w:val="center"/>
              <w:rPr>
                <w:rFonts w:ascii="Times New Roman" w:eastAsia="Calibri" w:hAnsi="Times New Roman" w:cs="Times New Roman"/>
                <w:lang w:eastAsia="ru-RU"/>
              </w:rPr>
            </w:pPr>
          </w:p>
        </w:tc>
        <w:tc>
          <w:tcPr>
            <w:tcW w:w="2001" w:type="dxa"/>
            <w:vMerge w:val="restar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Times New Roman" w:hAnsi="Times New Roman" w:cs="Times New Roman"/>
                <w:lang w:eastAsia="ru-RU"/>
              </w:rPr>
              <w:t xml:space="preserve">пос. </w:t>
            </w:r>
            <w:proofErr w:type="spellStart"/>
            <w:r w:rsidRPr="00813F61">
              <w:rPr>
                <w:rFonts w:ascii="Times New Roman" w:eastAsia="Times New Roman" w:hAnsi="Times New Roman" w:cs="Times New Roman"/>
                <w:lang w:eastAsia="ru-RU"/>
              </w:rPr>
              <w:t>Кинельский</w:t>
            </w:r>
            <w:proofErr w:type="spellEnd"/>
          </w:p>
        </w:tc>
        <w:tc>
          <w:tcPr>
            <w:tcW w:w="1985"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lang w:eastAsia="ru-RU"/>
              </w:rPr>
            </w:pPr>
            <w:r w:rsidRPr="00813F61">
              <w:rPr>
                <w:rFonts w:ascii="Times New Roman" w:eastAsia="Calibri" w:hAnsi="Times New Roman" w:cs="Times New Roman"/>
                <w:color w:val="000000"/>
              </w:rPr>
              <w:t xml:space="preserve">Мини-котельная №1 </w:t>
            </w:r>
            <w:proofErr w:type="spellStart"/>
            <w:r w:rsidRPr="00813F61">
              <w:rPr>
                <w:rFonts w:ascii="Times New Roman" w:eastAsia="Calibri" w:hAnsi="Times New Roman" w:cs="Times New Roman"/>
                <w:color w:val="000000"/>
              </w:rPr>
              <w:t>с.Угорье</w:t>
            </w:r>
            <w:proofErr w:type="spellEnd"/>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0,771</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0,771</w:t>
            </w:r>
          </w:p>
        </w:tc>
        <w:tc>
          <w:tcPr>
            <w:tcW w:w="83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0,771</w:t>
            </w:r>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0,771</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0,771</w:t>
            </w:r>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0,771</w:t>
            </w:r>
          </w:p>
        </w:tc>
      </w:tr>
      <w:tr w:rsidR="00813F61" w:rsidRPr="00813F61" w:rsidTr="00837C19">
        <w:trPr>
          <w:cantSplit/>
          <w:trHeight w:val="1134"/>
        </w:trPr>
        <w:tc>
          <w:tcPr>
            <w:tcW w:w="817"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numPr>
                <w:ilvl w:val="0"/>
                <w:numId w:val="2"/>
              </w:numPr>
              <w:spacing w:after="0" w:line="240" w:lineRule="auto"/>
              <w:ind w:left="142" w:right="-108" w:hanging="294"/>
              <w:jc w:val="center"/>
              <w:rPr>
                <w:rFonts w:ascii="Times New Roman" w:eastAsia="Calibri" w:hAnsi="Times New Roman" w:cs="Times New Roman"/>
                <w:lang w:eastAsia="ru-RU"/>
              </w:rPr>
            </w:pPr>
          </w:p>
        </w:tc>
        <w:tc>
          <w:tcPr>
            <w:tcW w:w="2001" w:type="dxa"/>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lang w:eastAsia="ru-RU"/>
              </w:rPr>
            </w:pPr>
          </w:p>
        </w:tc>
        <w:tc>
          <w:tcPr>
            <w:tcW w:w="1985"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 xml:space="preserve">Мини-котельная №2 </w:t>
            </w:r>
            <w:proofErr w:type="spellStart"/>
            <w:r w:rsidRPr="00813F61">
              <w:rPr>
                <w:rFonts w:ascii="Times New Roman" w:eastAsia="Calibri" w:hAnsi="Times New Roman" w:cs="Times New Roman"/>
                <w:color w:val="000000"/>
              </w:rPr>
              <w:t>п.Кинельский</w:t>
            </w:r>
            <w:proofErr w:type="spellEnd"/>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0,707</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0,707</w:t>
            </w:r>
          </w:p>
        </w:tc>
        <w:tc>
          <w:tcPr>
            <w:tcW w:w="83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0,707</w:t>
            </w:r>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0,707</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0,707</w:t>
            </w:r>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0,707</w:t>
            </w:r>
          </w:p>
        </w:tc>
      </w:tr>
      <w:tr w:rsidR="00813F61" w:rsidRPr="00813F61" w:rsidTr="00837C19">
        <w:trPr>
          <w:cantSplit/>
          <w:trHeight w:val="1134"/>
        </w:trPr>
        <w:tc>
          <w:tcPr>
            <w:tcW w:w="817"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numPr>
                <w:ilvl w:val="0"/>
                <w:numId w:val="2"/>
              </w:numPr>
              <w:spacing w:after="0" w:line="240" w:lineRule="auto"/>
              <w:ind w:left="142" w:right="-108" w:hanging="294"/>
              <w:jc w:val="center"/>
              <w:rPr>
                <w:rFonts w:ascii="Times New Roman" w:eastAsia="Calibri" w:hAnsi="Times New Roman" w:cs="Times New Roman"/>
                <w:lang w:eastAsia="ru-RU"/>
              </w:rPr>
            </w:pPr>
          </w:p>
        </w:tc>
        <w:tc>
          <w:tcPr>
            <w:tcW w:w="2001" w:type="dxa"/>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lang w:eastAsia="ru-RU"/>
              </w:rPr>
            </w:pPr>
          </w:p>
        </w:tc>
        <w:tc>
          <w:tcPr>
            <w:tcW w:w="1985"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 xml:space="preserve">Мини-котельная №3 </w:t>
            </w:r>
            <w:proofErr w:type="spellStart"/>
            <w:r w:rsidRPr="00813F61">
              <w:rPr>
                <w:rFonts w:ascii="Times New Roman" w:eastAsia="Calibri" w:hAnsi="Times New Roman" w:cs="Times New Roman"/>
                <w:color w:val="000000"/>
              </w:rPr>
              <w:t>п.Кинельский</w:t>
            </w:r>
            <w:proofErr w:type="spellEnd"/>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3,957</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3,957</w:t>
            </w:r>
          </w:p>
        </w:tc>
        <w:tc>
          <w:tcPr>
            <w:tcW w:w="83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3,957</w:t>
            </w:r>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3,957</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3,957</w:t>
            </w:r>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3,957</w:t>
            </w:r>
          </w:p>
        </w:tc>
      </w:tr>
      <w:tr w:rsidR="00813F61" w:rsidRPr="00813F61" w:rsidTr="00837C19">
        <w:trPr>
          <w:cantSplit/>
          <w:trHeight w:val="1134"/>
        </w:trPr>
        <w:tc>
          <w:tcPr>
            <w:tcW w:w="817"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numPr>
                <w:ilvl w:val="0"/>
                <w:numId w:val="2"/>
              </w:numPr>
              <w:spacing w:after="0" w:line="240" w:lineRule="auto"/>
              <w:ind w:left="142" w:right="-108" w:hanging="294"/>
              <w:jc w:val="center"/>
              <w:rPr>
                <w:rFonts w:ascii="Times New Roman" w:eastAsia="Calibri" w:hAnsi="Times New Roman" w:cs="Times New Roman"/>
                <w:lang w:eastAsia="ru-RU"/>
              </w:rPr>
            </w:pPr>
          </w:p>
        </w:tc>
        <w:tc>
          <w:tcPr>
            <w:tcW w:w="2001" w:type="dxa"/>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lang w:eastAsia="ru-RU"/>
              </w:rPr>
            </w:pPr>
          </w:p>
        </w:tc>
        <w:tc>
          <w:tcPr>
            <w:tcW w:w="1985"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 xml:space="preserve">Мини-котельная №5 </w:t>
            </w:r>
            <w:proofErr w:type="spellStart"/>
            <w:r w:rsidRPr="00813F61">
              <w:rPr>
                <w:rFonts w:ascii="Times New Roman" w:eastAsia="Calibri" w:hAnsi="Times New Roman" w:cs="Times New Roman"/>
                <w:color w:val="000000"/>
              </w:rPr>
              <w:t>п.Кинельский</w:t>
            </w:r>
            <w:proofErr w:type="spellEnd"/>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0,685</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0,685</w:t>
            </w:r>
          </w:p>
        </w:tc>
        <w:tc>
          <w:tcPr>
            <w:tcW w:w="83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0,685</w:t>
            </w:r>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0,685</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0,685</w:t>
            </w:r>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0,685</w:t>
            </w:r>
          </w:p>
        </w:tc>
      </w:tr>
      <w:tr w:rsidR="00813F61" w:rsidRPr="00813F61" w:rsidTr="00837C19">
        <w:trPr>
          <w:cantSplit/>
          <w:trHeight w:val="1134"/>
        </w:trPr>
        <w:tc>
          <w:tcPr>
            <w:tcW w:w="817"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numPr>
                <w:ilvl w:val="0"/>
                <w:numId w:val="2"/>
              </w:numPr>
              <w:spacing w:after="0" w:line="240" w:lineRule="auto"/>
              <w:ind w:left="142" w:right="-108" w:hanging="294"/>
              <w:jc w:val="center"/>
              <w:rPr>
                <w:rFonts w:ascii="Times New Roman" w:eastAsia="Calibri" w:hAnsi="Times New Roman" w:cs="Times New Roman"/>
                <w:lang w:eastAsia="ru-RU"/>
              </w:rPr>
            </w:pPr>
          </w:p>
        </w:tc>
        <w:tc>
          <w:tcPr>
            <w:tcW w:w="2001" w:type="dxa"/>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lang w:eastAsia="ru-RU"/>
              </w:rPr>
            </w:pPr>
          </w:p>
        </w:tc>
        <w:tc>
          <w:tcPr>
            <w:tcW w:w="1985"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 xml:space="preserve">Мини-котельная №6 </w:t>
            </w:r>
            <w:proofErr w:type="spellStart"/>
            <w:r w:rsidRPr="00813F61">
              <w:rPr>
                <w:rFonts w:ascii="Times New Roman" w:eastAsia="Calibri" w:hAnsi="Times New Roman" w:cs="Times New Roman"/>
                <w:color w:val="000000"/>
              </w:rPr>
              <w:t>п.Кинельский</w:t>
            </w:r>
            <w:proofErr w:type="spellEnd"/>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1,068</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1,068</w:t>
            </w:r>
          </w:p>
        </w:tc>
        <w:tc>
          <w:tcPr>
            <w:tcW w:w="83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1,068</w:t>
            </w:r>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1,068</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1,068</w:t>
            </w:r>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1,068</w:t>
            </w:r>
          </w:p>
        </w:tc>
      </w:tr>
      <w:tr w:rsidR="00813F61" w:rsidRPr="00813F61" w:rsidTr="00837C19">
        <w:trPr>
          <w:cantSplit/>
          <w:trHeight w:val="1134"/>
        </w:trPr>
        <w:tc>
          <w:tcPr>
            <w:tcW w:w="817"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numPr>
                <w:ilvl w:val="0"/>
                <w:numId w:val="2"/>
              </w:numPr>
              <w:spacing w:after="0" w:line="240" w:lineRule="auto"/>
              <w:ind w:left="142" w:right="-108" w:hanging="294"/>
              <w:jc w:val="center"/>
              <w:rPr>
                <w:rFonts w:ascii="Times New Roman" w:eastAsia="Calibri" w:hAnsi="Times New Roman" w:cs="Times New Roman"/>
                <w:lang w:eastAsia="ru-RU"/>
              </w:rPr>
            </w:pPr>
          </w:p>
        </w:tc>
        <w:tc>
          <w:tcPr>
            <w:tcW w:w="2001" w:type="dxa"/>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lang w:eastAsia="ru-RU"/>
              </w:rPr>
            </w:pPr>
          </w:p>
        </w:tc>
        <w:tc>
          <w:tcPr>
            <w:tcW w:w="1985"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 xml:space="preserve">Мини-котельная №8 </w:t>
            </w:r>
            <w:proofErr w:type="spellStart"/>
            <w:r w:rsidRPr="00813F61">
              <w:rPr>
                <w:rFonts w:ascii="Times New Roman" w:eastAsia="Calibri" w:hAnsi="Times New Roman" w:cs="Times New Roman"/>
                <w:color w:val="000000"/>
              </w:rPr>
              <w:t>п.Кинельский</w:t>
            </w:r>
            <w:proofErr w:type="spellEnd"/>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1,093</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1,093</w:t>
            </w:r>
          </w:p>
        </w:tc>
        <w:tc>
          <w:tcPr>
            <w:tcW w:w="83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1,093</w:t>
            </w:r>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1,093</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1,093</w:t>
            </w:r>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1,093</w:t>
            </w:r>
          </w:p>
        </w:tc>
      </w:tr>
      <w:tr w:rsidR="00813F61" w:rsidRPr="00813F61" w:rsidTr="00837C19">
        <w:trPr>
          <w:cantSplit/>
          <w:trHeight w:val="1134"/>
        </w:trPr>
        <w:tc>
          <w:tcPr>
            <w:tcW w:w="817"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numPr>
                <w:ilvl w:val="0"/>
                <w:numId w:val="2"/>
              </w:numPr>
              <w:spacing w:after="0" w:line="240" w:lineRule="auto"/>
              <w:ind w:left="142" w:right="-108" w:hanging="294"/>
              <w:jc w:val="center"/>
              <w:rPr>
                <w:rFonts w:ascii="Times New Roman" w:eastAsia="Calibri" w:hAnsi="Times New Roman" w:cs="Times New Roman"/>
                <w:lang w:eastAsia="ru-RU"/>
              </w:rPr>
            </w:pPr>
          </w:p>
        </w:tc>
        <w:tc>
          <w:tcPr>
            <w:tcW w:w="2001"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lang w:eastAsia="ru-RU"/>
              </w:rPr>
            </w:pPr>
          </w:p>
        </w:tc>
        <w:tc>
          <w:tcPr>
            <w:tcW w:w="1985"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 xml:space="preserve">Мини-котельная №9 </w:t>
            </w:r>
            <w:proofErr w:type="spellStart"/>
            <w:r w:rsidRPr="00813F61">
              <w:rPr>
                <w:rFonts w:ascii="Times New Roman" w:eastAsia="Calibri" w:hAnsi="Times New Roman" w:cs="Times New Roman"/>
                <w:color w:val="000000"/>
              </w:rPr>
              <w:t>п.Кинельский</w:t>
            </w:r>
            <w:proofErr w:type="spellEnd"/>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1,227</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1,227</w:t>
            </w:r>
          </w:p>
        </w:tc>
        <w:tc>
          <w:tcPr>
            <w:tcW w:w="83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1,227</w:t>
            </w:r>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1,227</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1,227</w:t>
            </w:r>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1,227</w:t>
            </w:r>
          </w:p>
        </w:tc>
      </w:tr>
      <w:tr w:rsidR="00813F61" w:rsidRPr="00813F61" w:rsidTr="00837C19">
        <w:trPr>
          <w:cantSplit/>
          <w:trHeight w:val="1134"/>
        </w:trPr>
        <w:tc>
          <w:tcPr>
            <w:tcW w:w="817"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numPr>
                <w:ilvl w:val="0"/>
                <w:numId w:val="2"/>
              </w:numPr>
              <w:spacing w:after="0" w:line="240" w:lineRule="auto"/>
              <w:ind w:left="142" w:right="-108" w:hanging="294"/>
              <w:jc w:val="center"/>
              <w:rPr>
                <w:rFonts w:ascii="Times New Roman" w:eastAsia="Calibri" w:hAnsi="Times New Roman" w:cs="Times New Roman"/>
                <w:lang w:eastAsia="ru-RU"/>
              </w:rPr>
            </w:pPr>
          </w:p>
        </w:tc>
        <w:tc>
          <w:tcPr>
            <w:tcW w:w="2001"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lang w:eastAsia="ru-RU"/>
              </w:rPr>
            </w:pPr>
          </w:p>
        </w:tc>
        <w:tc>
          <w:tcPr>
            <w:tcW w:w="1985"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 xml:space="preserve">Мини-котельная №10 </w:t>
            </w:r>
            <w:proofErr w:type="spellStart"/>
            <w:r w:rsidRPr="00813F61">
              <w:rPr>
                <w:rFonts w:ascii="Times New Roman" w:eastAsia="Calibri" w:hAnsi="Times New Roman" w:cs="Times New Roman"/>
                <w:color w:val="000000"/>
              </w:rPr>
              <w:t>п.Кинельский</w:t>
            </w:r>
            <w:proofErr w:type="spellEnd"/>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0,577</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0,577</w:t>
            </w:r>
          </w:p>
        </w:tc>
        <w:tc>
          <w:tcPr>
            <w:tcW w:w="83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0,577</w:t>
            </w:r>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0,577</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0,577</w:t>
            </w:r>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0,577</w:t>
            </w:r>
          </w:p>
        </w:tc>
      </w:tr>
    </w:tbl>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РАЗДЕЛ 2. СУЩЕСТВУЮЩИЕ И ПЕРСПЕКТИВНЫЕ БАЛАНСЫ ТЕПЛОВОЙ МОЩНОСТИ ИСТОЧНИКОВ ТЕПЛОВОЙ ЭНЕРГИИ И ТЕПЛОВОЙ НАГРУЗКИ ПОТРЕБИТЕЛЕЙ</w:t>
      </w: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2.1. Описание существующих и перспективных зон действия систем теплоснабжения и источников тепловой энергии</w:t>
      </w:r>
    </w:p>
    <w:p w:rsidR="00813F61" w:rsidRPr="00813F61" w:rsidRDefault="00813F61" w:rsidP="00813F61">
      <w:pPr>
        <w:widowControl w:val="0"/>
        <w:spacing w:after="0" w:line="240" w:lineRule="auto"/>
        <w:jc w:val="right"/>
        <w:rPr>
          <w:rFonts w:ascii="Times New Roman" w:eastAsia="Calibri" w:hAnsi="Times New Roman" w:cs="Times New Roman"/>
          <w:sz w:val="28"/>
          <w:szCs w:val="20"/>
          <w:lang w:eastAsia="ru-RU"/>
        </w:rPr>
      </w:pPr>
      <w:r w:rsidRPr="00813F61">
        <w:rPr>
          <w:rFonts w:ascii="Times New Roman" w:eastAsia="Calibri" w:hAnsi="Times New Roman" w:cs="Times New Roman"/>
          <w:sz w:val="28"/>
          <w:szCs w:val="20"/>
          <w:lang w:eastAsia="ru-RU"/>
        </w:rPr>
        <w:t>Таблица 5</w:t>
      </w:r>
    </w:p>
    <w:tbl>
      <w:tblPr>
        <w:tblW w:w="97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2091"/>
        <w:gridCol w:w="1559"/>
        <w:gridCol w:w="1559"/>
        <w:gridCol w:w="1276"/>
        <w:gridCol w:w="1700"/>
        <w:gridCol w:w="1559"/>
      </w:tblGrid>
      <w:tr w:rsidR="00813F61" w:rsidRPr="00813F61" w:rsidTr="00837C19">
        <w:trPr>
          <w:trHeight w:val="277"/>
        </w:trPr>
        <w:tc>
          <w:tcPr>
            <w:tcW w:w="209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Наименование</w:t>
            </w:r>
          </w:p>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источника теплоснабжения</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Мощность котла (Гкал/час)</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Водогрейные котлы</w:t>
            </w:r>
          </w:p>
        </w:tc>
        <w:tc>
          <w:tcPr>
            <w:tcW w:w="127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Количество котлов</w:t>
            </w:r>
          </w:p>
        </w:tc>
        <w:tc>
          <w:tcPr>
            <w:tcW w:w="170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Мощность котельной (Гкал</w:t>
            </w:r>
            <w:r w:rsidRPr="00813F61">
              <w:rPr>
                <w:rFonts w:ascii="Times New Roman" w:eastAsia="Times New Roman" w:hAnsi="Times New Roman" w:cs="Times New Roman"/>
                <w:b/>
                <w:lang w:val="en-US" w:eastAsia="ru-RU"/>
              </w:rPr>
              <w:t>/</w:t>
            </w:r>
            <w:r w:rsidRPr="00813F61">
              <w:rPr>
                <w:rFonts w:ascii="Times New Roman" w:eastAsia="Times New Roman" w:hAnsi="Times New Roman" w:cs="Times New Roman"/>
                <w:b/>
                <w:lang w:eastAsia="ru-RU"/>
              </w:rPr>
              <w:t>час)</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Вид топлива</w:t>
            </w:r>
          </w:p>
        </w:tc>
      </w:tr>
      <w:tr w:rsidR="00813F61" w:rsidRPr="00813F61" w:rsidTr="00837C19">
        <w:trPr>
          <w:trHeight w:val="277"/>
        </w:trPr>
        <w:tc>
          <w:tcPr>
            <w:tcW w:w="209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 xml:space="preserve">Мини-котельная №1 </w:t>
            </w:r>
            <w:proofErr w:type="spellStart"/>
            <w:r w:rsidRPr="00813F61">
              <w:rPr>
                <w:rFonts w:ascii="Times New Roman" w:eastAsia="Times New Roman" w:hAnsi="Times New Roman" w:cs="Times New Roman"/>
                <w:lang w:eastAsia="ru-RU"/>
              </w:rPr>
              <w:t>с.Угорье</w:t>
            </w:r>
            <w:proofErr w:type="spellEnd"/>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0,081</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Хопер-100</w:t>
            </w:r>
          </w:p>
        </w:tc>
        <w:tc>
          <w:tcPr>
            <w:tcW w:w="127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w:t>
            </w:r>
          </w:p>
        </w:tc>
        <w:tc>
          <w:tcPr>
            <w:tcW w:w="170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0,16</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r>
      <w:tr w:rsidR="00813F61" w:rsidRPr="00813F61" w:rsidTr="00837C19">
        <w:trPr>
          <w:trHeight w:val="277"/>
        </w:trPr>
        <w:tc>
          <w:tcPr>
            <w:tcW w:w="209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 xml:space="preserve">Мини-котельная </w:t>
            </w:r>
            <w:r w:rsidRPr="00813F61">
              <w:rPr>
                <w:rFonts w:ascii="Times New Roman" w:eastAsia="Times New Roman" w:hAnsi="Times New Roman" w:cs="Times New Roman"/>
                <w:lang w:eastAsia="ru-RU"/>
              </w:rPr>
              <w:lastRenderedPageBreak/>
              <w:t xml:space="preserve">№2 </w:t>
            </w:r>
            <w:proofErr w:type="spellStart"/>
            <w:r w:rsidRPr="00813F61">
              <w:rPr>
                <w:rFonts w:ascii="Times New Roman" w:eastAsia="Times New Roman" w:hAnsi="Times New Roman" w:cs="Times New Roman"/>
                <w:lang w:eastAsia="ru-RU"/>
              </w:rPr>
              <w:t>п.Кинельский</w:t>
            </w:r>
            <w:proofErr w:type="spellEnd"/>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lastRenderedPageBreak/>
              <w:t>0,082</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Микро-95</w:t>
            </w:r>
          </w:p>
        </w:tc>
        <w:tc>
          <w:tcPr>
            <w:tcW w:w="1276"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w:t>
            </w:r>
          </w:p>
        </w:tc>
        <w:tc>
          <w:tcPr>
            <w:tcW w:w="170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0,16</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 xml:space="preserve">Природный </w:t>
            </w:r>
            <w:r w:rsidRPr="00813F61">
              <w:rPr>
                <w:rFonts w:ascii="Times New Roman" w:eastAsia="Times New Roman" w:hAnsi="Times New Roman" w:cs="Times New Roman"/>
                <w:lang w:eastAsia="ru-RU"/>
              </w:rPr>
              <w:lastRenderedPageBreak/>
              <w:t>газ</w:t>
            </w:r>
          </w:p>
        </w:tc>
      </w:tr>
      <w:tr w:rsidR="00813F61" w:rsidRPr="00813F61" w:rsidTr="00837C19">
        <w:trPr>
          <w:trHeight w:val="277"/>
        </w:trPr>
        <w:tc>
          <w:tcPr>
            <w:tcW w:w="209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lastRenderedPageBreak/>
              <w:t xml:space="preserve">Мини-котельная №3 </w:t>
            </w:r>
            <w:proofErr w:type="spellStart"/>
            <w:r w:rsidRPr="00813F61">
              <w:rPr>
                <w:rFonts w:ascii="Times New Roman" w:eastAsia="Times New Roman" w:hAnsi="Times New Roman" w:cs="Times New Roman"/>
                <w:lang w:eastAsia="ru-RU"/>
              </w:rPr>
              <w:t>п.Кинельский</w:t>
            </w:r>
            <w:proofErr w:type="spellEnd"/>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0,082</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Микро-95</w:t>
            </w:r>
          </w:p>
        </w:tc>
        <w:tc>
          <w:tcPr>
            <w:tcW w:w="1276"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w:t>
            </w:r>
          </w:p>
        </w:tc>
        <w:tc>
          <w:tcPr>
            <w:tcW w:w="170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0,16</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r>
      <w:tr w:rsidR="00813F61" w:rsidRPr="00813F61" w:rsidTr="00837C19">
        <w:trPr>
          <w:trHeight w:val="277"/>
        </w:trPr>
        <w:tc>
          <w:tcPr>
            <w:tcW w:w="209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 xml:space="preserve">Мини-котельная №5 </w:t>
            </w:r>
            <w:proofErr w:type="spellStart"/>
            <w:r w:rsidRPr="00813F61">
              <w:rPr>
                <w:rFonts w:ascii="Times New Roman" w:eastAsia="Times New Roman" w:hAnsi="Times New Roman" w:cs="Times New Roman"/>
                <w:lang w:eastAsia="ru-RU"/>
              </w:rPr>
              <w:t>п.Кинельский</w:t>
            </w:r>
            <w:proofErr w:type="spellEnd"/>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0,100</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КЧМ-5, Микро-95</w:t>
            </w:r>
          </w:p>
        </w:tc>
        <w:tc>
          <w:tcPr>
            <w:tcW w:w="1276"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1                 1</w:t>
            </w:r>
          </w:p>
        </w:tc>
        <w:tc>
          <w:tcPr>
            <w:tcW w:w="170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0,20</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r>
      <w:tr w:rsidR="00813F61" w:rsidRPr="00813F61" w:rsidTr="00837C19">
        <w:trPr>
          <w:trHeight w:val="277"/>
        </w:trPr>
        <w:tc>
          <w:tcPr>
            <w:tcW w:w="209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 xml:space="preserve">Мини-котельная №6 </w:t>
            </w:r>
            <w:proofErr w:type="spellStart"/>
            <w:r w:rsidRPr="00813F61">
              <w:rPr>
                <w:rFonts w:ascii="Times New Roman" w:eastAsia="Times New Roman" w:hAnsi="Times New Roman" w:cs="Times New Roman"/>
                <w:lang w:eastAsia="ru-RU"/>
              </w:rPr>
              <w:t>п.Кинельский</w:t>
            </w:r>
            <w:proofErr w:type="spellEnd"/>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0,081</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Хопер-100</w:t>
            </w:r>
          </w:p>
        </w:tc>
        <w:tc>
          <w:tcPr>
            <w:tcW w:w="1276"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w:t>
            </w:r>
          </w:p>
        </w:tc>
        <w:tc>
          <w:tcPr>
            <w:tcW w:w="170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0,16</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r>
      <w:tr w:rsidR="00813F61" w:rsidRPr="00813F61" w:rsidTr="00837C19">
        <w:trPr>
          <w:trHeight w:val="277"/>
        </w:trPr>
        <w:tc>
          <w:tcPr>
            <w:tcW w:w="209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 xml:space="preserve">Мини-котельная №8 </w:t>
            </w:r>
            <w:proofErr w:type="spellStart"/>
            <w:r w:rsidRPr="00813F61">
              <w:rPr>
                <w:rFonts w:ascii="Times New Roman" w:eastAsia="Times New Roman" w:hAnsi="Times New Roman" w:cs="Times New Roman"/>
                <w:lang w:eastAsia="ru-RU"/>
              </w:rPr>
              <w:t>п.Кинельский</w:t>
            </w:r>
            <w:proofErr w:type="spellEnd"/>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0,081</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Хопер-100</w:t>
            </w:r>
          </w:p>
        </w:tc>
        <w:tc>
          <w:tcPr>
            <w:tcW w:w="1276"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w:t>
            </w:r>
          </w:p>
        </w:tc>
        <w:tc>
          <w:tcPr>
            <w:tcW w:w="170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0,16</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r>
      <w:tr w:rsidR="00813F61" w:rsidRPr="00813F61" w:rsidTr="00837C19">
        <w:trPr>
          <w:trHeight w:val="277"/>
        </w:trPr>
        <w:tc>
          <w:tcPr>
            <w:tcW w:w="209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 xml:space="preserve">Мини-котельная №9 </w:t>
            </w:r>
            <w:proofErr w:type="spellStart"/>
            <w:r w:rsidRPr="00813F61">
              <w:rPr>
                <w:rFonts w:ascii="Times New Roman" w:eastAsia="Times New Roman" w:hAnsi="Times New Roman" w:cs="Times New Roman"/>
                <w:lang w:eastAsia="ru-RU"/>
              </w:rPr>
              <w:t>п.Кинельский</w:t>
            </w:r>
            <w:proofErr w:type="spellEnd"/>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0,081</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Хопер-100</w:t>
            </w:r>
          </w:p>
        </w:tc>
        <w:tc>
          <w:tcPr>
            <w:tcW w:w="1276"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w:t>
            </w:r>
          </w:p>
        </w:tc>
        <w:tc>
          <w:tcPr>
            <w:tcW w:w="170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0,16</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r>
      <w:tr w:rsidR="00813F61" w:rsidRPr="00813F61" w:rsidTr="00837C19">
        <w:trPr>
          <w:trHeight w:val="277"/>
        </w:trPr>
        <w:tc>
          <w:tcPr>
            <w:tcW w:w="2091" w:type="dxa"/>
            <w:tcBorders>
              <w:top w:val="single" w:sz="12" w:space="0" w:color="auto"/>
              <w:left w:val="single" w:sz="12" w:space="0" w:color="auto"/>
              <w:bottom w:val="single" w:sz="12" w:space="0" w:color="auto"/>
              <w:right w:val="single" w:sz="12" w:space="0" w:color="auto"/>
            </w:tcBorders>
            <w:shd w:val="clear" w:color="auto" w:fill="FFFFFF"/>
            <w:vAlign w:val="center"/>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 xml:space="preserve">Мини-котельная №10 </w:t>
            </w:r>
            <w:proofErr w:type="spellStart"/>
            <w:r w:rsidRPr="00813F61">
              <w:rPr>
                <w:rFonts w:ascii="Times New Roman" w:eastAsia="Times New Roman" w:hAnsi="Times New Roman" w:cs="Times New Roman"/>
                <w:lang w:eastAsia="ru-RU"/>
              </w:rPr>
              <w:t>п.Кинельский</w:t>
            </w:r>
            <w:proofErr w:type="spellEnd"/>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0,082</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Микро-95</w:t>
            </w:r>
          </w:p>
        </w:tc>
        <w:tc>
          <w:tcPr>
            <w:tcW w:w="1276" w:type="dxa"/>
            <w:tcBorders>
              <w:top w:val="single" w:sz="12" w:space="0" w:color="auto"/>
              <w:left w:val="single" w:sz="12" w:space="0" w:color="auto"/>
              <w:bottom w:val="single" w:sz="12" w:space="0" w:color="auto"/>
              <w:right w:val="single" w:sz="12" w:space="0" w:color="auto"/>
            </w:tcBorders>
            <w:shd w:val="clear" w:color="auto" w:fill="FFFFFF"/>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w:t>
            </w:r>
          </w:p>
        </w:tc>
        <w:tc>
          <w:tcPr>
            <w:tcW w:w="1700" w:type="dxa"/>
            <w:tcBorders>
              <w:top w:val="single" w:sz="12" w:space="0" w:color="auto"/>
              <w:left w:val="single" w:sz="12" w:space="0" w:color="auto"/>
              <w:bottom w:val="single" w:sz="12" w:space="0" w:color="auto"/>
              <w:right w:val="single" w:sz="12" w:space="0" w:color="auto"/>
            </w:tcBorders>
            <w:shd w:val="clear" w:color="auto" w:fill="FFFFFF"/>
            <w:vAlign w:val="center"/>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0,16</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r>
    </w:tbl>
    <w:p w:rsidR="00813F61" w:rsidRPr="00813F61" w:rsidRDefault="00813F61" w:rsidP="00813F61">
      <w:pPr>
        <w:widowControl w:val="0"/>
        <w:spacing w:after="0" w:line="240" w:lineRule="auto"/>
        <w:ind w:firstLine="708"/>
        <w:jc w:val="both"/>
        <w:outlineLvl w:val="1"/>
        <w:rPr>
          <w:rFonts w:ascii="Times New Roman" w:eastAsia="Times New Roman" w:hAnsi="Times New Roman" w:cs="Times New Roman"/>
          <w:b/>
          <w:bCs/>
          <w:iCs/>
          <w:sz w:val="28"/>
          <w:szCs w:val="28"/>
          <w:lang w:eastAsia="ru-RU"/>
        </w:rPr>
      </w:pPr>
    </w:p>
    <w:p w:rsidR="00813F61" w:rsidRPr="00813F61" w:rsidRDefault="00813F61" w:rsidP="00813F61">
      <w:pPr>
        <w:widowControl w:val="0"/>
        <w:spacing w:after="0" w:line="240" w:lineRule="auto"/>
        <w:ind w:firstLine="708"/>
        <w:jc w:val="both"/>
        <w:outlineLvl w:val="1"/>
        <w:rPr>
          <w:rFonts w:ascii="Times New Roman" w:eastAsia="Times New Roman" w:hAnsi="Times New Roman" w:cs="Times New Roman"/>
          <w:b/>
          <w:bCs/>
          <w:iCs/>
          <w:sz w:val="28"/>
          <w:szCs w:val="28"/>
          <w:lang w:eastAsia="ru-RU"/>
        </w:rPr>
      </w:pPr>
      <w:r w:rsidRPr="00813F61">
        <w:rPr>
          <w:rFonts w:ascii="Times New Roman" w:eastAsia="Times New Roman" w:hAnsi="Times New Roman" w:cs="Times New Roman"/>
          <w:b/>
          <w:bCs/>
          <w:iCs/>
          <w:sz w:val="28"/>
          <w:szCs w:val="28"/>
          <w:lang w:eastAsia="ru-RU"/>
        </w:rPr>
        <w:t>2.2. Описание существующих и перспективных зон действия индивидуальных источников тепловой энергии</w:t>
      </w:r>
    </w:p>
    <w:p w:rsidR="00813F61" w:rsidRPr="00813F61" w:rsidRDefault="00813F61" w:rsidP="00813F61">
      <w:pPr>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Отопление от индивидуальных источников тепловой энергии более выгоднее, чем отопление от централизованного теплоснабжения. Индивидуальные источники поставляют тепловую энергию без потерь. Так же отсутствует риск поломки тепловых сетей в отопительный период.</w:t>
      </w:r>
    </w:p>
    <w:p w:rsidR="00813F61" w:rsidRPr="00813F61" w:rsidRDefault="00813F61" w:rsidP="00813F61">
      <w:pPr>
        <w:spacing w:after="0" w:line="240" w:lineRule="auto"/>
        <w:ind w:right="-285" w:firstLine="708"/>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 xml:space="preserve">Индивидуальные источники тепловой энергии </w:t>
      </w:r>
      <w:r w:rsidRPr="00813F61">
        <w:rPr>
          <w:rFonts w:ascii="Times New Roman" w:eastAsia="Calibri" w:hAnsi="Times New Roman" w:cs="Times New Roman"/>
          <w:sz w:val="28"/>
          <w:szCs w:val="28"/>
        </w:rPr>
        <w:t xml:space="preserve">сельского поселения </w:t>
      </w:r>
      <w:proofErr w:type="spellStart"/>
      <w:r w:rsidRPr="00813F61">
        <w:rPr>
          <w:rFonts w:ascii="Times New Roman" w:eastAsia="Calibri" w:hAnsi="Times New Roman" w:cs="Times New Roman"/>
          <w:sz w:val="28"/>
          <w:szCs w:val="28"/>
        </w:rPr>
        <w:t>Кинельский</w:t>
      </w:r>
      <w:proofErr w:type="spellEnd"/>
      <w:r w:rsidRPr="00813F61">
        <w:rPr>
          <w:rFonts w:ascii="Times New Roman" w:eastAsia="Calibri" w:hAnsi="Times New Roman" w:cs="Times New Roman"/>
          <w:sz w:val="28"/>
          <w:szCs w:val="28"/>
          <w:lang w:eastAsia="ru-RU"/>
        </w:rPr>
        <w:t xml:space="preserve"> служат для отопления и горячего водоснабжения индивидуального жилого фонда суммарной площадью 62,11 тыс. м</w:t>
      </w:r>
      <w:r w:rsidRPr="00813F61">
        <w:rPr>
          <w:rFonts w:ascii="Times New Roman" w:eastAsia="Calibri" w:hAnsi="Times New Roman" w:cs="Times New Roman"/>
          <w:sz w:val="28"/>
          <w:szCs w:val="28"/>
          <w:vertAlign w:val="superscript"/>
          <w:lang w:eastAsia="ru-RU"/>
        </w:rPr>
        <w:t>2</w:t>
      </w:r>
      <w:r w:rsidRPr="00813F61">
        <w:rPr>
          <w:rFonts w:ascii="Times New Roman" w:eastAsia="Calibri" w:hAnsi="Times New Roman" w:cs="Times New Roman"/>
          <w:sz w:val="28"/>
          <w:szCs w:val="28"/>
          <w:lang w:eastAsia="ru-RU"/>
        </w:rPr>
        <w:t xml:space="preserve">. Поскольку данные об установленной тепловой мощности данных </w:t>
      </w:r>
      <w:proofErr w:type="spellStart"/>
      <w:r w:rsidRPr="00813F61">
        <w:rPr>
          <w:rFonts w:ascii="Times New Roman" w:eastAsia="Calibri" w:hAnsi="Times New Roman" w:cs="Times New Roman"/>
          <w:sz w:val="28"/>
          <w:szCs w:val="28"/>
          <w:lang w:eastAsia="ru-RU"/>
        </w:rPr>
        <w:t>теплоагрегатов</w:t>
      </w:r>
      <w:proofErr w:type="spellEnd"/>
      <w:r w:rsidRPr="00813F61">
        <w:rPr>
          <w:rFonts w:ascii="Times New Roman" w:eastAsia="Calibri" w:hAnsi="Times New Roman" w:cs="Times New Roman"/>
          <w:sz w:val="28"/>
          <w:szCs w:val="28"/>
          <w:lang w:eastAsia="ru-RU"/>
        </w:rPr>
        <w:t xml:space="preserve"> отсутствуют, не представляется возможности точно оценить резервы этого вида оборудования. Расход тепла на отопление существующих индивидуальных жилых домов определен из условий 20 ккал/ч на 1 м</w:t>
      </w:r>
      <w:r w:rsidRPr="00813F61">
        <w:rPr>
          <w:rFonts w:ascii="Times New Roman" w:eastAsia="Calibri" w:hAnsi="Times New Roman" w:cs="Times New Roman"/>
          <w:sz w:val="28"/>
          <w:szCs w:val="28"/>
          <w:vertAlign w:val="superscript"/>
          <w:lang w:eastAsia="ru-RU"/>
        </w:rPr>
        <w:t>2</w:t>
      </w:r>
      <w:r w:rsidRPr="00813F61">
        <w:rPr>
          <w:rFonts w:ascii="Times New Roman" w:eastAsia="Calibri" w:hAnsi="Times New Roman" w:cs="Times New Roman"/>
          <w:sz w:val="28"/>
          <w:szCs w:val="28"/>
          <w:lang w:eastAsia="ru-RU"/>
        </w:rPr>
        <w:t xml:space="preserve">. Ориентировочная тепловая нагрузка ИЖС, обеспечиваемая от индивидуальных </w:t>
      </w:r>
      <w:proofErr w:type="spellStart"/>
      <w:r w:rsidRPr="00813F61">
        <w:rPr>
          <w:rFonts w:ascii="Times New Roman" w:eastAsia="Calibri" w:hAnsi="Times New Roman" w:cs="Times New Roman"/>
          <w:sz w:val="28"/>
          <w:szCs w:val="28"/>
          <w:lang w:eastAsia="ru-RU"/>
        </w:rPr>
        <w:t>теплогенераторов</w:t>
      </w:r>
      <w:proofErr w:type="spellEnd"/>
      <w:r w:rsidRPr="00813F61">
        <w:rPr>
          <w:rFonts w:ascii="Times New Roman" w:eastAsia="Calibri" w:hAnsi="Times New Roman" w:cs="Times New Roman"/>
          <w:sz w:val="28"/>
          <w:szCs w:val="28"/>
          <w:lang w:eastAsia="ru-RU"/>
        </w:rPr>
        <w:t>, составляет около 1,24 Гкал/час.</w:t>
      </w:r>
    </w:p>
    <w:p w:rsidR="00813F61" w:rsidRPr="00813F61" w:rsidRDefault="00813F61" w:rsidP="00813F61">
      <w:pPr>
        <w:spacing w:after="0" w:line="240" w:lineRule="auto"/>
        <w:ind w:right="-285" w:firstLine="708"/>
        <w:jc w:val="both"/>
        <w:rPr>
          <w:rFonts w:ascii="Times New Roman" w:eastAsia="Calibri" w:hAnsi="Times New Roman" w:cs="Times New Roman"/>
          <w:sz w:val="28"/>
          <w:szCs w:val="28"/>
          <w:lang w:eastAsia="ru-RU"/>
        </w:rPr>
      </w:pPr>
    </w:p>
    <w:p w:rsidR="00813F61" w:rsidRPr="00813F61" w:rsidRDefault="00813F61" w:rsidP="00813F61">
      <w:pPr>
        <w:widowControl w:val="0"/>
        <w:spacing w:after="0" w:line="240" w:lineRule="auto"/>
        <w:ind w:firstLine="709"/>
        <w:jc w:val="center"/>
        <w:outlineLvl w:val="1"/>
        <w:rPr>
          <w:rFonts w:ascii="Times New Roman" w:eastAsia="Times New Roman" w:hAnsi="Times New Roman" w:cs="Times New Roman"/>
          <w:b/>
          <w:bCs/>
          <w:iCs/>
          <w:sz w:val="28"/>
          <w:szCs w:val="28"/>
          <w:lang w:eastAsia="ru-RU"/>
        </w:rPr>
      </w:pPr>
      <w:r w:rsidRPr="00813F61">
        <w:rPr>
          <w:rFonts w:ascii="Times New Roman" w:eastAsia="Times New Roman" w:hAnsi="Times New Roman" w:cs="Times New Roman"/>
          <w:b/>
          <w:bCs/>
          <w:iCs/>
          <w:sz w:val="28"/>
          <w:szCs w:val="28"/>
          <w:lang w:eastAsia="ru-RU"/>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w:t>
      </w:r>
    </w:p>
    <w:p w:rsidR="00813F61" w:rsidRPr="00813F61" w:rsidRDefault="00813F61" w:rsidP="00813F61">
      <w:pPr>
        <w:widowControl w:val="0"/>
        <w:spacing w:after="0" w:line="240" w:lineRule="auto"/>
        <w:jc w:val="center"/>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Таблица 6 - Балансы тепловой мощности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3181"/>
        <w:gridCol w:w="2099"/>
        <w:gridCol w:w="1910"/>
        <w:gridCol w:w="1910"/>
      </w:tblGrid>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№п/п</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Наименование параметра</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Ед. измерения</w:t>
            </w:r>
          </w:p>
        </w:tc>
        <w:tc>
          <w:tcPr>
            <w:tcW w:w="191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2023</w:t>
            </w:r>
          </w:p>
        </w:tc>
        <w:tc>
          <w:tcPr>
            <w:tcW w:w="191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2038</w:t>
            </w:r>
          </w:p>
        </w:tc>
      </w:tr>
      <w:tr w:rsidR="00813F61" w:rsidRPr="00813F61" w:rsidTr="00837C19">
        <w:tc>
          <w:tcPr>
            <w:tcW w:w="9853" w:type="dxa"/>
            <w:gridSpan w:val="5"/>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0"/>
                <w:szCs w:val="20"/>
                <w:lang w:eastAsia="ru-RU"/>
              </w:rPr>
            </w:pPr>
            <w:r w:rsidRPr="00813F61">
              <w:rPr>
                <w:rFonts w:ascii="Times New Roman" w:eastAsia="Calibri" w:hAnsi="Times New Roman" w:cs="Times New Roman"/>
                <w:b/>
                <w:sz w:val="20"/>
                <w:szCs w:val="20"/>
              </w:rPr>
              <w:t xml:space="preserve">Мини-котельная №1 </w:t>
            </w:r>
            <w:proofErr w:type="spellStart"/>
            <w:r w:rsidRPr="00813F61">
              <w:rPr>
                <w:rFonts w:ascii="Times New Roman" w:eastAsia="Calibri" w:hAnsi="Times New Roman" w:cs="Times New Roman"/>
                <w:b/>
                <w:sz w:val="20"/>
                <w:szCs w:val="20"/>
              </w:rPr>
              <w:t>с.Угорье</w:t>
            </w:r>
            <w:proofErr w:type="spellEnd"/>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Отпуск тепловой энергии в сеть</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val="en-US" w:eastAsia="ru-RU"/>
              </w:rPr>
            </w:pPr>
            <w:r w:rsidRPr="00813F61">
              <w:rPr>
                <w:rFonts w:ascii="Times New Roman" w:eastAsia="Times New Roman" w:hAnsi="Times New Roman" w:cs="Times New Roman"/>
                <w:lang w:eastAsia="ru-RU"/>
              </w:rPr>
              <w:t>319,2</w:t>
            </w:r>
          </w:p>
        </w:tc>
        <w:tc>
          <w:tcPr>
            <w:tcW w:w="1910" w:type="dxa"/>
            <w:tcBorders>
              <w:top w:val="single" w:sz="4" w:space="0" w:color="auto"/>
              <w:left w:val="single" w:sz="4" w:space="0" w:color="auto"/>
              <w:bottom w:val="single" w:sz="4" w:space="0" w:color="auto"/>
              <w:right w:val="single" w:sz="4" w:space="0" w:color="auto"/>
            </w:tcBorders>
          </w:tcPr>
          <w:p w:rsidR="00813F61" w:rsidRPr="00813F61" w:rsidRDefault="00813F61" w:rsidP="00813F61">
            <w:pPr>
              <w:widowControl w:val="0"/>
              <w:spacing w:after="0" w:line="240" w:lineRule="auto"/>
              <w:jc w:val="center"/>
              <w:rPr>
                <w:rFonts w:ascii="Times New Roman" w:eastAsia="Times New Roman" w:hAnsi="Times New Roman" w:cs="Times New Roman"/>
                <w:lang w:val="en-US" w:eastAsia="ru-RU"/>
              </w:rPr>
            </w:pPr>
            <w:r w:rsidRPr="00813F61">
              <w:rPr>
                <w:rFonts w:ascii="Times New Roman" w:eastAsia="Times New Roman" w:hAnsi="Times New Roman" w:cs="Times New Roman"/>
                <w:lang w:eastAsia="ru-RU"/>
              </w:rPr>
              <w:t>319,2</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Потери в тепловых сетях</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13,0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13,0</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Собственные нужды</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Полезный отпуск тепла всего</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306,2</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306,2</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4.1</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Население</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287,8</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287,8</w:t>
            </w:r>
          </w:p>
        </w:tc>
      </w:tr>
      <w:tr w:rsidR="00813F61" w:rsidRPr="00813F61" w:rsidTr="00837C19">
        <w:trPr>
          <w:trHeight w:val="157"/>
        </w:trPr>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4.2</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Бюджетные организации</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18,4</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18,4</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4.3</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Прочие потребители</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r>
      <w:tr w:rsidR="00813F61" w:rsidRPr="00813F61" w:rsidTr="00837C19">
        <w:tc>
          <w:tcPr>
            <w:tcW w:w="9853" w:type="dxa"/>
            <w:gridSpan w:val="5"/>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0"/>
                <w:szCs w:val="20"/>
                <w:lang w:eastAsia="ru-RU"/>
              </w:rPr>
            </w:pPr>
            <w:r w:rsidRPr="00813F61">
              <w:rPr>
                <w:rFonts w:ascii="Times New Roman" w:eastAsia="Calibri" w:hAnsi="Times New Roman" w:cs="Times New Roman"/>
                <w:b/>
                <w:sz w:val="20"/>
                <w:szCs w:val="20"/>
              </w:rPr>
              <w:t xml:space="preserve">Мини-котельная №2 </w:t>
            </w:r>
            <w:proofErr w:type="spellStart"/>
            <w:r w:rsidRPr="00813F61">
              <w:rPr>
                <w:rFonts w:ascii="Times New Roman" w:eastAsia="Calibri" w:hAnsi="Times New Roman" w:cs="Times New Roman"/>
                <w:b/>
                <w:sz w:val="20"/>
                <w:szCs w:val="20"/>
              </w:rPr>
              <w:t>п.Кинельский</w:t>
            </w:r>
            <w:proofErr w:type="spellEnd"/>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Отпуск тепловой энергии в сеть</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411,6</w:t>
            </w:r>
          </w:p>
        </w:tc>
        <w:tc>
          <w:tcPr>
            <w:tcW w:w="1910" w:type="dxa"/>
            <w:tcBorders>
              <w:top w:val="single" w:sz="4" w:space="0" w:color="auto"/>
              <w:left w:val="single" w:sz="4" w:space="0" w:color="auto"/>
              <w:bottom w:val="single" w:sz="4" w:space="0" w:color="auto"/>
              <w:right w:val="single" w:sz="4" w:space="0" w:color="auto"/>
            </w:tcBorders>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411,6</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Потери в тепловых сетях</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24,9</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24,9</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Собственные нужды</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Полезный отпуск тепла всего</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386,7</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386,7</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4.1</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Население</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386,7</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386,7</w:t>
            </w:r>
          </w:p>
        </w:tc>
      </w:tr>
      <w:tr w:rsidR="00813F61" w:rsidRPr="00813F61" w:rsidTr="00837C19">
        <w:trPr>
          <w:trHeight w:val="247"/>
        </w:trPr>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4.2</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Бюджетные организации</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4.3</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Прочие потребители</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r>
      <w:tr w:rsidR="00813F61" w:rsidRPr="00813F61" w:rsidTr="00837C19">
        <w:tc>
          <w:tcPr>
            <w:tcW w:w="9853" w:type="dxa"/>
            <w:gridSpan w:val="5"/>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Calibri" w:hAnsi="Times New Roman" w:cs="Times New Roman"/>
                <w:b/>
                <w:sz w:val="20"/>
                <w:szCs w:val="20"/>
              </w:rPr>
            </w:pPr>
            <w:r w:rsidRPr="00813F61">
              <w:rPr>
                <w:rFonts w:ascii="Times New Roman" w:eastAsia="Calibri" w:hAnsi="Times New Roman" w:cs="Times New Roman"/>
                <w:b/>
                <w:sz w:val="20"/>
                <w:szCs w:val="20"/>
              </w:rPr>
              <w:lastRenderedPageBreak/>
              <w:t xml:space="preserve">Мини-котельная №3 </w:t>
            </w:r>
            <w:proofErr w:type="spellStart"/>
            <w:r w:rsidRPr="00813F61">
              <w:rPr>
                <w:rFonts w:ascii="Times New Roman" w:eastAsia="Calibri" w:hAnsi="Times New Roman" w:cs="Times New Roman"/>
                <w:b/>
                <w:sz w:val="20"/>
                <w:szCs w:val="20"/>
              </w:rPr>
              <w:t>п.Кинельский</w:t>
            </w:r>
            <w:proofErr w:type="spellEnd"/>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Отпуск тепловой энергии в сеть</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242,6</w:t>
            </w:r>
          </w:p>
        </w:tc>
        <w:tc>
          <w:tcPr>
            <w:tcW w:w="1910" w:type="dxa"/>
            <w:tcBorders>
              <w:top w:val="single" w:sz="4" w:space="0" w:color="auto"/>
              <w:left w:val="single" w:sz="4" w:space="0" w:color="auto"/>
              <w:bottom w:val="single" w:sz="4" w:space="0" w:color="auto"/>
              <w:right w:val="single" w:sz="4" w:space="0" w:color="auto"/>
            </w:tcBorders>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242,6</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Потери в тепловых сетях</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3,5</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3,5</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Собственные нужды</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Полезный отпуск тепла всего</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239,1</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239,1</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4.1</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Население</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239,1</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239,1</w:t>
            </w:r>
          </w:p>
        </w:tc>
      </w:tr>
      <w:tr w:rsidR="00813F61" w:rsidRPr="00813F61" w:rsidTr="00837C19">
        <w:trPr>
          <w:trHeight w:val="207"/>
        </w:trPr>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4.2</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Бюджетные организации</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4.3</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Прочие потребители</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r>
      <w:tr w:rsidR="00813F61" w:rsidRPr="00813F61" w:rsidTr="00837C19">
        <w:tc>
          <w:tcPr>
            <w:tcW w:w="9853" w:type="dxa"/>
            <w:gridSpan w:val="5"/>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Calibri" w:hAnsi="Times New Roman" w:cs="Times New Roman"/>
                <w:b/>
                <w:sz w:val="20"/>
                <w:szCs w:val="20"/>
              </w:rPr>
            </w:pPr>
            <w:r w:rsidRPr="00813F61">
              <w:rPr>
                <w:rFonts w:ascii="Times New Roman" w:eastAsia="Calibri" w:hAnsi="Times New Roman" w:cs="Times New Roman"/>
                <w:b/>
                <w:sz w:val="20"/>
                <w:szCs w:val="20"/>
              </w:rPr>
              <w:t xml:space="preserve">Мини-котельная №5 </w:t>
            </w:r>
            <w:proofErr w:type="spellStart"/>
            <w:r w:rsidRPr="00813F61">
              <w:rPr>
                <w:rFonts w:ascii="Times New Roman" w:eastAsia="Calibri" w:hAnsi="Times New Roman" w:cs="Times New Roman"/>
                <w:b/>
                <w:sz w:val="20"/>
                <w:szCs w:val="20"/>
              </w:rPr>
              <w:t>п.Кинельский</w:t>
            </w:r>
            <w:proofErr w:type="spellEnd"/>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Отпуск тепловой энергии в сеть</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365,2</w:t>
            </w:r>
          </w:p>
        </w:tc>
        <w:tc>
          <w:tcPr>
            <w:tcW w:w="1910" w:type="dxa"/>
            <w:tcBorders>
              <w:top w:val="single" w:sz="4" w:space="0" w:color="auto"/>
              <w:left w:val="single" w:sz="4" w:space="0" w:color="auto"/>
              <w:bottom w:val="single" w:sz="4" w:space="0" w:color="auto"/>
              <w:right w:val="single" w:sz="4" w:space="0" w:color="auto"/>
            </w:tcBorders>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365,2</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Потери в тепловых сетях</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25,5</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25,5</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Собственные нужды</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Полезный отпуск тепла всего</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339,7</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339,7</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4.1</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Население</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339,7</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339,7</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4.2</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Бюджетные организации</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4.3</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Прочие потребители</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r>
      <w:tr w:rsidR="00813F61" w:rsidRPr="00813F61" w:rsidTr="00837C19">
        <w:tc>
          <w:tcPr>
            <w:tcW w:w="9853" w:type="dxa"/>
            <w:gridSpan w:val="5"/>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Calibri" w:hAnsi="Times New Roman" w:cs="Times New Roman"/>
                <w:b/>
                <w:sz w:val="20"/>
                <w:szCs w:val="20"/>
              </w:rPr>
            </w:pPr>
            <w:r w:rsidRPr="00813F61">
              <w:rPr>
                <w:rFonts w:ascii="Times New Roman" w:eastAsia="Calibri" w:hAnsi="Times New Roman" w:cs="Times New Roman"/>
                <w:b/>
                <w:sz w:val="20"/>
                <w:szCs w:val="20"/>
              </w:rPr>
              <w:t xml:space="preserve">Мини-котельная №6 </w:t>
            </w:r>
            <w:proofErr w:type="spellStart"/>
            <w:r w:rsidRPr="00813F61">
              <w:rPr>
                <w:rFonts w:ascii="Times New Roman" w:eastAsia="Calibri" w:hAnsi="Times New Roman" w:cs="Times New Roman"/>
                <w:b/>
                <w:sz w:val="20"/>
                <w:szCs w:val="20"/>
              </w:rPr>
              <w:t>п.Кинельский</w:t>
            </w:r>
            <w:proofErr w:type="spellEnd"/>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Отпуск тепловой энергии в сеть</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280,0</w:t>
            </w:r>
          </w:p>
        </w:tc>
        <w:tc>
          <w:tcPr>
            <w:tcW w:w="1910" w:type="dxa"/>
            <w:tcBorders>
              <w:top w:val="single" w:sz="4" w:space="0" w:color="auto"/>
              <w:left w:val="single" w:sz="4" w:space="0" w:color="auto"/>
              <w:bottom w:val="single" w:sz="4" w:space="0" w:color="auto"/>
              <w:right w:val="single" w:sz="4" w:space="0" w:color="auto"/>
            </w:tcBorders>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280,0</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Потери в тепловых сетях</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14,7</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14,7</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Собственные нужды</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Полезный отпуск тепла всего</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265,3</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265,3</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4.1</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Население</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265,3</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265,3</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4.2</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Бюджетные организации</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4.3</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Прочие потребители</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r>
      <w:tr w:rsidR="00813F61" w:rsidRPr="00813F61" w:rsidTr="00837C19">
        <w:tc>
          <w:tcPr>
            <w:tcW w:w="9853" w:type="dxa"/>
            <w:gridSpan w:val="5"/>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Calibri" w:hAnsi="Times New Roman" w:cs="Times New Roman"/>
                <w:b/>
                <w:sz w:val="20"/>
                <w:szCs w:val="20"/>
              </w:rPr>
            </w:pPr>
            <w:r w:rsidRPr="00813F61">
              <w:rPr>
                <w:rFonts w:ascii="Times New Roman" w:eastAsia="Calibri" w:hAnsi="Times New Roman" w:cs="Times New Roman"/>
                <w:b/>
                <w:sz w:val="20"/>
                <w:szCs w:val="20"/>
              </w:rPr>
              <w:t xml:space="preserve">Мини-котельная №8 </w:t>
            </w:r>
            <w:proofErr w:type="spellStart"/>
            <w:r w:rsidRPr="00813F61">
              <w:rPr>
                <w:rFonts w:ascii="Times New Roman" w:eastAsia="Calibri" w:hAnsi="Times New Roman" w:cs="Times New Roman"/>
                <w:b/>
                <w:sz w:val="20"/>
                <w:szCs w:val="20"/>
              </w:rPr>
              <w:t>п.Кинельский</w:t>
            </w:r>
            <w:proofErr w:type="spellEnd"/>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Отпуск тепловой энергии в сеть</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262,3</w:t>
            </w:r>
          </w:p>
        </w:tc>
        <w:tc>
          <w:tcPr>
            <w:tcW w:w="1910" w:type="dxa"/>
            <w:tcBorders>
              <w:top w:val="single" w:sz="4" w:space="0" w:color="auto"/>
              <w:left w:val="single" w:sz="4" w:space="0" w:color="auto"/>
              <w:bottom w:val="single" w:sz="4" w:space="0" w:color="auto"/>
              <w:right w:val="single" w:sz="4" w:space="0" w:color="auto"/>
            </w:tcBorders>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262,3</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Потери в тепловых сетях</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12,5</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12,5</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Собственные нужды</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Полезный отпуск тепла всего</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249,8</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249,8</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4.1</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Население</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249,8</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249,8</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4.2</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Бюджетные организации</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4.3</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Прочие потребители</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r>
      <w:tr w:rsidR="00813F61" w:rsidRPr="00813F61" w:rsidTr="00837C19">
        <w:tc>
          <w:tcPr>
            <w:tcW w:w="9853" w:type="dxa"/>
            <w:gridSpan w:val="5"/>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Calibri" w:hAnsi="Times New Roman" w:cs="Times New Roman"/>
                <w:b/>
                <w:sz w:val="20"/>
                <w:szCs w:val="20"/>
              </w:rPr>
            </w:pPr>
            <w:r w:rsidRPr="00813F61">
              <w:rPr>
                <w:rFonts w:ascii="Times New Roman" w:eastAsia="Calibri" w:hAnsi="Times New Roman" w:cs="Times New Roman"/>
                <w:b/>
                <w:sz w:val="20"/>
                <w:szCs w:val="20"/>
              </w:rPr>
              <w:t xml:space="preserve">Мини-котельная №9 </w:t>
            </w:r>
            <w:proofErr w:type="spellStart"/>
            <w:r w:rsidRPr="00813F61">
              <w:rPr>
                <w:rFonts w:ascii="Times New Roman" w:eastAsia="Calibri" w:hAnsi="Times New Roman" w:cs="Times New Roman"/>
                <w:b/>
                <w:sz w:val="20"/>
                <w:szCs w:val="20"/>
              </w:rPr>
              <w:t>п.Кинельский</w:t>
            </w:r>
            <w:proofErr w:type="spellEnd"/>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Отпуск тепловой энергии в сеть</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206,3</w:t>
            </w:r>
          </w:p>
        </w:tc>
        <w:tc>
          <w:tcPr>
            <w:tcW w:w="1910" w:type="dxa"/>
            <w:tcBorders>
              <w:top w:val="single" w:sz="4" w:space="0" w:color="auto"/>
              <w:left w:val="single" w:sz="4" w:space="0" w:color="auto"/>
              <w:bottom w:val="single" w:sz="4" w:space="0" w:color="auto"/>
              <w:right w:val="single" w:sz="4" w:space="0" w:color="auto"/>
            </w:tcBorders>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206,3</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Потери в тепловых сетях</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6,8</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6,8</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Собственные нужды</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Полезный отпуск тепла всего</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199,5</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199,5</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4.1</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Население</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199,5</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199,5</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4.2</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Бюджетные организации</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4.3</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Прочие потребители</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r>
      <w:tr w:rsidR="00813F61" w:rsidRPr="00813F61" w:rsidTr="00837C19">
        <w:tc>
          <w:tcPr>
            <w:tcW w:w="9853" w:type="dxa"/>
            <w:gridSpan w:val="5"/>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Calibri" w:hAnsi="Times New Roman" w:cs="Times New Roman"/>
                <w:b/>
                <w:sz w:val="20"/>
                <w:szCs w:val="20"/>
              </w:rPr>
            </w:pPr>
            <w:r w:rsidRPr="00813F61">
              <w:rPr>
                <w:rFonts w:ascii="Times New Roman" w:eastAsia="Calibri" w:hAnsi="Times New Roman" w:cs="Times New Roman"/>
                <w:b/>
                <w:sz w:val="20"/>
                <w:szCs w:val="20"/>
              </w:rPr>
              <w:t xml:space="preserve">Мини-котельная №10 </w:t>
            </w:r>
            <w:proofErr w:type="spellStart"/>
            <w:r w:rsidRPr="00813F61">
              <w:rPr>
                <w:rFonts w:ascii="Times New Roman" w:eastAsia="Calibri" w:hAnsi="Times New Roman" w:cs="Times New Roman"/>
                <w:b/>
                <w:sz w:val="20"/>
                <w:szCs w:val="20"/>
              </w:rPr>
              <w:t>п.Кинельский</w:t>
            </w:r>
            <w:proofErr w:type="spellEnd"/>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Отпуск тепловой энергии в сеть</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276,4</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276,4</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Потери в тепловых сетях</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22,7</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22,7</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Собственные нужды</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Полезный отпуск тепла всего</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253,7</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253,7</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4.1</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Население</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253,7</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253,7</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4.2</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Бюджетные организации</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4.3</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Прочие потребители</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r>
    </w:tbl>
    <w:p w:rsidR="00813F61" w:rsidRPr="00813F61" w:rsidRDefault="00813F61" w:rsidP="00813F61">
      <w:pPr>
        <w:widowControl w:val="0"/>
        <w:spacing w:after="0" w:line="240" w:lineRule="auto"/>
        <w:jc w:val="center"/>
        <w:rPr>
          <w:rFonts w:ascii="Times New Roman" w:eastAsia="Times New Roman" w:hAnsi="Times New Roman" w:cs="Times New Roman"/>
          <w:sz w:val="28"/>
          <w:szCs w:val="28"/>
          <w:lang w:eastAsia="ru-RU"/>
        </w:rPr>
      </w:pPr>
    </w:p>
    <w:p w:rsidR="00813F61" w:rsidRPr="00813F61" w:rsidRDefault="00813F61" w:rsidP="00813F61">
      <w:pPr>
        <w:spacing w:after="0" w:line="240" w:lineRule="auto"/>
        <w:rPr>
          <w:rFonts w:ascii="Times New Roman" w:eastAsia="Times New Roman" w:hAnsi="Times New Roman" w:cs="Times New Roman"/>
          <w:sz w:val="28"/>
          <w:szCs w:val="28"/>
          <w:lang w:eastAsia="ru-RU"/>
        </w:rPr>
        <w:sectPr w:rsidR="00813F61" w:rsidRPr="00813F61">
          <w:pgSz w:w="11906" w:h="16838"/>
          <w:pgMar w:top="851" w:right="851" w:bottom="567" w:left="1418" w:header="709" w:footer="709" w:gutter="0"/>
          <w:cols w:space="720"/>
        </w:sectPr>
      </w:pP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lastRenderedPageBreak/>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 более поселений, с указанием величины тепловой нагрузки для потребителей каждого поселения</w:t>
      </w:r>
    </w:p>
    <w:p w:rsidR="00813F61" w:rsidRPr="00813F61" w:rsidRDefault="00813F61" w:rsidP="00813F61">
      <w:pPr>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ab/>
        <w:t xml:space="preserve">На территории сельского поселения </w:t>
      </w:r>
      <w:proofErr w:type="spellStart"/>
      <w:r w:rsidRPr="00813F61">
        <w:rPr>
          <w:rFonts w:ascii="Times New Roman" w:eastAsia="Calibri" w:hAnsi="Times New Roman" w:cs="Times New Roman"/>
          <w:sz w:val="28"/>
          <w:szCs w:val="28"/>
          <w:lang w:eastAsia="ru-RU"/>
        </w:rPr>
        <w:t>Кинельский</w:t>
      </w:r>
      <w:proofErr w:type="spellEnd"/>
      <w:r w:rsidRPr="00813F61">
        <w:rPr>
          <w:rFonts w:ascii="Times New Roman" w:eastAsia="Calibri" w:hAnsi="Times New Roman" w:cs="Times New Roman"/>
          <w:sz w:val="28"/>
          <w:szCs w:val="28"/>
          <w:lang w:eastAsia="ru-RU"/>
        </w:rPr>
        <w:t xml:space="preserve"> отсутствуют источники теплоснабжения, расположенные в границах нескольких поселений.</w:t>
      </w: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2.5. Радиус эффективного теплоснабжения</w:t>
      </w:r>
    </w:p>
    <w:p w:rsidR="00813F61" w:rsidRPr="00813F61" w:rsidRDefault="00813F61" w:rsidP="00813F61">
      <w:pPr>
        <w:spacing w:after="0" w:line="240" w:lineRule="auto"/>
        <w:ind w:firstLine="708"/>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 xml:space="preserve">Радиус эффективного теплоснабжения - максимальное расстояние от </w:t>
      </w:r>
      <w:proofErr w:type="spellStart"/>
      <w:r w:rsidRPr="00813F61">
        <w:rPr>
          <w:rFonts w:ascii="Times New Roman" w:eastAsia="Calibri" w:hAnsi="Times New Roman" w:cs="Times New Roman"/>
          <w:sz w:val="28"/>
          <w:szCs w:val="28"/>
          <w:lang w:eastAsia="ru-RU"/>
        </w:rPr>
        <w:t>теплопотребляющей</w:t>
      </w:r>
      <w:proofErr w:type="spellEnd"/>
      <w:r w:rsidRPr="00813F61">
        <w:rPr>
          <w:rFonts w:ascii="Times New Roman" w:eastAsia="Calibri" w:hAnsi="Times New Roman" w:cs="Times New Roman"/>
          <w:sz w:val="28"/>
          <w:szCs w:val="28"/>
          <w:lang w:eastAsia="ru-RU"/>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813F61">
        <w:rPr>
          <w:rFonts w:ascii="Times New Roman" w:eastAsia="Calibri" w:hAnsi="Times New Roman" w:cs="Times New Roman"/>
          <w:sz w:val="28"/>
          <w:szCs w:val="28"/>
          <w:lang w:eastAsia="ru-RU"/>
        </w:rPr>
        <w:t>теплопо-требляющей</w:t>
      </w:r>
      <w:proofErr w:type="spellEnd"/>
      <w:r w:rsidRPr="00813F61">
        <w:rPr>
          <w:rFonts w:ascii="Times New Roman" w:eastAsia="Calibri" w:hAnsi="Times New Roman" w:cs="Times New Roman"/>
          <w:sz w:val="28"/>
          <w:szCs w:val="28"/>
          <w:lang w:eastAsia="ru-RU"/>
        </w:rPr>
        <w:t xml:space="preserve"> установки к данной системе теплоснабжения нецелесообразно по причине увеличения совокупных расходов в системе теплоснабжения. </w:t>
      </w:r>
    </w:p>
    <w:p w:rsidR="00813F61" w:rsidRPr="00813F61" w:rsidRDefault="00813F61" w:rsidP="00813F61">
      <w:pPr>
        <w:spacing w:after="0" w:line="240" w:lineRule="auto"/>
        <w:ind w:firstLine="708"/>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 xml:space="preserve">Оптимальный радиус теплоснабжения предлагается определять из условия минимума выражения для «удельных стоимостей сооружения тепловых сетей и источника»: </w:t>
      </w:r>
    </w:p>
    <w:p w:rsidR="00813F61" w:rsidRPr="00813F61" w:rsidRDefault="00813F61" w:rsidP="00813F61">
      <w:pPr>
        <w:spacing w:after="0" w:line="240" w:lineRule="auto"/>
        <w:jc w:val="center"/>
        <w:rPr>
          <w:rFonts w:ascii="Times New Roman" w:eastAsia="Calibri" w:hAnsi="Times New Roman" w:cs="Times New Roman"/>
          <w:sz w:val="28"/>
          <w:szCs w:val="28"/>
          <w:lang w:val="en-US" w:eastAsia="ru-RU"/>
        </w:rPr>
      </w:pPr>
      <w:r w:rsidRPr="00813F61">
        <w:rPr>
          <w:rFonts w:ascii="Times New Roman" w:eastAsia="Calibri" w:hAnsi="Times New Roman" w:cs="Times New Roman"/>
          <w:i/>
          <w:iCs/>
          <w:sz w:val="28"/>
          <w:szCs w:val="28"/>
          <w:lang w:val="en-US" w:eastAsia="ru-RU"/>
        </w:rPr>
        <w:t>S=</w:t>
      </w:r>
      <w:proofErr w:type="spellStart"/>
      <w:r w:rsidRPr="00813F61">
        <w:rPr>
          <w:rFonts w:ascii="Times New Roman" w:eastAsia="Calibri" w:hAnsi="Times New Roman" w:cs="Times New Roman"/>
          <w:i/>
          <w:iCs/>
          <w:sz w:val="28"/>
          <w:szCs w:val="28"/>
          <w:lang w:val="en-US" w:eastAsia="ru-RU"/>
        </w:rPr>
        <w:t>A+Z→min</w:t>
      </w:r>
      <w:proofErr w:type="spellEnd"/>
      <w:r w:rsidRPr="00813F61">
        <w:rPr>
          <w:rFonts w:ascii="Times New Roman" w:eastAsia="Calibri" w:hAnsi="Times New Roman" w:cs="Times New Roman"/>
          <w:i/>
          <w:iCs/>
          <w:sz w:val="28"/>
          <w:szCs w:val="28"/>
          <w:lang w:val="en-US" w:eastAsia="ru-RU"/>
        </w:rPr>
        <w:t xml:space="preserve"> (</w:t>
      </w:r>
      <w:proofErr w:type="spellStart"/>
      <w:r w:rsidRPr="00813F61">
        <w:rPr>
          <w:rFonts w:ascii="Times New Roman" w:eastAsia="Calibri" w:hAnsi="Times New Roman" w:cs="Times New Roman"/>
          <w:i/>
          <w:iCs/>
          <w:sz w:val="28"/>
          <w:szCs w:val="28"/>
          <w:lang w:eastAsia="ru-RU"/>
        </w:rPr>
        <w:t>руб</w:t>
      </w:r>
      <w:proofErr w:type="spellEnd"/>
      <w:r w:rsidRPr="00813F61">
        <w:rPr>
          <w:rFonts w:ascii="Times New Roman" w:eastAsia="Calibri" w:hAnsi="Times New Roman" w:cs="Times New Roman"/>
          <w:i/>
          <w:iCs/>
          <w:sz w:val="28"/>
          <w:szCs w:val="28"/>
          <w:lang w:val="en-US" w:eastAsia="ru-RU"/>
        </w:rPr>
        <w:t>./</w:t>
      </w:r>
      <w:r w:rsidRPr="00813F61">
        <w:rPr>
          <w:rFonts w:ascii="Times New Roman" w:eastAsia="Calibri" w:hAnsi="Times New Roman" w:cs="Times New Roman"/>
          <w:i/>
          <w:iCs/>
          <w:sz w:val="28"/>
          <w:szCs w:val="28"/>
          <w:lang w:eastAsia="ru-RU"/>
        </w:rPr>
        <w:t>Гкал</w:t>
      </w:r>
      <w:r w:rsidRPr="00813F61">
        <w:rPr>
          <w:rFonts w:ascii="Times New Roman" w:eastAsia="Calibri" w:hAnsi="Times New Roman" w:cs="Times New Roman"/>
          <w:i/>
          <w:iCs/>
          <w:sz w:val="28"/>
          <w:szCs w:val="28"/>
          <w:lang w:val="en-US" w:eastAsia="ru-RU"/>
        </w:rPr>
        <w:t>/</w:t>
      </w:r>
      <w:r w:rsidRPr="00813F61">
        <w:rPr>
          <w:rFonts w:ascii="Times New Roman" w:eastAsia="Calibri" w:hAnsi="Times New Roman" w:cs="Times New Roman"/>
          <w:i/>
          <w:iCs/>
          <w:sz w:val="28"/>
          <w:szCs w:val="28"/>
          <w:lang w:eastAsia="ru-RU"/>
        </w:rPr>
        <w:t>ч</w:t>
      </w:r>
      <w:r w:rsidRPr="00813F61">
        <w:rPr>
          <w:rFonts w:ascii="Times New Roman" w:eastAsia="Calibri" w:hAnsi="Times New Roman" w:cs="Times New Roman"/>
          <w:i/>
          <w:iCs/>
          <w:sz w:val="28"/>
          <w:szCs w:val="28"/>
          <w:lang w:val="en-US" w:eastAsia="ru-RU"/>
        </w:rPr>
        <w:t>),</w:t>
      </w:r>
    </w:p>
    <w:p w:rsidR="00813F61" w:rsidRPr="00813F61" w:rsidRDefault="00813F61" w:rsidP="00813F61">
      <w:pPr>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 xml:space="preserve">где A – удельная стоимость сооружения тепловой сети, руб./Гкал/ч; </w:t>
      </w:r>
    </w:p>
    <w:p w:rsidR="00813F61" w:rsidRPr="00813F61" w:rsidRDefault="00813F61" w:rsidP="00813F61">
      <w:pPr>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 xml:space="preserve">Z – удельная стоимость сооружения котельной, руб./Гкал/ч. </w:t>
      </w:r>
    </w:p>
    <w:p w:rsidR="00813F61" w:rsidRPr="00813F61" w:rsidRDefault="00813F61" w:rsidP="00813F61">
      <w:pPr>
        <w:spacing w:after="0" w:line="240" w:lineRule="auto"/>
        <w:ind w:firstLine="708"/>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 xml:space="preserve">Аналитическое выражение для оптимального радиуса теплоснабжения предложено в следующем виде, км: </w:t>
      </w:r>
    </w:p>
    <w:p w:rsidR="00813F61" w:rsidRPr="00813F61" w:rsidRDefault="00813F61" w:rsidP="00813F61">
      <w:pPr>
        <w:spacing w:after="0" w:line="240" w:lineRule="auto"/>
        <w:jc w:val="center"/>
        <w:rPr>
          <w:rFonts w:ascii="Times New Roman" w:eastAsia="Calibri" w:hAnsi="Times New Roman" w:cs="Times New Roman"/>
          <w:sz w:val="28"/>
          <w:szCs w:val="28"/>
          <w:lang w:val="en-US" w:eastAsia="ru-RU"/>
        </w:rPr>
      </w:pPr>
      <w:r w:rsidRPr="00813F61">
        <w:rPr>
          <w:rFonts w:ascii="Times New Roman" w:eastAsia="Calibri" w:hAnsi="Times New Roman" w:cs="Times New Roman"/>
          <w:i/>
          <w:iCs/>
          <w:sz w:val="28"/>
          <w:szCs w:val="28"/>
          <w:lang w:val="en-US" w:eastAsia="ru-RU"/>
        </w:rPr>
        <w:t>R</w:t>
      </w:r>
      <w:r w:rsidRPr="00813F61">
        <w:rPr>
          <w:rFonts w:ascii="Times New Roman" w:eastAsia="Calibri" w:hAnsi="Times New Roman" w:cs="Times New Roman"/>
          <w:i/>
          <w:iCs/>
          <w:sz w:val="28"/>
          <w:szCs w:val="28"/>
          <w:lang w:eastAsia="ru-RU"/>
        </w:rPr>
        <w:t>опт</w:t>
      </w:r>
      <w:r w:rsidRPr="00813F61">
        <w:rPr>
          <w:rFonts w:ascii="Times New Roman" w:eastAsia="Calibri" w:hAnsi="Times New Roman" w:cs="Times New Roman"/>
          <w:i/>
          <w:iCs/>
          <w:sz w:val="28"/>
          <w:szCs w:val="28"/>
          <w:lang w:val="en-US" w:eastAsia="ru-RU"/>
        </w:rPr>
        <w:t xml:space="preserve"> = (140/s0</w:t>
      </w:r>
      <w:proofErr w:type="gramStart"/>
      <w:r w:rsidRPr="00813F61">
        <w:rPr>
          <w:rFonts w:ascii="Times New Roman" w:eastAsia="Calibri" w:hAnsi="Times New Roman" w:cs="Times New Roman"/>
          <w:i/>
          <w:iCs/>
          <w:sz w:val="28"/>
          <w:szCs w:val="28"/>
          <w:lang w:val="en-US" w:eastAsia="ru-RU"/>
        </w:rPr>
        <w:t>,4</w:t>
      </w:r>
      <w:proofErr w:type="gramEnd"/>
      <w:r w:rsidRPr="00813F61">
        <w:rPr>
          <w:rFonts w:ascii="Times New Roman" w:eastAsia="Calibri" w:hAnsi="Times New Roman" w:cs="Times New Roman"/>
          <w:i/>
          <w:iCs/>
          <w:sz w:val="28"/>
          <w:szCs w:val="28"/>
          <w:lang w:val="en-US" w:eastAsia="ru-RU"/>
        </w:rPr>
        <w:t>)·</w:t>
      </w:r>
      <w:r w:rsidRPr="00813F61">
        <w:rPr>
          <w:rFonts w:ascii="Lucida Sans Unicode" w:eastAsia="Calibri" w:hAnsi="Lucida Sans Unicode" w:cs="Lucida Sans Unicode"/>
          <w:i/>
          <w:iCs/>
          <w:sz w:val="28"/>
          <w:szCs w:val="28"/>
          <w:lang w:eastAsia="ru-RU"/>
        </w:rPr>
        <w:t>ϕ</w:t>
      </w:r>
      <w:r w:rsidRPr="00813F61">
        <w:rPr>
          <w:rFonts w:ascii="Times New Roman" w:eastAsia="Calibri" w:hAnsi="Times New Roman" w:cs="Times New Roman"/>
          <w:i/>
          <w:iCs/>
          <w:sz w:val="28"/>
          <w:szCs w:val="28"/>
          <w:lang w:val="en-US" w:eastAsia="ru-RU"/>
        </w:rPr>
        <w:t>0,4·(1/B0,1)(</w:t>
      </w:r>
      <w:proofErr w:type="spellStart"/>
      <w:r w:rsidRPr="00813F61">
        <w:rPr>
          <w:rFonts w:ascii="Times New Roman" w:eastAsia="Calibri" w:hAnsi="Times New Roman" w:cs="Times New Roman"/>
          <w:i/>
          <w:iCs/>
          <w:sz w:val="28"/>
          <w:szCs w:val="28"/>
          <w:lang w:eastAsia="ru-RU"/>
        </w:rPr>
        <w:t>Δτ</w:t>
      </w:r>
      <w:proofErr w:type="spellEnd"/>
      <w:r w:rsidRPr="00813F61">
        <w:rPr>
          <w:rFonts w:ascii="Times New Roman" w:eastAsia="Calibri" w:hAnsi="Times New Roman" w:cs="Times New Roman"/>
          <w:i/>
          <w:iCs/>
          <w:sz w:val="28"/>
          <w:szCs w:val="28"/>
          <w:lang w:val="en-US" w:eastAsia="ru-RU"/>
        </w:rPr>
        <w:t>/</w:t>
      </w:r>
      <w:r w:rsidRPr="00813F61">
        <w:rPr>
          <w:rFonts w:ascii="Times New Roman" w:eastAsia="Calibri" w:hAnsi="Times New Roman" w:cs="Times New Roman"/>
          <w:i/>
          <w:iCs/>
          <w:sz w:val="28"/>
          <w:szCs w:val="28"/>
          <w:lang w:eastAsia="ru-RU"/>
        </w:rPr>
        <w:t>П</w:t>
      </w:r>
      <w:r w:rsidRPr="00813F61">
        <w:rPr>
          <w:rFonts w:ascii="Times New Roman" w:eastAsia="Calibri" w:hAnsi="Times New Roman" w:cs="Times New Roman"/>
          <w:i/>
          <w:iCs/>
          <w:sz w:val="28"/>
          <w:szCs w:val="28"/>
          <w:lang w:val="en-US" w:eastAsia="ru-RU"/>
        </w:rPr>
        <w:t>)0,15</w:t>
      </w:r>
    </w:p>
    <w:p w:rsidR="00813F61" w:rsidRPr="00813F61" w:rsidRDefault="00813F61" w:rsidP="00813F61">
      <w:pPr>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 xml:space="preserve">где </w:t>
      </w:r>
      <w:r w:rsidRPr="00813F61">
        <w:rPr>
          <w:rFonts w:ascii="Times New Roman" w:eastAsia="Calibri" w:hAnsi="Times New Roman" w:cs="Times New Roman"/>
          <w:i/>
          <w:iCs/>
          <w:sz w:val="28"/>
          <w:szCs w:val="28"/>
          <w:lang w:eastAsia="ru-RU"/>
        </w:rPr>
        <w:t xml:space="preserve">B </w:t>
      </w:r>
      <w:r w:rsidRPr="00813F61">
        <w:rPr>
          <w:rFonts w:ascii="Times New Roman" w:eastAsia="Calibri" w:hAnsi="Times New Roman" w:cs="Times New Roman"/>
          <w:sz w:val="28"/>
          <w:szCs w:val="28"/>
          <w:lang w:eastAsia="ru-RU"/>
        </w:rPr>
        <w:t xml:space="preserve">– среднее число абонентов на 1 км; </w:t>
      </w:r>
    </w:p>
    <w:p w:rsidR="00813F61" w:rsidRPr="00813F61" w:rsidRDefault="00813F61" w:rsidP="00813F61">
      <w:pPr>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i/>
          <w:iCs/>
          <w:sz w:val="28"/>
          <w:szCs w:val="28"/>
          <w:lang w:eastAsia="ru-RU"/>
        </w:rPr>
        <w:t xml:space="preserve">s </w:t>
      </w:r>
      <w:r w:rsidRPr="00813F61">
        <w:rPr>
          <w:rFonts w:ascii="Times New Roman" w:eastAsia="Calibri" w:hAnsi="Times New Roman" w:cs="Times New Roman"/>
          <w:sz w:val="28"/>
          <w:szCs w:val="28"/>
          <w:lang w:eastAsia="ru-RU"/>
        </w:rPr>
        <w:t>– удельная стоимость материальной характеристики тепловой сети, руб./м</w:t>
      </w:r>
      <w:r w:rsidRPr="00813F61">
        <w:rPr>
          <w:rFonts w:ascii="Times New Roman" w:eastAsia="Calibri" w:hAnsi="Times New Roman" w:cs="Times New Roman"/>
          <w:sz w:val="28"/>
          <w:szCs w:val="28"/>
          <w:vertAlign w:val="superscript"/>
          <w:lang w:eastAsia="ru-RU"/>
        </w:rPr>
        <w:t>2</w:t>
      </w:r>
      <w:r w:rsidRPr="00813F61">
        <w:rPr>
          <w:rFonts w:ascii="Times New Roman" w:eastAsia="Calibri" w:hAnsi="Times New Roman" w:cs="Times New Roman"/>
          <w:sz w:val="28"/>
          <w:szCs w:val="28"/>
          <w:lang w:eastAsia="ru-RU"/>
        </w:rPr>
        <w:t xml:space="preserve">; </w:t>
      </w:r>
      <w:r w:rsidRPr="00813F61">
        <w:rPr>
          <w:rFonts w:ascii="Times New Roman" w:eastAsia="Calibri" w:hAnsi="Times New Roman" w:cs="Times New Roman"/>
          <w:i/>
          <w:iCs/>
          <w:sz w:val="28"/>
          <w:szCs w:val="28"/>
          <w:lang w:eastAsia="ru-RU"/>
        </w:rPr>
        <w:t xml:space="preserve">П </w:t>
      </w:r>
      <w:r w:rsidRPr="00813F61">
        <w:rPr>
          <w:rFonts w:ascii="Times New Roman" w:eastAsia="Calibri" w:hAnsi="Times New Roman" w:cs="Times New Roman"/>
          <w:sz w:val="28"/>
          <w:szCs w:val="28"/>
          <w:lang w:eastAsia="ru-RU"/>
        </w:rPr>
        <w:t xml:space="preserve">– </w:t>
      </w:r>
      <w:proofErr w:type="spellStart"/>
      <w:r w:rsidRPr="00813F61">
        <w:rPr>
          <w:rFonts w:ascii="Times New Roman" w:eastAsia="Calibri" w:hAnsi="Times New Roman" w:cs="Times New Roman"/>
          <w:sz w:val="28"/>
          <w:szCs w:val="28"/>
          <w:lang w:eastAsia="ru-RU"/>
        </w:rPr>
        <w:t>теплоплотность</w:t>
      </w:r>
      <w:proofErr w:type="spellEnd"/>
      <w:r w:rsidRPr="00813F61">
        <w:rPr>
          <w:rFonts w:ascii="Times New Roman" w:eastAsia="Calibri" w:hAnsi="Times New Roman" w:cs="Times New Roman"/>
          <w:sz w:val="28"/>
          <w:szCs w:val="28"/>
          <w:lang w:eastAsia="ru-RU"/>
        </w:rPr>
        <w:t xml:space="preserve"> района, Гкал/ч·км</w:t>
      </w:r>
      <w:r w:rsidRPr="00813F61">
        <w:rPr>
          <w:rFonts w:ascii="Times New Roman" w:eastAsia="Calibri" w:hAnsi="Times New Roman" w:cs="Times New Roman"/>
          <w:sz w:val="28"/>
          <w:szCs w:val="28"/>
          <w:vertAlign w:val="superscript"/>
          <w:lang w:eastAsia="ru-RU"/>
        </w:rPr>
        <w:t>2</w:t>
      </w:r>
      <w:r w:rsidRPr="00813F61">
        <w:rPr>
          <w:rFonts w:ascii="Times New Roman" w:eastAsia="Calibri" w:hAnsi="Times New Roman" w:cs="Times New Roman"/>
          <w:sz w:val="28"/>
          <w:szCs w:val="28"/>
          <w:lang w:eastAsia="ru-RU"/>
        </w:rPr>
        <w:t xml:space="preserve">; </w:t>
      </w:r>
    </w:p>
    <w:p w:rsidR="00813F61" w:rsidRPr="00813F61" w:rsidRDefault="00813F61" w:rsidP="00813F61">
      <w:pPr>
        <w:spacing w:after="0" w:line="240" w:lineRule="auto"/>
        <w:jc w:val="both"/>
        <w:rPr>
          <w:rFonts w:ascii="Times New Roman" w:eastAsia="Calibri" w:hAnsi="Times New Roman" w:cs="Times New Roman"/>
          <w:sz w:val="28"/>
          <w:szCs w:val="28"/>
          <w:lang w:eastAsia="ru-RU"/>
        </w:rPr>
      </w:pPr>
      <w:proofErr w:type="spellStart"/>
      <w:r w:rsidRPr="00813F61">
        <w:rPr>
          <w:rFonts w:ascii="Times New Roman" w:eastAsia="Calibri" w:hAnsi="Times New Roman" w:cs="Times New Roman"/>
          <w:i/>
          <w:iCs/>
          <w:sz w:val="28"/>
          <w:szCs w:val="28"/>
          <w:lang w:eastAsia="ru-RU"/>
        </w:rPr>
        <w:t>Δτ</w:t>
      </w:r>
      <w:proofErr w:type="spellEnd"/>
      <w:r w:rsidRPr="00813F61">
        <w:rPr>
          <w:rFonts w:ascii="Times New Roman" w:eastAsia="Calibri" w:hAnsi="Times New Roman" w:cs="Times New Roman"/>
          <w:i/>
          <w:iCs/>
          <w:sz w:val="28"/>
          <w:szCs w:val="28"/>
          <w:lang w:eastAsia="ru-RU"/>
        </w:rPr>
        <w:t xml:space="preserve"> </w:t>
      </w:r>
      <w:r w:rsidRPr="00813F61">
        <w:rPr>
          <w:rFonts w:ascii="Times New Roman" w:eastAsia="Calibri" w:hAnsi="Times New Roman" w:cs="Times New Roman"/>
          <w:sz w:val="28"/>
          <w:szCs w:val="28"/>
          <w:lang w:eastAsia="ru-RU"/>
        </w:rPr>
        <w:t xml:space="preserve">– расчетный перепад температур теплоносителя в тепловой сети, </w:t>
      </w:r>
      <w:proofErr w:type="spellStart"/>
      <w:r w:rsidRPr="00813F61">
        <w:rPr>
          <w:rFonts w:ascii="Times New Roman" w:eastAsia="Calibri" w:hAnsi="Times New Roman" w:cs="Times New Roman"/>
          <w:sz w:val="28"/>
          <w:szCs w:val="28"/>
          <w:vertAlign w:val="superscript"/>
          <w:lang w:eastAsia="ru-RU"/>
        </w:rPr>
        <w:t>о</w:t>
      </w:r>
      <w:r w:rsidRPr="00813F61">
        <w:rPr>
          <w:rFonts w:ascii="Times New Roman" w:eastAsia="Calibri" w:hAnsi="Times New Roman" w:cs="Times New Roman"/>
          <w:sz w:val="28"/>
          <w:szCs w:val="28"/>
          <w:lang w:eastAsia="ru-RU"/>
        </w:rPr>
        <w:t>C</w:t>
      </w:r>
      <w:proofErr w:type="spellEnd"/>
      <w:r w:rsidRPr="00813F61">
        <w:rPr>
          <w:rFonts w:ascii="Times New Roman" w:eastAsia="Calibri" w:hAnsi="Times New Roman" w:cs="Times New Roman"/>
          <w:sz w:val="28"/>
          <w:szCs w:val="28"/>
          <w:lang w:eastAsia="ru-RU"/>
        </w:rPr>
        <w:t xml:space="preserve">; </w:t>
      </w:r>
    </w:p>
    <w:p w:rsidR="00813F61" w:rsidRPr="00813F61" w:rsidRDefault="00813F61" w:rsidP="00813F61">
      <w:pPr>
        <w:spacing w:after="0" w:line="240" w:lineRule="auto"/>
        <w:jc w:val="both"/>
        <w:rPr>
          <w:rFonts w:ascii="Times New Roman" w:eastAsia="Calibri" w:hAnsi="Times New Roman" w:cs="Times New Roman"/>
          <w:sz w:val="28"/>
          <w:szCs w:val="28"/>
          <w:lang w:eastAsia="ru-RU"/>
        </w:rPr>
      </w:pPr>
      <w:r w:rsidRPr="00813F61">
        <w:rPr>
          <w:rFonts w:ascii="Lucida Sans Unicode" w:eastAsia="Calibri" w:hAnsi="Lucida Sans Unicode" w:cs="Lucida Sans Unicode"/>
          <w:i/>
          <w:iCs/>
          <w:sz w:val="28"/>
          <w:szCs w:val="28"/>
          <w:lang w:eastAsia="ru-RU"/>
        </w:rPr>
        <w:t>ϕ</w:t>
      </w:r>
      <w:r w:rsidRPr="00813F61">
        <w:rPr>
          <w:rFonts w:ascii="Times New Roman" w:eastAsia="Calibri" w:hAnsi="Times New Roman" w:cs="Times New Roman"/>
          <w:i/>
          <w:iCs/>
          <w:sz w:val="28"/>
          <w:szCs w:val="28"/>
          <w:lang w:eastAsia="ru-RU"/>
        </w:rPr>
        <w:t xml:space="preserve"> </w:t>
      </w:r>
      <w:r w:rsidRPr="00813F61">
        <w:rPr>
          <w:rFonts w:ascii="Times New Roman" w:eastAsia="Calibri" w:hAnsi="Times New Roman" w:cs="Times New Roman"/>
          <w:sz w:val="28"/>
          <w:szCs w:val="28"/>
          <w:lang w:eastAsia="ru-RU"/>
        </w:rPr>
        <w:t xml:space="preserve">– поправочный коэффициент, зависящий от постоянной части расходов на сооружение котельной. </w:t>
      </w:r>
    </w:p>
    <w:p w:rsidR="00813F61" w:rsidRPr="00813F61" w:rsidRDefault="00813F61" w:rsidP="00813F61">
      <w:pPr>
        <w:spacing w:after="0" w:line="240" w:lineRule="auto"/>
        <w:ind w:firstLine="708"/>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 xml:space="preserve">При этом предложено некоторое значение предельного радиуса </w:t>
      </w:r>
      <w:proofErr w:type="spellStart"/>
      <w:proofErr w:type="gramStart"/>
      <w:r w:rsidRPr="00813F61">
        <w:rPr>
          <w:rFonts w:ascii="Times New Roman" w:eastAsia="Calibri" w:hAnsi="Times New Roman" w:cs="Times New Roman"/>
          <w:sz w:val="28"/>
          <w:szCs w:val="28"/>
          <w:lang w:eastAsia="ru-RU"/>
        </w:rPr>
        <w:t>дейст</w:t>
      </w:r>
      <w:proofErr w:type="spellEnd"/>
      <w:r w:rsidRPr="00813F61">
        <w:rPr>
          <w:rFonts w:ascii="Times New Roman" w:eastAsia="Calibri" w:hAnsi="Times New Roman" w:cs="Times New Roman"/>
          <w:sz w:val="28"/>
          <w:szCs w:val="28"/>
          <w:lang w:eastAsia="ru-RU"/>
        </w:rPr>
        <w:t>-вия</w:t>
      </w:r>
      <w:proofErr w:type="gramEnd"/>
      <w:r w:rsidRPr="00813F61">
        <w:rPr>
          <w:rFonts w:ascii="Times New Roman" w:eastAsia="Calibri" w:hAnsi="Times New Roman" w:cs="Times New Roman"/>
          <w:sz w:val="28"/>
          <w:szCs w:val="28"/>
          <w:lang w:eastAsia="ru-RU"/>
        </w:rPr>
        <w:t xml:space="preserve"> тепловых сетей, которое определяется из соотношения, км: </w:t>
      </w:r>
    </w:p>
    <w:p w:rsidR="00813F61" w:rsidRPr="00813F61" w:rsidRDefault="00813F61" w:rsidP="00813F61">
      <w:pPr>
        <w:spacing w:after="0" w:line="240" w:lineRule="auto"/>
        <w:jc w:val="center"/>
        <w:rPr>
          <w:rFonts w:ascii="Times New Roman" w:eastAsia="Calibri" w:hAnsi="Times New Roman" w:cs="Times New Roman"/>
          <w:sz w:val="28"/>
          <w:szCs w:val="28"/>
          <w:lang w:eastAsia="ru-RU"/>
        </w:rPr>
      </w:pPr>
      <w:proofErr w:type="spellStart"/>
      <w:r w:rsidRPr="00813F61">
        <w:rPr>
          <w:rFonts w:ascii="Times New Roman" w:eastAsia="Calibri" w:hAnsi="Times New Roman" w:cs="Times New Roman"/>
          <w:i/>
          <w:iCs/>
          <w:sz w:val="28"/>
          <w:szCs w:val="28"/>
          <w:lang w:eastAsia="ru-RU"/>
        </w:rPr>
        <w:t>Rпред</w:t>
      </w:r>
      <w:proofErr w:type="spellEnd"/>
      <w:r w:rsidRPr="00813F61">
        <w:rPr>
          <w:rFonts w:ascii="Times New Roman" w:eastAsia="Calibri" w:hAnsi="Times New Roman" w:cs="Times New Roman"/>
          <w:i/>
          <w:iCs/>
          <w:sz w:val="28"/>
          <w:szCs w:val="28"/>
          <w:lang w:eastAsia="ru-RU"/>
        </w:rPr>
        <w:t>=[(p–C)/1,2K]2,5</w:t>
      </w:r>
    </w:p>
    <w:p w:rsidR="00813F61" w:rsidRPr="00813F61" w:rsidRDefault="00813F61" w:rsidP="00813F61">
      <w:pPr>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 xml:space="preserve">где </w:t>
      </w:r>
      <w:r w:rsidRPr="00813F61">
        <w:rPr>
          <w:rFonts w:ascii="Times New Roman" w:eastAsia="Calibri" w:hAnsi="Times New Roman" w:cs="Times New Roman"/>
          <w:i/>
          <w:iCs/>
          <w:sz w:val="28"/>
          <w:szCs w:val="28"/>
          <w:lang w:eastAsia="ru-RU"/>
        </w:rPr>
        <w:t xml:space="preserve">R пред </w:t>
      </w:r>
      <w:r w:rsidRPr="00813F61">
        <w:rPr>
          <w:rFonts w:ascii="Times New Roman" w:eastAsia="Calibri" w:hAnsi="Times New Roman" w:cs="Times New Roman"/>
          <w:sz w:val="28"/>
          <w:szCs w:val="28"/>
          <w:lang w:eastAsia="ru-RU"/>
        </w:rPr>
        <w:t>– предельный радиус действия тепловой сети, км;</w:t>
      </w:r>
    </w:p>
    <w:p w:rsidR="00813F61" w:rsidRPr="00813F61" w:rsidRDefault="00813F61" w:rsidP="00813F61">
      <w:pPr>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 xml:space="preserve"> </w:t>
      </w:r>
      <w:r w:rsidRPr="00813F61">
        <w:rPr>
          <w:rFonts w:ascii="Times New Roman" w:eastAsia="Calibri" w:hAnsi="Times New Roman" w:cs="Times New Roman"/>
          <w:i/>
          <w:iCs/>
          <w:sz w:val="28"/>
          <w:szCs w:val="28"/>
          <w:lang w:eastAsia="ru-RU"/>
        </w:rPr>
        <w:t xml:space="preserve">p </w:t>
      </w:r>
      <w:r w:rsidRPr="00813F61">
        <w:rPr>
          <w:rFonts w:ascii="Times New Roman" w:eastAsia="Calibri" w:hAnsi="Times New Roman" w:cs="Times New Roman"/>
          <w:sz w:val="28"/>
          <w:szCs w:val="28"/>
          <w:lang w:eastAsia="ru-RU"/>
        </w:rPr>
        <w:t xml:space="preserve">– разница себестоимости тепла, выработанного в котельной  и в индивидуальных котельных абонентов, руб./Гкал; </w:t>
      </w:r>
    </w:p>
    <w:p w:rsidR="00813F61" w:rsidRPr="00813F61" w:rsidRDefault="00813F61" w:rsidP="00813F61">
      <w:pPr>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i/>
          <w:iCs/>
          <w:sz w:val="28"/>
          <w:szCs w:val="28"/>
          <w:lang w:eastAsia="ru-RU"/>
        </w:rPr>
        <w:t xml:space="preserve">C </w:t>
      </w:r>
      <w:r w:rsidRPr="00813F61">
        <w:rPr>
          <w:rFonts w:ascii="Times New Roman" w:eastAsia="Calibri" w:hAnsi="Times New Roman" w:cs="Times New Roman"/>
          <w:sz w:val="28"/>
          <w:szCs w:val="28"/>
          <w:lang w:eastAsia="ru-RU"/>
        </w:rPr>
        <w:t xml:space="preserve">– переменная часть удельных эксплуатационных расходов на транспорт тепла, руб./Гкал; </w:t>
      </w:r>
    </w:p>
    <w:p w:rsidR="00813F61" w:rsidRPr="00813F61" w:rsidRDefault="00813F61" w:rsidP="00813F61">
      <w:pPr>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i/>
          <w:iCs/>
          <w:sz w:val="28"/>
          <w:szCs w:val="28"/>
          <w:lang w:eastAsia="ru-RU"/>
        </w:rPr>
        <w:t xml:space="preserve">K </w:t>
      </w:r>
      <w:r w:rsidRPr="00813F61">
        <w:rPr>
          <w:rFonts w:ascii="Times New Roman" w:eastAsia="Calibri" w:hAnsi="Times New Roman" w:cs="Times New Roman"/>
          <w:sz w:val="28"/>
          <w:szCs w:val="28"/>
          <w:lang w:eastAsia="ru-RU"/>
        </w:rPr>
        <w:t>– постоянная часть удельных эксплуатационных расходов на транспорт тепла при радиусе действия тепловой сети, равном 1 км, руб./</w:t>
      </w:r>
      <w:proofErr w:type="spellStart"/>
      <w:r w:rsidRPr="00813F61">
        <w:rPr>
          <w:rFonts w:ascii="Times New Roman" w:eastAsia="Calibri" w:hAnsi="Times New Roman" w:cs="Times New Roman"/>
          <w:sz w:val="28"/>
          <w:szCs w:val="28"/>
          <w:lang w:eastAsia="ru-RU"/>
        </w:rPr>
        <w:t>Гкал·км</w:t>
      </w:r>
      <w:proofErr w:type="spellEnd"/>
      <w:r w:rsidRPr="00813F61">
        <w:rPr>
          <w:rFonts w:ascii="Times New Roman" w:eastAsia="Calibri" w:hAnsi="Times New Roman" w:cs="Times New Roman"/>
          <w:sz w:val="28"/>
          <w:szCs w:val="28"/>
          <w:lang w:eastAsia="ru-RU"/>
        </w:rPr>
        <w:t xml:space="preserve">. </w:t>
      </w:r>
    </w:p>
    <w:p w:rsidR="00813F61" w:rsidRPr="00813F61" w:rsidRDefault="00813F61" w:rsidP="00813F61">
      <w:pPr>
        <w:spacing w:after="0" w:line="240" w:lineRule="auto"/>
        <w:ind w:firstLine="708"/>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 xml:space="preserve">Результаты расчета радиуса эффективного теплоснабжения котельных  сельского поселения </w:t>
      </w:r>
      <w:proofErr w:type="spellStart"/>
      <w:r w:rsidRPr="00813F61">
        <w:rPr>
          <w:rFonts w:ascii="Times New Roman" w:eastAsia="Calibri" w:hAnsi="Times New Roman" w:cs="Times New Roman"/>
          <w:sz w:val="28"/>
          <w:szCs w:val="28"/>
          <w:lang w:eastAsia="ru-RU"/>
        </w:rPr>
        <w:t>Кинельский</w:t>
      </w:r>
      <w:proofErr w:type="spellEnd"/>
      <w:r w:rsidRPr="00813F61">
        <w:rPr>
          <w:rFonts w:ascii="Times New Roman" w:eastAsia="Calibri" w:hAnsi="Times New Roman" w:cs="Times New Roman"/>
          <w:sz w:val="28"/>
          <w:szCs w:val="28"/>
          <w:lang w:eastAsia="ru-RU"/>
        </w:rPr>
        <w:t xml:space="preserve"> приведены в таблице 7. </w:t>
      </w:r>
    </w:p>
    <w:p w:rsidR="00813F61" w:rsidRPr="00813F61" w:rsidRDefault="00813F61" w:rsidP="00813F61">
      <w:pPr>
        <w:spacing w:after="0" w:line="240" w:lineRule="auto"/>
        <w:jc w:val="both"/>
        <w:rPr>
          <w:rFonts w:ascii="Times New Roman" w:eastAsia="Calibri" w:hAnsi="Times New Roman" w:cs="Times New Roman"/>
          <w:b/>
          <w:sz w:val="24"/>
          <w:szCs w:val="24"/>
          <w:lang w:eastAsia="ru-RU"/>
        </w:rPr>
      </w:pPr>
    </w:p>
    <w:p w:rsidR="00813F61" w:rsidRPr="00813F61" w:rsidRDefault="00813F61" w:rsidP="00813F61">
      <w:pPr>
        <w:spacing w:after="0" w:line="240" w:lineRule="auto"/>
        <w:rPr>
          <w:rFonts w:ascii="Times New Roman" w:eastAsia="Calibri" w:hAnsi="Times New Roman" w:cs="Times New Roman"/>
          <w:color w:val="000000"/>
          <w:sz w:val="18"/>
          <w:szCs w:val="18"/>
          <w:lang w:eastAsia="ru-RU"/>
        </w:rPr>
        <w:sectPr w:rsidR="00813F61" w:rsidRPr="00813F61">
          <w:pgSz w:w="11906" w:h="16838"/>
          <w:pgMar w:top="851" w:right="851" w:bottom="567" w:left="1701" w:header="708" w:footer="708" w:gutter="0"/>
          <w:cols w:space="720"/>
        </w:sectPr>
      </w:pP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lastRenderedPageBreak/>
        <w:t>Расчёт эффективного радиуса</w:t>
      </w:r>
    </w:p>
    <w:p w:rsidR="00813F61" w:rsidRPr="00813F61" w:rsidRDefault="00813F61" w:rsidP="00813F61">
      <w:pPr>
        <w:spacing w:after="0" w:line="240" w:lineRule="auto"/>
        <w:jc w:val="right"/>
        <w:rPr>
          <w:rFonts w:ascii="Times New Roman" w:eastAsia="Calibri" w:hAnsi="Times New Roman" w:cs="Times New Roman"/>
          <w:sz w:val="28"/>
          <w:szCs w:val="28"/>
          <w:lang w:eastAsia="ru-RU"/>
        </w:rPr>
      </w:pPr>
      <w:r w:rsidRPr="00813F61">
        <w:rPr>
          <w:rFonts w:ascii="Times New Roman" w:eastAsia="Calibri" w:hAnsi="Times New Roman" w:cs="Times New Roman"/>
          <w:b/>
          <w:sz w:val="24"/>
          <w:szCs w:val="24"/>
          <w:lang w:eastAsia="ru-RU"/>
        </w:rPr>
        <w:t xml:space="preserve">     </w:t>
      </w:r>
      <w:r w:rsidRPr="00813F61">
        <w:rPr>
          <w:rFonts w:ascii="Times New Roman" w:eastAsia="Calibri" w:hAnsi="Times New Roman" w:cs="Times New Roman"/>
          <w:sz w:val="28"/>
          <w:szCs w:val="28"/>
          <w:lang w:eastAsia="ru-RU"/>
        </w:rPr>
        <w:t>Таблица 7</w:t>
      </w:r>
    </w:p>
    <w:tbl>
      <w:tblPr>
        <w:tblW w:w="15312" w:type="dxa"/>
        <w:tblInd w:w="250" w:type="dxa"/>
        <w:shd w:val="clear" w:color="auto" w:fill="FFFFFF"/>
        <w:tblLayout w:type="fixed"/>
        <w:tblLook w:val="00A0" w:firstRow="1" w:lastRow="0" w:firstColumn="1" w:lastColumn="0" w:noHBand="0" w:noVBand="0"/>
      </w:tblPr>
      <w:tblGrid>
        <w:gridCol w:w="3271"/>
        <w:gridCol w:w="1889"/>
        <w:gridCol w:w="2102"/>
        <w:gridCol w:w="2102"/>
        <w:gridCol w:w="1743"/>
        <w:gridCol w:w="2103"/>
        <w:gridCol w:w="2102"/>
      </w:tblGrid>
      <w:tr w:rsidR="00813F61" w:rsidRPr="00813F61" w:rsidTr="00837C19">
        <w:trPr>
          <w:trHeight w:val="1330"/>
        </w:trPr>
        <w:tc>
          <w:tcPr>
            <w:tcW w:w="3269" w:type="dxa"/>
            <w:tcBorders>
              <w:top w:val="single" w:sz="8" w:space="0" w:color="auto"/>
              <w:left w:val="single" w:sz="8" w:space="0" w:color="auto"/>
              <w:bottom w:val="single" w:sz="4" w:space="0" w:color="auto"/>
              <w:right w:val="single" w:sz="8" w:space="0" w:color="000000"/>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b/>
                <w:color w:val="000000"/>
                <w:sz w:val="24"/>
                <w:szCs w:val="24"/>
                <w:lang w:eastAsia="ru-RU"/>
              </w:rPr>
            </w:pPr>
            <w:r w:rsidRPr="00813F61">
              <w:rPr>
                <w:rFonts w:ascii="Times New Roman" w:eastAsia="Calibri" w:hAnsi="Times New Roman" w:cs="Times New Roman"/>
                <w:b/>
                <w:color w:val="000000"/>
                <w:sz w:val="24"/>
                <w:szCs w:val="24"/>
                <w:lang w:eastAsia="ru-RU"/>
              </w:rPr>
              <w:t>Название элемента территориального деления, адрес планируемой новой застройки</w:t>
            </w:r>
          </w:p>
        </w:tc>
        <w:tc>
          <w:tcPr>
            <w:tcW w:w="1888" w:type="dxa"/>
            <w:tcBorders>
              <w:top w:val="single" w:sz="8" w:space="0" w:color="auto"/>
              <w:left w:val="single" w:sz="4" w:space="0" w:color="auto"/>
              <w:bottom w:val="single" w:sz="4" w:space="0" w:color="auto"/>
              <w:right w:val="nil"/>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b/>
                <w:color w:val="000000"/>
                <w:sz w:val="24"/>
                <w:szCs w:val="24"/>
                <w:lang w:eastAsia="ru-RU"/>
              </w:rPr>
            </w:pPr>
            <w:r w:rsidRPr="00813F61">
              <w:rPr>
                <w:rFonts w:ascii="Times New Roman" w:eastAsia="Calibri" w:hAnsi="Times New Roman" w:cs="Times New Roman"/>
                <w:b/>
                <w:color w:val="000000"/>
                <w:sz w:val="24"/>
                <w:szCs w:val="24"/>
                <w:lang w:eastAsia="ru-RU"/>
              </w:rPr>
              <w:t>Установленная мощность Гкал/час</w:t>
            </w:r>
          </w:p>
        </w:tc>
        <w:tc>
          <w:tcPr>
            <w:tcW w:w="2102" w:type="dxa"/>
            <w:tcBorders>
              <w:top w:val="single" w:sz="8" w:space="0" w:color="auto"/>
              <w:left w:val="single" w:sz="8" w:space="0" w:color="auto"/>
              <w:bottom w:val="single" w:sz="4" w:space="0" w:color="auto"/>
              <w:right w:val="single" w:sz="8"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b/>
                <w:color w:val="000000"/>
                <w:sz w:val="24"/>
                <w:szCs w:val="24"/>
                <w:lang w:eastAsia="ru-RU"/>
              </w:rPr>
            </w:pPr>
            <w:r w:rsidRPr="00813F61">
              <w:rPr>
                <w:rFonts w:ascii="Times New Roman" w:eastAsia="Times New Roman" w:hAnsi="Times New Roman" w:cs="Times New Roman"/>
                <w:b/>
                <w:color w:val="000000"/>
                <w:sz w:val="24"/>
                <w:szCs w:val="24"/>
                <w:lang w:eastAsia="ru-RU"/>
              </w:rPr>
              <w:t xml:space="preserve">Расчётная нагрузка, </w:t>
            </w:r>
            <w:r w:rsidRPr="00813F61">
              <w:rPr>
                <w:rFonts w:ascii="Times New Roman" w:eastAsia="Calibri" w:hAnsi="Times New Roman" w:cs="Times New Roman"/>
                <w:b/>
                <w:color w:val="000000"/>
                <w:sz w:val="24"/>
                <w:szCs w:val="24"/>
                <w:lang w:eastAsia="ru-RU"/>
              </w:rPr>
              <w:t>Гкал/час</w:t>
            </w:r>
          </w:p>
        </w:tc>
        <w:tc>
          <w:tcPr>
            <w:tcW w:w="2102" w:type="dxa"/>
            <w:tcBorders>
              <w:top w:val="single" w:sz="8" w:space="0" w:color="auto"/>
              <w:left w:val="single" w:sz="8" w:space="0" w:color="auto"/>
              <w:bottom w:val="single" w:sz="4" w:space="0" w:color="auto"/>
              <w:right w:val="single" w:sz="8"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b/>
                <w:color w:val="000000"/>
                <w:sz w:val="24"/>
                <w:szCs w:val="24"/>
                <w:lang w:eastAsia="ru-RU"/>
              </w:rPr>
            </w:pPr>
            <w:r w:rsidRPr="00813F61">
              <w:rPr>
                <w:rFonts w:ascii="Times New Roman" w:eastAsia="Calibri" w:hAnsi="Times New Roman" w:cs="Times New Roman"/>
                <w:b/>
                <w:color w:val="000000"/>
                <w:sz w:val="24"/>
                <w:szCs w:val="24"/>
                <w:lang w:eastAsia="ru-RU"/>
              </w:rPr>
              <w:t>Средний диаметр трубопровода отопления, мм</w:t>
            </w:r>
          </w:p>
        </w:tc>
        <w:tc>
          <w:tcPr>
            <w:tcW w:w="1743" w:type="dxa"/>
            <w:tcBorders>
              <w:top w:val="single" w:sz="8" w:space="0" w:color="auto"/>
              <w:left w:val="single" w:sz="8" w:space="0" w:color="auto"/>
              <w:bottom w:val="single" w:sz="4" w:space="0" w:color="auto"/>
              <w:right w:val="single" w:sz="8"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b/>
                <w:color w:val="000000"/>
                <w:sz w:val="24"/>
                <w:szCs w:val="24"/>
                <w:lang w:eastAsia="ru-RU"/>
              </w:rPr>
            </w:pPr>
            <w:r w:rsidRPr="00813F61">
              <w:rPr>
                <w:rFonts w:ascii="Times New Roman" w:eastAsia="Calibri" w:hAnsi="Times New Roman" w:cs="Times New Roman"/>
                <w:b/>
                <w:color w:val="000000"/>
                <w:sz w:val="24"/>
                <w:szCs w:val="24"/>
                <w:lang w:eastAsia="ru-RU"/>
              </w:rPr>
              <w:t>Протяжённость тепловых сетей отопления   (в  двухтрубном исчислении) м</w:t>
            </w:r>
          </w:p>
        </w:tc>
        <w:tc>
          <w:tcPr>
            <w:tcW w:w="2103" w:type="dxa"/>
            <w:tcBorders>
              <w:top w:val="single" w:sz="8" w:space="0" w:color="auto"/>
              <w:left w:val="single" w:sz="8" w:space="0" w:color="auto"/>
              <w:bottom w:val="single" w:sz="4" w:space="0" w:color="auto"/>
              <w:right w:val="single" w:sz="8"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b/>
                <w:color w:val="000000"/>
                <w:sz w:val="24"/>
                <w:szCs w:val="24"/>
                <w:lang w:eastAsia="ru-RU"/>
              </w:rPr>
            </w:pPr>
            <w:r w:rsidRPr="00813F61">
              <w:rPr>
                <w:rFonts w:ascii="Times New Roman" w:eastAsia="Calibri" w:hAnsi="Times New Roman" w:cs="Times New Roman"/>
                <w:b/>
                <w:color w:val="000000"/>
                <w:sz w:val="24"/>
                <w:szCs w:val="24"/>
                <w:lang w:eastAsia="ru-RU"/>
              </w:rPr>
              <w:t>Тепловая плотность района Гкал/ч/км²</w:t>
            </w:r>
          </w:p>
        </w:tc>
        <w:tc>
          <w:tcPr>
            <w:tcW w:w="2102" w:type="dxa"/>
            <w:tcBorders>
              <w:top w:val="single" w:sz="8" w:space="0" w:color="auto"/>
              <w:left w:val="single" w:sz="8" w:space="0" w:color="auto"/>
              <w:bottom w:val="single" w:sz="4" w:space="0" w:color="auto"/>
              <w:right w:val="single" w:sz="8"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b/>
                <w:color w:val="000000"/>
                <w:sz w:val="24"/>
                <w:szCs w:val="24"/>
                <w:lang w:eastAsia="ru-RU"/>
              </w:rPr>
            </w:pPr>
            <w:r w:rsidRPr="00813F61">
              <w:rPr>
                <w:rFonts w:ascii="Times New Roman" w:eastAsia="Calibri" w:hAnsi="Times New Roman" w:cs="Times New Roman"/>
                <w:b/>
                <w:color w:val="000000"/>
                <w:sz w:val="24"/>
                <w:szCs w:val="24"/>
                <w:lang w:eastAsia="ru-RU"/>
              </w:rPr>
              <w:t>Радиус эффективного теплоснабжения, км</w:t>
            </w:r>
          </w:p>
        </w:tc>
      </w:tr>
      <w:tr w:rsidR="00813F61" w:rsidRPr="00813F61" w:rsidTr="00837C19">
        <w:trPr>
          <w:trHeight w:hRule="exact" w:val="629"/>
        </w:trPr>
        <w:tc>
          <w:tcPr>
            <w:tcW w:w="3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rPr>
                <w:rFonts w:ascii="Times New Roman" w:eastAsia="Calibri" w:hAnsi="Times New Roman" w:cs="Times New Roman"/>
                <w:color w:val="000000"/>
                <w:sz w:val="24"/>
                <w:szCs w:val="20"/>
                <w:lang w:eastAsia="ru-RU"/>
              </w:rPr>
            </w:pPr>
            <w:r w:rsidRPr="00813F61">
              <w:rPr>
                <w:rFonts w:ascii="Times New Roman" w:eastAsia="Calibri" w:hAnsi="Times New Roman" w:cs="Times New Roman"/>
                <w:color w:val="000000"/>
                <w:sz w:val="24"/>
                <w:szCs w:val="20"/>
              </w:rPr>
              <w:t xml:space="preserve">Мини-котельная №1 </w:t>
            </w:r>
            <w:proofErr w:type="spellStart"/>
            <w:r w:rsidRPr="00813F61">
              <w:rPr>
                <w:rFonts w:ascii="Times New Roman" w:eastAsia="Calibri" w:hAnsi="Times New Roman" w:cs="Times New Roman"/>
                <w:color w:val="000000"/>
                <w:sz w:val="24"/>
                <w:szCs w:val="20"/>
              </w:rPr>
              <w:t>с.Угорье</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Cs w:val="20"/>
                <w:lang w:eastAsia="ru-RU"/>
              </w:rPr>
            </w:pPr>
            <w:r w:rsidRPr="00813F61">
              <w:rPr>
                <w:rFonts w:ascii="Times New Roman" w:eastAsia="Calibri" w:hAnsi="Times New Roman" w:cs="Times New Roman"/>
                <w:szCs w:val="20"/>
              </w:rPr>
              <w:t>0,16</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13F61" w:rsidRPr="00813F61" w:rsidRDefault="00813F61" w:rsidP="00813F61">
            <w:pPr>
              <w:spacing w:after="0" w:line="240" w:lineRule="auto"/>
              <w:jc w:val="center"/>
              <w:rPr>
                <w:rFonts w:ascii="Calibri" w:eastAsia="Calibri" w:hAnsi="Calibri" w:cs="Calibri"/>
                <w:color w:val="000000"/>
                <w:lang w:eastAsia="ru-RU"/>
              </w:rPr>
            </w:pPr>
            <w:r w:rsidRPr="00813F61">
              <w:rPr>
                <w:rFonts w:ascii="Calibri" w:eastAsia="Calibri" w:hAnsi="Calibri" w:cs="Calibri"/>
                <w:color w:val="000000"/>
              </w:rPr>
              <w:t>0,086</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57</w:t>
            </w:r>
          </w:p>
        </w:tc>
        <w:tc>
          <w:tcPr>
            <w:tcW w:w="1743"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center"/>
              <w:rPr>
                <w:rFonts w:ascii="Calibri" w:eastAsia="Calibri" w:hAnsi="Calibri" w:cs="Times New Roman"/>
                <w:sz w:val="20"/>
                <w:szCs w:val="20"/>
              </w:rPr>
            </w:pPr>
            <w:r w:rsidRPr="00813F61">
              <w:rPr>
                <w:rFonts w:ascii="Calibri" w:eastAsia="Calibri" w:hAnsi="Calibri" w:cs="Times New Roman"/>
                <w:sz w:val="20"/>
                <w:szCs w:val="20"/>
              </w:rPr>
              <w:t>46</w:t>
            </w:r>
          </w:p>
        </w:tc>
        <w:tc>
          <w:tcPr>
            <w:tcW w:w="21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0,771</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0,02</w:t>
            </w:r>
          </w:p>
        </w:tc>
      </w:tr>
      <w:tr w:rsidR="00813F61" w:rsidRPr="00813F61" w:rsidTr="00837C19">
        <w:trPr>
          <w:trHeight w:hRule="exact" w:val="629"/>
        </w:trPr>
        <w:tc>
          <w:tcPr>
            <w:tcW w:w="3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rPr>
                <w:rFonts w:ascii="Times New Roman" w:eastAsia="Calibri" w:hAnsi="Times New Roman" w:cs="Times New Roman"/>
                <w:color w:val="000000"/>
                <w:sz w:val="24"/>
                <w:szCs w:val="20"/>
              </w:rPr>
            </w:pPr>
            <w:r w:rsidRPr="00813F61">
              <w:rPr>
                <w:rFonts w:ascii="Times New Roman" w:eastAsia="Calibri" w:hAnsi="Times New Roman" w:cs="Times New Roman"/>
                <w:color w:val="000000"/>
                <w:sz w:val="24"/>
                <w:szCs w:val="20"/>
              </w:rPr>
              <w:t xml:space="preserve">Мини-котельная №2 </w:t>
            </w:r>
            <w:proofErr w:type="spellStart"/>
            <w:r w:rsidRPr="00813F61">
              <w:rPr>
                <w:rFonts w:ascii="Times New Roman" w:eastAsia="Calibri" w:hAnsi="Times New Roman" w:cs="Times New Roman"/>
                <w:color w:val="000000"/>
                <w:sz w:val="24"/>
                <w:szCs w:val="20"/>
              </w:rPr>
              <w:t>п.Кинельский</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Cs w:val="20"/>
              </w:rPr>
            </w:pPr>
            <w:r w:rsidRPr="00813F61">
              <w:rPr>
                <w:rFonts w:ascii="Times New Roman" w:eastAsia="Calibri" w:hAnsi="Times New Roman" w:cs="Times New Roman"/>
                <w:szCs w:val="20"/>
              </w:rPr>
              <w:t>0,16</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13F61" w:rsidRPr="00813F61" w:rsidRDefault="00813F61" w:rsidP="00813F61">
            <w:pPr>
              <w:spacing w:after="0" w:line="240" w:lineRule="auto"/>
              <w:jc w:val="center"/>
              <w:rPr>
                <w:rFonts w:ascii="Calibri" w:eastAsia="Calibri" w:hAnsi="Calibri" w:cs="Calibri"/>
                <w:color w:val="000000"/>
              </w:rPr>
            </w:pPr>
            <w:r w:rsidRPr="00813F61">
              <w:rPr>
                <w:rFonts w:ascii="Calibri" w:eastAsia="Calibri" w:hAnsi="Calibri" w:cs="Calibri"/>
                <w:color w:val="000000"/>
              </w:rPr>
              <w:t>0,109</w:t>
            </w:r>
          </w:p>
        </w:tc>
        <w:tc>
          <w:tcPr>
            <w:tcW w:w="2102"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sz w:val="24"/>
                <w:szCs w:val="24"/>
                <w:lang w:eastAsia="ru-RU"/>
              </w:rPr>
              <w:t>57</w:t>
            </w:r>
          </w:p>
        </w:tc>
        <w:tc>
          <w:tcPr>
            <w:tcW w:w="1743"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center"/>
              <w:rPr>
                <w:rFonts w:ascii="Calibri" w:eastAsia="Calibri" w:hAnsi="Calibri" w:cs="Times New Roman"/>
                <w:sz w:val="20"/>
                <w:szCs w:val="20"/>
              </w:rPr>
            </w:pPr>
            <w:r w:rsidRPr="00813F61">
              <w:rPr>
                <w:rFonts w:ascii="Calibri" w:eastAsia="Calibri" w:hAnsi="Calibri" w:cs="Times New Roman"/>
                <w:sz w:val="20"/>
                <w:szCs w:val="20"/>
              </w:rPr>
              <w:t>88</w:t>
            </w:r>
          </w:p>
        </w:tc>
        <w:tc>
          <w:tcPr>
            <w:tcW w:w="21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0,707</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0,04</w:t>
            </w:r>
          </w:p>
        </w:tc>
      </w:tr>
      <w:tr w:rsidR="00813F61" w:rsidRPr="00813F61" w:rsidTr="00837C19">
        <w:trPr>
          <w:trHeight w:hRule="exact" w:val="629"/>
        </w:trPr>
        <w:tc>
          <w:tcPr>
            <w:tcW w:w="3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rPr>
                <w:rFonts w:ascii="Times New Roman" w:eastAsia="Calibri" w:hAnsi="Times New Roman" w:cs="Times New Roman"/>
                <w:color w:val="000000"/>
                <w:sz w:val="24"/>
                <w:szCs w:val="20"/>
              </w:rPr>
            </w:pPr>
            <w:r w:rsidRPr="00813F61">
              <w:rPr>
                <w:rFonts w:ascii="Times New Roman" w:eastAsia="Calibri" w:hAnsi="Times New Roman" w:cs="Times New Roman"/>
                <w:color w:val="000000"/>
                <w:sz w:val="24"/>
                <w:szCs w:val="20"/>
              </w:rPr>
              <w:t xml:space="preserve">Мини-котельная №3 </w:t>
            </w:r>
            <w:proofErr w:type="spellStart"/>
            <w:r w:rsidRPr="00813F61">
              <w:rPr>
                <w:rFonts w:ascii="Times New Roman" w:eastAsia="Calibri" w:hAnsi="Times New Roman" w:cs="Times New Roman"/>
                <w:color w:val="000000"/>
                <w:sz w:val="24"/>
                <w:szCs w:val="20"/>
              </w:rPr>
              <w:t>п.Кинельский</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Cs w:val="20"/>
              </w:rPr>
            </w:pPr>
            <w:r w:rsidRPr="00813F61">
              <w:rPr>
                <w:rFonts w:ascii="Times New Roman" w:eastAsia="Calibri" w:hAnsi="Times New Roman" w:cs="Times New Roman"/>
                <w:szCs w:val="20"/>
              </w:rPr>
              <w:t>0,16</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13F61" w:rsidRPr="00813F61" w:rsidRDefault="00813F61" w:rsidP="00813F61">
            <w:pPr>
              <w:spacing w:after="0" w:line="240" w:lineRule="auto"/>
              <w:jc w:val="center"/>
              <w:rPr>
                <w:rFonts w:ascii="Calibri" w:eastAsia="Calibri" w:hAnsi="Calibri" w:cs="Times New Roman"/>
                <w:sz w:val="20"/>
                <w:szCs w:val="20"/>
              </w:rPr>
            </w:pPr>
            <w:r w:rsidRPr="00813F61">
              <w:rPr>
                <w:rFonts w:ascii="Calibri" w:eastAsia="Calibri" w:hAnsi="Calibri" w:cs="Times New Roman"/>
                <w:sz w:val="20"/>
                <w:szCs w:val="20"/>
              </w:rPr>
              <w:t>0,067</w:t>
            </w:r>
          </w:p>
        </w:tc>
        <w:tc>
          <w:tcPr>
            <w:tcW w:w="2102"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sz w:val="24"/>
                <w:szCs w:val="24"/>
                <w:lang w:eastAsia="ru-RU"/>
              </w:rPr>
              <w:t>57</w:t>
            </w:r>
          </w:p>
        </w:tc>
        <w:tc>
          <w:tcPr>
            <w:tcW w:w="1743"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center"/>
              <w:rPr>
                <w:rFonts w:ascii="Calibri" w:eastAsia="Calibri" w:hAnsi="Calibri" w:cs="Times New Roman"/>
                <w:sz w:val="20"/>
                <w:szCs w:val="20"/>
              </w:rPr>
            </w:pPr>
            <w:r w:rsidRPr="00813F61">
              <w:rPr>
                <w:rFonts w:ascii="Calibri" w:eastAsia="Calibri" w:hAnsi="Calibri" w:cs="Times New Roman"/>
                <w:sz w:val="20"/>
                <w:szCs w:val="20"/>
              </w:rPr>
              <w:t>12</w:t>
            </w:r>
          </w:p>
        </w:tc>
        <w:tc>
          <w:tcPr>
            <w:tcW w:w="21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3,957</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0,01</w:t>
            </w:r>
          </w:p>
        </w:tc>
      </w:tr>
      <w:tr w:rsidR="00813F61" w:rsidRPr="00813F61" w:rsidTr="00837C19">
        <w:trPr>
          <w:trHeight w:hRule="exact" w:val="629"/>
        </w:trPr>
        <w:tc>
          <w:tcPr>
            <w:tcW w:w="3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rPr>
                <w:rFonts w:ascii="Times New Roman" w:eastAsia="Calibri" w:hAnsi="Times New Roman" w:cs="Times New Roman"/>
                <w:color w:val="000000"/>
                <w:sz w:val="24"/>
                <w:szCs w:val="20"/>
              </w:rPr>
            </w:pPr>
            <w:r w:rsidRPr="00813F61">
              <w:rPr>
                <w:rFonts w:ascii="Times New Roman" w:eastAsia="Calibri" w:hAnsi="Times New Roman" w:cs="Times New Roman"/>
                <w:color w:val="000000"/>
                <w:sz w:val="24"/>
                <w:szCs w:val="20"/>
              </w:rPr>
              <w:t xml:space="preserve">Мини-котельная №5 </w:t>
            </w:r>
            <w:proofErr w:type="spellStart"/>
            <w:r w:rsidRPr="00813F61">
              <w:rPr>
                <w:rFonts w:ascii="Times New Roman" w:eastAsia="Calibri" w:hAnsi="Times New Roman" w:cs="Times New Roman"/>
                <w:color w:val="000000"/>
                <w:sz w:val="24"/>
                <w:szCs w:val="20"/>
              </w:rPr>
              <w:t>п.Кинельский</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Cs w:val="20"/>
              </w:rPr>
            </w:pPr>
            <w:r w:rsidRPr="00813F61">
              <w:rPr>
                <w:rFonts w:ascii="Times New Roman" w:eastAsia="Calibri" w:hAnsi="Times New Roman" w:cs="Times New Roman"/>
                <w:szCs w:val="20"/>
              </w:rPr>
              <w:t>0,20</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13F61" w:rsidRPr="00813F61" w:rsidRDefault="00813F61" w:rsidP="00813F61">
            <w:pPr>
              <w:spacing w:after="0" w:line="240" w:lineRule="auto"/>
              <w:jc w:val="center"/>
              <w:rPr>
                <w:rFonts w:ascii="Calibri" w:eastAsia="Calibri" w:hAnsi="Calibri" w:cs="Calibri"/>
                <w:color w:val="000000"/>
              </w:rPr>
            </w:pPr>
            <w:r w:rsidRPr="00813F61">
              <w:rPr>
                <w:rFonts w:ascii="Calibri" w:eastAsia="Calibri" w:hAnsi="Calibri" w:cs="Calibri"/>
                <w:color w:val="000000"/>
              </w:rPr>
              <w:t>0,096</w:t>
            </w:r>
          </w:p>
        </w:tc>
        <w:tc>
          <w:tcPr>
            <w:tcW w:w="2102"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sz w:val="24"/>
                <w:szCs w:val="24"/>
                <w:lang w:eastAsia="ru-RU"/>
              </w:rPr>
              <w:t>57</w:t>
            </w:r>
          </w:p>
        </w:tc>
        <w:tc>
          <w:tcPr>
            <w:tcW w:w="1743"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center"/>
              <w:rPr>
                <w:rFonts w:ascii="Calibri" w:eastAsia="Calibri" w:hAnsi="Calibri" w:cs="Times New Roman"/>
                <w:sz w:val="20"/>
                <w:szCs w:val="20"/>
              </w:rPr>
            </w:pPr>
            <w:r w:rsidRPr="00813F61">
              <w:rPr>
                <w:rFonts w:ascii="Calibri" w:eastAsia="Calibri" w:hAnsi="Calibri" w:cs="Times New Roman"/>
                <w:sz w:val="20"/>
                <w:szCs w:val="20"/>
              </w:rPr>
              <w:t>90</w:t>
            </w:r>
          </w:p>
        </w:tc>
        <w:tc>
          <w:tcPr>
            <w:tcW w:w="21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0,685</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0,05</w:t>
            </w:r>
          </w:p>
        </w:tc>
      </w:tr>
      <w:tr w:rsidR="00813F61" w:rsidRPr="00813F61" w:rsidTr="00837C19">
        <w:trPr>
          <w:trHeight w:hRule="exact" w:val="629"/>
        </w:trPr>
        <w:tc>
          <w:tcPr>
            <w:tcW w:w="3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rPr>
                <w:rFonts w:ascii="Times New Roman" w:eastAsia="Calibri" w:hAnsi="Times New Roman" w:cs="Times New Roman"/>
                <w:color w:val="000000"/>
                <w:sz w:val="24"/>
                <w:szCs w:val="20"/>
              </w:rPr>
            </w:pPr>
            <w:r w:rsidRPr="00813F61">
              <w:rPr>
                <w:rFonts w:ascii="Times New Roman" w:eastAsia="Calibri" w:hAnsi="Times New Roman" w:cs="Times New Roman"/>
                <w:color w:val="000000"/>
                <w:sz w:val="24"/>
                <w:szCs w:val="20"/>
              </w:rPr>
              <w:t xml:space="preserve">Мини-котельная №6 </w:t>
            </w:r>
            <w:proofErr w:type="spellStart"/>
            <w:r w:rsidRPr="00813F61">
              <w:rPr>
                <w:rFonts w:ascii="Times New Roman" w:eastAsia="Calibri" w:hAnsi="Times New Roman" w:cs="Times New Roman"/>
                <w:color w:val="000000"/>
                <w:sz w:val="24"/>
                <w:szCs w:val="20"/>
              </w:rPr>
              <w:t>п.Кинельский</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Cs w:val="20"/>
              </w:rPr>
            </w:pPr>
            <w:r w:rsidRPr="00813F61">
              <w:rPr>
                <w:rFonts w:ascii="Times New Roman" w:eastAsia="Calibri" w:hAnsi="Times New Roman" w:cs="Times New Roman"/>
                <w:szCs w:val="20"/>
              </w:rPr>
              <w:t>0,16</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13F61" w:rsidRPr="00813F61" w:rsidRDefault="00813F61" w:rsidP="00813F61">
            <w:pPr>
              <w:spacing w:after="0" w:line="240" w:lineRule="auto"/>
              <w:jc w:val="center"/>
              <w:rPr>
                <w:rFonts w:ascii="Calibri" w:eastAsia="Calibri" w:hAnsi="Calibri" w:cs="Calibri"/>
                <w:color w:val="000000"/>
              </w:rPr>
            </w:pPr>
            <w:r w:rsidRPr="00813F61">
              <w:rPr>
                <w:rFonts w:ascii="Calibri" w:eastAsia="Calibri" w:hAnsi="Calibri" w:cs="Calibri"/>
                <w:color w:val="000000"/>
              </w:rPr>
              <w:t>0,075</w:t>
            </w:r>
          </w:p>
        </w:tc>
        <w:tc>
          <w:tcPr>
            <w:tcW w:w="2102"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sz w:val="24"/>
                <w:szCs w:val="24"/>
                <w:lang w:eastAsia="ru-RU"/>
              </w:rPr>
              <w:t>57</w:t>
            </w:r>
          </w:p>
        </w:tc>
        <w:tc>
          <w:tcPr>
            <w:tcW w:w="1743"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center"/>
              <w:rPr>
                <w:rFonts w:ascii="Calibri" w:eastAsia="Calibri" w:hAnsi="Calibri" w:cs="Times New Roman"/>
                <w:sz w:val="20"/>
                <w:szCs w:val="20"/>
              </w:rPr>
            </w:pPr>
            <w:r w:rsidRPr="00813F61">
              <w:rPr>
                <w:rFonts w:ascii="Calibri" w:eastAsia="Calibri" w:hAnsi="Calibri" w:cs="Times New Roman"/>
                <w:sz w:val="20"/>
                <w:szCs w:val="20"/>
              </w:rPr>
              <w:t>52</w:t>
            </w:r>
          </w:p>
        </w:tc>
        <w:tc>
          <w:tcPr>
            <w:tcW w:w="21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1,068</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0,03</w:t>
            </w:r>
          </w:p>
        </w:tc>
      </w:tr>
      <w:tr w:rsidR="00813F61" w:rsidRPr="00813F61" w:rsidTr="00837C19">
        <w:trPr>
          <w:trHeight w:hRule="exact" w:val="629"/>
        </w:trPr>
        <w:tc>
          <w:tcPr>
            <w:tcW w:w="3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rPr>
                <w:rFonts w:ascii="Times New Roman" w:eastAsia="Calibri" w:hAnsi="Times New Roman" w:cs="Times New Roman"/>
                <w:color w:val="000000"/>
                <w:sz w:val="24"/>
                <w:szCs w:val="20"/>
              </w:rPr>
            </w:pPr>
            <w:r w:rsidRPr="00813F61">
              <w:rPr>
                <w:rFonts w:ascii="Times New Roman" w:eastAsia="Calibri" w:hAnsi="Times New Roman" w:cs="Times New Roman"/>
                <w:color w:val="000000"/>
                <w:sz w:val="24"/>
                <w:szCs w:val="20"/>
              </w:rPr>
              <w:t xml:space="preserve">Мини-котельная №8 </w:t>
            </w:r>
            <w:proofErr w:type="spellStart"/>
            <w:r w:rsidRPr="00813F61">
              <w:rPr>
                <w:rFonts w:ascii="Times New Roman" w:eastAsia="Calibri" w:hAnsi="Times New Roman" w:cs="Times New Roman"/>
                <w:color w:val="000000"/>
                <w:sz w:val="24"/>
                <w:szCs w:val="20"/>
              </w:rPr>
              <w:t>п.Кинельский</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Cs w:val="20"/>
              </w:rPr>
            </w:pPr>
            <w:r w:rsidRPr="00813F61">
              <w:rPr>
                <w:rFonts w:ascii="Times New Roman" w:eastAsia="Calibri" w:hAnsi="Times New Roman" w:cs="Times New Roman"/>
                <w:szCs w:val="20"/>
              </w:rPr>
              <w:t>0,16</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13F61" w:rsidRPr="00813F61" w:rsidRDefault="00813F61" w:rsidP="00813F61">
            <w:pPr>
              <w:spacing w:after="0" w:line="240" w:lineRule="auto"/>
              <w:jc w:val="center"/>
              <w:rPr>
                <w:rFonts w:ascii="Calibri" w:eastAsia="Calibri" w:hAnsi="Calibri" w:cs="Times New Roman"/>
                <w:sz w:val="20"/>
                <w:szCs w:val="20"/>
              </w:rPr>
            </w:pPr>
            <w:r w:rsidRPr="00813F61">
              <w:rPr>
                <w:rFonts w:ascii="Calibri" w:eastAsia="Calibri" w:hAnsi="Calibri" w:cs="Times New Roman"/>
                <w:sz w:val="20"/>
                <w:szCs w:val="20"/>
              </w:rPr>
              <w:t>0,07</w:t>
            </w:r>
          </w:p>
        </w:tc>
        <w:tc>
          <w:tcPr>
            <w:tcW w:w="2102"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sz w:val="24"/>
                <w:szCs w:val="24"/>
                <w:lang w:eastAsia="ru-RU"/>
              </w:rPr>
              <w:t>57</w:t>
            </w:r>
          </w:p>
        </w:tc>
        <w:tc>
          <w:tcPr>
            <w:tcW w:w="1743"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center"/>
              <w:rPr>
                <w:rFonts w:ascii="Calibri" w:eastAsia="Calibri" w:hAnsi="Calibri" w:cs="Times New Roman"/>
                <w:sz w:val="20"/>
                <w:szCs w:val="20"/>
              </w:rPr>
            </w:pPr>
            <w:r w:rsidRPr="00813F61">
              <w:rPr>
                <w:rFonts w:ascii="Calibri" w:eastAsia="Calibri" w:hAnsi="Calibri" w:cs="Times New Roman"/>
                <w:sz w:val="20"/>
                <w:szCs w:val="20"/>
              </w:rPr>
              <w:t>44</w:t>
            </w:r>
          </w:p>
        </w:tc>
        <w:tc>
          <w:tcPr>
            <w:tcW w:w="21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1,093</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0,02</w:t>
            </w:r>
          </w:p>
        </w:tc>
      </w:tr>
      <w:tr w:rsidR="00813F61" w:rsidRPr="00813F61" w:rsidTr="00837C19">
        <w:trPr>
          <w:trHeight w:hRule="exact" w:val="629"/>
        </w:trPr>
        <w:tc>
          <w:tcPr>
            <w:tcW w:w="3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rPr>
                <w:rFonts w:ascii="Times New Roman" w:eastAsia="Calibri" w:hAnsi="Times New Roman" w:cs="Times New Roman"/>
                <w:color w:val="000000"/>
                <w:sz w:val="24"/>
                <w:szCs w:val="20"/>
              </w:rPr>
            </w:pPr>
            <w:r w:rsidRPr="00813F61">
              <w:rPr>
                <w:rFonts w:ascii="Times New Roman" w:eastAsia="Calibri" w:hAnsi="Times New Roman" w:cs="Times New Roman"/>
                <w:color w:val="000000"/>
                <w:sz w:val="24"/>
                <w:szCs w:val="20"/>
              </w:rPr>
              <w:t xml:space="preserve">Мини-котельная №9 </w:t>
            </w:r>
            <w:proofErr w:type="spellStart"/>
            <w:r w:rsidRPr="00813F61">
              <w:rPr>
                <w:rFonts w:ascii="Times New Roman" w:eastAsia="Calibri" w:hAnsi="Times New Roman" w:cs="Times New Roman"/>
                <w:color w:val="000000"/>
                <w:sz w:val="24"/>
                <w:szCs w:val="20"/>
              </w:rPr>
              <w:t>п.Кинельский</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Cs w:val="20"/>
              </w:rPr>
            </w:pPr>
            <w:r w:rsidRPr="00813F61">
              <w:rPr>
                <w:rFonts w:ascii="Times New Roman" w:eastAsia="Calibri" w:hAnsi="Times New Roman" w:cs="Times New Roman"/>
                <w:szCs w:val="20"/>
              </w:rPr>
              <w:t>0,16</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13F61" w:rsidRPr="00813F61" w:rsidRDefault="00813F61" w:rsidP="00813F61">
            <w:pPr>
              <w:spacing w:after="0" w:line="240" w:lineRule="auto"/>
              <w:jc w:val="center"/>
              <w:rPr>
                <w:rFonts w:ascii="Calibri" w:eastAsia="Calibri" w:hAnsi="Calibri" w:cs="Times New Roman"/>
                <w:sz w:val="20"/>
                <w:szCs w:val="20"/>
              </w:rPr>
            </w:pPr>
            <w:r w:rsidRPr="00813F61">
              <w:rPr>
                <w:rFonts w:ascii="Calibri" w:eastAsia="Calibri" w:hAnsi="Calibri" w:cs="Times New Roman"/>
                <w:sz w:val="20"/>
                <w:szCs w:val="20"/>
              </w:rPr>
              <w:t>0,056</w:t>
            </w:r>
          </w:p>
        </w:tc>
        <w:tc>
          <w:tcPr>
            <w:tcW w:w="2102"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sz w:val="24"/>
                <w:szCs w:val="24"/>
                <w:lang w:eastAsia="ru-RU"/>
              </w:rPr>
              <w:t>57</w:t>
            </w:r>
          </w:p>
        </w:tc>
        <w:tc>
          <w:tcPr>
            <w:tcW w:w="1743"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center"/>
              <w:rPr>
                <w:rFonts w:ascii="Calibri" w:eastAsia="Calibri" w:hAnsi="Calibri" w:cs="Times New Roman"/>
                <w:sz w:val="20"/>
                <w:szCs w:val="20"/>
              </w:rPr>
            </w:pPr>
            <w:r w:rsidRPr="00813F61">
              <w:rPr>
                <w:rFonts w:ascii="Calibri" w:eastAsia="Calibri" w:hAnsi="Calibri" w:cs="Times New Roman"/>
                <w:sz w:val="20"/>
                <w:szCs w:val="20"/>
              </w:rPr>
              <w:t>24</w:t>
            </w:r>
          </w:p>
        </w:tc>
        <w:tc>
          <w:tcPr>
            <w:tcW w:w="21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1,227</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0,015</w:t>
            </w:r>
          </w:p>
        </w:tc>
      </w:tr>
      <w:tr w:rsidR="00813F61" w:rsidRPr="00813F61" w:rsidTr="00837C19">
        <w:trPr>
          <w:trHeight w:hRule="exact" w:val="629"/>
        </w:trPr>
        <w:tc>
          <w:tcPr>
            <w:tcW w:w="3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rPr>
                <w:rFonts w:ascii="Times New Roman" w:eastAsia="Calibri" w:hAnsi="Times New Roman" w:cs="Times New Roman"/>
                <w:color w:val="000000"/>
                <w:sz w:val="24"/>
                <w:szCs w:val="20"/>
              </w:rPr>
            </w:pPr>
            <w:r w:rsidRPr="00813F61">
              <w:rPr>
                <w:rFonts w:ascii="Times New Roman" w:eastAsia="Calibri" w:hAnsi="Times New Roman" w:cs="Times New Roman"/>
                <w:color w:val="000000"/>
                <w:sz w:val="24"/>
                <w:szCs w:val="20"/>
              </w:rPr>
              <w:t xml:space="preserve">Мини-котельная №10 </w:t>
            </w:r>
            <w:proofErr w:type="spellStart"/>
            <w:r w:rsidRPr="00813F61">
              <w:rPr>
                <w:rFonts w:ascii="Times New Roman" w:eastAsia="Calibri" w:hAnsi="Times New Roman" w:cs="Times New Roman"/>
                <w:color w:val="000000"/>
                <w:sz w:val="24"/>
                <w:szCs w:val="20"/>
              </w:rPr>
              <w:t>п.Кинельский</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Cs w:val="20"/>
              </w:rPr>
            </w:pPr>
            <w:r w:rsidRPr="00813F61">
              <w:rPr>
                <w:rFonts w:ascii="Times New Roman" w:eastAsia="Calibri" w:hAnsi="Times New Roman" w:cs="Times New Roman"/>
                <w:szCs w:val="20"/>
              </w:rPr>
              <w:t>0,16</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13F61" w:rsidRPr="00813F61" w:rsidRDefault="00813F61" w:rsidP="00813F61">
            <w:pPr>
              <w:spacing w:after="0" w:line="240" w:lineRule="auto"/>
              <w:jc w:val="center"/>
              <w:rPr>
                <w:rFonts w:ascii="Calibri" w:eastAsia="Calibri" w:hAnsi="Calibri" w:cs="Times New Roman"/>
                <w:sz w:val="20"/>
                <w:szCs w:val="20"/>
              </w:rPr>
            </w:pPr>
            <w:r w:rsidRPr="00813F61">
              <w:rPr>
                <w:rFonts w:ascii="Calibri" w:eastAsia="Calibri" w:hAnsi="Calibri" w:cs="Times New Roman"/>
                <w:sz w:val="20"/>
                <w:szCs w:val="20"/>
              </w:rPr>
              <w:t>0,071</w:t>
            </w:r>
          </w:p>
        </w:tc>
        <w:tc>
          <w:tcPr>
            <w:tcW w:w="2102"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sz w:val="24"/>
                <w:szCs w:val="24"/>
                <w:lang w:eastAsia="ru-RU"/>
              </w:rPr>
              <w:t>57</w:t>
            </w:r>
          </w:p>
        </w:tc>
        <w:tc>
          <w:tcPr>
            <w:tcW w:w="1743"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center"/>
              <w:rPr>
                <w:rFonts w:ascii="Calibri" w:eastAsia="Calibri" w:hAnsi="Calibri" w:cs="Times New Roman"/>
                <w:sz w:val="20"/>
                <w:szCs w:val="20"/>
              </w:rPr>
            </w:pPr>
            <w:r w:rsidRPr="00813F61">
              <w:rPr>
                <w:rFonts w:ascii="Calibri" w:eastAsia="Calibri" w:hAnsi="Calibri" w:cs="Times New Roman"/>
                <w:sz w:val="20"/>
                <w:szCs w:val="20"/>
              </w:rPr>
              <w:t>80</w:t>
            </w:r>
          </w:p>
        </w:tc>
        <w:tc>
          <w:tcPr>
            <w:tcW w:w="21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0,577</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0,03</w:t>
            </w:r>
          </w:p>
        </w:tc>
      </w:tr>
    </w:tbl>
    <w:p w:rsidR="00813F61" w:rsidRPr="00813F61" w:rsidRDefault="00813F61" w:rsidP="00813F61">
      <w:pPr>
        <w:tabs>
          <w:tab w:val="left" w:pos="7434"/>
        </w:tabs>
        <w:spacing w:after="0" w:line="240" w:lineRule="auto"/>
        <w:rPr>
          <w:rFonts w:ascii="Times New Roman" w:eastAsia="Calibri" w:hAnsi="Times New Roman" w:cs="Times New Roman"/>
          <w:sz w:val="24"/>
          <w:szCs w:val="24"/>
          <w:lang w:eastAsia="ru-RU"/>
        </w:rPr>
      </w:pPr>
    </w:p>
    <w:p w:rsidR="00813F61" w:rsidRPr="00813F61" w:rsidRDefault="00813F61" w:rsidP="00813F61">
      <w:pPr>
        <w:spacing w:after="0" w:line="240" w:lineRule="auto"/>
        <w:rPr>
          <w:rFonts w:ascii="Times New Roman" w:eastAsia="Calibri" w:hAnsi="Times New Roman" w:cs="Times New Roman"/>
          <w:sz w:val="24"/>
          <w:szCs w:val="24"/>
          <w:lang w:eastAsia="ru-RU"/>
        </w:rPr>
      </w:pPr>
    </w:p>
    <w:p w:rsidR="00813F61" w:rsidRPr="00813F61" w:rsidRDefault="00813F61" w:rsidP="00813F61">
      <w:pPr>
        <w:spacing w:after="0" w:line="240" w:lineRule="auto"/>
        <w:rPr>
          <w:rFonts w:ascii="Times New Roman" w:eastAsia="Calibri" w:hAnsi="Times New Roman" w:cs="Times New Roman"/>
          <w:sz w:val="24"/>
          <w:szCs w:val="24"/>
          <w:lang w:eastAsia="ru-RU"/>
        </w:rPr>
        <w:sectPr w:rsidR="00813F61" w:rsidRPr="00813F61">
          <w:pgSz w:w="16838" w:h="11906" w:orient="landscape"/>
          <w:pgMar w:top="1418" w:right="851" w:bottom="567" w:left="851" w:header="709" w:footer="709" w:gutter="0"/>
          <w:cols w:space="720"/>
        </w:sectPr>
      </w:pP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lastRenderedPageBreak/>
        <w:t>РАЗДЕЛ 3.  СУЩЕСТВУЮЩИЕ И ПЕРСПЕКТИВНЫЕ БАЛАНСЫ ТЕПЛОНОСИТЕЛЯ</w:t>
      </w:r>
    </w:p>
    <w:p w:rsidR="00813F61" w:rsidRPr="00813F61" w:rsidRDefault="00813F61" w:rsidP="00813F61">
      <w:pPr>
        <w:widowControl w:val="0"/>
        <w:spacing w:after="0" w:line="240" w:lineRule="auto"/>
        <w:ind w:firstLine="708"/>
        <w:jc w:val="center"/>
        <w:outlineLvl w:val="1"/>
        <w:rPr>
          <w:rFonts w:ascii="Times New Roman" w:eastAsia="Times New Roman" w:hAnsi="Times New Roman" w:cs="Times New Roman"/>
          <w:b/>
          <w:bCs/>
          <w:iCs/>
          <w:sz w:val="28"/>
          <w:szCs w:val="28"/>
          <w:lang w:eastAsia="ru-RU"/>
        </w:rPr>
      </w:pPr>
      <w:r w:rsidRPr="00813F61">
        <w:rPr>
          <w:rFonts w:ascii="Times New Roman" w:eastAsia="Times New Roman" w:hAnsi="Times New Roman" w:cs="Times New Roman"/>
          <w:b/>
          <w:bCs/>
          <w:iCs/>
          <w:sz w:val="28"/>
          <w:szCs w:val="28"/>
          <w:lang w:eastAsia="ru-RU"/>
        </w:rPr>
        <w:t xml:space="preserve">3.1.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813F61">
        <w:rPr>
          <w:rFonts w:ascii="Times New Roman" w:eastAsia="Times New Roman" w:hAnsi="Times New Roman" w:cs="Times New Roman"/>
          <w:b/>
          <w:bCs/>
          <w:iCs/>
          <w:sz w:val="28"/>
          <w:szCs w:val="28"/>
          <w:lang w:eastAsia="ru-RU"/>
        </w:rPr>
        <w:t>теплопотребляющими</w:t>
      </w:r>
      <w:proofErr w:type="spellEnd"/>
      <w:r w:rsidRPr="00813F61">
        <w:rPr>
          <w:rFonts w:ascii="Times New Roman" w:eastAsia="Times New Roman" w:hAnsi="Times New Roman" w:cs="Times New Roman"/>
          <w:b/>
          <w:bCs/>
          <w:iCs/>
          <w:sz w:val="28"/>
          <w:szCs w:val="28"/>
          <w:lang w:eastAsia="ru-RU"/>
        </w:rPr>
        <w:t xml:space="preserve"> установками потребителей</w:t>
      </w:r>
    </w:p>
    <w:p w:rsidR="00813F61" w:rsidRPr="00813F61" w:rsidRDefault="00813F61" w:rsidP="00813F61">
      <w:pPr>
        <w:widowControl w:val="0"/>
        <w:spacing w:after="0" w:line="240" w:lineRule="auto"/>
        <w:ind w:firstLine="708"/>
        <w:jc w:val="both"/>
        <w:outlineLvl w:val="1"/>
        <w:rPr>
          <w:rFonts w:ascii="Times New Roman" w:eastAsia="Times New Roman" w:hAnsi="Times New Roman" w:cs="Times New Roman"/>
          <w:bCs/>
          <w:iCs/>
          <w:sz w:val="28"/>
          <w:szCs w:val="28"/>
          <w:lang w:eastAsia="ru-RU"/>
        </w:rPr>
      </w:pPr>
      <w:r w:rsidRPr="00813F61">
        <w:rPr>
          <w:rFonts w:ascii="Times New Roman" w:eastAsia="Times New Roman" w:hAnsi="Times New Roman" w:cs="Times New Roman"/>
          <w:bCs/>
          <w:iCs/>
          <w:sz w:val="28"/>
          <w:szCs w:val="28"/>
          <w:lang w:eastAsia="ru-RU"/>
        </w:rPr>
        <w:t xml:space="preserve">Существующая система теплоснабжения сельского поселения </w:t>
      </w:r>
      <w:proofErr w:type="spellStart"/>
      <w:r w:rsidRPr="00813F61">
        <w:rPr>
          <w:rFonts w:ascii="Times New Roman" w:eastAsia="Times New Roman" w:hAnsi="Times New Roman" w:cs="Times New Roman"/>
          <w:bCs/>
          <w:iCs/>
          <w:color w:val="000000"/>
          <w:sz w:val="28"/>
          <w:szCs w:val="28"/>
          <w:lang w:eastAsia="ru-RU"/>
        </w:rPr>
        <w:t>Кинельский</w:t>
      </w:r>
      <w:proofErr w:type="spellEnd"/>
      <w:r w:rsidRPr="00813F61">
        <w:rPr>
          <w:rFonts w:ascii="Times New Roman" w:eastAsia="Times New Roman" w:hAnsi="Times New Roman" w:cs="Times New Roman"/>
          <w:bCs/>
          <w:iCs/>
          <w:color w:val="000000"/>
          <w:sz w:val="28"/>
          <w:szCs w:val="28"/>
          <w:lang w:eastAsia="ru-RU"/>
        </w:rPr>
        <w:t xml:space="preserve"> состоит из восьми мини-котельных. Водоподготовка в мини-котельных отсутствует.</w:t>
      </w:r>
      <w:r w:rsidRPr="00813F61">
        <w:rPr>
          <w:rFonts w:ascii="Calibri" w:eastAsia="Calibri" w:hAnsi="Calibri" w:cs="Times New Roman"/>
          <w:color w:val="00B0F0"/>
          <w:lang w:eastAsia="ru-RU"/>
        </w:rPr>
        <w:t xml:space="preserve"> </w:t>
      </w:r>
    </w:p>
    <w:p w:rsidR="00813F61" w:rsidRPr="00813F61" w:rsidRDefault="00813F61" w:rsidP="00813F61">
      <w:pPr>
        <w:spacing w:after="0" w:line="240" w:lineRule="auto"/>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ab/>
        <w:t>Баланс производительности водоподготовительной установки складывается из нижеприведенных статей:</w:t>
      </w:r>
    </w:p>
    <w:p w:rsidR="00813F61" w:rsidRPr="00813F61" w:rsidRDefault="00813F61" w:rsidP="00813F61">
      <w:pPr>
        <w:spacing w:after="0" w:line="240" w:lineRule="auto"/>
        <w:jc w:val="both"/>
        <w:rPr>
          <w:rFonts w:ascii="Times New Roman" w:eastAsia="Times New Roman" w:hAnsi="Times New Roman" w:cs="Times New Roman"/>
          <w:i/>
          <w:sz w:val="28"/>
          <w:szCs w:val="28"/>
          <w:u w:val="single"/>
          <w:lang w:eastAsia="ru-RU"/>
        </w:rPr>
      </w:pPr>
      <w:r w:rsidRPr="00813F61">
        <w:rPr>
          <w:rFonts w:ascii="Times New Roman" w:eastAsia="Times New Roman" w:hAnsi="Times New Roman" w:cs="Times New Roman"/>
          <w:i/>
          <w:sz w:val="28"/>
          <w:szCs w:val="28"/>
          <w:u w:val="single"/>
          <w:lang w:eastAsia="ru-RU"/>
        </w:rPr>
        <w:t>Объем воды на заполнение системы теплоснабжения:</w:t>
      </w:r>
    </w:p>
    <w:p w:rsidR="00813F61" w:rsidRPr="00813F61" w:rsidRDefault="00813F61" w:rsidP="00813F61">
      <w:pPr>
        <w:spacing w:after="0" w:line="240" w:lineRule="auto"/>
        <w:jc w:val="center"/>
        <w:rPr>
          <w:rFonts w:ascii="Times New Roman" w:eastAsia="Times New Roman" w:hAnsi="Times New Roman" w:cs="Times New Roman"/>
          <w:sz w:val="28"/>
          <w:szCs w:val="28"/>
          <w:vertAlign w:val="subscript"/>
          <w:lang w:eastAsia="ru-RU"/>
        </w:rPr>
      </w:pPr>
      <w:r w:rsidRPr="00813F61">
        <w:rPr>
          <w:rFonts w:ascii="Times New Roman" w:eastAsia="Times New Roman" w:hAnsi="Times New Roman" w:cs="Times New Roman"/>
          <w:sz w:val="28"/>
          <w:szCs w:val="28"/>
          <w:lang w:val="en-US" w:eastAsia="ru-RU"/>
        </w:rPr>
        <w:t>V</w:t>
      </w:r>
      <w:r w:rsidRPr="00813F61">
        <w:rPr>
          <w:rFonts w:ascii="Times New Roman" w:eastAsia="Times New Roman" w:hAnsi="Times New Roman" w:cs="Times New Roman"/>
          <w:sz w:val="28"/>
          <w:szCs w:val="28"/>
          <w:vertAlign w:val="subscript"/>
          <w:lang w:eastAsia="ru-RU"/>
        </w:rPr>
        <w:t>от</w:t>
      </w:r>
      <w:r w:rsidRPr="00813F61">
        <w:rPr>
          <w:rFonts w:ascii="Times New Roman" w:eastAsia="Times New Roman" w:hAnsi="Times New Roman" w:cs="Times New Roman"/>
          <w:sz w:val="28"/>
          <w:szCs w:val="28"/>
          <w:lang w:eastAsia="ru-RU"/>
        </w:rPr>
        <w:t>=</w:t>
      </w:r>
      <w:r w:rsidRPr="00813F61">
        <w:rPr>
          <w:rFonts w:ascii="Times New Roman" w:eastAsia="Times New Roman" w:hAnsi="Times New Roman" w:cs="Times New Roman"/>
          <w:sz w:val="28"/>
          <w:szCs w:val="28"/>
          <w:lang w:val="en-US" w:eastAsia="ru-RU"/>
        </w:rPr>
        <w:t>q</w:t>
      </w:r>
      <w:r w:rsidRPr="00813F61">
        <w:rPr>
          <w:rFonts w:ascii="Times New Roman" w:eastAsia="Times New Roman" w:hAnsi="Times New Roman" w:cs="Times New Roman"/>
          <w:sz w:val="28"/>
          <w:szCs w:val="28"/>
          <w:vertAlign w:val="subscript"/>
          <w:lang w:eastAsia="ru-RU"/>
        </w:rPr>
        <w:t>от</w:t>
      </w:r>
      <w:r w:rsidRPr="00813F61">
        <w:rPr>
          <w:rFonts w:ascii="Times New Roman" w:eastAsia="Times New Roman" w:hAnsi="Times New Roman" w:cs="Times New Roman"/>
          <w:sz w:val="28"/>
          <w:szCs w:val="28"/>
          <w:lang w:eastAsia="ru-RU"/>
        </w:rPr>
        <w:t>*</w:t>
      </w:r>
      <w:proofErr w:type="gramStart"/>
      <w:r w:rsidRPr="00813F61">
        <w:rPr>
          <w:rFonts w:ascii="Times New Roman" w:eastAsia="Times New Roman" w:hAnsi="Times New Roman" w:cs="Times New Roman"/>
          <w:sz w:val="28"/>
          <w:szCs w:val="28"/>
          <w:lang w:val="en-US" w:eastAsia="ru-RU"/>
        </w:rPr>
        <w:t>Q</w:t>
      </w:r>
      <w:r w:rsidRPr="00813F61">
        <w:rPr>
          <w:rFonts w:ascii="Times New Roman" w:eastAsia="Times New Roman" w:hAnsi="Times New Roman" w:cs="Times New Roman"/>
          <w:sz w:val="28"/>
          <w:szCs w:val="28"/>
          <w:vertAlign w:val="subscript"/>
          <w:lang w:eastAsia="ru-RU"/>
        </w:rPr>
        <w:t>от ,</w:t>
      </w:r>
      <w:proofErr w:type="gramEnd"/>
      <w:r w:rsidRPr="00813F61">
        <w:rPr>
          <w:rFonts w:ascii="Times New Roman" w:eastAsia="Times New Roman" w:hAnsi="Times New Roman" w:cs="Times New Roman"/>
          <w:sz w:val="28"/>
          <w:szCs w:val="28"/>
          <w:vertAlign w:val="subscript"/>
          <w:lang w:eastAsia="ru-RU"/>
        </w:rPr>
        <w:t xml:space="preserve">                                                                                                           </w:t>
      </w:r>
    </w:p>
    <w:p w:rsidR="00813F61" w:rsidRPr="00813F61" w:rsidRDefault="00813F61" w:rsidP="00813F61">
      <w:pPr>
        <w:spacing w:after="0" w:line="240" w:lineRule="auto"/>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где</w:t>
      </w:r>
    </w:p>
    <w:p w:rsidR="00813F61" w:rsidRPr="00813F61" w:rsidRDefault="00813F61" w:rsidP="00813F61">
      <w:pPr>
        <w:spacing w:after="0" w:line="240" w:lineRule="auto"/>
        <w:rPr>
          <w:rFonts w:ascii="Times New Roman" w:eastAsia="Times New Roman" w:hAnsi="Times New Roman" w:cs="Times New Roman"/>
          <w:sz w:val="28"/>
          <w:szCs w:val="28"/>
          <w:lang w:eastAsia="ru-RU"/>
        </w:rPr>
      </w:pPr>
      <w:proofErr w:type="gramStart"/>
      <w:r w:rsidRPr="00813F61">
        <w:rPr>
          <w:rFonts w:ascii="Times New Roman" w:eastAsia="Times New Roman" w:hAnsi="Times New Roman" w:cs="Times New Roman"/>
          <w:sz w:val="28"/>
          <w:szCs w:val="28"/>
          <w:lang w:val="en-US" w:eastAsia="ru-RU"/>
        </w:rPr>
        <w:t>q</w:t>
      </w:r>
      <w:r w:rsidRPr="00813F61">
        <w:rPr>
          <w:rFonts w:ascii="Times New Roman" w:eastAsia="Times New Roman" w:hAnsi="Times New Roman" w:cs="Times New Roman"/>
          <w:sz w:val="28"/>
          <w:szCs w:val="28"/>
          <w:vertAlign w:val="subscript"/>
          <w:lang w:eastAsia="ru-RU"/>
        </w:rPr>
        <w:t>от</w:t>
      </w:r>
      <w:proofErr w:type="gramEnd"/>
      <w:r w:rsidRPr="00813F61">
        <w:rPr>
          <w:rFonts w:ascii="Times New Roman" w:eastAsia="Times New Roman" w:hAnsi="Times New Roman" w:cs="Times New Roman"/>
          <w:sz w:val="28"/>
          <w:szCs w:val="28"/>
          <w:lang w:eastAsia="ru-RU"/>
        </w:rPr>
        <w:t xml:space="preserve"> – удельный объем воды, (справочная величина</w:t>
      </w:r>
      <w:r w:rsidRPr="00813F61">
        <w:rPr>
          <w:rFonts w:ascii="Times New Roman" w:eastAsia="Times New Roman" w:hAnsi="Times New Roman" w:cs="Times New Roman"/>
          <w:sz w:val="28"/>
          <w:szCs w:val="28"/>
          <w:vertAlign w:val="subscript"/>
          <w:lang w:eastAsia="ru-RU"/>
        </w:rPr>
        <w:t xml:space="preserve"> , </w:t>
      </w:r>
      <w:r w:rsidRPr="00813F61">
        <w:rPr>
          <w:rFonts w:ascii="Times New Roman" w:eastAsia="Times New Roman" w:hAnsi="Times New Roman" w:cs="Times New Roman"/>
          <w:sz w:val="28"/>
          <w:szCs w:val="28"/>
          <w:lang w:val="en-US" w:eastAsia="ru-RU"/>
        </w:rPr>
        <w:t>q</w:t>
      </w:r>
      <w:r w:rsidRPr="00813F61">
        <w:rPr>
          <w:rFonts w:ascii="Times New Roman" w:eastAsia="Times New Roman" w:hAnsi="Times New Roman" w:cs="Times New Roman"/>
          <w:sz w:val="28"/>
          <w:szCs w:val="28"/>
          <w:vertAlign w:val="subscript"/>
          <w:lang w:eastAsia="ru-RU"/>
        </w:rPr>
        <w:t>от</w:t>
      </w:r>
      <w:r w:rsidRPr="00813F61">
        <w:rPr>
          <w:rFonts w:ascii="Times New Roman" w:eastAsia="Times New Roman" w:hAnsi="Times New Roman" w:cs="Times New Roman"/>
          <w:sz w:val="28"/>
          <w:szCs w:val="28"/>
          <w:lang w:eastAsia="ru-RU"/>
        </w:rPr>
        <w:t>=19,5 м</w:t>
      </w:r>
      <w:r w:rsidRPr="00813F61">
        <w:rPr>
          <w:rFonts w:ascii="Times New Roman" w:eastAsia="Times New Roman" w:hAnsi="Times New Roman" w:cs="Times New Roman"/>
          <w:sz w:val="28"/>
          <w:szCs w:val="28"/>
          <w:vertAlign w:val="superscript"/>
          <w:lang w:eastAsia="ru-RU"/>
        </w:rPr>
        <w:t>3</w:t>
      </w:r>
      <w:r w:rsidRPr="00813F61">
        <w:rPr>
          <w:rFonts w:ascii="Times New Roman" w:eastAsia="Times New Roman" w:hAnsi="Times New Roman" w:cs="Times New Roman"/>
          <w:sz w:val="28"/>
          <w:szCs w:val="28"/>
          <w:lang w:eastAsia="ru-RU"/>
        </w:rPr>
        <w:t>/(Гкал/час);</w:t>
      </w:r>
    </w:p>
    <w:p w:rsidR="00813F61" w:rsidRPr="00813F61" w:rsidRDefault="00813F61" w:rsidP="00813F61">
      <w:pPr>
        <w:spacing w:after="0" w:line="240" w:lineRule="auto"/>
        <w:rPr>
          <w:rFonts w:ascii="Times New Roman" w:eastAsia="Times New Roman" w:hAnsi="Times New Roman" w:cs="Times New Roman"/>
          <w:sz w:val="28"/>
          <w:szCs w:val="28"/>
          <w:lang w:eastAsia="ru-RU"/>
        </w:rPr>
      </w:pPr>
      <w:proofErr w:type="gramStart"/>
      <w:r w:rsidRPr="00813F61">
        <w:rPr>
          <w:rFonts w:ascii="Times New Roman" w:eastAsia="Times New Roman" w:hAnsi="Times New Roman" w:cs="Times New Roman"/>
          <w:sz w:val="28"/>
          <w:szCs w:val="28"/>
          <w:lang w:val="en-US" w:eastAsia="ru-RU"/>
        </w:rPr>
        <w:t>Q</w:t>
      </w:r>
      <w:r w:rsidRPr="00813F61">
        <w:rPr>
          <w:rFonts w:ascii="Times New Roman" w:eastAsia="Times New Roman" w:hAnsi="Times New Roman" w:cs="Times New Roman"/>
          <w:sz w:val="28"/>
          <w:szCs w:val="28"/>
          <w:vertAlign w:val="subscript"/>
          <w:lang w:eastAsia="ru-RU"/>
        </w:rPr>
        <w:t xml:space="preserve">от </w:t>
      </w:r>
      <w:r w:rsidRPr="00813F61">
        <w:rPr>
          <w:rFonts w:ascii="Times New Roman" w:eastAsia="Times New Roman" w:hAnsi="Times New Roman" w:cs="Times New Roman"/>
          <w:sz w:val="28"/>
          <w:szCs w:val="28"/>
          <w:lang w:eastAsia="ru-RU"/>
        </w:rPr>
        <w:t xml:space="preserve"> -</w:t>
      </w:r>
      <w:proofErr w:type="gramEnd"/>
      <w:r w:rsidRPr="00813F61">
        <w:rPr>
          <w:rFonts w:ascii="Times New Roman" w:eastAsia="Times New Roman" w:hAnsi="Times New Roman" w:cs="Times New Roman"/>
          <w:sz w:val="28"/>
          <w:szCs w:val="28"/>
          <w:lang w:eastAsia="ru-RU"/>
        </w:rPr>
        <w:t xml:space="preserve"> максимальный тепловой поток на отопление здания, Гкал/час.</w:t>
      </w:r>
    </w:p>
    <w:p w:rsidR="00813F61" w:rsidRPr="00813F61" w:rsidRDefault="00813F61" w:rsidP="00813F61">
      <w:pPr>
        <w:spacing w:after="0" w:line="240" w:lineRule="auto"/>
        <w:rPr>
          <w:rFonts w:ascii="Times New Roman" w:eastAsia="Times New Roman" w:hAnsi="Times New Roman" w:cs="Times New Roman"/>
          <w:i/>
          <w:sz w:val="28"/>
          <w:szCs w:val="28"/>
          <w:u w:val="single"/>
          <w:lang w:eastAsia="ru-RU"/>
        </w:rPr>
      </w:pPr>
    </w:p>
    <w:p w:rsidR="00813F61" w:rsidRPr="00813F61" w:rsidRDefault="00813F61" w:rsidP="00813F61">
      <w:pPr>
        <w:spacing w:after="0" w:line="240" w:lineRule="auto"/>
        <w:rPr>
          <w:rFonts w:ascii="Times New Roman" w:eastAsia="Times New Roman" w:hAnsi="Times New Roman" w:cs="Times New Roman"/>
          <w:i/>
          <w:sz w:val="28"/>
          <w:szCs w:val="28"/>
          <w:u w:val="single"/>
          <w:lang w:eastAsia="ru-RU"/>
        </w:rPr>
      </w:pPr>
      <w:r w:rsidRPr="00813F61">
        <w:rPr>
          <w:rFonts w:ascii="Times New Roman" w:eastAsia="Times New Roman" w:hAnsi="Times New Roman" w:cs="Times New Roman"/>
          <w:i/>
          <w:sz w:val="28"/>
          <w:szCs w:val="28"/>
          <w:u w:val="single"/>
          <w:lang w:eastAsia="ru-RU"/>
        </w:rPr>
        <w:t>Объем воды на заполнение трубопроводов тепловых сетей;</w:t>
      </w:r>
    </w:p>
    <w:p w:rsidR="00813F61" w:rsidRPr="00813F61" w:rsidRDefault="00813F61" w:rsidP="00813F61">
      <w:pPr>
        <w:spacing w:after="0" w:line="240" w:lineRule="auto"/>
        <w:jc w:val="center"/>
        <w:rPr>
          <w:rFonts w:ascii="Times New Roman" w:eastAsia="Times New Roman" w:hAnsi="Times New Roman" w:cs="Times New Roman"/>
          <w:sz w:val="28"/>
          <w:szCs w:val="28"/>
          <w:vertAlign w:val="subscript"/>
          <w:lang w:eastAsia="ru-RU"/>
        </w:rPr>
      </w:pPr>
      <w:r w:rsidRPr="00813F61">
        <w:rPr>
          <w:rFonts w:ascii="Times New Roman" w:eastAsia="Times New Roman" w:hAnsi="Times New Roman" w:cs="Times New Roman"/>
          <w:sz w:val="28"/>
          <w:szCs w:val="28"/>
          <w:lang w:val="en-US" w:eastAsia="ru-RU"/>
        </w:rPr>
        <w:t>V</w:t>
      </w:r>
      <w:proofErr w:type="spellStart"/>
      <w:r w:rsidRPr="00813F61">
        <w:rPr>
          <w:rFonts w:ascii="Times New Roman" w:eastAsia="Times New Roman" w:hAnsi="Times New Roman" w:cs="Times New Roman"/>
          <w:sz w:val="28"/>
          <w:szCs w:val="28"/>
          <w:vertAlign w:val="subscript"/>
          <w:lang w:eastAsia="ru-RU"/>
        </w:rPr>
        <w:t>т.с</w:t>
      </w:r>
      <w:proofErr w:type="spellEnd"/>
      <w:proofErr w:type="gramStart"/>
      <w:r w:rsidRPr="00813F61">
        <w:rPr>
          <w:rFonts w:ascii="Times New Roman" w:eastAsia="Times New Roman" w:hAnsi="Times New Roman" w:cs="Times New Roman"/>
          <w:sz w:val="28"/>
          <w:szCs w:val="28"/>
          <w:vertAlign w:val="subscript"/>
          <w:lang w:eastAsia="ru-RU"/>
        </w:rPr>
        <w:t>.</w:t>
      </w:r>
      <w:r w:rsidRPr="00813F61">
        <w:rPr>
          <w:rFonts w:ascii="Times New Roman" w:eastAsia="Times New Roman" w:hAnsi="Times New Roman" w:cs="Times New Roman"/>
          <w:sz w:val="28"/>
          <w:szCs w:val="28"/>
          <w:lang w:eastAsia="ru-RU"/>
        </w:rPr>
        <w:t>=</w:t>
      </w:r>
      <w:proofErr w:type="gramEnd"/>
      <w:r w:rsidRPr="00813F61">
        <w:rPr>
          <w:rFonts w:ascii="Times New Roman" w:eastAsia="Times New Roman" w:hAnsi="Times New Roman" w:cs="Times New Roman"/>
          <w:sz w:val="28"/>
          <w:szCs w:val="28"/>
          <w:lang w:val="en-US" w:eastAsia="ru-RU"/>
        </w:rPr>
        <w:t>V</w:t>
      </w:r>
      <w:r w:rsidRPr="00813F61">
        <w:rPr>
          <w:rFonts w:ascii="Times New Roman" w:eastAsia="Times New Roman" w:hAnsi="Times New Roman" w:cs="Times New Roman"/>
          <w:sz w:val="28"/>
          <w:szCs w:val="28"/>
          <w:vertAlign w:val="subscript"/>
          <w:lang w:val="en-US" w:eastAsia="ru-RU"/>
        </w:rPr>
        <w:t>i</w:t>
      </w:r>
      <w:r w:rsidRPr="00813F61">
        <w:rPr>
          <w:rFonts w:ascii="Times New Roman" w:eastAsia="Times New Roman" w:hAnsi="Times New Roman" w:cs="Times New Roman"/>
          <w:sz w:val="28"/>
          <w:szCs w:val="28"/>
          <w:lang w:eastAsia="ru-RU"/>
        </w:rPr>
        <w:t>*</w:t>
      </w:r>
      <w:r w:rsidRPr="00813F61">
        <w:rPr>
          <w:rFonts w:ascii="Times New Roman" w:eastAsia="Times New Roman" w:hAnsi="Times New Roman" w:cs="Times New Roman"/>
          <w:sz w:val="28"/>
          <w:szCs w:val="28"/>
          <w:lang w:val="en-US" w:eastAsia="ru-RU"/>
        </w:rPr>
        <w:t>L</w:t>
      </w:r>
      <w:r w:rsidRPr="00813F61">
        <w:rPr>
          <w:rFonts w:ascii="Times New Roman" w:eastAsia="Times New Roman" w:hAnsi="Times New Roman" w:cs="Times New Roman"/>
          <w:sz w:val="28"/>
          <w:szCs w:val="28"/>
          <w:vertAlign w:val="subscript"/>
          <w:lang w:val="en-US" w:eastAsia="ru-RU"/>
        </w:rPr>
        <w:t>i</w:t>
      </w:r>
      <w:r w:rsidRPr="00813F61">
        <w:rPr>
          <w:rFonts w:ascii="Times New Roman" w:eastAsia="Times New Roman" w:hAnsi="Times New Roman" w:cs="Times New Roman"/>
          <w:sz w:val="28"/>
          <w:szCs w:val="28"/>
          <w:vertAlign w:val="subscript"/>
          <w:lang w:eastAsia="ru-RU"/>
        </w:rPr>
        <w:t xml:space="preserve"> ,                                                                                                           </w:t>
      </w:r>
    </w:p>
    <w:p w:rsidR="00813F61" w:rsidRPr="00813F61" w:rsidRDefault="00813F61" w:rsidP="00813F61">
      <w:pPr>
        <w:spacing w:after="0" w:line="240" w:lineRule="auto"/>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где</w:t>
      </w:r>
    </w:p>
    <w:p w:rsidR="00813F61" w:rsidRPr="00813F61" w:rsidRDefault="00813F61" w:rsidP="00813F61">
      <w:pPr>
        <w:spacing w:after="0" w:line="240" w:lineRule="auto"/>
        <w:rPr>
          <w:rFonts w:ascii="Times New Roman" w:eastAsia="Times New Roman" w:hAnsi="Times New Roman" w:cs="Times New Roman"/>
          <w:sz w:val="28"/>
          <w:szCs w:val="28"/>
          <w:lang w:eastAsia="ru-RU"/>
        </w:rPr>
      </w:pPr>
      <w:proofErr w:type="gramStart"/>
      <w:r w:rsidRPr="00813F61">
        <w:rPr>
          <w:rFonts w:ascii="Times New Roman" w:eastAsia="Times New Roman" w:hAnsi="Times New Roman" w:cs="Times New Roman"/>
          <w:sz w:val="28"/>
          <w:szCs w:val="28"/>
          <w:lang w:val="en-US" w:eastAsia="ru-RU"/>
        </w:rPr>
        <w:t>V</w:t>
      </w:r>
      <w:r w:rsidRPr="00813F61">
        <w:rPr>
          <w:rFonts w:ascii="Times New Roman" w:eastAsia="Times New Roman" w:hAnsi="Times New Roman" w:cs="Times New Roman"/>
          <w:sz w:val="28"/>
          <w:szCs w:val="28"/>
          <w:vertAlign w:val="subscript"/>
          <w:lang w:val="en-US" w:eastAsia="ru-RU"/>
        </w:rPr>
        <w:t>i</w:t>
      </w:r>
      <w:r w:rsidRPr="00813F61">
        <w:rPr>
          <w:rFonts w:ascii="Times New Roman" w:eastAsia="Times New Roman" w:hAnsi="Times New Roman" w:cs="Times New Roman"/>
          <w:sz w:val="28"/>
          <w:szCs w:val="28"/>
          <w:vertAlign w:val="subscript"/>
          <w:lang w:eastAsia="ru-RU"/>
        </w:rPr>
        <w:t xml:space="preserve"> </w:t>
      </w:r>
      <w:r w:rsidRPr="00813F61">
        <w:rPr>
          <w:rFonts w:ascii="Times New Roman" w:eastAsia="Times New Roman" w:hAnsi="Times New Roman" w:cs="Times New Roman"/>
          <w:sz w:val="28"/>
          <w:szCs w:val="28"/>
          <w:lang w:eastAsia="ru-RU"/>
        </w:rPr>
        <w:t xml:space="preserve"> -</w:t>
      </w:r>
      <w:proofErr w:type="gramEnd"/>
      <w:r w:rsidRPr="00813F61">
        <w:rPr>
          <w:rFonts w:ascii="Times New Roman" w:eastAsia="Times New Roman" w:hAnsi="Times New Roman" w:cs="Times New Roman"/>
          <w:sz w:val="28"/>
          <w:szCs w:val="28"/>
          <w:lang w:eastAsia="ru-RU"/>
        </w:rPr>
        <w:t xml:space="preserve"> удельный объем воды </w:t>
      </w:r>
      <w:proofErr w:type="spellStart"/>
      <w:r w:rsidRPr="00813F61">
        <w:rPr>
          <w:rFonts w:ascii="Times New Roman" w:eastAsia="Times New Roman" w:hAnsi="Times New Roman" w:cs="Times New Roman"/>
          <w:sz w:val="28"/>
          <w:szCs w:val="28"/>
          <w:lang w:val="en-US" w:eastAsia="ru-RU"/>
        </w:rPr>
        <w:t>i</w:t>
      </w:r>
      <w:proofErr w:type="spellEnd"/>
      <w:r w:rsidRPr="00813F61">
        <w:rPr>
          <w:rFonts w:ascii="Times New Roman" w:eastAsia="Times New Roman" w:hAnsi="Times New Roman" w:cs="Times New Roman"/>
          <w:sz w:val="28"/>
          <w:szCs w:val="28"/>
          <w:lang w:eastAsia="ru-RU"/>
        </w:rPr>
        <w:t>-го диаметра, м</w:t>
      </w:r>
      <w:r w:rsidRPr="00813F61">
        <w:rPr>
          <w:rFonts w:ascii="Times New Roman" w:eastAsia="Times New Roman" w:hAnsi="Times New Roman" w:cs="Times New Roman"/>
          <w:sz w:val="28"/>
          <w:szCs w:val="28"/>
          <w:vertAlign w:val="superscript"/>
          <w:lang w:eastAsia="ru-RU"/>
        </w:rPr>
        <w:t>3</w:t>
      </w:r>
      <w:r w:rsidRPr="00813F61">
        <w:rPr>
          <w:rFonts w:ascii="Times New Roman" w:eastAsia="Times New Roman" w:hAnsi="Times New Roman" w:cs="Times New Roman"/>
          <w:sz w:val="28"/>
          <w:szCs w:val="28"/>
          <w:lang w:eastAsia="ru-RU"/>
        </w:rPr>
        <w:t>;</w:t>
      </w:r>
    </w:p>
    <w:p w:rsidR="00813F61" w:rsidRPr="00813F61" w:rsidRDefault="00813F61" w:rsidP="00813F61">
      <w:pPr>
        <w:spacing w:after="0" w:line="240" w:lineRule="auto"/>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val="en-US" w:eastAsia="ru-RU"/>
        </w:rPr>
        <w:t>L</w:t>
      </w:r>
      <w:r w:rsidRPr="00813F61">
        <w:rPr>
          <w:rFonts w:ascii="Times New Roman" w:eastAsia="Times New Roman" w:hAnsi="Times New Roman" w:cs="Times New Roman"/>
          <w:sz w:val="28"/>
          <w:szCs w:val="28"/>
          <w:lang w:eastAsia="ru-RU"/>
        </w:rPr>
        <w:t xml:space="preserve">- длина участка </w:t>
      </w:r>
      <w:proofErr w:type="spellStart"/>
      <w:r w:rsidRPr="00813F61">
        <w:rPr>
          <w:rFonts w:ascii="Times New Roman" w:eastAsia="Times New Roman" w:hAnsi="Times New Roman" w:cs="Times New Roman"/>
          <w:sz w:val="28"/>
          <w:szCs w:val="28"/>
          <w:lang w:val="en-US" w:eastAsia="ru-RU"/>
        </w:rPr>
        <w:t>i</w:t>
      </w:r>
      <w:proofErr w:type="spellEnd"/>
      <w:r w:rsidRPr="00813F61">
        <w:rPr>
          <w:rFonts w:ascii="Times New Roman" w:eastAsia="Times New Roman" w:hAnsi="Times New Roman" w:cs="Times New Roman"/>
          <w:sz w:val="28"/>
          <w:szCs w:val="28"/>
          <w:lang w:eastAsia="ru-RU"/>
        </w:rPr>
        <w:t>-го диаметра, м</w:t>
      </w:r>
    </w:p>
    <w:p w:rsidR="00813F61" w:rsidRPr="00813F61" w:rsidRDefault="00813F61" w:rsidP="00813F61">
      <w:pPr>
        <w:spacing w:after="0" w:line="240" w:lineRule="auto"/>
        <w:rPr>
          <w:rFonts w:ascii="Times New Roman" w:eastAsia="Times New Roman" w:hAnsi="Times New Roman" w:cs="Times New Roman"/>
          <w:i/>
          <w:sz w:val="28"/>
          <w:szCs w:val="28"/>
          <w:u w:val="single"/>
          <w:lang w:eastAsia="ru-RU"/>
        </w:rPr>
      </w:pPr>
    </w:p>
    <w:p w:rsidR="00813F61" w:rsidRPr="00813F61" w:rsidRDefault="00813F61" w:rsidP="00813F61">
      <w:pPr>
        <w:spacing w:after="0" w:line="240" w:lineRule="auto"/>
        <w:rPr>
          <w:rFonts w:ascii="Times New Roman" w:eastAsia="Times New Roman" w:hAnsi="Times New Roman" w:cs="Times New Roman"/>
          <w:i/>
          <w:sz w:val="28"/>
          <w:szCs w:val="28"/>
          <w:u w:val="single"/>
          <w:lang w:eastAsia="ru-RU"/>
        </w:rPr>
      </w:pPr>
      <w:r w:rsidRPr="00813F61">
        <w:rPr>
          <w:rFonts w:ascii="Times New Roman" w:eastAsia="Times New Roman" w:hAnsi="Times New Roman" w:cs="Times New Roman"/>
          <w:i/>
          <w:sz w:val="28"/>
          <w:szCs w:val="28"/>
          <w:u w:val="single"/>
          <w:lang w:eastAsia="ru-RU"/>
        </w:rPr>
        <w:t>Объем воды на подпитку системы теплоснабжения:</w:t>
      </w:r>
    </w:p>
    <w:p w:rsidR="00813F61" w:rsidRPr="00813F61" w:rsidRDefault="00813F61" w:rsidP="00813F61">
      <w:pPr>
        <w:spacing w:after="0" w:line="240" w:lineRule="auto"/>
        <w:jc w:val="center"/>
        <w:rPr>
          <w:rFonts w:ascii="Times New Roman" w:eastAsia="Times New Roman" w:hAnsi="Times New Roman" w:cs="Times New Roman"/>
          <w:sz w:val="28"/>
          <w:szCs w:val="28"/>
          <w:lang w:eastAsia="ru-RU"/>
        </w:rPr>
      </w:pPr>
    </w:p>
    <w:p w:rsidR="00813F61" w:rsidRPr="00813F61" w:rsidRDefault="00813F61" w:rsidP="00813F61">
      <w:pPr>
        <w:spacing w:after="0" w:line="240" w:lineRule="auto"/>
        <w:jc w:val="center"/>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val="en-US" w:eastAsia="ru-RU"/>
        </w:rPr>
        <w:t>V</w:t>
      </w:r>
      <w:r w:rsidRPr="00813F61">
        <w:rPr>
          <w:rFonts w:ascii="Times New Roman" w:eastAsia="Times New Roman" w:hAnsi="Times New Roman" w:cs="Times New Roman"/>
          <w:sz w:val="28"/>
          <w:szCs w:val="28"/>
          <w:vertAlign w:val="subscript"/>
          <w:lang w:eastAsia="ru-RU"/>
        </w:rPr>
        <w:t>подп</w:t>
      </w:r>
      <w:proofErr w:type="gramStart"/>
      <w:r w:rsidRPr="00813F61">
        <w:rPr>
          <w:rFonts w:ascii="Times New Roman" w:eastAsia="Times New Roman" w:hAnsi="Times New Roman" w:cs="Times New Roman"/>
          <w:sz w:val="28"/>
          <w:szCs w:val="28"/>
          <w:vertAlign w:val="subscript"/>
          <w:lang w:eastAsia="ru-RU"/>
        </w:rPr>
        <w:t>.</w:t>
      </w:r>
      <w:r w:rsidRPr="00813F61">
        <w:rPr>
          <w:rFonts w:ascii="Times New Roman" w:eastAsia="Times New Roman" w:hAnsi="Times New Roman" w:cs="Times New Roman"/>
          <w:sz w:val="28"/>
          <w:szCs w:val="28"/>
          <w:lang w:eastAsia="ru-RU"/>
        </w:rPr>
        <w:t>=</w:t>
      </w:r>
      <w:proofErr w:type="gramEnd"/>
      <w:r w:rsidRPr="00813F61">
        <w:rPr>
          <w:rFonts w:ascii="Times New Roman" w:eastAsia="Times New Roman" w:hAnsi="Times New Roman" w:cs="Times New Roman"/>
          <w:sz w:val="28"/>
          <w:szCs w:val="28"/>
          <w:lang w:eastAsia="ru-RU"/>
        </w:rPr>
        <w:t>0,0025*(</w:t>
      </w:r>
      <w:r w:rsidRPr="00813F61">
        <w:rPr>
          <w:rFonts w:ascii="Times New Roman" w:eastAsia="Times New Roman" w:hAnsi="Times New Roman" w:cs="Times New Roman"/>
          <w:sz w:val="28"/>
          <w:szCs w:val="28"/>
          <w:lang w:val="en-US" w:eastAsia="ru-RU"/>
        </w:rPr>
        <w:t>V</w:t>
      </w:r>
      <w:r w:rsidRPr="00813F61">
        <w:rPr>
          <w:rFonts w:ascii="Times New Roman" w:eastAsia="Times New Roman" w:hAnsi="Times New Roman" w:cs="Times New Roman"/>
          <w:sz w:val="28"/>
          <w:szCs w:val="28"/>
          <w:vertAlign w:val="subscript"/>
          <w:lang w:eastAsia="ru-RU"/>
        </w:rPr>
        <w:t xml:space="preserve">от </w:t>
      </w:r>
      <w:r w:rsidRPr="00813F61">
        <w:rPr>
          <w:rFonts w:ascii="Times New Roman" w:eastAsia="Times New Roman" w:hAnsi="Times New Roman" w:cs="Times New Roman"/>
          <w:sz w:val="28"/>
          <w:szCs w:val="28"/>
          <w:lang w:eastAsia="ru-RU"/>
        </w:rPr>
        <w:t xml:space="preserve">+ </w:t>
      </w:r>
      <w:r w:rsidRPr="00813F61">
        <w:rPr>
          <w:rFonts w:ascii="Times New Roman" w:eastAsia="Times New Roman" w:hAnsi="Times New Roman" w:cs="Times New Roman"/>
          <w:sz w:val="28"/>
          <w:szCs w:val="28"/>
          <w:lang w:val="en-US" w:eastAsia="ru-RU"/>
        </w:rPr>
        <w:t>V</w:t>
      </w:r>
      <w:proofErr w:type="spellStart"/>
      <w:r w:rsidRPr="00813F61">
        <w:rPr>
          <w:rFonts w:ascii="Times New Roman" w:eastAsia="Times New Roman" w:hAnsi="Times New Roman" w:cs="Times New Roman"/>
          <w:sz w:val="28"/>
          <w:szCs w:val="28"/>
          <w:vertAlign w:val="subscript"/>
          <w:lang w:eastAsia="ru-RU"/>
        </w:rPr>
        <w:t>т.с</w:t>
      </w:r>
      <w:proofErr w:type="spellEnd"/>
      <w:r w:rsidRPr="00813F61">
        <w:rPr>
          <w:rFonts w:ascii="Times New Roman" w:eastAsia="Times New Roman" w:hAnsi="Times New Roman" w:cs="Times New Roman"/>
          <w:sz w:val="28"/>
          <w:szCs w:val="28"/>
          <w:lang w:eastAsia="ru-RU"/>
        </w:rPr>
        <w:t>)*</w:t>
      </w:r>
      <w:r w:rsidRPr="00813F61">
        <w:rPr>
          <w:rFonts w:ascii="Times New Roman" w:eastAsia="Times New Roman" w:hAnsi="Times New Roman" w:cs="Times New Roman"/>
          <w:sz w:val="28"/>
          <w:szCs w:val="28"/>
          <w:lang w:val="en-US" w:eastAsia="ru-RU"/>
        </w:rPr>
        <w:t>n</w:t>
      </w:r>
      <w:r w:rsidRPr="00813F61">
        <w:rPr>
          <w:rFonts w:ascii="Times New Roman" w:eastAsia="Times New Roman" w:hAnsi="Times New Roman" w:cs="Times New Roman"/>
          <w:sz w:val="28"/>
          <w:szCs w:val="28"/>
          <w:lang w:eastAsia="ru-RU"/>
        </w:rPr>
        <w:t xml:space="preserve"> +</w:t>
      </w:r>
      <w:r w:rsidRPr="00813F61">
        <w:rPr>
          <w:rFonts w:ascii="Times New Roman" w:eastAsia="Times New Roman" w:hAnsi="Times New Roman" w:cs="Times New Roman"/>
          <w:sz w:val="28"/>
          <w:szCs w:val="28"/>
          <w:lang w:val="en-US" w:eastAsia="ru-RU"/>
        </w:rPr>
        <w:t>G</w:t>
      </w:r>
      <w:r w:rsidRPr="00813F61">
        <w:rPr>
          <w:rFonts w:ascii="Times New Roman" w:eastAsia="Times New Roman" w:hAnsi="Times New Roman" w:cs="Times New Roman"/>
          <w:sz w:val="28"/>
          <w:szCs w:val="28"/>
          <w:vertAlign w:val="subscript"/>
          <w:lang w:eastAsia="ru-RU"/>
        </w:rPr>
        <w:t>ГВС</w:t>
      </w:r>
      <w:r w:rsidRPr="00813F61">
        <w:rPr>
          <w:rFonts w:ascii="Times New Roman" w:eastAsia="Times New Roman" w:hAnsi="Times New Roman" w:cs="Times New Roman"/>
          <w:sz w:val="28"/>
          <w:szCs w:val="28"/>
          <w:lang w:eastAsia="ru-RU"/>
        </w:rPr>
        <w:t>,</w:t>
      </w:r>
    </w:p>
    <w:p w:rsidR="00813F61" w:rsidRPr="00813F61" w:rsidRDefault="00813F61" w:rsidP="00813F61">
      <w:pPr>
        <w:spacing w:after="0" w:line="240" w:lineRule="auto"/>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где</w:t>
      </w:r>
    </w:p>
    <w:p w:rsidR="00813F61" w:rsidRPr="00813F61" w:rsidRDefault="00813F61" w:rsidP="00813F61">
      <w:pPr>
        <w:spacing w:after="0" w:line="240" w:lineRule="auto"/>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val="en-US" w:eastAsia="ru-RU"/>
        </w:rPr>
        <w:t>n</w:t>
      </w:r>
      <w:r w:rsidRPr="00813F61">
        <w:rPr>
          <w:rFonts w:ascii="Times New Roman" w:eastAsia="Times New Roman" w:hAnsi="Times New Roman" w:cs="Times New Roman"/>
          <w:sz w:val="28"/>
          <w:szCs w:val="28"/>
          <w:lang w:eastAsia="ru-RU"/>
        </w:rPr>
        <w:t>- продолжительность отопительного периода;</w:t>
      </w:r>
    </w:p>
    <w:p w:rsidR="00813F61" w:rsidRPr="00813F61" w:rsidRDefault="00813F61" w:rsidP="00813F61">
      <w:pPr>
        <w:spacing w:after="0" w:line="240" w:lineRule="auto"/>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val="en-US" w:eastAsia="ru-RU"/>
        </w:rPr>
        <w:t>t</w:t>
      </w:r>
      <w:r w:rsidRPr="00813F61">
        <w:rPr>
          <w:rFonts w:ascii="Times New Roman" w:eastAsia="Times New Roman" w:hAnsi="Times New Roman" w:cs="Times New Roman"/>
          <w:sz w:val="28"/>
          <w:szCs w:val="28"/>
          <w:lang w:eastAsia="ru-RU"/>
        </w:rPr>
        <w:t xml:space="preserve"> - часов работы в отопительный период.</w:t>
      </w:r>
    </w:p>
    <w:p w:rsidR="00813F61" w:rsidRPr="00813F61" w:rsidRDefault="00813F61" w:rsidP="00813F61">
      <w:pPr>
        <w:spacing w:after="0" w:line="240" w:lineRule="auto"/>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val="en-US" w:eastAsia="ru-RU"/>
        </w:rPr>
        <w:t>G</w:t>
      </w:r>
      <w:r w:rsidRPr="00813F61">
        <w:rPr>
          <w:rFonts w:ascii="Times New Roman" w:eastAsia="Times New Roman" w:hAnsi="Times New Roman" w:cs="Times New Roman"/>
          <w:sz w:val="28"/>
          <w:szCs w:val="28"/>
          <w:vertAlign w:val="subscript"/>
          <w:lang w:eastAsia="ru-RU"/>
        </w:rPr>
        <w:t xml:space="preserve">ГВС </w:t>
      </w:r>
      <w:r w:rsidRPr="00813F61">
        <w:rPr>
          <w:rFonts w:ascii="Times New Roman" w:eastAsia="Times New Roman" w:hAnsi="Times New Roman" w:cs="Times New Roman"/>
          <w:sz w:val="28"/>
          <w:szCs w:val="28"/>
          <w:lang w:eastAsia="ru-RU"/>
        </w:rPr>
        <w:t>- среднечасовой расход воды на горячее водоснабжение, м</w:t>
      </w:r>
      <w:r w:rsidRPr="00813F61">
        <w:rPr>
          <w:rFonts w:ascii="Times New Roman" w:eastAsia="Times New Roman" w:hAnsi="Times New Roman" w:cs="Times New Roman"/>
          <w:sz w:val="28"/>
          <w:szCs w:val="28"/>
          <w:vertAlign w:val="superscript"/>
          <w:lang w:eastAsia="ru-RU"/>
        </w:rPr>
        <w:t>3</w:t>
      </w:r>
      <w:r w:rsidRPr="00813F61">
        <w:rPr>
          <w:rFonts w:ascii="Times New Roman" w:eastAsia="Times New Roman" w:hAnsi="Times New Roman" w:cs="Times New Roman"/>
          <w:sz w:val="28"/>
          <w:szCs w:val="28"/>
          <w:lang w:eastAsia="ru-RU"/>
        </w:rPr>
        <w:t>/час.</w:t>
      </w:r>
    </w:p>
    <w:p w:rsidR="00813F61" w:rsidRPr="00813F61" w:rsidRDefault="00813F61" w:rsidP="00813F61">
      <w:pPr>
        <w:spacing w:after="0" w:line="240" w:lineRule="auto"/>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ab/>
        <w:t>В таблице 8 рассчитан баланс теплоносителя. Баланс производительности водоподготовительных установок останется неизменным, в связи с тем, что присоединение новых абонентов не планируется.</w:t>
      </w:r>
    </w:p>
    <w:p w:rsidR="00813F61" w:rsidRPr="00813F61" w:rsidRDefault="00813F61" w:rsidP="00813F61">
      <w:pPr>
        <w:spacing w:after="0" w:line="240" w:lineRule="auto"/>
        <w:jc w:val="right"/>
        <w:rPr>
          <w:rFonts w:ascii="Times New Roman" w:eastAsia="Times New Roman" w:hAnsi="Times New Roman" w:cs="Times New Roman"/>
          <w:sz w:val="28"/>
          <w:szCs w:val="28"/>
          <w:lang w:eastAsia="ru-RU"/>
        </w:rPr>
      </w:pPr>
    </w:p>
    <w:p w:rsidR="00813F61" w:rsidRPr="00813F61" w:rsidRDefault="00813F61" w:rsidP="00813F61">
      <w:pPr>
        <w:spacing w:after="0" w:line="240" w:lineRule="auto"/>
        <w:rPr>
          <w:rFonts w:ascii="Times New Roman" w:eastAsia="Times New Roman" w:hAnsi="Times New Roman" w:cs="Times New Roman"/>
          <w:sz w:val="28"/>
          <w:szCs w:val="28"/>
          <w:lang w:eastAsia="ru-RU"/>
        </w:rPr>
        <w:sectPr w:rsidR="00813F61" w:rsidRPr="00813F61">
          <w:pgSz w:w="11907" w:h="16840"/>
          <w:pgMar w:top="851" w:right="851" w:bottom="567" w:left="1701" w:header="720" w:footer="720" w:gutter="0"/>
          <w:cols w:space="720"/>
        </w:sectPr>
      </w:pPr>
    </w:p>
    <w:p w:rsidR="00813F61" w:rsidRPr="00813F61" w:rsidRDefault="00813F61" w:rsidP="00813F61">
      <w:pPr>
        <w:spacing w:after="0" w:line="240" w:lineRule="auto"/>
        <w:jc w:val="right"/>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lastRenderedPageBreak/>
        <w:t>Таблица 8</w:t>
      </w:r>
    </w:p>
    <w:tbl>
      <w:tblPr>
        <w:tblW w:w="14175"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ook w:val="04A0" w:firstRow="1" w:lastRow="0" w:firstColumn="1" w:lastColumn="0" w:noHBand="0" w:noVBand="1"/>
      </w:tblPr>
      <w:tblGrid>
        <w:gridCol w:w="2947"/>
        <w:gridCol w:w="2261"/>
        <w:gridCol w:w="2436"/>
        <w:gridCol w:w="2170"/>
        <w:gridCol w:w="1925"/>
        <w:gridCol w:w="2436"/>
      </w:tblGrid>
      <w:tr w:rsidR="00813F61" w:rsidRPr="00813F61" w:rsidTr="00837C19">
        <w:trPr>
          <w:trHeight w:val="1486"/>
        </w:trPr>
        <w:tc>
          <w:tcPr>
            <w:tcW w:w="294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Наименование источника теплоснабжения</w:t>
            </w:r>
          </w:p>
        </w:tc>
        <w:tc>
          <w:tcPr>
            <w:tcW w:w="22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Кол-во воды, необходимого для производства и передачи  тепловой энергии котельными, м</w:t>
            </w:r>
            <w:r w:rsidRPr="00813F61">
              <w:rPr>
                <w:rFonts w:ascii="Times New Roman" w:eastAsia="Times New Roman" w:hAnsi="Times New Roman" w:cs="Times New Roman"/>
                <w:b/>
                <w:sz w:val="24"/>
                <w:szCs w:val="24"/>
                <w:vertAlign w:val="superscript"/>
                <w:lang w:eastAsia="ru-RU"/>
              </w:rPr>
              <w:t xml:space="preserve">3 </w:t>
            </w:r>
            <w:r w:rsidRPr="00813F61">
              <w:rPr>
                <w:rFonts w:ascii="Times New Roman" w:eastAsia="Times New Roman" w:hAnsi="Times New Roman" w:cs="Times New Roman"/>
                <w:b/>
                <w:sz w:val="24"/>
                <w:szCs w:val="24"/>
                <w:lang w:eastAsia="ru-RU"/>
              </w:rPr>
              <w:t>(</w:t>
            </w:r>
            <w:r w:rsidRPr="00813F61">
              <w:rPr>
                <w:rFonts w:ascii="Times New Roman" w:eastAsia="Times New Roman" w:hAnsi="Times New Roman" w:cs="Times New Roman"/>
                <w:b/>
                <w:sz w:val="24"/>
                <w:szCs w:val="24"/>
                <w:lang w:val="en-US" w:eastAsia="ru-RU"/>
              </w:rPr>
              <w:t>V</w:t>
            </w:r>
            <w:r w:rsidRPr="00813F61">
              <w:rPr>
                <w:rFonts w:ascii="Times New Roman" w:eastAsia="Times New Roman" w:hAnsi="Times New Roman" w:cs="Times New Roman"/>
                <w:b/>
                <w:sz w:val="24"/>
                <w:szCs w:val="24"/>
                <w:vertAlign w:val="subscript"/>
                <w:lang w:eastAsia="ru-RU"/>
              </w:rPr>
              <w:t>общ</w:t>
            </w:r>
            <w:r w:rsidRPr="00813F61">
              <w:rPr>
                <w:rFonts w:ascii="Times New Roman" w:eastAsia="Times New Roman" w:hAnsi="Times New Roman" w:cs="Times New Roman"/>
                <w:b/>
                <w:sz w:val="24"/>
                <w:szCs w:val="24"/>
                <w:lang w:eastAsia="ru-RU"/>
              </w:rPr>
              <w:t>.)</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Объем воды на заполнение системы теплоснабжения,</w:t>
            </w:r>
          </w:p>
          <w:p w:rsidR="00813F61" w:rsidRPr="00813F61" w:rsidRDefault="00813F61" w:rsidP="00813F61">
            <w:pPr>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w:t>
            </w:r>
            <w:r w:rsidRPr="00813F61">
              <w:rPr>
                <w:rFonts w:ascii="Times New Roman" w:eastAsia="Times New Roman" w:hAnsi="Times New Roman" w:cs="Times New Roman"/>
                <w:b/>
                <w:sz w:val="24"/>
                <w:szCs w:val="24"/>
                <w:lang w:val="en-US" w:eastAsia="ru-RU"/>
              </w:rPr>
              <w:t>V</w:t>
            </w:r>
            <w:r w:rsidRPr="00813F61">
              <w:rPr>
                <w:rFonts w:ascii="Times New Roman" w:eastAsia="Times New Roman" w:hAnsi="Times New Roman" w:cs="Times New Roman"/>
                <w:b/>
                <w:sz w:val="24"/>
                <w:szCs w:val="24"/>
                <w:vertAlign w:val="subscript"/>
                <w:lang w:eastAsia="ru-RU"/>
              </w:rPr>
              <w:t>от</w:t>
            </w:r>
            <w:r w:rsidRPr="00813F61">
              <w:rPr>
                <w:rFonts w:ascii="Times New Roman" w:eastAsia="Times New Roman" w:hAnsi="Times New Roman" w:cs="Times New Roman"/>
                <w:b/>
                <w:sz w:val="24"/>
                <w:szCs w:val="24"/>
                <w:lang w:eastAsia="ru-RU"/>
              </w:rPr>
              <w:t>.)</w:t>
            </w:r>
          </w:p>
        </w:tc>
        <w:tc>
          <w:tcPr>
            <w:tcW w:w="217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 xml:space="preserve">Объем воды на заполнение трубопроводов сетей, </w:t>
            </w:r>
            <w:r w:rsidRPr="00813F61">
              <w:rPr>
                <w:rFonts w:ascii="Times New Roman" w:eastAsia="Times New Roman" w:hAnsi="Times New Roman" w:cs="Times New Roman"/>
                <w:b/>
                <w:sz w:val="24"/>
                <w:szCs w:val="24"/>
                <w:lang w:val="en-US" w:eastAsia="ru-RU"/>
              </w:rPr>
              <w:t>V</w:t>
            </w:r>
            <w:proofErr w:type="spellStart"/>
            <w:r w:rsidRPr="00813F61">
              <w:rPr>
                <w:rFonts w:ascii="Times New Roman" w:eastAsia="Times New Roman" w:hAnsi="Times New Roman" w:cs="Times New Roman"/>
                <w:b/>
                <w:sz w:val="24"/>
                <w:szCs w:val="24"/>
                <w:vertAlign w:val="subscript"/>
                <w:lang w:eastAsia="ru-RU"/>
              </w:rPr>
              <w:t>т.с</w:t>
            </w:r>
            <w:proofErr w:type="spellEnd"/>
          </w:p>
        </w:tc>
        <w:tc>
          <w:tcPr>
            <w:tcW w:w="192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Объем воды на ГВС, м</w:t>
            </w:r>
            <w:r w:rsidRPr="00813F61">
              <w:rPr>
                <w:rFonts w:ascii="Times New Roman" w:eastAsia="Times New Roman" w:hAnsi="Times New Roman" w:cs="Times New Roman"/>
                <w:b/>
                <w:sz w:val="24"/>
                <w:szCs w:val="24"/>
                <w:vertAlign w:val="superscript"/>
                <w:lang w:eastAsia="ru-RU"/>
              </w:rPr>
              <w:t>3</w:t>
            </w:r>
            <w:r w:rsidRPr="00813F61">
              <w:rPr>
                <w:rFonts w:ascii="Times New Roman" w:eastAsia="Times New Roman" w:hAnsi="Times New Roman" w:cs="Times New Roman"/>
                <w:b/>
                <w:sz w:val="24"/>
                <w:szCs w:val="24"/>
                <w:lang w:eastAsia="ru-RU"/>
              </w:rPr>
              <w:t>/год</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Объем воды на подпитку системы теплоснабжения,</w:t>
            </w:r>
          </w:p>
          <w:p w:rsidR="00813F61" w:rsidRPr="00813F61" w:rsidRDefault="00813F61" w:rsidP="00813F61">
            <w:pPr>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val="en-US" w:eastAsia="ru-RU"/>
              </w:rPr>
              <w:t>V</w:t>
            </w:r>
            <w:r w:rsidRPr="00813F61">
              <w:rPr>
                <w:rFonts w:ascii="Times New Roman" w:eastAsia="Times New Roman" w:hAnsi="Times New Roman" w:cs="Times New Roman"/>
                <w:b/>
                <w:sz w:val="24"/>
                <w:szCs w:val="24"/>
                <w:vertAlign w:val="subscript"/>
                <w:lang w:eastAsia="ru-RU"/>
              </w:rPr>
              <w:t>подп.</w:t>
            </w:r>
          </w:p>
        </w:tc>
      </w:tr>
      <w:tr w:rsidR="00813F61" w:rsidRPr="00813F61" w:rsidTr="00837C19">
        <w:tc>
          <w:tcPr>
            <w:tcW w:w="2947"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№1 </w:t>
            </w:r>
            <w:proofErr w:type="spellStart"/>
            <w:r w:rsidRPr="00813F61">
              <w:rPr>
                <w:rFonts w:ascii="Times New Roman" w:eastAsia="Calibri" w:hAnsi="Times New Roman" w:cs="Times New Roman"/>
              </w:rPr>
              <w:t>с.Угорье</w:t>
            </w:r>
            <w:proofErr w:type="spellEnd"/>
          </w:p>
        </w:tc>
        <w:tc>
          <w:tcPr>
            <w:tcW w:w="22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lang w:eastAsia="ru-RU"/>
              </w:rPr>
            </w:pPr>
            <w:r w:rsidRPr="00813F61">
              <w:rPr>
                <w:rFonts w:ascii="Times New Roman" w:eastAsia="Calibri" w:hAnsi="Times New Roman" w:cs="Times New Roman"/>
                <w:color w:val="000000"/>
              </w:rPr>
              <w:t>9,652</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0,692</w:t>
            </w:r>
          </w:p>
        </w:tc>
        <w:tc>
          <w:tcPr>
            <w:tcW w:w="217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0,0644</w:t>
            </w:r>
          </w:p>
        </w:tc>
        <w:tc>
          <w:tcPr>
            <w:tcW w:w="192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0</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8,9</w:t>
            </w:r>
          </w:p>
        </w:tc>
      </w:tr>
      <w:tr w:rsidR="00813F61" w:rsidRPr="00813F61" w:rsidTr="00837C19">
        <w:tc>
          <w:tcPr>
            <w:tcW w:w="2947"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№2 </w:t>
            </w:r>
            <w:proofErr w:type="spellStart"/>
            <w:r w:rsidRPr="00813F61">
              <w:rPr>
                <w:rFonts w:ascii="Times New Roman" w:eastAsia="Calibri" w:hAnsi="Times New Roman" w:cs="Times New Roman"/>
              </w:rPr>
              <w:t>п.Кинельский</w:t>
            </w:r>
            <w:proofErr w:type="spellEnd"/>
          </w:p>
        </w:tc>
        <w:tc>
          <w:tcPr>
            <w:tcW w:w="22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lang w:eastAsia="ru-RU"/>
              </w:rPr>
            </w:pPr>
            <w:r w:rsidRPr="00813F61">
              <w:rPr>
                <w:rFonts w:ascii="Times New Roman" w:eastAsia="Calibri" w:hAnsi="Times New Roman" w:cs="Times New Roman"/>
                <w:color w:val="000000"/>
              </w:rPr>
              <w:t>17,050</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1,213</w:t>
            </w:r>
          </w:p>
        </w:tc>
        <w:tc>
          <w:tcPr>
            <w:tcW w:w="217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0,1232</w:t>
            </w:r>
          </w:p>
        </w:tc>
        <w:tc>
          <w:tcPr>
            <w:tcW w:w="192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0</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15,71</w:t>
            </w:r>
          </w:p>
        </w:tc>
      </w:tr>
      <w:tr w:rsidR="00813F61" w:rsidRPr="00813F61" w:rsidTr="00837C19">
        <w:tc>
          <w:tcPr>
            <w:tcW w:w="2947"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№3 </w:t>
            </w:r>
            <w:proofErr w:type="spellStart"/>
            <w:r w:rsidRPr="00813F61">
              <w:rPr>
                <w:rFonts w:ascii="Times New Roman" w:eastAsia="Calibri" w:hAnsi="Times New Roman" w:cs="Times New Roman"/>
              </w:rPr>
              <w:t>п.Кинельский</w:t>
            </w:r>
            <w:proofErr w:type="spellEnd"/>
          </w:p>
        </w:tc>
        <w:tc>
          <w:tcPr>
            <w:tcW w:w="22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12,030</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0,926</w:t>
            </w:r>
          </w:p>
        </w:tc>
        <w:tc>
          <w:tcPr>
            <w:tcW w:w="217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0,0168</w:t>
            </w:r>
          </w:p>
        </w:tc>
        <w:tc>
          <w:tcPr>
            <w:tcW w:w="192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0</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11,09</w:t>
            </w:r>
          </w:p>
        </w:tc>
      </w:tr>
      <w:tr w:rsidR="00813F61" w:rsidRPr="00813F61" w:rsidTr="00837C19">
        <w:tc>
          <w:tcPr>
            <w:tcW w:w="2947"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№5 </w:t>
            </w:r>
            <w:proofErr w:type="spellStart"/>
            <w:r w:rsidRPr="00813F61">
              <w:rPr>
                <w:rFonts w:ascii="Times New Roman" w:eastAsia="Calibri" w:hAnsi="Times New Roman" w:cs="Times New Roman"/>
              </w:rPr>
              <w:t>п.Кинельский</w:t>
            </w:r>
            <w:proofErr w:type="spellEnd"/>
          </w:p>
        </w:tc>
        <w:tc>
          <w:tcPr>
            <w:tcW w:w="22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16,945</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1,202</w:t>
            </w:r>
          </w:p>
        </w:tc>
        <w:tc>
          <w:tcPr>
            <w:tcW w:w="217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0,126</w:t>
            </w:r>
          </w:p>
        </w:tc>
        <w:tc>
          <w:tcPr>
            <w:tcW w:w="192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0</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15,62</w:t>
            </w:r>
          </w:p>
        </w:tc>
      </w:tr>
      <w:tr w:rsidR="00813F61" w:rsidRPr="00813F61" w:rsidTr="00837C19">
        <w:tc>
          <w:tcPr>
            <w:tcW w:w="2947"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№6 </w:t>
            </w:r>
            <w:proofErr w:type="spellStart"/>
            <w:r w:rsidRPr="00813F61">
              <w:rPr>
                <w:rFonts w:ascii="Times New Roman" w:eastAsia="Calibri" w:hAnsi="Times New Roman" w:cs="Times New Roman"/>
              </w:rPr>
              <w:t>п.Кинельский</w:t>
            </w:r>
            <w:proofErr w:type="spellEnd"/>
          </w:p>
        </w:tc>
        <w:tc>
          <w:tcPr>
            <w:tcW w:w="22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lang w:eastAsia="ru-RU"/>
              </w:rPr>
            </w:pPr>
            <w:r w:rsidRPr="00813F61">
              <w:rPr>
                <w:rFonts w:ascii="Times New Roman" w:eastAsia="Calibri" w:hAnsi="Times New Roman" w:cs="Times New Roman"/>
                <w:color w:val="000000"/>
              </w:rPr>
              <w:t>14,748</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1,083</w:t>
            </w:r>
          </w:p>
        </w:tc>
        <w:tc>
          <w:tcPr>
            <w:tcW w:w="217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0,0728</w:t>
            </w:r>
          </w:p>
        </w:tc>
        <w:tc>
          <w:tcPr>
            <w:tcW w:w="192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0</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13,59</w:t>
            </w:r>
          </w:p>
        </w:tc>
      </w:tr>
      <w:tr w:rsidR="00813F61" w:rsidRPr="00813F61" w:rsidTr="00837C19">
        <w:tc>
          <w:tcPr>
            <w:tcW w:w="2947"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№8 </w:t>
            </w:r>
            <w:proofErr w:type="spellStart"/>
            <w:r w:rsidRPr="00813F61">
              <w:rPr>
                <w:rFonts w:ascii="Times New Roman" w:eastAsia="Calibri" w:hAnsi="Times New Roman" w:cs="Times New Roman"/>
              </w:rPr>
              <w:t>п.Кинельский</w:t>
            </w:r>
            <w:proofErr w:type="spellEnd"/>
          </w:p>
        </w:tc>
        <w:tc>
          <w:tcPr>
            <w:tcW w:w="22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lang w:eastAsia="ru-RU"/>
              </w:rPr>
            </w:pPr>
            <w:r w:rsidRPr="00813F61">
              <w:rPr>
                <w:rFonts w:ascii="Times New Roman" w:eastAsia="Calibri" w:hAnsi="Times New Roman" w:cs="Times New Roman"/>
                <w:color w:val="000000"/>
              </w:rPr>
              <w:t>12,755</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0,938</w:t>
            </w:r>
          </w:p>
        </w:tc>
        <w:tc>
          <w:tcPr>
            <w:tcW w:w="217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0,0616</w:t>
            </w:r>
          </w:p>
        </w:tc>
        <w:tc>
          <w:tcPr>
            <w:tcW w:w="192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0</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11,76</w:t>
            </w:r>
          </w:p>
        </w:tc>
      </w:tr>
      <w:tr w:rsidR="00813F61" w:rsidRPr="00813F61" w:rsidTr="00837C19">
        <w:tc>
          <w:tcPr>
            <w:tcW w:w="2947"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№9 </w:t>
            </w:r>
            <w:proofErr w:type="spellStart"/>
            <w:r w:rsidRPr="00813F61">
              <w:rPr>
                <w:rFonts w:ascii="Times New Roman" w:eastAsia="Calibri" w:hAnsi="Times New Roman" w:cs="Times New Roman"/>
              </w:rPr>
              <w:t>п.Кинельский</w:t>
            </w:r>
            <w:proofErr w:type="spellEnd"/>
          </w:p>
        </w:tc>
        <w:tc>
          <w:tcPr>
            <w:tcW w:w="22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lang w:eastAsia="ru-RU"/>
              </w:rPr>
            </w:pPr>
            <w:r w:rsidRPr="00813F61">
              <w:rPr>
                <w:rFonts w:ascii="Times New Roman" w:eastAsia="Calibri" w:hAnsi="Times New Roman" w:cs="Times New Roman"/>
                <w:color w:val="000000"/>
              </w:rPr>
              <w:t>7,753</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0,574</w:t>
            </w:r>
          </w:p>
        </w:tc>
        <w:tc>
          <w:tcPr>
            <w:tcW w:w="217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0,0336</w:t>
            </w:r>
          </w:p>
        </w:tc>
        <w:tc>
          <w:tcPr>
            <w:tcW w:w="192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0</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7,15</w:t>
            </w:r>
          </w:p>
        </w:tc>
      </w:tr>
      <w:tr w:rsidR="00813F61" w:rsidRPr="00813F61" w:rsidTr="00837C19">
        <w:tc>
          <w:tcPr>
            <w:tcW w:w="2947"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№10 </w:t>
            </w:r>
            <w:proofErr w:type="spellStart"/>
            <w:r w:rsidRPr="00813F61">
              <w:rPr>
                <w:rFonts w:ascii="Times New Roman" w:eastAsia="Calibri" w:hAnsi="Times New Roman" w:cs="Times New Roman"/>
              </w:rPr>
              <w:t>п.Кинельский</w:t>
            </w:r>
            <w:proofErr w:type="spellEnd"/>
          </w:p>
        </w:tc>
        <w:tc>
          <w:tcPr>
            <w:tcW w:w="22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lang w:eastAsia="ru-RU"/>
              </w:rPr>
            </w:pPr>
            <w:r w:rsidRPr="00813F61">
              <w:rPr>
                <w:rFonts w:ascii="Times New Roman" w:eastAsia="Calibri" w:hAnsi="Times New Roman" w:cs="Times New Roman"/>
                <w:color w:val="000000"/>
              </w:rPr>
              <w:t>12,913</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0,9</w:t>
            </w:r>
          </w:p>
        </w:tc>
        <w:tc>
          <w:tcPr>
            <w:tcW w:w="217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0,112</w:t>
            </w:r>
          </w:p>
        </w:tc>
        <w:tc>
          <w:tcPr>
            <w:tcW w:w="192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0</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11,90</w:t>
            </w:r>
          </w:p>
        </w:tc>
      </w:tr>
    </w:tbl>
    <w:p w:rsidR="00813F61" w:rsidRPr="00813F61" w:rsidRDefault="00813F61" w:rsidP="00813F61">
      <w:pPr>
        <w:widowControl w:val="0"/>
        <w:spacing w:after="0" w:line="240" w:lineRule="auto"/>
        <w:ind w:firstLine="708"/>
        <w:jc w:val="center"/>
        <w:outlineLvl w:val="1"/>
        <w:rPr>
          <w:rFonts w:ascii="Times New Roman" w:eastAsia="Times New Roman" w:hAnsi="Times New Roman" w:cs="Times New Roman"/>
          <w:b/>
          <w:bCs/>
          <w:iCs/>
          <w:sz w:val="28"/>
          <w:szCs w:val="28"/>
          <w:lang w:eastAsia="ru-RU"/>
        </w:rPr>
      </w:pPr>
    </w:p>
    <w:p w:rsidR="00813F61" w:rsidRPr="00813F61" w:rsidRDefault="00813F61" w:rsidP="00813F61">
      <w:pPr>
        <w:widowControl w:val="0"/>
        <w:spacing w:after="0" w:line="240" w:lineRule="auto"/>
        <w:ind w:firstLine="708"/>
        <w:jc w:val="center"/>
        <w:outlineLvl w:val="1"/>
        <w:rPr>
          <w:rFonts w:ascii="Times New Roman" w:eastAsia="Times New Roman" w:hAnsi="Times New Roman" w:cs="Times New Roman"/>
          <w:b/>
          <w:bCs/>
          <w:iCs/>
          <w:sz w:val="28"/>
          <w:szCs w:val="28"/>
          <w:lang w:eastAsia="ru-RU"/>
        </w:rPr>
      </w:pPr>
    </w:p>
    <w:p w:rsidR="00813F61" w:rsidRPr="00813F61" w:rsidRDefault="00813F61" w:rsidP="00813F61">
      <w:pPr>
        <w:widowControl w:val="0"/>
        <w:spacing w:after="0" w:line="240" w:lineRule="auto"/>
        <w:ind w:firstLine="708"/>
        <w:jc w:val="center"/>
        <w:outlineLvl w:val="1"/>
        <w:rPr>
          <w:rFonts w:ascii="Times New Roman" w:eastAsia="Times New Roman" w:hAnsi="Times New Roman" w:cs="Times New Roman"/>
          <w:b/>
          <w:bCs/>
          <w:iCs/>
          <w:sz w:val="28"/>
          <w:szCs w:val="28"/>
          <w:lang w:eastAsia="ru-RU"/>
        </w:rPr>
      </w:pPr>
    </w:p>
    <w:p w:rsidR="00813F61" w:rsidRPr="00813F61" w:rsidRDefault="00813F61" w:rsidP="00813F61">
      <w:pPr>
        <w:widowControl w:val="0"/>
        <w:spacing w:after="0" w:line="240" w:lineRule="auto"/>
        <w:ind w:firstLine="708"/>
        <w:jc w:val="center"/>
        <w:outlineLvl w:val="1"/>
        <w:rPr>
          <w:rFonts w:ascii="Times New Roman" w:eastAsia="Times New Roman" w:hAnsi="Times New Roman" w:cs="Times New Roman"/>
          <w:b/>
          <w:bCs/>
          <w:iCs/>
          <w:sz w:val="28"/>
          <w:szCs w:val="28"/>
          <w:lang w:eastAsia="ru-RU"/>
        </w:rPr>
      </w:pPr>
      <w:r w:rsidRPr="00813F61">
        <w:rPr>
          <w:rFonts w:ascii="Times New Roman" w:eastAsia="Times New Roman" w:hAnsi="Times New Roman" w:cs="Times New Roman"/>
          <w:b/>
          <w:bCs/>
          <w:iCs/>
          <w:sz w:val="28"/>
          <w:szCs w:val="28"/>
          <w:lang w:eastAsia="ru-RU"/>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813F61" w:rsidRPr="00813F61" w:rsidRDefault="00813F61" w:rsidP="00813F61">
      <w:pPr>
        <w:widowControl w:val="0"/>
        <w:spacing w:after="0" w:line="240" w:lineRule="auto"/>
        <w:ind w:firstLine="708"/>
        <w:jc w:val="both"/>
        <w:outlineLvl w:val="1"/>
        <w:rPr>
          <w:rFonts w:ascii="Times New Roman" w:eastAsia="Times New Roman" w:hAnsi="Times New Roman" w:cs="Times New Roman"/>
          <w:bCs/>
          <w:iCs/>
          <w:sz w:val="28"/>
          <w:szCs w:val="28"/>
          <w:lang w:eastAsia="ru-RU"/>
        </w:rPr>
      </w:pPr>
      <w:r w:rsidRPr="00813F61">
        <w:rPr>
          <w:rFonts w:ascii="Times New Roman" w:eastAsia="Calibri" w:hAnsi="Times New Roman" w:cs="Times New Roman"/>
          <w:sz w:val="28"/>
          <w:szCs w:val="28"/>
        </w:rPr>
        <w:t xml:space="preserve">В соответствии с п. 6.17, СП 124.13330.2012 «Тепловые сети», для систем теплоснабжения должна предусматриваться дополнительная аварийная подпитка химически не обработанной и </w:t>
      </w:r>
      <w:proofErr w:type="spellStart"/>
      <w:r w:rsidRPr="00813F61">
        <w:rPr>
          <w:rFonts w:ascii="Times New Roman" w:eastAsia="Calibri" w:hAnsi="Times New Roman" w:cs="Times New Roman"/>
          <w:sz w:val="28"/>
          <w:szCs w:val="28"/>
        </w:rPr>
        <w:t>недеаэрированной</w:t>
      </w:r>
      <w:proofErr w:type="spellEnd"/>
      <w:r w:rsidRPr="00813F61">
        <w:rPr>
          <w:rFonts w:ascii="Times New Roman" w:eastAsia="Calibri" w:hAnsi="Times New Roman" w:cs="Times New Roman"/>
          <w:sz w:val="28"/>
          <w:szCs w:val="28"/>
        </w:rPr>
        <w:t xml:space="preserve"> воды, расход которой принимается в количестве  2 % от объема воды в трубопроводах тепловых сетей. </w:t>
      </w:r>
      <w:r w:rsidRPr="00813F61">
        <w:rPr>
          <w:rFonts w:ascii="Times New Roman" w:eastAsia="Times New Roman" w:hAnsi="Times New Roman" w:cs="Times New Roman"/>
          <w:bCs/>
          <w:iCs/>
          <w:color w:val="000000"/>
          <w:sz w:val="28"/>
          <w:szCs w:val="28"/>
          <w:lang w:eastAsia="ru-RU"/>
        </w:rPr>
        <w:t>Водоподготовка в мини-котельных отсутствует.</w:t>
      </w:r>
      <w:r w:rsidRPr="00813F61">
        <w:rPr>
          <w:rFonts w:ascii="Calibri" w:eastAsia="Calibri" w:hAnsi="Calibri" w:cs="Times New Roman"/>
          <w:color w:val="00B0F0"/>
          <w:lang w:eastAsia="ru-RU"/>
        </w:rPr>
        <w:t xml:space="preserve"> </w:t>
      </w:r>
    </w:p>
    <w:p w:rsidR="00813F61" w:rsidRPr="00813F61" w:rsidRDefault="00813F61" w:rsidP="00813F61">
      <w:pPr>
        <w:spacing w:after="0" w:line="240" w:lineRule="auto"/>
        <w:ind w:firstLine="708"/>
        <w:jc w:val="right"/>
        <w:rPr>
          <w:rFonts w:ascii="Times New Roman" w:eastAsia="Calibri" w:hAnsi="Times New Roman" w:cs="Times New Roman"/>
          <w:sz w:val="28"/>
          <w:szCs w:val="28"/>
        </w:rPr>
      </w:pPr>
    </w:p>
    <w:p w:rsidR="00813F61" w:rsidRPr="00813F61" w:rsidRDefault="00813F61" w:rsidP="00813F61">
      <w:pPr>
        <w:spacing w:after="0" w:line="240" w:lineRule="auto"/>
        <w:ind w:firstLine="708"/>
        <w:jc w:val="right"/>
        <w:rPr>
          <w:rFonts w:ascii="Times New Roman" w:eastAsia="Calibri" w:hAnsi="Times New Roman" w:cs="Times New Roman"/>
          <w:sz w:val="28"/>
          <w:szCs w:val="28"/>
        </w:rPr>
      </w:pPr>
    </w:p>
    <w:p w:rsidR="00813F61" w:rsidRPr="00813F61" w:rsidRDefault="00813F61" w:rsidP="00813F61">
      <w:pPr>
        <w:spacing w:after="0" w:line="240" w:lineRule="auto"/>
        <w:ind w:firstLine="708"/>
        <w:jc w:val="right"/>
        <w:rPr>
          <w:rFonts w:ascii="Times New Roman" w:eastAsia="Calibri" w:hAnsi="Times New Roman" w:cs="Times New Roman"/>
          <w:sz w:val="28"/>
          <w:szCs w:val="28"/>
        </w:rPr>
      </w:pPr>
      <w:r w:rsidRPr="00813F61">
        <w:rPr>
          <w:rFonts w:ascii="Times New Roman" w:eastAsia="Calibri" w:hAnsi="Times New Roman" w:cs="Times New Roman"/>
          <w:sz w:val="28"/>
          <w:szCs w:val="28"/>
        </w:rPr>
        <w:t>Таблица 9</w:t>
      </w:r>
    </w:p>
    <w:tbl>
      <w:tblPr>
        <w:tblW w:w="14350"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93"/>
        <w:gridCol w:w="3685"/>
        <w:gridCol w:w="3686"/>
        <w:gridCol w:w="3686"/>
      </w:tblGrid>
      <w:tr w:rsidR="00813F61" w:rsidRPr="00813F61" w:rsidTr="00837C19">
        <w:tc>
          <w:tcPr>
            <w:tcW w:w="329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sz w:val="24"/>
                <w:szCs w:val="24"/>
              </w:rPr>
            </w:pPr>
            <w:r w:rsidRPr="00813F61">
              <w:rPr>
                <w:rFonts w:ascii="Times New Roman" w:eastAsia="Times New Roman" w:hAnsi="Times New Roman" w:cs="Times New Roman"/>
                <w:b/>
                <w:sz w:val="24"/>
                <w:szCs w:val="24"/>
                <w:lang w:eastAsia="ru-RU"/>
              </w:rPr>
              <w:lastRenderedPageBreak/>
              <w:t>Наименование источника теплоснабжения</w:t>
            </w:r>
          </w:p>
        </w:tc>
        <w:tc>
          <w:tcPr>
            <w:tcW w:w="3685"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sz w:val="24"/>
                <w:szCs w:val="24"/>
              </w:rPr>
            </w:pPr>
            <w:r w:rsidRPr="00813F61">
              <w:rPr>
                <w:rFonts w:ascii="Times New Roman" w:eastAsia="Calibri" w:hAnsi="Times New Roman" w:cs="Times New Roman"/>
                <w:b/>
                <w:sz w:val="24"/>
                <w:szCs w:val="24"/>
              </w:rPr>
              <w:t>Производительность ВПУ, т/час</w:t>
            </w:r>
          </w:p>
        </w:tc>
        <w:tc>
          <w:tcPr>
            <w:tcW w:w="368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sz w:val="24"/>
                <w:szCs w:val="24"/>
              </w:rPr>
            </w:pPr>
            <w:r w:rsidRPr="00813F61">
              <w:rPr>
                <w:rFonts w:ascii="Times New Roman" w:eastAsia="Calibri" w:hAnsi="Times New Roman" w:cs="Times New Roman"/>
                <w:b/>
                <w:sz w:val="24"/>
                <w:szCs w:val="24"/>
              </w:rPr>
              <w:t>Существующее максимальное значение подпитки теплосети, т/час</w:t>
            </w:r>
          </w:p>
        </w:tc>
        <w:tc>
          <w:tcPr>
            <w:tcW w:w="368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sz w:val="24"/>
                <w:szCs w:val="24"/>
              </w:rPr>
            </w:pPr>
            <w:r w:rsidRPr="00813F61">
              <w:rPr>
                <w:rFonts w:ascii="Times New Roman" w:eastAsia="Calibri" w:hAnsi="Times New Roman" w:cs="Times New Roman"/>
                <w:b/>
                <w:sz w:val="24"/>
                <w:szCs w:val="24"/>
              </w:rPr>
              <w:t>Перспективное максимальное значение подпитки теплосети, т/час</w:t>
            </w:r>
          </w:p>
        </w:tc>
      </w:tr>
      <w:tr w:rsidR="00813F61" w:rsidRPr="00813F61" w:rsidTr="00837C19">
        <w:tc>
          <w:tcPr>
            <w:tcW w:w="3293"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Мини-котельная №1 с. Угорье</w:t>
            </w:r>
          </w:p>
        </w:tc>
        <w:tc>
          <w:tcPr>
            <w:tcW w:w="3685"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r>
      <w:tr w:rsidR="00813F61" w:rsidRPr="00813F61" w:rsidTr="00837C19">
        <w:tc>
          <w:tcPr>
            <w:tcW w:w="3293"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№2 </w:t>
            </w:r>
            <w:proofErr w:type="spellStart"/>
            <w:r w:rsidRPr="00813F61">
              <w:rPr>
                <w:rFonts w:ascii="Times New Roman" w:eastAsia="Calibri" w:hAnsi="Times New Roman" w:cs="Times New Roman"/>
                <w:sz w:val="24"/>
                <w:szCs w:val="24"/>
              </w:rPr>
              <w:t>п.Кинельский</w:t>
            </w:r>
            <w:proofErr w:type="spellEnd"/>
          </w:p>
        </w:tc>
        <w:tc>
          <w:tcPr>
            <w:tcW w:w="3685"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r>
      <w:tr w:rsidR="00813F61" w:rsidRPr="00813F61" w:rsidTr="00837C19">
        <w:tc>
          <w:tcPr>
            <w:tcW w:w="3293"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№3 </w:t>
            </w:r>
            <w:proofErr w:type="spellStart"/>
            <w:r w:rsidRPr="00813F61">
              <w:rPr>
                <w:rFonts w:ascii="Times New Roman" w:eastAsia="Calibri" w:hAnsi="Times New Roman" w:cs="Times New Roman"/>
                <w:sz w:val="24"/>
                <w:szCs w:val="24"/>
              </w:rPr>
              <w:t>п.Кинельский</w:t>
            </w:r>
            <w:proofErr w:type="spellEnd"/>
          </w:p>
        </w:tc>
        <w:tc>
          <w:tcPr>
            <w:tcW w:w="3685"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r>
      <w:tr w:rsidR="00813F61" w:rsidRPr="00813F61" w:rsidTr="00837C19">
        <w:tc>
          <w:tcPr>
            <w:tcW w:w="3293"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№5 </w:t>
            </w:r>
            <w:proofErr w:type="spellStart"/>
            <w:r w:rsidRPr="00813F61">
              <w:rPr>
                <w:rFonts w:ascii="Times New Roman" w:eastAsia="Calibri" w:hAnsi="Times New Roman" w:cs="Times New Roman"/>
                <w:sz w:val="24"/>
                <w:szCs w:val="24"/>
              </w:rPr>
              <w:t>п.Кинельский</w:t>
            </w:r>
            <w:proofErr w:type="spellEnd"/>
          </w:p>
        </w:tc>
        <w:tc>
          <w:tcPr>
            <w:tcW w:w="3685"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r>
      <w:tr w:rsidR="00813F61" w:rsidRPr="00813F61" w:rsidTr="00837C19">
        <w:tc>
          <w:tcPr>
            <w:tcW w:w="3293"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№6 </w:t>
            </w:r>
            <w:proofErr w:type="spellStart"/>
            <w:r w:rsidRPr="00813F61">
              <w:rPr>
                <w:rFonts w:ascii="Times New Roman" w:eastAsia="Calibri" w:hAnsi="Times New Roman" w:cs="Times New Roman"/>
                <w:sz w:val="24"/>
                <w:szCs w:val="24"/>
              </w:rPr>
              <w:t>п.Кинельский</w:t>
            </w:r>
            <w:proofErr w:type="spellEnd"/>
          </w:p>
        </w:tc>
        <w:tc>
          <w:tcPr>
            <w:tcW w:w="3685"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r>
      <w:tr w:rsidR="00813F61" w:rsidRPr="00813F61" w:rsidTr="00837C19">
        <w:tc>
          <w:tcPr>
            <w:tcW w:w="3293"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№8 </w:t>
            </w:r>
            <w:proofErr w:type="spellStart"/>
            <w:r w:rsidRPr="00813F61">
              <w:rPr>
                <w:rFonts w:ascii="Times New Roman" w:eastAsia="Calibri" w:hAnsi="Times New Roman" w:cs="Times New Roman"/>
                <w:sz w:val="24"/>
                <w:szCs w:val="24"/>
              </w:rPr>
              <w:t>п.Кинельский</w:t>
            </w:r>
            <w:proofErr w:type="spellEnd"/>
          </w:p>
        </w:tc>
        <w:tc>
          <w:tcPr>
            <w:tcW w:w="3685"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r>
      <w:tr w:rsidR="00813F61" w:rsidRPr="00813F61" w:rsidTr="00837C19">
        <w:tc>
          <w:tcPr>
            <w:tcW w:w="3293"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№9 </w:t>
            </w:r>
            <w:proofErr w:type="spellStart"/>
            <w:r w:rsidRPr="00813F61">
              <w:rPr>
                <w:rFonts w:ascii="Times New Roman" w:eastAsia="Calibri" w:hAnsi="Times New Roman" w:cs="Times New Roman"/>
                <w:sz w:val="24"/>
                <w:szCs w:val="24"/>
              </w:rPr>
              <w:t>п.Кинельский</w:t>
            </w:r>
            <w:proofErr w:type="spellEnd"/>
          </w:p>
        </w:tc>
        <w:tc>
          <w:tcPr>
            <w:tcW w:w="3685"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r>
      <w:tr w:rsidR="00813F61" w:rsidRPr="00813F61" w:rsidTr="00837C19">
        <w:trPr>
          <w:trHeight w:val="726"/>
        </w:trPr>
        <w:tc>
          <w:tcPr>
            <w:tcW w:w="3293"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№10 </w:t>
            </w:r>
            <w:proofErr w:type="spellStart"/>
            <w:r w:rsidRPr="00813F61">
              <w:rPr>
                <w:rFonts w:ascii="Times New Roman" w:eastAsia="Calibri" w:hAnsi="Times New Roman" w:cs="Times New Roman"/>
                <w:sz w:val="24"/>
                <w:szCs w:val="24"/>
              </w:rPr>
              <w:t>п.Кинельский</w:t>
            </w:r>
            <w:proofErr w:type="spellEnd"/>
          </w:p>
        </w:tc>
        <w:tc>
          <w:tcPr>
            <w:tcW w:w="3685"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r>
    </w:tbl>
    <w:p w:rsidR="00813F61" w:rsidRPr="00813F61" w:rsidRDefault="00813F61" w:rsidP="00813F61">
      <w:pPr>
        <w:spacing w:after="0" w:line="240" w:lineRule="auto"/>
        <w:rPr>
          <w:rFonts w:ascii="Times New Roman" w:eastAsia="Calibri" w:hAnsi="Times New Roman" w:cs="Times New Roman"/>
          <w:sz w:val="28"/>
          <w:szCs w:val="28"/>
        </w:rPr>
        <w:sectPr w:rsidR="00813F61" w:rsidRPr="00813F61">
          <w:pgSz w:w="15840" w:h="12240" w:orient="landscape"/>
          <w:pgMar w:top="851" w:right="851" w:bottom="284" w:left="567" w:header="720" w:footer="720" w:gutter="0"/>
          <w:cols w:space="720"/>
        </w:sectPr>
      </w:pP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lastRenderedPageBreak/>
        <w:t>РАЗДЕЛ 4. ОСНОВНЫЕ ПОЛОЖЕНИЯ МАСТЕР-ПЛАНА РАЗВИТИЯ СИСТЕМ ТЕПЛОСНАБЖЕНИЯ</w:t>
      </w: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4.1. Описание сценариев развития теплоснабжения поселения</w:t>
      </w:r>
    </w:p>
    <w:p w:rsidR="00813F61" w:rsidRPr="00813F61" w:rsidRDefault="00813F61" w:rsidP="00813F61">
      <w:pPr>
        <w:tabs>
          <w:tab w:val="num" w:pos="0"/>
        </w:tabs>
        <w:spacing w:after="0" w:line="240" w:lineRule="auto"/>
        <w:ind w:firstLine="720"/>
        <w:jc w:val="both"/>
        <w:rPr>
          <w:rFonts w:ascii="Times New Roman" w:eastAsia="Calibri" w:hAnsi="Times New Roman" w:cs="Times New Roman"/>
          <w:sz w:val="28"/>
          <w:szCs w:val="28"/>
          <w:lang w:val="x-none" w:eastAsia="ar-SA"/>
        </w:rPr>
      </w:pPr>
      <w:r w:rsidRPr="00813F61">
        <w:rPr>
          <w:rFonts w:ascii="Times New Roman" w:eastAsia="Calibri" w:hAnsi="Times New Roman" w:cs="Times New Roman"/>
          <w:sz w:val="28"/>
          <w:szCs w:val="28"/>
          <w:lang w:val="x-none" w:eastAsia="ar-SA"/>
        </w:rPr>
        <w:t xml:space="preserve">Теплоснабжение жилых территорий </w:t>
      </w:r>
      <w:r w:rsidRPr="00813F61">
        <w:rPr>
          <w:rFonts w:ascii="Times New Roman" w:eastAsia="Calibri" w:hAnsi="Times New Roman" w:cs="Times New Roman"/>
          <w:sz w:val="28"/>
          <w:szCs w:val="28"/>
          <w:lang w:eastAsia="ar-SA"/>
        </w:rPr>
        <w:t xml:space="preserve">сельского поселения </w:t>
      </w:r>
      <w:proofErr w:type="spellStart"/>
      <w:r w:rsidRPr="00813F61">
        <w:rPr>
          <w:rFonts w:ascii="Times New Roman" w:eastAsia="Calibri" w:hAnsi="Times New Roman" w:cs="Times New Roman"/>
          <w:sz w:val="28"/>
          <w:szCs w:val="28"/>
          <w:lang w:eastAsia="ar-SA"/>
        </w:rPr>
        <w:t>Кинельский</w:t>
      </w:r>
      <w:proofErr w:type="spellEnd"/>
      <w:r w:rsidRPr="00813F61">
        <w:rPr>
          <w:rFonts w:ascii="Times New Roman" w:eastAsia="Calibri" w:hAnsi="Times New Roman" w:cs="Times New Roman"/>
          <w:sz w:val="28"/>
          <w:szCs w:val="28"/>
          <w:lang w:val="x-none" w:eastAsia="ar-SA"/>
        </w:rPr>
        <w:t xml:space="preserve"> предусматривается от автономных источников питания систем поквартирного теплоснабжения – от автоматических газовых отопительных котлов для индивидуальной одно- и двухэтажной застройки.</w:t>
      </w:r>
    </w:p>
    <w:p w:rsidR="00813F61" w:rsidRPr="00813F61" w:rsidRDefault="00813F61" w:rsidP="00813F61">
      <w:pPr>
        <w:suppressAutoHyphens/>
        <w:spacing w:after="0" w:line="240" w:lineRule="auto"/>
        <w:jc w:val="both"/>
        <w:outlineLvl w:val="5"/>
        <w:rPr>
          <w:rFonts w:ascii="Times New Roman" w:eastAsia="Times New Roman" w:hAnsi="Times New Roman" w:cs="Times New Roman"/>
          <w:bCs/>
          <w:sz w:val="28"/>
          <w:szCs w:val="28"/>
          <w:lang w:eastAsia="x-none"/>
        </w:rPr>
      </w:pPr>
      <w:r w:rsidRPr="00813F61">
        <w:rPr>
          <w:rFonts w:ascii="Times New Roman" w:eastAsia="Times New Roman" w:hAnsi="Times New Roman" w:cs="Times New Roman"/>
          <w:bCs/>
          <w:sz w:val="28"/>
          <w:szCs w:val="28"/>
          <w:lang w:eastAsia="x-none"/>
        </w:rPr>
        <w:tab/>
      </w:r>
      <w:r w:rsidRPr="00813F61">
        <w:rPr>
          <w:rFonts w:ascii="Times New Roman" w:eastAsia="Times New Roman" w:hAnsi="Times New Roman" w:cs="Times New Roman"/>
          <w:bCs/>
          <w:sz w:val="28"/>
          <w:szCs w:val="28"/>
          <w:lang w:val="x-none" w:eastAsia="x-none"/>
        </w:rPr>
        <w:t xml:space="preserve">В соответствии с генеральным планом поселения в </w:t>
      </w:r>
      <w:r w:rsidRPr="00813F61">
        <w:rPr>
          <w:rFonts w:ascii="Times New Roman" w:eastAsia="Times New Roman" w:hAnsi="Times New Roman" w:cs="Times New Roman"/>
          <w:bCs/>
          <w:sz w:val="28"/>
          <w:szCs w:val="28"/>
          <w:lang w:eastAsia="x-none"/>
        </w:rPr>
        <w:t xml:space="preserve">сельском поселении </w:t>
      </w:r>
      <w:proofErr w:type="spellStart"/>
      <w:r w:rsidRPr="00813F61">
        <w:rPr>
          <w:rFonts w:ascii="Times New Roman" w:eastAsia="Times New Roman" w:hAnsi="Times New Roman" w:cs="Times New Roman"/>
          <w:bCs/>
          <w:sz w:val="28"/>
          <w:szCs w:val="28"/>
          <w:lang w:eastAsia="x-none"/>
        </w:rPr>
        <w:t>Кинельский</w:t>
      </w:r>
      <w:proofErr w:type="spellEnd"/>
      <w:r w:rsidRPr="00813F61">
        <w:rPr>
          <w:rFonts w:ascii="Times New Roman" w:eastAsia="Times New Roman" w:hAnsi="Times New Roman" w:cs="Times New Roman"/>
          <w:bCs/>
          <w:sz w:val="28"/>
          <w:szCs w:val="28"/>
          <w:lang w:val="x-none" w:eastAsia="x-none"/>
        </w:rPr>
        <w:t xml:space="preserve"> не планируется строительство многоквартирных домов</w:t>
      </w:r>
      <w:r w:rsidRPr="00813F61">
        <w:rPr>
          <w:rFonts w:ascii="Times New Roman" w:eastAsia="Times New Roman" w:hAnsi="Times New Roman" w:cs="Times New Roman"/>
          <w:bCs/>
          <w:sz w:val="28"/>
          <w:szCs w:val="28"/>
          <w:lang w:eastAsia="x-none"/>
        </w:rPr>
        <w:t xml:space="preserve">. </w:t>
      </w: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4.2. Обоснование выбора приоритетного сценария развития теплоснабжения поселения</w:t>
      </w:r>
    </w:p>
    <w:p w:rsidR="00813F61" w:rsidRPr="00813F61" w:rsidRDefault="00813F61" w:rsidP="00813F61">
      <w:pPr>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ab/>
        <w:t xml:space="preserve">В соответствии с генеральным планом сельского поселения </w:t>
      </w:r>
      <w:proofErr w:type="spellStart"/>
      <w:r w:rsidRPr="00813F61">
        <w:rPr>
          <w:rFonts w:ascii="Times New Roman" w:eastAsia="Calibri" w:hAnsi="Times New Roman" w:cs="Times New Roman"/>
          <w:sz w:val="28"/>
          <w:szCs w:val="28"/>
          <w:lang w:eastAsia="ru-RU"/>
        </w:rPr>
        <w:t>Кинельский</w:t>
      </w:r>
      <w:proofErr w:type="spellEnd"/>
      <w:r w:rsidRPr="00813F61">
        <w:rPr>
          <w:rFonts w:ascii="Times New Roman" w:eastAsia="Calibri" w:hAnsi="Times New Roman" w:cs="Times New Roman"/>
          <w:sz w:val="28"/>
          <w:szCs w:val="28"/>
          <w:lang w:eastAsia="ru-RU"/>
        </w:rPr>
        <w:t xml:space="preserve"> развитие системы теплоснабжения не планируется. Все новое строительство предусмотрено от индивидуальных источников теплоснабжения.</w:t>
      </w: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РАЗДЕЛ 5. ПРЕДЛОЖЕНИЯ ПО СТРОИТЕЛЬСТВУ, РЕКОНСТРУКЦИИ, ТЕХНИЧЕСКОМУ ПЕРЕВООРУЖЕНИЮ И (ИЛИ) МОДЕРНИЗАЦИИ ИСТОЧНИКОВ ТЕПЛОВОЙ ЭНЕРГИИ</w:t>
      </w:r>
    </w:p>
    <w:p w:rsidR="00813F61" w:rsidRPr="00813F61" w:rsidRDefault="00813F61" w:rsidP="00813F61">
      <w:pPr>
        <w:widowControl w:val="0"/>
        <w:spacing w:after="0" w:line="240" w:lineRule="auto"/>
        <w:ind w:firstLine="708"/>
        <w:jc w:val="center"/>
        <w:outlineLvl w:val="1"/>
        <w:rPr>
          <w:rFonts w:ascii="Times New Roman" w:eastAsia="Times New Roman" w:hAnsi="Times New Roman" w:cs="Times New Roman"/>
          <w:b/>
          <w:bCs/>
          <w:iCs/>
          <w:sz w:val="28"/>
          <w:szCs w:val="28"/>
          <w:lang w:eastAsia="ru-RU"/>
        </w:rPr>
      </w:pPr>
      <w:r w:rsidRPr="00813F61">
        <w:rPr>
          <w:rFonts w:ascii="Times New Roman" w:eastAsia="Times New Roman" w:hAnsi="Times New Roman" w:cs="Times New Roman"/>
          <w:b/>
          <w:bCs/>
          <w:iCs/>
          <w:sz w:val="28"/>
          <w:szCs w:val="28"/>
          <w:lang w:eastAsia="ru-RU"/>
        </w:rPr>
        <w:t>5.1. Предложения по строительству источников тепловой энергии, обеспечивающих перспективную тепловую нагрузку на осваиваемых территориях сельского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p w:rsidR="00813F61" w:rsidRPr="00813F61" w:rsidRDefault="00813F61" w:rsidP="00813F61">
      <w:pPr>
        <w:widowControl w:val="0"/>
        <w:spacing w:after="0" w:line="240" w:lineRule="auto"/>
        <w:jc w:val="center"/>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4"/>
          <w:szCs w:val="24"/>
          <w:lang w:eastAsia="ru-RU"/>
        </w:rPr>
        <w:t xml:space="preserve">       </w:t>
      </w:r>
      <w:r w:rsidRPr="00813F61">
        <w:rPr>
          <w:rFonts w:ascii="Times New Roman" w:eastAsia="Times New Roman" w:hAnsi="Times New Roman" w:cs="Times New Roman"/>
          <w:sz w:val="28"/>
          <w:szCs w:val="28"/>
          <w:lang w:eastAsia="ru-RU"/>
        </w:rPr>
        <w:t>Таблица  10 - Предложения по строительству источника тепла</w:t>
      </w:r>
    </w:p>
    <w:tbl>
      <w:tblPr>
        <w:tblpPr w:leftFromText="180" w:rightFromText="180" w:vertAnchor="text" w:horzAnchor="margin" w:tblpY="20"/>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1"/>
        <w:gridCol w:w="3941"/>
        <w:gridCol w:w="1702"/>
        <w:gridCol w:w="3367"/>
      </w:tblGrid>
      <w:tr w:rsidR="00813F61" w:rsidRPr="00813F61" w:rsidTr="00837C19">
        <w:trPr>
          <w:trHeight w:val="341"/>
        </w:trPr>
        <w:tc>
          <w:tcPr>
            <w:tcW w:w="293" w:type="pc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 п/п</w:t>
            </w:r>
          </w:p>
        </w:tc>
        <w:tc>
          <w:tcPr>
            <w:tcW w:w="2059" w:type="pc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Мероприятия</w:t>
            </w:r>
          </w:p>
        </w:tc>
        <w:tc>
          <w:tcPr>
            <w:tcW w:w="889" w:type="pc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Год реализации</w:t>
            </w:r>
          </w:p>
        </w:tc>
        <w:tc>
          <w:tcPr>
            <w:tcW w:w="1759" w:type="pc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Цели реализации мероприятия</w:t>
            </w:r>
          </w:p>
        </w:tc>
      </w:tr>
      <w:tr w:rsidR="00813F61" w:rsidRPr="00813F61" w:rsidTr="00837C19">
        <w:trPr>
          <w:trHeight w:val="217"/>
        </w:trPr>
        <w:tc>
          <w:tcPr>
            <w:tcW w:w="293" w:type="pc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w:t>
            </w:r>
          </w:p>
        </w:tc>
        <w:tc>
          <w:tcPr>
            <w:tcW w:w="2059" w:type="pc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Cs/>
                <w:sz w:val="24"/>
                <w:szCs w:val="24"/>
              </w:rPr>
            </w:pPr>
            <w:r w:rsidRPr="00813F61">
              <w:rPr>
                <w:rFonts w:ascii="Times New Roman" w:eastAsia="Calibri" w:hAnsi="Times New Roman" w:cs="Times New Roman"/>
                <w:bCs/>
                <w:sz w:val="24"/>
                <w:szCs w:val="24"/>
              </w:rPr>
              <w:t>-</w:t>
            </w:r>
          </w:p>
        </w:tc>
        <w:tc>
          <w:tcPr>
            <w:tcW w:w="889" w:type="pc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w:t>
            </w:r>
          </w:p>
        </w:tc>
        <w:tc>
          <w:tcPr>
            <w:tcW w:w="1759" w:type="pc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w:t>
            </w:r>
          </w:p>
        </w:tc>
      </w:tr>
    </w:tbl>
    <w:p w:rsidR="00813F61" w:rsidRPr="00813F61" w:rsidRDefault="00813F61" w:rsidP="00813F61">
      <w:pPr>
        <w:widowControl w:val="0"/>
        <w:spacing w:after="0" w:line="240" w:lineRule="auto"/>
        <w:ind w:firstLine="708"/>
        <w:jc w:val="center"/>
        <w:outlineLvl w:val="1"/>
        <w:rPr>
          <w:rFonts w:ascii="Times New Roman" w:eastAsia="Times New Roman" w:hAnsi="Times New Roman" w:cs="Times New Roman"/>
          <w:b/>
          <w:bCs/>
          <w:iCs/>
          <w:sz w:val="28"/>
          <w:szCs w:val="28"/>
          <w:lang w:eastAsia="ru-RU"/>
        </w:rPr>
      </w:pPr>
      <w:r w:rsidRPr="00813F61">
        <w:rPr>
          <w:rFonts w:ascii="Times New Roman" w:eastAsia="Times New Roman" w:hAnsi="Times New Roman" w:cs="Times New Roman"/>
          <w:b/>
          <w:bCs/>
          <w:iCs/>
          <w:sz w:val="28"/>
          <w:szCs w:val="28"/>
          <w:lang w:eastAsia="ru-RU"/>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813F61" w:rsidRPr="00813F61" w:rsidRDefault="00813F61" w:rsidP="00813F61">
      <w:pPr>
        <w:widowControl w:val="0"/>
        <w:spacing w:after="0" w:line="240" w:lineRule="auto"/>
        <w:jc w:val="center"/>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4"/>
          <w:szCs w:val="24"/>
          <w:lang w:eastAsia="ru-RU"/>
        </w:rPr>
        <w:t xml:space="preserve">       </w:t>
      </w:r>
      <w:r w:rsidRPr="00813F61">
        <w:rPr>
          <w:rFonts w:ascii="Times New Roman" w:eastAsia="Times New Roman" w:hAnsi="Times New Roman" w:cs="Times New Roman"/>
          <w:sz w:val="28"/>
          <w:szCs w:val="28"/>
          <w:lang w:eastAsia="ru-RU"/>
        </w:rPr>
        <w:t>Таблица  11 - Предложения по строительству источника тепла</w:t>
      </w:r>
    </w:p>
    <w:tbl>
      <w:tblPr>
        <w:tblpPr w:leftFromText="180" w:rightFromText="180" w:vertAnchor="text" w:horzAnchor="margin" w:tblpY="20"/>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1"/>
        <w:gridCol w:w="3941"/>
        <w:gridCol w:w="1702"/>
        <w:gridCol w:w="3367"/>
      </w:tblGrid>
      <w:tr w:rsidR="00813F61" w:rsidRPr="00813F61" w:rsidTr="00837C19">
        <w:trPr>
          <w:trHeight w:val="341"/>
        </w:trPr>
        <w:tc>
          <w:tcPr>
            <w:tcW w:w="293" w:type="pc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 п/п</w:t>
            </w:r>
          </w:p>
        </w:tc>
        <w:tc>
          <w:tcPr>
            <w:tcW w:w="2059" w:type="pc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Мероприятия</w:t>
            </w:r>
          </w:p>
        </w:tc>
        <w:tc>
          <w:tcPr>
            <w:tcW w:w="889" w:type="pc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Год реализации</w:t>
            </w:r>
          </w:p>
        </w:tc>
        <w:tc>
          <w:tcPr>
            <w:tcW w:w="1759" w:type="pc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Цели реализации мероприятия</w:t>
            </w:r>
          </w:p>
        </w:tc>
      </w:tr>
      <w:tr w:rsidR="00813F61" w:rsidRPr="00813F61" w:rsidTr="00837C19">
        <w:trPr>
          <w:trHeight w:val="217"/>
        </w:trPr>
        <w:tc>
          <w:tcPr>
            <w:tcW w:w="293" w:type="pc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w:t>
            </w:r>
          </w:p>
        </w:tc>
        <w:tc>
          <w:tcPr>
            <w:tcW w:w="2059" w:type="pc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Cs/>
                <w:sz w:val="24"/>
                <w:szCs w:val="24"/>
              </w:rPr>
            </w:pPr>
            <w:r w:rsidRPr="00813F61">
              <w:rPr>
                <w:rFonts w:ascii="Times New Roman" w:eastAsia="Calibri" w:hAnsi="Times New Roman" w:cs="Times New Roman"/>
                <w:bCs/>
                <w:sz w:val="24"/>
                <w:szCs w:val="24"/>
              </w:rPr>
              <w:t>-</w:t>
            </w:r>
          </w:p>
        </w:tc>
        <w:tc>
          <w:tcPr>
            <w:tcW w:w="889" w:type="pc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w:t>
            </w:r>
          </w:p>
        </w:tc>
        <w:tc>
          <w:tcPr>
            <w:tcW w:w="1759" w:type="pc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w:t>
            </w:r>
          </w:p>
        </w:tc>
      </w:tr>
    </w:tbl>
    <w:p w:rsidR="00813F61" w:rsidRPr="00813F61" w:rsidRDefault="00813F61" w:rsidP="00813F61">
      <w:pPr>
        <w:widowControl w:val="0"/>
        <w:spacing w:after="0" w:line="240" w:lineRule="auto"/>
        <w:jc w:val="center"/>
        <w:rPr>
          <w:rFonts w:ascii="Times New Roman" w:eastAsia="Times New Roman" w:hAnsi="Times New Roman" w:cs="Times New Roman"/>
          <w:sz w:val="28"/>
          <w:szCs w:val="28"/>
          <w:lang w:eastAsia="ru-RU"/>
        </w:rPr>
      </w:pPr>
    </w:p>
    <w:p w:rsidR="00813F61" w:rsidRPr="00813F61" w:rsidRDefault="00813F61" w:rsidP="00813F61">
      <w:pPr>
        <w:widowControl w:val="0"/>
        <w:spacing w:after="0" w:line="240" w:lineRule="auto"/>
        <w:ind w:firstLine="708"/>
        <w:jc w:val="center"/>
        <w:outlineLvl w:val="1"/>
        <w:rPr>
          <w:rFonts w:ascii="Times New Roman" w:eastAsia="Times New Roman" w:hAnsi="Times New Roman" w:cs="Times New Roman"/>
          <w:b/>
          <w:bCs/>
          <w:iCs/>
          <w:sz w:val="28"/>
          <w:szCs w:val="28"/>
          <w:lang w:eastAsia="ru-RU"/>
        </w:rPr>
      </w:pPr>
      <w:r w:rsidRPr="00813F61">
        <w:rPr>
          <w:rFonts w:ascii="Times New Roman" w:eastAsia="Times New Roman" w:hAnsi="Times New Roman" w:cs="Times New Roman"/>
          <w:b/>
          <w:bCs/>
          <w:iCs/>
          <w:sz w:val="28"/>
          <w:szCs w:val="28"/>
          <w:lang w:eastAsia="ru-RU"/>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p>
    <w:p w:rsidR="00813F61" w:rsidRPr="00813F61" w:rsidRDefault="00813F61" w:rsidP="00813F61">
      <w:pPr>
        <w:widowControl w:val="0"/>
        <w:spacing w:after="0" w:line="240" w:lineRule="auto"/>
        <w:jc w:val="center"/>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xml:space="preserve">Таблица  12 - Предложения по реконструкции источника тепла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60"/>
        <w:gridCol w:w="3227"/>
        <w:gridCol w:w="2530"/>
        <w:gridCol w:w="3254"/>
      </w:tblGrid>
      <w:tr w:rsidR="00813F61" w:rsidRPr="00813F61" w:rsidTr="00837C19">
        <w:trPr>
          <w:trHeight w:val="437"/>
        </w:trPr>
        <w:tc>
          <w:tcPr>
            <w:tcW w:w="56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 п/п</w:t>
            </w:r>
          </w:p>
        </w:tc>
        <w:tc>
          <w:tcPr>
            <w:tcW w:w="3227"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Мероприятия</w:t>
            </w:r>
          </w:p>
        </w:tc>
        <w:tc>
          <w:tcPr>
            <w:tcW w:w="253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Год реализации</w:t>
            </w:r>
          </w:p>
        </w:tc>
        <w:tc>
          <w:tcPr>
            <w:tcW w:w="325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Цели реализации мероприятия</w:t>
            </w:r>
          </w:p>
        </w:tc>
      </w:tr>
      <w:tr w:rsidR="00813F61" w:rsidRPr="00813F61" w:rsidTr="00837C19">
        <w:trPr>
          <w:trHeight w:val="437"/>
        </w:trPr>
        <w:tc>
          <w:tcPr>
            <w:tcW w:w="56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1</w:t>
            </w:r>
          </w:p>
        </w:tc>
        <w:tc>
          <w:tcPr>
            <w:tcW w:w="3227"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 xml:space="preserve">Замена основного оборудования котельной Мини-котельная №1 </w:t>
            </w:r>
            <w:proofErr w:type="spellStart"/>
            <w:r w:rsidRPr="00813F61">
              <w:rPr>
                <w:rFonts w:ascii="Times New Roman" w:eastAsia="Times New Roman" w:hAnsi="Times New Roman" w:cs="Times New Roman"/>
                <w:sz w:val="24"/>
                <w:szCs w:val="24"/>
                <w:lang w:eastAsia="ru-RU"/>
              </w:rPr>
              <w:t>с.Угорье</w:t>
            </w:r>
            <w:proofErr w:type="spellEnd"/>
          </w:p>
        </w:tc>
        <w:tc>
          <w:tcPr>
            <w:tcW w:w="253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2025</w:t>
            </w:r>
          </w:p>
        </w:tc>
        <w:tc>
          <w:tcPr>
            <w:tcW w:w="325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Обеспечение безаварийной работы оборудования, уменьшение затрат на выработку тепла</w:t>
            </w:r>
          </w:p>
        </w:tc>
      </w:tr>
      <w:tr w:rsidR="00813F61" w:rsidRPr="00813F61" w:rsidTr="00837C19">
        <w:trPr>
          <w:trHeight w:val="437"/>
        </w:trPr>
        <w:tc>
          <w:tcPr>
            <w:tcW w:w="56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2</w:t>
            </w:r>
          </w:p>
        </w:tc>
        <w:tc>
          <w:tcPr>
            <w:tcW w:w="3227"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Calibri" w:eastAsia="Calibri" w:hAnsi="Calibri" w:cs="Times New Roman"/>
              </w:rPr>
            </w:pPr>
            <w:r w:rsidRPr="00813F61">
              <w:rPr>
                <w:rFonts w:ascii="Times New Roman" w:eastAsia="Times New Roman" w:hAnsi="Times New Roman" w:cs="Times New Roman"/>
                <w:sz w:val="24"/>
                <w:szCs w:val="24"/>
                <w:lang w:eastAsia="ru-RU"/>
              </w:rPr>
              <w:t xml:space="preserve">Замена основного </w:t>
            </w:r>
            <w:r w:rsidRPr="00813F61">
              <w:rPr>
                <w:rFonts w:ascii="Times New Roman" w:eastAsia="Times New Roman" w:hAnsi="Times New Roman" w:cs="Times New Roman"/>
                <w:sz w:val="24"/>
                <w:szCs w:val="24"/>
                <w:lang w:eastAsia="ru-RU"/>
              </w:rPr>
              <w:lastRenderedPageBreak/>
              <w:t xml:space="preserve">оборудования котельной Мини-котельная №2 </w:t>
            </w:r>
            <w:proofErr w:type="spellStart"/>
            <w:r w:rsidRPr="00813F61">
              <w:rPr>
                <w:rFonts w:ascii="Times New Roman" w:eastAsia="Times New Roman" w:hAnsi="Times New Roman" w:cs="Times New Roman"/>
                <w:sz w:val="24"/>
                <w:szCs w:val="24"/>
                <w:lang w:eastAsia="ru-RU"/>
              </w:rPr>
              <w:t>п.Кинельский</w:t>
            </w:r>
            <w:proofErr w:type="spellEnd"/>
          </w:p>
        </w:tc>
        <w:tc>
          <w:tcPr>
            <w:tcW w:w="253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lastRenderedPageBreak/>
              <w:t>2025</w:t>
            </w:r>
          </w:p>
        </w:tc>
        <w:tc>
          <w:tcPr>
            <w:tcW w:w="325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 xml:space="preserve">Обеспечение безаварийной </w:t>
            </w:r>
            <w:r w:rsidRPr="00813F61">
              <w:rPr>
                <w:rFonts w:ascii="Times New Roman" w:eastAsia="Times New Roman" w:hAnsi="Times New Roman" w:cs="Times New Roman"/>
                <w:sz w:val="24"/>
                <w:szCs w:val="24"/>
                <w:lang w:eastAsia="ru-RU"/>
              </w:rPr>
              <w:lastRenderedPageBreak/>
              <w:t>работы оборудования, уменьшение затрат на выработку тепла</w:t>
            </w:r>
          </w:p>
        </w:tc>
      </w:tr>
      <w:tr w:rsidR="00813F61" w:rsidRPr="00813F61" w:rsidTr="00837C19">
        <w:trPr>
          <w:trHeight w:val="437"/>
        </w:trPr>
        <w:tc>
          <w:tcPr>
            <w:tcW w:w="56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lastRenderedPageBreak/>
              <w:t>3</w:t>
            </w:r>
          </w:p>
        </w:tc>
        <w:tc>
          <w:tcPr>
            <w:tcW w:w="3227"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Calibri" w:eastAsia="Calibri" w:hAnsi="Calibri" w:cs="Times New Roman"/>
              </w:rPr>
            </w:pPr>
            <w:r w:rsidRPr="00813F61">
              <w:rPr>
                <w:rFonts w:ascii="Times New Roman" w:eastAsia="Times New Roman" w:hAnsi="Times New Roman" w:cs="Times New Roman"/>
                <w:sz w:val="24"/>
                <w:szCs w:val="24"/>
                <w:lang w:eastAsia="ru-RU"/>
              </w:rPr>
              <w:t xml:space="preserve">Замена основного оборудования котельной Мини-котельная №3 </w:t>
            </w:r>
            <w:proofErr w:type="spellStart"/>
            <w:r w:rsidRPr="00813F61">
              <w:rPr>
                <w:rFonts w:ascii="Times New Roman" w:eastAsia="Times New Roman" w:hAnsi="Times New Roman" w:cs="Times New Roman"/>
                <w:sz w:val="24"/>
                <w:szCs w:val="24"/>
                <w:lang w:eastAsia="ru-RU"/>
              </w:rPr>
              <w:t>п.Кинельский</w:t>
            </w:r>
            <w:proofErr w:type="spellEnd"/>
          </w:p>
        </w:tc>
        <w:tc>
          <w:tcPr>
            <w:tcW w:w="253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2026</w:t>
            </w:r>
          </w:p>
        </w:tc>
        <w:tc>
          <w:tcPr>
            <w:tcW w:w="325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Обеспечение безаварийной работы оборудования, уменьшение затрат на выработку тепла</w:t>
            </w:r>
          </w:p>
        </w:tc>
      </w:tr>
      <w:tr w:rsidR="00813F61" w:rsidRPr="00813F61" w:rsidTr="00837C19">
        <w:trPr>
          <w:trHeight w:val="437"/>
        </w:trPr>
        <w:tc>
          <w:tcPr>
            <w:tcW w:w="56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4</w:t>
            </w:r>
          </w:p>
        </w:tc>
        <w:tc>
          <w:tcPr>
            <w:tcW w:w="3227"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Calibri" w:eastAsia="Calibri" w:hAnsi="Calibri" w:cs="Times New Roman"/>
              </w:rPr>
            </w:pPr>
            <w:r w:rsidRPr="00813F61">
              <w:rPr>
                <w:rFonts w:ascii="Times New Roman" w:eastAsia="Times New Roman" w:hAnsi="Times New Roman" w:cs="Times New Roman"/>
                <w:sz w:val="24"/>
                <w:szCs w:val="24"/>
                <w:lang w:eastAsia="ru-RU"/>
              </w:rPr>
              <w:t xml:space="preserve">Замена основного оборудования котельной Мини-котельная №5 </w:t>
            </w:r>
            <w:proofErr w:type="spellStart"/>
            <w:r w:rsidRPr="00813F61">
              <w:rPr>
                <w:rFonts w:ascii="Times New Roman" w:eastAsia="Times New Roman" w:hAnsi="Times New Roman" w:cs="Times New Roman"/>
                <w:sz w:val="24"/>
                <w:szCs w:val="24"/>
                <w:lang w:eastAsia="ru-RU"/>
              </w:rPr>
              <w:t>п.Кинельский</w:t>
            </w:r>
            <w:proofErr w:type="spellEnd"/>
          </w:p>
        </w:tc>
        <w:tc>
          <w:tcPr>
            <w:tcW w:w="253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2027</w:t>
            </w:r>
          </w:p>
        </w:tc>
        <w:tc>
          <w:tcPr>
            <w:tcW w:w="325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Обеспечение безаварийной работы оборудования, уменьшение затрат на выработку тепла</w:t>
            </w:r>
          </w:p>
        </w:tc>
      </w:tr>
      <w:tr w:rsidR="00813F61" w:rsidRPr="00813F61" w:rsidTr="00837C19">
        <w:trPr>
          <w:trHeight w:val="437"/>
        </w:trPr>
        <w:tc>
          <w:tcPr>
            <w:tcW w:w="56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5</w:t>
            </w:r>
          </w:p>
        </w:tc>
        <w:tc>
          <w:tcPr>
            <w:tcW w:w="3227"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Calibri" w:eastAsia="Calibri" w:hAnsi="Calibri" w:cs="Times New Roman"/>
              </w:rPr>
            </w:pPr>
            <w:r w:rsidRPr="00813F61">
              <w:rPr>
                <w:rFonts w:ascii="Times New Roman" w:eastAsia="Times New Roman" w:hAnsi="Times New Roman" w:cs="Times New Roman"/>
                <w:sz w:val="24"/>
                <w:szCs w:val="24"/>
                <w:lang w:eastAsia="ru-RU"/>
              </w:rPr>
              <w:t xml:space="preserve">Замена основного оборудования котельной Мини-котельная №6 </w:t>
            </w:r>
            <w:proofErr w:type="spellStart"/>
            <w:r w:rsidRPr="00813F61">
              <w:rPr>
                <w:rFonts w:ascii="Times New Roman" w:eastAsia="Times New Roman" w:hAnsi="Times New Roman" w:cs="Times New Roman"/>
                <w:sz w:val="24"/>
                <w:szCs w:val="24"/>
                <w:lang w:eastAsia="ru-RU"/>
              </w:rPr>
              <w:t>п.Кинельский</w:t>
            </w:r>
            <w:proofErr w:type="spellEnd"/>
          </w:p>
        </w:tc>
        <w:tc>
          <w:tcPr>
            <w:tcW w:w="253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2027</w:t>
            </w:r>
          </w:p>
        </w:tc>
        <w:tc>
          <w:tcPr>
            <w:tcW w:w="325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Обеспечение безаварийной работы оборудования, уменьшение затрат на выработку тепла</w:t>
            </w:r>
          </w:p>
        </w:tc>
      </w:tr>
      <w:tr w:rsidR="00813F61" w:rsidRPr="00813F61" w:rsidTr="00837C19">
        <w:trPr>
          <w:trHeight w:val="437"/>
        </w:trPr>
        <w:tc>
          <w:tcPr>
            <w:tcW w:w="56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6</w:t>
            </w:r>
          </w:p>
        </w:tc>
        <w:tc>
          <w:tcPr>
            <w:tcW w:w="3227"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Calibri" w:eastAsia="Calibri" w:hAnsi="Calibri" w:cs="Times New Roman"/>
              </w:rPr>
            </w:pPr>
            <w:r w:rsidRPr="00813F61">
              <w:rPr>
                <w:rFonts w:ascii="Times New Roman" w:eastAsia="Times New Roman" w:hAnsi="Times New Roman" w:cs="Times New Roman"/>
                <w:sz w:val="24"/>
                <w:szCs w:val="24"/>
                <w:lang w:eastAsia="ru-RU"/>
              </w:rPr>
              <w:t xml:space="preserve">Замена основного оборудования котельной Мини-котельная №8 </w:t>
            </w:r>
            <w:proofErr w:type="spellStart"/>
            <w:r w:rsidRPr="00813F61">
              <w:rPr>
                <w:rFonts w:ascii="Times New Roman" w:eastAsia="Times New Roman" w:hAnsi="Times New Roman" w:cs="Times New Roman"/>
                <w:sz w:val="24"/>
                <w:szCs w:val="24"/>
                <w:lang w:eastAsia="ru-RU"/>
              </w:rPr>
              <w:t>п.Кинельский</w:t>
            </w:r>
            <w:proofErr w:type="spellEnd"/>
          </w:p>
        </w:tc>
        <w:tc>
          <w:tcPr>
            <w:tcW w:w="253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2027</w:t>
            </w:r>
          </w:p>
        </w:tc>
        <w:tc>
          <w:tcPr>
            <w:tcW w:w="325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Обеспечение безаварийной работы оборудования, уменьшение затрат на выработку тепла</w:t>
            </w:r>
          </w:p>
        </w:tc>
      </w:tr>
      <w:tr w:rsidR="00813F61" w:rsidRPr="00813F61" w:rsidTr="00837C19">
        <w:trPr>
          <w:trHeight w:val="437"/>
        </w:trPr>
        <w:tc>
          <w:tcPr>
            <w:tcW w:w="56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7</w:t>
            </w:r>
          </w:p>
        </w:tc>
        <w:tc>
          <w:tcPr>
            <w:tcW w:w="3227"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Calibri" w:eastAsia="Calibri" w:hAnsi="Calibri" w:cs="Times New Roman"/>
              </w:rPr>
            </w:pPr>
            <w:r w:rsidRPr="00813F61">
              <w:rPr>
                <w:rFonts w:ascii="Times New Roman" w:eastAsia="Times New Roman" w:hAnsi="Times New Roman" w:cs="Times New Roman"/>
                <w:sz w:val="24"/>
                <w:szCs w:val="24"/>
                <w:lang w:eastAsia="ru-RU"/>
              </w:rPr>
              <w:t xml:space="preserve">Замена основного оборудования котельной Мини-котельная №9 </w:t>
            </w:r>
            <w:proofErr w:type="spellStart"/>
            <w:r w:rsidRPr="00813F61">
              <w:rPr>
                <w:rFonts w:ascii="Times New Roman" w:eastAsia="Times New Roman" w:hAnsi="Times New Roman" w:cs="Times New Roman"/>
                <w:sz w:val="24"/>
                <w:szCs w:val="24"/>
                <w:lang w:eastAsia="ru-RU"/>
              </w:rPr>
              <w:t>п.Кинельский</w:t>
            </w:r>
            <w:proofErr w:type="spellEnd"/>
          </w:p>
        </w:tc>
        <w:tc>
          <w:tcPr>
            <w:tcW w:w="253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2028</w:t>
            </w:r>
          </w:p>
        </w:tc>
        <w:tc>
          <w:tcPr>
            <w:tcW w:w="325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Обеспечение безаварийной работы оборудования, уменьшение затрат на выработку тепла</w:t>
            </w:r>
          </w:p>
        </w:tc>
      </w:tr>
      <w:tr w:rsidR="00813F61" w:rsidRPr="00813F61" w:rsidTr="00837C19">
        <w:trPr>
          <w:trHeight w:val="437"/>
        </w:trPr>
        <w:tc>
          <w:tcPr>
            <w:tcW w:w="56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8</w:t>
            </w:r>
          </w:p>
        </w:tc>
        <w:tc>
          <w:tcPr>
            <w:tcW w:w="3227"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Calibri" w:eastAsia="Calibri" w:hAnsi="Calibri" w:cs="Times New Roman"/>
              </w:rPr>
            </w:pPr>
            <w:r w:rsidRPr="00813F61">
              <w:rPr>
                <w:rFonts w:ascii="Times New Roman" w:eastAsia="Times New Roman" w:hAnsi="Times New Roman" w:cs="Times New Roman"/>
                <w:sz w:val="24"/>
                <w:szCs w:val="24"/>
                <w:lang w:eastAsia="ru-RU"/>
              </w:rPr>
              <w:t xml:space="preserve">Замена основного оборудования котельной Мини-котельная №10 </w:t>
            </w:r>
            <w:proofErr w:type="spellStart"/>
            <w:r w:rsidRPr="00813F61">
              <w:rPr>
                <w:rFonts w:ascii="Times New Roman" w:eastAsia="Times New Roman" w:hAnsi="Times New Roman" w:cs="Times New Roman"/>
                <w:sz w:val="24"/>
                <w:szCs w:val="24"/>
                <w:lang w:eastAsia="ru-RU"/>
              </w:rPr>
              <w:t>п.Кинельский</w:t>
            </w:r>
            <w:proofErr w:type="spellEnd"/>
          </w:p>
        </w:tc>
        <w:tc>
          <w:tcPr>
            <w:tcW w:w="253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2028</w:t>
            </w:r>
          </w:p>
        </w:tc>
        <w:tc>
          <w:tcPr>
            <w:tcW w:w="325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Обеспечение безаварийной работы оборудования, уменьшение затрат на выработку тепла</w:t>
            </w:r>
          </w:p>
        </w:tc>
      </w:tr>
    </w:tbl>
    <w:p w:rsidR="00813F61" w:rsidRPr="00813F61" w:rsidRDefault="00813F61" w:rsidP="00813F61">
      <w:pPr>
        <w:widowControl w:val="0"/>
        <w:spacing w:after="0" w:line="240" w:lineRule="auto"/>
        <w:ind w:firstLine="708"/>
        <w:jc w:val="center"/>
        <w:outlineLvl w:val="1"/>
        <w:rPr>
          <w:rFonts w:ascii="Times New Roman" w:eastAsia="Times New Roman" w:hAnsi="Times New Roman" w:cs="Times New Roman"/>
          <w:b/>
          <w:bCs/>
          <w:iCs/>
          <w:sz w:val="28"/>
          <w:szCs w:val="28"/>
          <w:lang w:eastAsia="ru-RU"/>
        </w:rPr>
      </w:pPr>
      <w:r w:rsidRPr="00813F61">
        <w:rPr>
          <w:rFonts w:ascii="Times New Roman" w:eastAsia="Times New Roman" w:hAnsi="Times New Roman" w:cs="Times New Roman"/>
          <w:b/>
          <w:bCs/>
          <w:iCs/>
          <w:sz w:val="28"/>
          <w:szCs w:val="28"/>
          <w:lang w:eastAsia="ru-RU"/>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p w:rsidR="00813F61" w:rsidRPr="00813F61" w:rsidRDefault="00813F61" w:rsidP="00813F61">
      <w:pPr>
        <w:widowControl w:val="0"/>
        <w:spacing w:after="0" w:line="240" w:lineRule="auto"/>
        <w:ind w:firstLine="708"/>
        <w:jc w:val="both"/>
        <w:outlineLvl w:val="1"/>
        <w:rPr>
          <w:rFonts w:ascii="Times New Roman" w:eastAsia="Times New Roman" w:hAnsi="Times New Roman" w:cs="Times New Roman"/>
          <w:bCs/>
          <w:iCs/>
          <w:sz w:val="28"/>
          <w:szCs w:val="28"/>
          <w:lang w:eastAsia="ru-RU"/>
        </w:rPr>
      </w:pPr>
      <w:r w:rsidRPr="00813F61">
        <w:rPr>
          <w:rFonts w:ascii="Times New Roman" w:eastAsia="Times New Roman" w:hAnsi="Times New Roman" w:cs="Times New Roman"/>
          <w:bCs/>
          <w:iCs/>
          <w:sz w:val="28"/>
          <w:szCs w:val="28"/>
          <w:lang w:eastAsia="ru-RU"/>
        </w:rPr>
        <w:t xml:space="preserve">В сельском поселении </w:t>
      </w:r>
      <w:proofErr w:type="spellStart"/>
      <w:r w:rsidRPr="00813F61">
        <w:rPr>
          <w:rFonts w:ascii="Times New Roman" w:eastAsia="Times New Roman" w:hAnsi="Times New Roman" w:cs="Times New Roman"/>
          <w:bCs/>
          <w:iCs/>
          <w:sz w:val="28"/>
          <w:szCs w:val="28"/>
          <w:lang w:eastAsia="ru-RU"/>
        </w:rPr>
        <w:t>Кинельский</w:t>
      </w:r>
      <w:proofErr w:type="spellEnd"/>
      <w:r w:rsidRPr="00813F61">
        <w:rPr>
          <w:rFonts w:ascii="Times New Roman" w:eastAsia="Times New Roman" w:hAnsi="Times New Roman" w:cs="Times New Roman"/>
          <w:bCs/>
          <w:iCs/>
          <w:sz w:val="28"/>
          <w:szCs w:val="28"/>
          <w:lang w:eastAsia="ru-RU"/>
        </w:rPr>
        <w:t xml:space="preserve"> источники тепловой энергии не работают в комбинированном режиме.</w:t>
      </w:r>
    </w:p>
    <w:p w:rsidR="00813F61" w:rsidRPr="00813F61" w:rsidRDefault="00813F61" w:rsidP="00813F61">
      <w:pPr>
        <w:widowControl w:val="0"/>
        <w:spacing w:after="0" w:line="240" w:lineRule="auto"/>
        <w:ind w:firstLine="708"/>
        <w:jc w:val="center"/>
        <w:outlineLvl w:val="1"/>
        <w:rPr>
          <w:rFonts w:ascii="Times New Roman" w:eastAsia="Times New Roman" w:hAnsi="Times New Roman" w:cs="Times New Roman"/>
          <w:b/>
          <w:bCs/>
          <w:iCs/>
          <w:sz w:val="28"/>
          <w:szCs w:val="28"/>
          <w:lang w:eastAsia="ru-RU"/>
        </w:rPr>
      </w:pPr>
      <w:r w:rsidRPr="00813F61">
        <w:rPr>
          <w:rFonts w:ascii="Times New Roman" w:eastAsia="Times New Roman" w:hAnsi="Times New Roman" w:cs="Times New Roman"/>
          <w:b/>
          <w:bCs/>
          <w:iCs/>
          <w:sz w:val="28"/>
          <w:szCs w:val="28"/>
          <w:lang w:eastAsia="ru-RU"/>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xml:space="preserve">Вывод из эксплуатации, консервация и демонтаж избыточных источников тепловой энергии не планируется. </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p>
    <w:p w:rsidR="00813F61" w:rsidRPr="00813F61" w:rsidRDefault="00813F61" w:rsidP="00813F61">
      <w:pPr>
        <w:widowControl w:val="0"/>
        <w:spacing w:after="0" w:line="240" w:lineRule="auto"/>
        <w:ind w:firstLine="708"/>
        <w:jc w:val="center"/>
        <w:outlineLvl w:val="1"/>
        <w:rPr>
          <w:rFonts w:ascii="Times New Roman" w:eastAsia="Times New Roman" w:hAnsi="Times New Roman" w:cs="Times New Roman"/>
          <w:sz w:val="28"/>
          <w:szCs w:val="28"/>
          <w:lang w:eastAsia="ru-RU"/>
        </w:rPr>
      </w:pPr>
      <w:r w:rsidRPr="00813F61">
        <w:rPr>
          <w:rFonts w:ascii="Times New Roman" w:eastAsia="Times New Roman" w:hAnsi="Times New Roman" w:cs="Times New Roman"/>
          <w:b/>
          <w:bCs/>
          <w:iCs/>
          <w:sz w:val="28"/>
          <w:szCs w:val="28"/>
          <w:lang w:eastAsia="ru-RU"/>
        </w:rPr>
        <w:t xml:space="preserve">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 </w:t>
      </w:r>
    </w:p>
    <w:p w:rsidR="00813F61" w:rsidRPr="00813F61" w:rsidRDefault="00813F61" w:rsidP="00813F61">
      <w:pPr>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xml:space="preserve">Переоборудование котельных сельского поселения </w:t>
      </w:r>
      <w:proofErr w:type="spellStart"/>
      <w:r w:rsidRPr="00813F61">
        <w:rPr>
          <w:rFonts w:ascii="Times New Roman" w:eastAsia="Times New Roman" w:hAnsi="Times New Roman" w:cs="Times New Roman"/>
          <w:sz w:val="28"/>
          <w:szCs w:val="28"/>
          <w:lang w:eastAsia="ru-RU"/>
        </w:rPr>
        <w:t>Кинельский</w:t>
      </w:r>
      <w:proofErr w:type="spellEnd"/>
      <w:r w:rsidRPr="00813F61">
        <w:rPr>
          <w:rFonts w:ascii="Times New Roman" w:eastAsia="Times New Roman" w:hAnsi="Times New Roman" w:cs="Times New Roman"/>
          <w:sz w:val="28"/>
          <w:szCs w:val="28"/>
          <w:lang w:eastAsia="ru-RU"/>
        </w:rPr>
        <w:t xml:space="preserve"> в источники комбинированной выработки электрической и тепловой энергии не предусмотрено.</w:t>
      </w:r>
    </w:p>
    <w:p w:rsidR="00813F61" w:rsidRPr="00813F61" w:rsidRDefault="00813F61" w:rsidP="00813F61">
      <w:pPr>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Для возможности переоборудования и строительства источников с комбинированной выработкой электрической и тепловой энергии, необходим следующий перечень документов:</w:t>
      </w:r>
    </w:p>
    <w:p w:rsidR="00813F61" w:rsidRPr="00813F61" w:rsidRDefault="00813F61" w:rsidP="00813F61">
      <w:pPr>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xml:space="preserve">-  решения по строительству   генерирующих мощностей с комбинированной выработкой тепловой и электрической энергии, </w:t>
      </w:r>
      <w:r w:rsidRPr="00813F61">
        <w:rPr>
          <w:rFonts w:ascii="Times New Roman" w:eastAsia="Times New Roman" w:hAnsi="Times New Roman" w:cs="Times New Roman"/>
          <w:sz w:val="28"/>
          <w:szCs w:val="28"/>
          <w:lang w:eastAsia="ru-RU"/>
        </w:rPr>
        <w:lastRenderedPageBreak/>
        <w:t>утвержденные в региональных схемах и программах перспективного развития электроэнергетики, разработанные в соответствии с Постановлением Российской Федерации от 17 октября №823 «О схемах и программах перспективного развития электроэнергетики»;</w:t>
      </w:r>
    </w:p>
    <w:p w:rsidR="00813F61" w:rsidRPr="00813F61" w:rsidRDefault="00813F61" w:rsidP="00813F61">
      <w:pPr>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решения по строительству объектов с комбинированной выработкой тепловой и электрической энергии, утвержденных в соответствии с договорами поставки мощности;</w:t>
      </w:r>
    </w:p>
    <w:p w:rsidR="00813F61" w:rsidRPr="00813F61" w:rsidRDefault="00813F61" w:rsidP="00813F61">
      <w:pPr>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решения по строительству объектов генерации тепловой мощности, утвержденных в программах газификации поселения;</w:t>
      </w:r>
    </w:p>
    <w:p w:rsidR="00813F61" w:rsidRPr="00813F61" w:rsidRDefault="00813F61" w:rsidP="00813F61">
      <w:pPr>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решения связанные с отказом подключения потребителей к существующим электрическим сетям.</w:t>
      </w:r>
    </w:p>
    <w:p w:rsidR="00813F61" w:rsidRPr="00813F61" w:rsidRDefault="00813F61" w:rsidP="00813F61">
      <w:pPr>
        <w:widowControl w:val="0"/>
        <w:spacing w:after="0" w:line="240" w:lineRule="auto"/>
        <w:ind w:firstLine="709"/>
        <w:jc w:val="center"/>
        <w:outlineLvl w:val="1"/>
        <w:rPr>
          <w:rFonts w:ascii="Times New Roman" w:eastAsia="Times New Roman" w:hAnsi="Times New Roman" w:cs="Times New Roman"/>
          <w:b/>
          <w:bCs/>
          <w:iCs/>
          <w:sz w:val="28"/>
          <w:szCs w:val="28"/>
          <w:lang w:eastAsia="ru-RU"/>
        </w:rPr>
      </w:pPr>
    </w:p>
    <w:p w:rsidR="00813F61" w:rsidRPr="00813F61" w:rsidRDefault="00813F61" w:rsidP="00813F61">
      <w:pPr>
        <w:widowControl w:val="0"/>
        <w:spacing w:after="0" w:line="240" w:lineRule="auto"/>
        <w:ind w:firstLine="709"/>
        <w:jc w:val="center"/>
        <w:outlineLvl w:val="1"/>
        <w:rPr>
          <w:rFonts w:ascii="Times New Roman" w:eastAsia="Times New Roman" w:hAnsi="Times New Roman" w:cs="Times New Roman"/>
          <w:b/>
          <w:bCs/>
          <w:iCs/>
          <w:sz w:val="28"/>
          <w:szCs w:val="28"/>
          <w:lang w:eastAsia="ru-RU"/>
        </w:rPr>
      </w:pPr>
      <w:r w:rsidRPr="00813F61">
        <w:rPr>
          <w:rFonts w:ascii="Times New Roman" w:eastAsia="Times New Roman" w:hAnsi="Times New Roman" w:cs="Times New Roman"/>
          <w:b/>
          <w:bCs/>
          <w:iCs/>
          <w:sz w:val="28"/>
          <w:szCs w:val="28"/>
          <w:lang w:eastAsia="ru-RU"/>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rsidR="00813F61" w:rsidRPr="00813F61" w:rsidRDefault="00813F61" w:rsidP="00813F61">
      <w:pPr>
        <w:widowControl w:val="0"/>
        <w:spacing w:after="0" w:line="240" w:lineRule="auto"/>
        <w:ind w:firstLine="709"/>
        <w:jc w:val="both"/>
        <w:outlineLvl w:val="1"/>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Переоборудовать котельные в источники комбинированной выработки электрической и тепловой энергии не планируется.</w:t>
      </w:r>
    </w:p>
    <w:p w:rsidR="00813F61" w:rsidRPr="00813F61" w:rsidRDefault="00813F61" w:rsidP="00813F61">
      <w:pPr>
        <w:widowControl w:val="0"/>
        <w:spacing w:after="0" w:line="240" w:lineRule="auto"/>
        <w:ind w:firstLine="709"/>
        <w:jc w:val="center"/>
        <w:outlineLvl w:val="1"/>
        <w:rPr>
          <w:rFonts w:ascii="Times New Roman" w:eastAsia="Times New Roman" w:hAnsi="Times New Roman" w:cs="Times New Roman"/>
          <w:b/>
          <w:bCs/>
          <w:iCs/>
          <w:sz w:val="28"/>
          <w:szCs w:val="28"/>
          <w:lang w:eastAsia="ru-RU"/>
        </w:rPr>
      </w:pPr>
    </w:p>
    <w:p w:rsidR="00813F61" w:rsidRPr="00813F61" w:rsidRDefault="00813F61" w:rsidP="00813F61">
      <w:pPr>
        <w:widowControl w:val="0"/>
        <w:spacing w:after="0" w:line="240" w:lineRule="auto"/>
        <w:ind w:firstLine="709"/>
        <w:jc w:val="center"/>
        <w:outlineLvl w:val="1"/>
        <w:rPr>
          <w:rFonts w:ascii="Times New Roman" w:eastAsia="Times New Roman" w:hAnsi="Times New Roman" w:cs="Times New Roman"/>
          <w:b/>
          <w:bCs/>
          <w:iCs/>
          <w:sz w:val="28"/>
          <w:szCs w:val="28"/>
          <w:lang w:eastAsia="ru-RU"/>
        </w:rPr>
      </w:pPr>
      <w:r w:rsidRPr="00813F61">
        <w:rPr>
          <w:rFonts w:ascii="Times New Roman" w:eastAsia="Times New Roman" w:hAnsi="Times New Roman" w:cs="Times New Roman"/>
          <w:b/>
          <w:bCs/>
          <w:iCs/>
          <w:sz w:val="28"/>
          <w:szCs w:val="28"/>
          <w:lang w:eastAsia="ru-RU"/>
        </w:rPr>
        <w:t>5.8.</w:t>
      </w:r>
      <w:r w:rsidRPr="00813F61">
        <w:rPr>
          <w:rFonts w:ascii="Times New Roman" w:eastAsia="Times New Roman" w:hAnsi="Times New Roman" w:cs="Times New Roman"/>
          <w:b/>
          <w:bCs/>
          <w:iCs/>
          <w:sz w:val="20"/>
          <w:szCs w:val="20"/>
          <w:lang w:eastAsia="ru-RU"/>
        </w:rPr>
        <w:t xml:space="preserve"> </w:t>
      </w:r>
      <w:r w:rsidRPr="00813F61">
        <w:rPr>
          <w:rFonts w:ascii="Times New Roman" w:eastAsia="Times New Roman" w:hAnsi="Times New Roman" w:cs="Times New Roman"/>
          <w:b/>
          <w:bCs/>
          <w:iCs/>
          <w:sz w:val="28"/>
          <w:szCs w:val="28"/>
          <w:lang w:eastAsia="ru-RU"/>
        </w:rPr>
        <w:t>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и оценку затрат при необходимости его изменения</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xml:space="preserve">В соответствии со СП 124.33330.2012 регулирование отпуска теплоты от источников тепловой энергии предусматривается качественно по нагрузке отопления, согласно графику изменения температуры воды, в зависимости от температуры наружного воздуха. </w:t>
      </w:r>
    </w:p>
    <w:p w:rsidR="00813F61" w:rsidRPr="00813F61" w:rsidRDefault="00813F61" w:rsidP="00813F61">
      <w:pPr>
        <w:widowControl w:val="0"/>
        <w:spacing w:after="0" w:line="240" w:lineRule="auto"/>
        <w:jc w:val="center"/>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xml:space="preserve">Таблица 12 - Температурный график </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129"/>
        <w:gridCol w:w="1702"/>
        <w:gridCol w:w="1843"/>
        <w:gridCol w:w="1986"/>
        <w:gridCol w:w="1844"/>
      </w:tblGrid>
      <w:tr w:rsidR="00813F61" w:rsidRPr="00813F61" w:rsidTr="00837C19">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Наименование источника теплоты</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Схема присоединения нагрузки ГВС</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Расчетная температура наружного воздуха, ºС</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Температура воздуха внутри отапливаемых помещений,  ºС</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Температурный график,  ºС</w:t>
            </w:r>
          </w:p>
        </w:tc>
      </w:tr>
      <w:tr w:rsidR="00813F61" w:rsidRPr="00813F61" w:rsidTr="00837C19">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Мини-котельная №1 с. Угорье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отсутствует</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70/60</w:t>
            </w:r>
          </w:p>
        </w:tc>
      </w:tr>
      <w:tr w:rsidR="00813F61" w:rsidRPr="00813F61" w:rsidTr="00837C19">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№2 </w:t>
            </w:r>
            <w:proofErr w:type="spellStart"/>
            <w:r w:rsidRPr="00813F61">
              <w:rPr>
                <w:rFonts w:ascii="Times New Roman" w:eastAsia="Calibri" w:hAnsi="Times New Roman" w:cs="Times New Roman"/>
                <w:sz w:val="24"/>
                <w:szCs w:val="24"/>
              </w:rPr>
              <w:t>п.Кинельский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отсутствует</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70/60</w:t>
            </w:r>
          </w:p>
        </w:tc>
      </w:tr>
      <w:tr w:rsidR="00813F61" w:rsidRPr="00813F61" w:rsidTr="00837C19">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№3 </w:t>
            </w:r>
            <w:proofErr w:type="spellStart"/>
            <w:r w:rsidRPr="00813F61">
              <w:rPr>
                <w:rFonts w:ascii="Times New Roman" w:eastAsia="Calibri" w:hAnsi="Times New Roman" w:cs="Times New Roman"/>
                <w:sz w:val="24"/>
                <w:szCs w:val="24"/>
              </w:rPr>
              <w:t>п.Кинельский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отсутствует</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70/60</w:t>
            </w:r>
          </w:p>
        </w:tc>
      </w:tr>
      <w:tr w:rsidR="00813F61" w:rsidRPr="00813F61" w:rsidTr="00837C19">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№5 </w:t>
            </w:r>
            <w:proofErr w:type="spellStart"/>
            <w:r w:rsidRPr="00813F61">
              <w:rPr>
                <w:rFonts w:ascii="Times New Roman" w:eastAsia="Calibri" w:hAnsi="Times New Roman" w:cs="Times New Roman"/>
                <w:sz w:val="24"/>
                <w:szCs w:val="24"/>
              </w:rPr>
              <w:t>п.Кинельский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отсутствует</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70/60</w:t>
            </w:r>
          </w:p>
        </w:tc>
      </w:tr>
      <w:tr w:rsidR="00813F61" w:rsidRPr="00813F61" w:rsidTr="00837C19">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№6 </w:t>
            </w:r>
            <w:proofErr w:type="spellStart"/>
            <w:r w:rsidRPr="00813F61">
              <w:rPr>
                <w:rFonts w:ascii="Times New Roman" w:eastAsia="Calibri" w:hAnsi="Times New Roman" w:cs="Times New Roman"/>
                <w:sz w:val="24"/>
                <w:szCs w:val="24"/>
              </w:rPr>
              <w:t>п.Кинельский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отсутствует</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70/60</w:t>
            </w:r>
          </w:p>
        </w:tc>
      </w:tr>
      <w:tr w:rsidR="00813F61" w:rsidRPr="00813F61" w:rsidTr="00837C19">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№8 </w:t>
            </w:r>
            <w:proofErr w:type="spellStart"/>
            <w:r w:rsidRPr="00813F61">
              <w:rPr>
                <w:rFonts w:ascii="Times New Roman" w:eastAsia="Calibri" w:hAnsi="Times New Roman" w:cs="Times New Roman"/>
                <w:sz w:val="24"/>
                <w:szCs w:val="24"/>
              </w:rPr>
              <w:t>п.Кинельский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отсутствует</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70/60</w:t>
            </w:r>
          </w:p>
        </w:tc>
      </w:tr>
      <w:tr w:rsidR="00813F61" w:rsidRPr="00813F61" w:rsidTr="00837C19">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№9 </w:t>
            </w:r>
            <w:proofErr w:type="spellStart"/>
            <w:r w:rsidRPr="00813F61">
              <w:rPr>
                <w:rFonts w:ascii="Times New Roman" w:eastAsia="Calibri" w:hAnsi="Times New Roman" w:cs="Times New Roman"/>
                <w:sz w:val="24"/>
                <w:szCs w:val="24"/>
              </w:rPr>
              <w:t>п.Кинельский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отсутствует</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70/60</w:t>
            </w:r>
          </w:p>
        </w:tc>
      </w:tr>
      <w:tr w:rsidR="00813F61" w:rsidRPr="00813F61" w:rsidTr="00837C19">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№10 </w:t>
            </w:r>
            <w:proofErr w:type="spellStart"/>
            <w:r w:rsidRPr="00813F61">
              <w:rPr>
                <w:rFonts w:ascii="Times New Roman" w:eastAsia="Calibri" w:hAnsi="Times New Roman" w:cs="Times New Roman"/>
                <w:sz w:val="24"/>
                <w:szCs w:val="24"/>
              </w:rPr>
              <w:t>п.Кинельский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отсутствует</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70/60</w:t>
            </w:r>
          </w:p>
        </w:tc>
      </w:tr>
    </w:tbl>
    <w:p w:rsidR="00813F61" w:rsidRPr="00813F61" w:rsidRDefault="00813F61" w:rsidP="00813F61">
      <w:pPr>
        <w:widowControl w:val="0"/>
        <w:spacing w:after="0" w:line="240" w:lineRule="auto"/>
        <w:jc w:val="center"/>
        <w:rPr>
          <w:rFonts w:ascii="Times New Roman" w:eastAsia="Times New Roman" w:hAnsi="Times New Roman" w:cs="Times New Roman"/>
          <w:sz w:val="28"/>
          <w:szCs w:val="28"/>
          <w:highlight w:val="darkCyan"/>
          <w:lang w:eastAsia="ru-RU"/>
        </w:rPr>
      </w:pP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Расчетный график качественного регулирования в зависимости от температуры наружного воздуха показан в таблице 13.</w:t>
      </w:r>
    </w:p>
    <w:p w:rsidR="00813F61" w:rsidRPr="00813F61" w:rsidRDefault="00813F61" w:rsidP="00813F61">
      <w:pPr>
        <w:widowControl w:val="0"/>
        <w:spacing w:after="0" w:line="240" w:lineRule="auto"/>
        <w:jc w:val="center"/>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Таблица 13 - График качественного температурного регулирования</w:t>
      </w:r>
    </w:p>
    <w:tbl>
      <w:tblPr>
        <w:tblW w:w="949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18"/>
        <w:gridCol w:w="2966"/>
        <w:gridCol w:w="3014"/>
      </w:tblGrid>
      <w:tr w:rsidR="00813F61" w:rsidRPr="00813F61" w:rsidTr="00837C19">
        <w:tc>
          <w:tcPr>
            <w:tcW w:w="351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Температура наружного воздуха</w:t>
            </w:r>
          </w:p>
        </w:tc>
        <w:tc>
          <w:tcPr>
            <w:tcW w:w="296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 xml:space="preserve">Температура в обратном трубопроводе, </w:t>
            </w:r>
            <w:r w:rsidRPr="00813F61">
              <w:rPr>
                <w:rFonts w:ascii="Times New Roman" w:eastAsia="Times New Roman" w:hAnsi="Times New Roman" w:cs="Times New Roman"/>
                <w:b/>
                <w:sz w:val="24"/>
                <w:szCs w:val="24"/>
                <w:vertAlign w:val="superscript"/>
                <w:lang w:eastAsia="ru-RU"/>
              </w:rPr>
              <w:t>0</w:t>
            </w:r>
            <w:r w:rsidRPr="00813F61">
              <w:rPr>
                <w:rFonts w:ascii="Times New Roman" w:eastAsia="Times New Roman" w:hAnsi="Times New Roman" w:cs="Times New Roman"/>
                <w:b/>
                <w:sz w:val="24"/>
                <w:szCs w:val="24"/>
                <w:lang w:eastAsia="ru-RU"/>
              </w:rPr>
              <w:t>С</w:t>
            </w:r>
          </w:p>
        </w:tc>
        <w:tc>
          <w:tcPr>
            <w:tcW w:w="301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 xml:space="preserve">Температура в подающем трубопроводе, </w:t>
            </w:r>
            <w:r w:rsidRPr="00813F61">
              <w:rPr>
                <w:rFonts w:ascii="Times New Roman" w:eastAsia="Times New Roman" w:hAnsi="Times New Roman" w:cs="Times New Roman"/>
                <w:b/>
                <w:sz w:val="24"/>
                <w:szCs w:val="24"/>
                <w:vertAlign w:val="superscript"/>
                <w:lang w:eastAsia="ru-RU"/>
              </w:rPr>
              <w:t>0</w:t>
            </w:r>
            <w:r w:rsidRPr="00813F61">
              <w:rPr>
                <w:rFonts w:ascii="Times New Roman" w:eastAsia="Times New Roman" w:hAnsi="Times New Roman" w:cs="Times New Roman"/>
                <w:b/>
                <w:sz w:val="24"/>
                <w:szCs w:val="24"/>
                <w:lang w:eastAsia="ru-RU"/>
              </w:rPr>
              <w:t>С</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8</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33,8</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36,4</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7</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34,7</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37,5</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6</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35,6</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38,6</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36,5</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39,6</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37,3</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40,7</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38,1</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41,8</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39,0</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42,8</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39,8</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43,8</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0</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40,6</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44,8</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41,4</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45,9</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42,2</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46,9</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43,0</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47,9</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43,7</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48,8</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44,5</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49,8</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-6</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45,3</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50,8</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-7</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46,0</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51,8</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-8</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46,8</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52,7</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-9</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47,5</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53,7</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-10</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48,2</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54,6</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-11</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49,0</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55,6</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-12</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49,7</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56,5</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-13</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50,4</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57,4</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-14</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51,1</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58,3</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-15</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51,8</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59,3</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-16</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52,5</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60,2</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-17</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53,2</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61,1</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-18</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53,9</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62,0</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-19</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54,6</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62,9</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-20</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55,3</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63,8</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-21</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56,0</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64,7</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-22</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56,7</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65,6</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-23</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57,3</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66,5</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-24</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58,0</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67,4</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-25</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58,7</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68,2</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-26</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59,3</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69,1</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-27</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60,0</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70,0</w:t>
            </w:r>
          </w:p>
        </w:tc>
      </w:tr>
    </w:tbl>
    <w:p w:rsidR="00813F61" w:rsidRPr="00813F61" w:rsidRDefault="00813F61" w:rsidP="00813F61">
      <w:pPr>
        <w:widowControl w:val="0"/>
        <w:spacing w:after="0" w:line="240" w:lineRule="auto"/>
        <w:jc w:val="center"/>
        <w:rPr>
          <w:rFonts w:ascii="Times New Roman" w:eastAsia="Times New Roman" w:hAnsi="Times New Roman" w:cs="Times New Roman"/>
          <w:sz w:val="28"/>
          <w:szCs w:val="28"/>
          <w:lang w:eastAsia="ru-RU"/>
        </w:rPr>
      </w:pPr>
    </w:p>
    <w:p w:rsidR="00813F61" w:rsidRPr="00813F61" w:rsidRDefault="00813F61" w:rsidP="00813F61">
      <w:pPr>
        <w:widowControl w:val="0"/>
        <w:spacing w:after="0" w:line="240" w:lineRule="auto"/>
        <w:jc w:val="center"/>
        <w:rPr>
          <w:rFonts w:ascii="Times New Roman" w:eastAsia="Times New Roman" w:hAnsi="Times New Roman" w:cs="Times New Roman"/>
          <w:sz w:val="28"/>
          <w:szCs w:val="28"/>
          <w:lang w:eastAsia="ru-RU"/>
        </w:rPr>
      </w:pPr>
    </w:p>
    <w:p w:rsidR="00813F61" w:rsidRPr="00813F61" w:rsidRDefault="00813F61" w:rsidP="00813F61">
      <w:pPr>
        <w:widowControl w:val="0"/>
        <w:spacing w:after="0" w:line="240" w:lineRule="auto"/>
        <w:jc w:val="center"/>
        <w:rPr>
          <w:rFonts w:ascii="Times New Roman" w:eastAsia="Times New Roman" w:hAnsi="Times New Roman" w:cs="Times New Roman"/>
          <w:sz w:val="28"/>
          <w:szCs w:val="28"/>
          <w:lang w:eastAsia="ru-RU"/>
        </w:rPr>
      </w:pPr>
    </w:p>
    <w:p w:rsidR="00813F61" w:rsidRPr="00813F61" w:rsidRDefault="00813F61" w:rsidP="00813F61">
      <w:pPr>
        <w:widowControl w:val="0"/>
        <w:spacing w:after="0" w:line="240" w:lineRule="auto"/>
        <w:ind w:firstLine="708"/>
        <w:jc w:val="center"/>
        <w:outlineLvl w:val="1"/>
        <w:rPr>
          <w:rFonts w:ascii="Times New Roman" w:eastAsia="Times New Roman" w:hAnsi="Times New Roman" w:cs="Times New Roman"/>
          <w:b/>
          <w:bCs/>
          <w:iCs/>
          <w:sz w:val="28"/>
          <w:szCs w:val="28"/>
          <w:lang w:eastAsia="ru-RU"/>
        </w:rPr>
      </w:pPr>
      <w:r w:rsidRPr="00813F61">
        <w:rPr>
          <w:rFonts w:ascii="Times New Roman" w:eastAsia="Times New Roman" w:hAnsi="Times New Roman" w:cs="Times New Roman"/>
          <w:b/>
          <w:bCs/>
          <w:iCs/>
          <w:sz w:val="28"/>
          <w:szCs w:val="28"/>
          <w:lang w:eastAsia="ru-RU"/>
        </w:rPr>
        <w:t>5.9.</w:t>
      </w:r>
      <w:r w:rsidRPr="00813F61">
        <w:rPr>
          <w:rFonts w:ascii="Times New Roman" w:eastAsia="Times New Roman" w:hAnsi="Times New Roman" w:cs="Times New Roman"/>
          <w:b/>
          <w:bCs/>
          <w:iCs/>
          <w:sz w:val="20"/>
          <w:szCs w:val="20"/>
          <w:lang w:eastAsia="ru-RU"/>
        </w:rPr>
        <w:t xml:space="preserve"> </w:t>
      </w:r>
      <w:r w:rsidRPr="00813F61">
        <w:rPr>
          <w:rFonts w:ascii="Times New Roman" w:eastAsia="Times New Roman" w:hAnsi="Times New Roman" w:cs="Times New Roman"/>
          <w:b/>
          <w:bCs/>
          <w:iCs/>
          <w:sz w:val="28"/>
          <w:szCs w:val="28"/>
          <w:lang w:eastAsia="ru-RU"/>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Ввод в эксплуатацию новых мощностей не планируется до 2033 года.</w:t>
      </w:r>
    </w:p>
    <w:p w:rsidR="00813F61" w:rsidRPr="00813F61" w:rsidRDefault="00813F61" w:rsidP="00813F61">
      <w:pPr>
        <w:widowControl w:val="0"/>
        <w:spacing w:after="0" w:line="240" w:lineRule="auto"/>
        <w:jc w:val="center"/>
        <w:rPr>
          <w:rFonts w:ascii="Times New Roman" w:eastAsia="Times New Roman" w:hAnsi="Times New Roman" w:cs="Times New Roman"/>
          <w:sz w:val="28"/>
          <w:szCs w:val="28"/>
          <w:lang w:eastAsia="ru-RU"/>
        </w:rPr>
      </w:pPr>
    </w:p>
    <w:p w:rsidR="00813F61" w:rsidRPr="00813F61" w:rsidRDefault="00813F61" w:rsidP="00813F61">
      <w:pPr>
        <w:widowControl w:val="0"/>
        <w:spacing w:after="0" w:line="240" w:lineRule="auto"/>
        <w:jc w:val="center"/>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xml:space="preserve">Таблица 14  - Производительность котельных сельского поселения </w:t>
      </w:r>
      <w:proofErr w:type="spellStart"/>
      <w:r w:rsidRPr="00813F61">
        <w:rPr>
          <w:rFonts w:ascii="Times New Roman" w:eastAsia="Times New Roman" w:hAnsi="Times New Roman" w:cs="Times New Roman"/>
          <w:sz w:val="28"/>
          <w:szCs w:val="28"/>
          <w:lang w:eastAsia="ru-RU"/>
        </w:rPr>
        <w:lastRenderedPageBreak/>
        <w:t>Кинельский</w:t>
      </w:r>
      <w:proofErr w:type="spellEnd"/>
    </w:p>
    <w:tbl>
      <w:tblPr>
        <w:tblW w:w="97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2376"/>
        <w:gridCol w:w="1843"/>
        <w:gridCol w:w="1984"/>
        <w:gridCol w:w="1700"/>
        <w:gridCol w:w="1841"/>
      </w:tblGrid>
      <w:tr w:rsidR="00813F61" w:rsidRPr="00813F61" w:rsidTr="00837C19">
        <w:tc>
          <w:tcPr>
            <w:tcW w:w="2376"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Наименование источника</w:t>
            </w:r>
          </w:p>
        </w:tc>
        <w:tc>
          <w:tcPr>
            <w:tcW w:w="3828"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Установленная мощность, Гкал/час</w:t>
            </w:r>
          </w:p>
        </w:tc>
        <w:tc>
          <w:tcPr>
            <w:tcW w:w="1701"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Присоединенная нагрузка, Гкал/час.</w:t>
            </w:r>
          </w:p>
        </w:tc>
        <w:tc>
          <w:tcPr>
            <w:tcW w:w="1842"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Год ввода в эксплуатацию новых мощностей</w:t>
            </w:r>
          </w:p>
        </w:tc>
      </w:tr>
      <w:tr w:rsidR="00813F61" w:rsidRPr="00813F61" w:rsidTr="00837C19">
        <w:tc>
          <w:tcPr>
            <w:tcW w:w="2376"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rPr>
                <w:rFonts w:ascii="Times New Roman" w:eastAsia="Calibri" w:hAnsi="Times New Roman" w:cs="Times New Roman"/>
                <w:b/>
                <w:lang w:eastAsia="ru-RU"/>
              </w:rPr>
            </w:pP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Существующая</w:t>
            </w:r>
          </w:p>
        </w:tc>
        <w:tc>
          <w:tcPr>
            <w:tcW w:w="19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Перспективная</w:t>
            </w:r>
          </w:p>
        </w:tc>
        <w:tc>
          <w:tcPr>
            <w:tcW w:w="1701"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rPr>
                <w:rFonts w:ascii="Times New Roman" w:eastAsia="Calibri" w:hAnsi="Times New Roman" w:cs="Times New Roman"/>
                <w:b/>
                <w:lang w:eastAsia="ru-RU"/>
              </w:rPr>
            </w:pPr>
          </w:p>
        </w:tc>
        <w:tc>
          <w:tcPr>
            <w:tcW w:w="1842"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rPr>
                <w:rFonts w:ascii="Times New Roman" w:eastAsia="Calibri" w:hAnsi="Times New Roman" w:cs="Times New Roman"/>
                <w:b/>
                <w:lang w:eastAsia="ru-RU"/>
              </w:rPr>
            </w:pPr>
          </w:p>
        </w:tc>
      </w:tr>
      <w:tr w:rsidR="00813F61" w:rsidRPr="00813F61" w:rsidTr="00837C19">
        <w:tc>
          <w:tcPr>
            <w:tcW w:w="2376"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Мини-котельная №1 с. Угорье</w:t>
            </w: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lang w:eastAsia="ru-RU"/>
              </w:rPr>
            </w:pPr>
            <w:r w:rsidRPr="00813F61">
              <w:rPr>
                <w:rFonts w:ascii="Times New Roman" w:eastAsia="Calibri" w:hAnsi="Times New Roman" w:cs="Times New Roman"/>
                <w:sz w:val="20"/>
                <w:szCs w:val="20"/>
              </w:rPr>
              <w:t>0,16</w:t>
            </w:r>
          </w:p>
        </w:tc>
        <w:tc>
          <w:tcPr>
            <w:tcW w:w="19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lang w:eastAsia="ru-RU"/>
              </w:rPr>
            </w:pPr>
            <w:r w:rsidRPr="00813F61">
              <w:rPr>
                <w:rFonts w:ascii="Times New Roman" w:eastAsia="Calibri" w:hAnsi="Times New Roman" w:cs="Times New Roman"/>
                <w:sz w:val="20"/>
                <w:szCs w:val="20"/>
              </w:rPr>
              <w:t>0,16</w:t>
            </w: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0,086</w:t>
            </w:r>
          </w:p>
        </w:tc>
        <w:tc>
          <w:tcPr>
            <w:tcW w:w="184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r>
      <w:tr w:rsidR="00813F61" w:rsidRPr="00813F61" w:rsidTr="00837C19">
        <w:tc>
          <w:tcPr>
            <w:tcW w:w="2376"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№2 </w:t>
            </w:r>
            <w:proofErr w:type="spellStart"/>
            <w:r w:rsidRPr="00813F61">
              <w:rPr>
                <w:rFonts w:ascii="Times New Roman" w:eastAsia="Calibri" w:hAnsi="Times New Roman" w:cs="Times New Roman"/>
              </w:rPr>
              <w:t>п.Кинельский</w:t>
            </w:r>
            <w:proofErr w:type="spellEnd"/>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0,16</w:t>
            </w:r>
          </w:p>
        </w:tc>
        <w:tc>
          <w:tcPr>
            <w:tcW w:w="19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0,16</w:t>
            </w: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0,109</w:t>
            </w:r>
          </w:p>
        </w:tc>
        <w:tc>
          <w:tcPr>
            <w:tcW w:w="184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r>
      <w:tr w:rsidR="00813F61" w:rsidRPr="00813F61" w:rsidTr="00837C19">
        <w:tc>
          <w:tcPr>
            <w:tcW w:w="2376"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№3 </w:t>
            </w:r>
            <w:proofErr w:type="spellStart"/>
            <w:r w:rsidRPr="00813F61">
              <w:rPr>
                <w:rFonts w:ascii="Times New Roman" w:eastAsia="Calibri" w:hAnsi="Times New Roman" w:cs="Times New Roman"/>
              </w:rPr>
              <w:t>п.Кинельский</w:t>
            </w:r>
            <w:proofErr w:type="spellEnd"/>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0,16</w:t>
            </w:r>
          </w:p>
        </w:tc>
        <w:tc>
          <w:tcPr>
            <w:tcW w:w="19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0,16</w:t>
            </w: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0,067</w:t>
            </w:r>
          </w:p>
        </w:tc>
        <w:tc>
          <w:tcPr>
            <w:tcW w:w="184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r>
      <w:tr w:rsidR="00813F61" w:rsidRPr="00813F61" w:rsidTr="00837C19">
        <w:tc>
          <w:tcPr>
            <w:tcW w:w="2376"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№5 </w:t>
            </w:r>
            <w:proofErr w:type="spellStart"/>
            <w:r w:rsidRPr="00813F61">
              <w:rPr>
                <w:rFonts w:ascii="Times New Roman" w:eastAsia="Calibri" w:hAnsi="Times New Roman" w:cs="Times New Roman"/>
              </w:rPr>
              <w:t>п.Кинельский</w:t>
            </w:r>
            <w:proofErr w:type="spellEnd"/>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0,20</w:t>
            </w:r>
          </w:p>
        </w:tc>
        <w:tc>
          <w:tcPr>
            <w:tcW w:w="19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0,20</w:t>
            </w: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0,096</w:t>
            </w:r>
          </w:p>
        </w:tc>
        <w:tc>
          <w:tcPr>
            <w:tcW w:w="184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r>
      <w:tr w:rsidR="00813F61" w:rsidRPr="00813F61" w:rsidTr="00837C19">
        <w:tc>
          <w:tcPr>
            <w:tcW w:w="2376"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№6 </w:t>
            </w:r>
            <w:proofErr w:type="spellStart"/>
            <w:r w:rsidRPr="00813F61">
              <w:rPr>
                <w:rFonts w:ascii="Times New Roman" w:eastAsia="Calibri" w:hAnsi="Times New Roman" w:cs="Times New Roman"/>
              </w:rPr>
              <w:t>п.Кинельский</w:t>
            </w:r>
            <w:proofErr w:type="spellEnd"/>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0,16</w:t>
            </w:r>
          </w:p>
        </w:tc>
        <w:tc>
          <w:tcPr>
            <w:tcW w:w="19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0,16</w:t>
            </w: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0,075</w:t>
            </w:r>
          </w:p>
        </w:tc>
        <w:tc>
          <w:tcPr>
            <w:tcW w:w="184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r>
      <w:tr w:rsidR="00813F61" w:rsidRPr="00813F61" w:rsidTr="00837C19">
        <w:tc>
          <w:tcPr>
            <w:tcW w:w="2376"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№8 </w:t>
            </w:r>
            <w:proofErr w:type="spellStart"/>
            <w:r w:rsidRPr="00813F61">
              <w:rPr>
                <w:rFonts w:ascii="Times New Roman" w:eastAsia="Calibri" w:hAnsi="Times New Roman" w:cs="Times New Roman"/>
              </w:rPr>
              <w:t>п.Кинельский</w:t>
            </w:r>
            <w:proofErr w:type="spellEnd"/>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0,16</w:t>
            </w:r>
          </w:p>
        </w:tc>
        <w:tc>
          <w:tcPr>
            <w:tcW w:w="19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0,16</w:t>
            </w: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0,07</w:t>
            </w:r>
          </w:p>
        </w:tc>
        <w:tc>
          <w:tcPr>
            <w:tcW w:w="184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r>
      <w:tr w:rsidR="00813F61" w:rsidRPr="00813F61" w:rsidTr="00837C19">
        <w:tc>
          <w:tcPr>
            <w:tcW w:w="2376"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№9 </w:t>
            </w:r>
            <w:proofErr w:type="spellStart"/>
            <w:r w:rsidRPr="00813F61">
              <w:rPr>
                <w:rFonts w:ascii="Times New Roman" w:eastAsia="Calibri" w:hAnsi="Times New Roman" w:cs="Times New Roman"/>
              </w:rPr>
              <w:t>п.Кинельский</w:t>
            </w:r>
            <w:proofErr w:type="spellEnd"/>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0,16</w:t>
            </w:r>
          </w:p>
        </w:tc>
        <w:tc>
          <w:tcPr>
            <w:tcW w:w="19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0,16</w:t>
            </w: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0,056</w:t>
            </w:r>
          </w:p>
        </w:tc>
        <w:tc>
          <w:tcPr>
            <w:tcW w:w="184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r>
      <w:tr w:rsidR="00813F61" w:rsidRPr="00813F61" w:rsidTr="00837C19">
        <w:tc>
          <w:tcPr>
            <w:tcW w:w="2376"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№10 </w:t>
            </w:r>
            <w:proofErr w:type="spellStart"/>
            <w:r w:rsidRPr="00813F61">
              <w:rPr>
                <w:rFonts w:ascii="Times New Roman" w:eastAsia="Calibri" w:hAnsi="Times New Roman" w:cs="Times New Roman"/>
              </w:rPr>
              <w:t>п.Кинельский</w:t>
            </w:r>
            <w:proofErr w:type="spellEnd"/>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0,16</w:t>
            </w:r>
          </w:p>
        </w:tc>
        <w:tc>
          <w:tcPr>
            <w:tcW w:w="19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0,16</w:t>
            </w: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0,071</w:t>
            </w:r>
          </w:p>
        </w:tc>
        <w:tc>
          <w:tcPr>
            <w:tcW w:w="184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r>
    </w:tbl>
    <w:p w:rsidR="00813F61" w:rsidRPr="00813F61" w:rsidRDefault="00813F61" w:rsidP="00813F61">
      <w:pPr>
        <w:widowControl w:val="0"/>
        <w:spacing w:after="0" w:line="240" w:lineRule="auto"/>
        <w:ind w:firstLine="709"/>
        <w:jc w:val="center"/>
        <w:rPr>
          <w:rFonts w:ascii="Times New Roman" w:eastAsia="Times New Roman" w:hAnsi="Times New Roman" w:cs="Times New Roman"/>
          <w:b/>
          <w:bCs/>
          <w:iCs/>
          <w:sz w:val="28"/>
          <w:szCs w:val="28"/>
          <w:lang w:eastAsia="ru-RU"/>
        </w:rPr>
      </w:pPr>
    </w:p>
    <w:p w:rsidR="00813F61" w:rsidRPr="00813F61" w:rsidRDefault="00813F61" w:rsidP="00813F61">
      <w:pPr>
        <w:widowControl w:val="0"/>
        <w:spacing w:after="0" w:line="240" w:lineRule="auto"/>
        <w:ind w:firstLine="709"/>
        <w:jc w:val="center"/>
        <w:rPr>
          <w:rFonts w:ascii="Times New Roman" w:eastAsia="Times New Roman" w:hAnsi="Times New Roman" w:cs="Times New Roman"/>
          <w:b/>
          <w:sz w:val="28"/>
          <w:szCs w:val="28"/>
          <w:lang w:eastAsia="ru-RU"/>
        </w:rPr>
      </w:pPr>
      <w:r w:rsidRPr="00813F61">
        <w:rPr>
          <w:rFonts w:ascii="Times New Roman" w:eastAsia="Times New Roman" w:hAnsi="Times New Roman" w:cs="Times New Roman"/>
          <w:b/>
          <w:bCs/>
          <w:iCs/>
          <w:sz w:val="28"/>
          <w:szCs w:val="28"/>
          <w:lang w:eastAsia="ru-RU"/>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color w:val="000000"/>
          <w:sz w:val="28"/>
          <w:szCs w:val="28"/>
          <w:lang w:eastAsia="ru-RU"/>
        </w:rPr>
        <w:tab/>
        <w:t xml:space="preserve">В сельском поселении </w:t>
      </w:r>
      <w:proofErr w:type="spellStart"/>
      <w:r w:rsidRPr="00813F61">
        <w:rPr>
          <w:rFonts w:ascii="Times New Roman" w:eastAsia="Times New Roman" w:hAnsi="Times New Roman" w:cs="Times New Roman"/>
          <w:color w:val="000000"/>
          <w:sz w:val="28"/>
          <w:szCs w:val="28"/>
          <w:lang w:eastAsia="ru-RU"/>
        </w:rPr>
        <w:t>Кинельский</w:t>
      </w:r>
      <w:proofErr w:type="spellEnd"/>
      <w:r w:rsidRPr="00813F61">
        <w:rPr>
          <w:rFonts w:ascii="Times New Roman" w:eastAsia="Times New Roman" w:hAnsi="Times New Roman" w:cs="Times New Roman"/>
          <w:color w:val="000000"/>
          <w:sz w:val="28"/>
          <w:szCs w:val="28"/>
          <w:lang w:eastAsia="ru-RU"/>
        </w:rPr>
        <w:t xml:space="preserve"> ввод новых источников теплоснабжения с использованием возобновляемых источников не планируется. Котельные работают на природном газе. </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813F61">
        <w:rPr>
          <w:rFonts w:ascii="Times New Roman" w:eastAsia="Times New Roman" w:hAnsi="Times New Roman" w:cs="Times New Roman"/>
          <w:color w:val="000000"/>
          <w:sz w:val="28"/>
          <w:szCs w:val="28"/>
          <w:lang w:eastAsia="ru-RU"/>
        </w:rPr>
        <w:tab/>
        <w:t xml:space="preserve">В качестве альтернативного источника энергии можно использовать солнечный модуль (установка, преобразующая солнечную энергию в тепловую энергию). </w:t>
      </w:r>
      <w:r w:rsidRPr="00813F61">
        <w:rPr>
          <w:rFonts w:ascii="Times New Roman" w:eastAsia="Times New Roman" w:hAnsi="Times New Roman" w:cs="Times New Roman"/>
          <w:color w:val="000000"/>
          <w:sz w:val="28"/>
          <w:szCs w:val="28"/>
          <w:shd w:val="clear" w:color="auto" w:fill="FFFFFF"/>
          <w:lang w:eastAsia="ru-RU"/>
        </w:rPr>
        <w:t>Процедура перехода на солнечный модуль является довольно сложной и дорогостоящей.</w:t>
      </w:r>
    </w:p>
    <w:p w:rsidR="00813F61" w:rsidRPr="00813F61" w:rsidRDefault="00813F61" w:rsidP="00813F61">
      <w:pPr>
        <w:shd w:val="clear" w:color="auto" w:fill="FFFFFF"/>
        <w:spacing w:after="0" w:line="240" w:lineRule="auto"/>
        <w:jc w:val="both"/>
        <w:rPr>
          <w:rFonts w:ascii="Times New Roman" w:eastAsia="Times New Roman" w:hAnsi="Times New Roman" w:cs="Times New Roman"/>
          <w:b/>
          <w:sz w:val="28"/>
          <w:szCs w:val="28"/>
          <w:lang w:eastAsia="ru-RU"/>
        </w:rPr>
      </w:pP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РАЗДЕЛ 6. ПРЕДЛОЖЕНИЯ ПО СТРОИТЕЛЬСТВУ, РЕКОНСТРУКЦИИ И (ИЛИ) МОДЕРНИЗАЦИИ ТЕПЛОВЫХ СЕТЕЙ</w:t>
      </w:r>
    </w:p>
    <w:p w:rsidR="00813F61" w:rsidRPr="00813F61" w:rsidRDefault="00813F61" w:rsidP="00813F61">
      <w:pPr>
        <w:widowControl w:val="0"/>
        <w:spacing w:after="0" w:line="240" w:lineRule="auto"/>
        <w:ind w:firstLine="708"/>
        <w:jc w:val="center"/>
        <w:rPr>
          <w:rFonts w:ascii="Times New Roman" w:eastAsia="Times New Roman" w:hAnsi="Times New Roman" w:cs="Times New Roman"/>
          <w:b/>
          <w:sz w:val="28"/>
          <w:szCs w:val="28"/>
          <w:lang w:eastAsia="ru-RU"/>
        </w:rPr>
      </w:pPr>
      <w:r w:rsidRPr="00813F61">
        <w:rPr>
          <w:rFonts w:ascii="Times New Roman" w:eastAsia="Times New Roman" w:hAnsi="Times New Roman" w:cs="Times New Roman"/>
          <w:b/>
          <w:sz w:val="28"/>
          <w:szCs w:val="28"/>
          <w:lang w:eastAsia="ru-RU"/>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 (использование существующих резервов)</w:t>
      </w:r>
    </w:p>
    <w:p w:rsidR="00813F61" w:rsidRPr="00813F61" w:rsidRDefault="00813F61" w:rsidP="00813F61">
      <w:pPr>
        <w:widowControl w:val="0"/>
        <w:spacing w:after="0" w:line="240" w:lineRule="auto"/>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xml:space="preserve">       На всех котельных сельского поселения </w:t>
      </w:r>
      <w:proofErr w:type="spellStart"/>
      <w:r w:rsidRPr="00813F61">
        <w:rPr>
          <w:rFonts w:ascii="Times New Roman" w:eastAsia="Times New Roman" w:hAnsi="Times New Roman" w:cs="Times New Roman"/>
          <w:sz w:val="28"/>
          <w:szCs w:val="28"/>
          <w:lang w:eastAsia="ru-RU"/>
        </w:rPr>
        <w:t>Кинельский</w:t>
      </w:r>
      <w:proofErr w:type="spellEnd"/>
      <w:r w:rsidRPr="00813F61">
        <w:rPr>
          <w:rFonts w:ascii="Times New Roman" w:eastAsia="Times New Roman" w:hAnsi="Times New Roman" w:cs="Times New Roman"/>
          <w:sz w:val="28"/>
          <w:szCs w:val="28"/>
          <w:lang w:eastAsia="ru-RU"/>
        </w:rPr>
        <w:t xml:space="preserve"> наблюдается резерв мощности.</w:t>
      </w:r>
    </w:p>
    <w:p w:rsidR="00813F61" w:rsidRPr="00813F61" w:rsidRDefault="00813F61" w:rsidP="00813F61">
      <w:pPr>
        <w:widowControl w:val="0"/>
        <w:spacing w:after="0" w:line="240" w:lineRule="auto"/>
        <w:jc w:val="center"/>
        <w:rPr>
          <w:rFonts w:ascii="Times New Roman" w:eastAsia="Times New Roman" w:hAnsi="Times New Roman" w:cs="Times New Roman"/>
          <w:b/>
          <w:sz w:val="28"/>
          <w:szCs w:val="28"/>
          <w:lang w:eastAsia="ru-RU"/>
        </w:rPr>
      </w:pPr>
    </w:p>
    <w:p w:rsidR="00813F61" w:rsidRPr="00813F61" w:rsidRDefault="00813F61" w:rsidP="00813F61">
      <w:pPr>
        <w:widowControl w:val="0"/>
        <w:spacing w:after="0" w:line="240" w:lineRule="auto"/>
        <w:jc w:val="center"/>
        <w:rPr>
          <w:rFonts w:ascii="Times New Roman" w:eastAsia="Times New Roman" w:hAnsi="Times New Roman" w:cs="Times New Roman"/>
          <w:b/>
          <w:sz w:val="28"/>
          <w:szCs w:val="28"/>
          <w:lang w:eastAsia="ru-RU"/>
        </w:rPr>
      </w:pPr>
      <w:r w:rsidRPr="00813F61">
        <w:rPr>
          <w:rFonts w:ascii="Times New Roman" w:eastAsia="Times New Roman" w:hAnsi="Times New Roman" w:cs="Times New Roman"/>
          <w:b/>
          <w:sz w:val="28"/>
          <w:szCs w:val="28"/>
          <w:lang w:eastAsia="ru-RU"/>
        </w:rPr>
        <w:t>6.2. Предложение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жилую, комплексную и производственную застройку</w:t>
      </w:r>
    </w:p>
    <w:p w:rsidR="00813F61" w:rsidRPr="00813F61" w:rsidRDefault="00813F61" w:rsidP="00813F61">
      <w:pPr>
        <w:widowControl w:val="0"/>
        <w:spacing w:after="0" w:line="240" w:lineRule="auto"/>
        <w:jc w:val="both"/>
        <w:rPr>
          <w:rFonts w:ascii="Times New Roman" w:eastAsia="Times New Roman" w:hAnsi="Times New Roman" w:cs="Times New Roman"/>
          <w:sz w:val="28"/>
          <w:szCs w:val="28"/>
          <w:lang w:eastAsia="ru-RU"/>
        </w:rPr>
      </w:pPr>
      <w:r w:rsidRPr="00813F61">
        <w:rPr>
          <w:rFonts w:ascii="Calibri" w:eastAsia="Calibri" w:hAnsi="Calibri" w:cs="Times New Roman"/>
          <w:sz w:val="28"/>
          <w:szCs w:val="28"/>
        </w:rPr>
        <w:tab/>
      </w:r>
      <w:r w:rsidRPr="00813F61">
        <w:rPr>
          <w:rFonts w:ascii="Times New Roman" w:eastAsia="Calibri" w:hAnsi="Times New Roman" w:cs="Times New Roman"/>
          <w:sz w:val="28"/>
          <w:szCs w:val="28"/>
        </w:rPr>
        <w:t xml:space="preserve">Строительство многоквартирного жилищного фонда не планируется. Застройщики   индивидуального жилищного фонда использует автономные источники теплоснабжения. В связи с этим потребностей в строительстве </w:t>
      </w:r>
      <w:r w:rsidRPr="00813F61">
        <w:rPr>
          <w:rFonts w:ascii="Times New Roman" w:eastAsia="Calibri" w:hAnsi="Times New Roman" w:cs="Times New Roman"/>
          <w:sz w:val="28"/>
          <w:szCs w:val="28"/>
        </w:rPr>
        <w:lastRenderedPageBreak/>
        <w:t>новых тепловых сетей, с целью обеспечения приростов тепловой нагрузки в существующих зонах действия источников теплоснабжения нет.</w:t>
      </w:r>
    </w:p>
    <w:p w:rsidR="00813F61" w:rsidRPr="00813F61" w:rsidRDefault="00813F61" w:rsidP="00813F61">
      <w:pPr>
        <w:widowControl w:val="0"/>
        <w:spacing w:after="0" w:line="240" w:lineRule="auto"/>
        <w:ind w:firstLine="708"/>
        <w:jc w:val="center"/>
        <w:rPr>
          <w:rFonts w:ascii="Times New Roman" w:eastAsia="Times New Roman" w:hAnsi="Times New Roman" w:cs="Times New Roman"/>
          <w:b/>
          <w:sz w:val="28"/>
          <w:szCs w:val="28"/>
          <w:lang w:eastAsia="ru-RU"/>
        </w:rPr>
      </w:pPr>
      <w:r w:rsidRPr="00813F61">
        <w:rPr>
          <w:rFonts w:ascii="Times New Roman" w:eastAsia="Times New Roman" w:hAnsi="Times New Roman" w:cs="Times New Roman"/>
          <w:b/>
          <w:sz w:val="28"/>
          <w:szCs w:val="28"/>
          <w:lang w:eastAsia="ru-RU"/>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813F61" w:rsidRPr="00813F61" w:rsidRDefault="00813F61" w:rsidP="00813F61">
      <w:pPr>
        <w:widowControl w:val="0"/>
        <w:spacing w:after="0" w:line="240" w:lineRule="auto"/>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xml:space="preserve">     </w:t>
      </w:r>
      <w:r w:rsidRPr="00813F61">
        <w:rPr>
          <w:rFonts w:ascii="Times New Roman" w:eastAsia="Times New Roman" w:hAnsi="Times New Roman" w:cs="Times New Roman"/>
          <w:sz w:val="28"/>
          <w:szCs w:val="28"/>
          <w:lang w:eastAsia="ru-RU"/>
        </w:rPr>
        <w:tab/>
        <w:t>Реконструкция тепловых сетей, обеспечивающая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не предусмотрены.</w:t>
      </w:r>
    </w:p>
    <w:p w:rsidR="00813F61" w:rsidRPr="00813F61" w:rsidRDefault="00813F61" w:rsidP="00813F61">
      <w:pPr>
        <w:widowControl w:val="0"/>
        <w:spacing w:after="0" w:line="240" w:lineRule="auto"/>
        <w:ind w:firstLine="708"/>
        <w:jc w:val="center"/>
        <w:rPr>
          <w:rFonts w:ascii="Times New Roman" w:eastAsia="Times New Roman" w:hAnsi="Times New Roman" w:cs="Times New Roman"/>
          <w:b/>
          <w:sz w:val="28"/>
          <w:szCs w:val="28"/>
          <w:lang w:eastAsia="ru-RU"/>
        </w:rPr>
      </w:pPr>
      <w:r w:rsidRPr="00813F61">
        <w:rPr>
          <w:rFonts w:ascii="Times New Roman" w:eastAsia="Times New Roman" w:hAnsi="Times New Roman" w:cs="Times New Roman"/>
          <w:b/>
          <w:sz w:val="28"/>
          <w:szCs w:val="28"/>
          <w:lang w:eastAsia="ru-RU"/>
        </w:rPr>
        <w:t xml:space="preserve">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котельной в «пиковый» режим работы или ликвидации котельной </w:t>
      </w:r>
    </w:p>
    <w:p w:rsidR="00813F61" w:rsidRPr="00813F61" w:rsidRDefault="00813F61" w:rsidP="00813F61">
      <w:pPr>
        <w:widowControl w:val="0"/>
        <w:spacing w:after="0" w:line="240" w:lineRule="auto"/>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xml:space="preserve">        </w:t>
      </w:r>
      <w:r w:rsidRPr="00813F61">
        <w:rPr>
          <w:rFonts w:ascii="Times New Roman" w:eastAsia="Times New Roman" w:hAnsi="Times New Roman" w:cs="Times New Roman"/>
          <w:sz w:val="28"/>
          <w:szCs w:val="28"/>
          <w:lang w:eastAsia="ru-RU"/>
        </w:rPr>
        <w:tab/>
        <w:t>Строительство, реконструкция и модернизация тепловых сетей, для повышения эффективности функционирования системы теплоснабжения, в том числе за счет перевода котельных в «пиковый» режим не планируется.</w:t>
      </w:r>
    </w:p>
    <w:p w:rsidR="00813F61" w:rsidRPr="00813F61" w:rsidRDefault="00813F61" w:rsidP="00813F61">
      <w:pPr>
        <w:widowControl w:val="0"/>
        <w:spacing w:after="0" w:line="240" w:lineRule="auto"/>
        <w:jc w:val="center"/>
        <w:rPr>
          <w:rFonts w:ascii="Times New Roman" w:eastAsia="Times New Roman" w:hAnsi="Times New Roman" w:cs="Times New Roman"/>
          <w:b/>
          <w:sz w:val="28"/>
          <w:szCs w:val="28"/>
          <w:lang w:eastAsia="ru-RU"/>
        </w:rPr>
      </w:pPr>
      <w:r w:rsidRPr="00813F61">
        <w:rPr>
          <w:rFonts w:ascii="Times New Roman" w:eastAsia="Times New Roman" w:hAnsi="Times New Roman" w:cs="Times New Roman"/>
          <w:b/>
          <w:sz w:val="28"/>
          <w:szCs w:val="28"/>
          <w:lang w:eastAsia="ru-RU"/>
        </w:rPr>
        <w:t>6.5. Предложения по строительству, реконструкции и (или) модернизации тепловых сетей для обеспечения нормативной надежности безопасности теплоснабжения потребителей</w:t>
      </w:r>
    </w:p>
    <w:p w:rsidR="00813F61" w:rsidRPr="00813F61" w:rsidRDefault="00813F61" w:rsidP="00813F61">
      <w:pPr>
        <w:widowControl w:val="0"/>
        <w:spacing w:after="0" w:line="240" w:lineRule="auto"/>
        <w:jc w:val="right"/>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Таблица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3251"/>
        <w:gridCol w:w="1984"/>
        <w:gridCol w:w="3651"/>
      </w:tblGrid>
      <w:tr w:rsidR="00813F61" w:rsidRPr="00813F61" w:rsidTr="00837C19">
        <w:tc>
          <w:tcPr>
            <w:tcW w:w="6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 п/п</w:t>
            </w:r>
          </w:p>
        </w:tc>
        <w:tc>
          <w:tcPr>
            <w:tcW w:w="32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Мероприятия</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 xml:space="preserve">Год реализации мероприятия </w:t>
            </w:r>
          </w:p>
        </w:tc>
        <w:tc>
          <w:tcPr>
            <w:tcW w:w="36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Цели реализации мероприятия</w:t>
            </w:r>
          </w:p>
        </w:tc>
      </w:tr>
      <w:tr w:rsidR="00813F61" w:rsidRPr="00813F61" w:rsidTr="00837C19">
        <w:trPr>
          <w:trHeight w:val="493"/>
        </w:trPr>
        <w:tc>
          <w:tcPr>
            <w:tcW w:w="685"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w:t>
            </w:r>
          </w:p>
        </w:tc>
        <w:tc>
          <w:tcPr>
            <w:tcW w:w="325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tabs>
                <w:tab w:val="left" w:pos="1890"/>
              </w:tabs>
              <w:spacing w:after="0" w:line="240" w:lineRule="auto"/>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w:t>
            </w:r>
          </w:p>
        </w:tc>
        <w:tc>
          <w:tcPr>
            <w:tcW w:w="365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 xml:space="preserve">- </w:t>
            </w:r>
          </w:p>
        </w:tc>
      </w:tr>
    </w:tbl>
    <w:p w:rsidR="00813F61" w:rsidRPr="00813F61" w:rsidRDefault="00813F61" w:rsidP="00813F61">
      <w:pPr>
        <w:spacing w:after="0" w:line="240" w:lineRule="auto"/>
        <w:rPr>
          <w:rFonts w:ascii="Times New Roman" w:eastAsia="Calibri" w:hAnsi="Times New Roman" w:cs="Times New Roman"/>
          <w:b/>
          <w:sz w:val="28"/>
          <w:szCs w:val="28"/>
          <w:lang w:eastAsia="ru-RU"/>
        </w:rPr>
      </w:pPr>
    </w:p>
    <w:p w:rsidR="00813F61" w:rsidRPr="00813F61" w:rsidRDefault="00813F61" w:rsidP="00813F61">
      <w:pPr>
        <w:spacing w:after="0" w:line="240" w:lineRule="auto"/>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РАЗДЕЛ 7. ПРЕДЛОЖЕНИЯ ПО ПЕРЕВОДУ ОТКРЫТЫХ СИСТЕМ ТЕПЛОСНАБЖЕНИЯ ГОРЯЧЕГО ВОДОСНАБЖЕНИЯ В ЗАКРЫТЫЕ СИСТЕМЫ ГОРЯЧЕГО ВОДОСНАБЖЕНИЯ</w:t>
      </w: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7.1. Предложения по переводу существующих открытых систем теплоснабжения горячего водоснабжения в закрытые системы,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rsidR="00813F61" w:rsidRPr="00813F61" w:rsidRDefault="00813F61" w:rsidP="00813F61">
      <w:pPr>
        <w:spacing w:after="0" w:line="240" w:lineRule="auto"/>
        <w:ind w:firstLine="230"/>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 xml:space="preserve">    На территории сельского поселения </w:t>
      </w:r>
      <w:proofErr w:type="spellStart"/>
      <w:r w:rsidRPr="00813F61">
        <w:rPr>
          <w:rFonts w:ascii="Times New Roman" w:eastAsia="Calibri" w:hAnsi="Times New Roman" w:cs="Times New Roman"/>
          <w:sz w:val="28"/>
          <w:szCs w:val="28"/>
          <w:lang w:eastAsia="ru-RU"/>
        </w:rPr>
        <w:t>Кинельский</w:t>
      </w:r>
      <w:proofErr w:type="spellEnd"/>
      <w:r w:rsidRPr="00813F61">
        <w:rPr>
          <w:rFonts w:ascii="Times New Roman" w:eastAsia="Calibri" w:hAnsi="Times New Roman" w:cs="Times New Roman"/>
          <w:sz w:val="28"/>
          <w:szCs w:val="28"/>
          <w:lang w:eastAsia="ru-RU"/>
        </w:rPr>
        <w:t xml:space="preserve"> система централизованного горячего водоснабжения отсутствует.</w:t>
      </w:r>
    </w:p>
    <w:p w:rsidR="00813F61" w:rsidRPr="00813F61" w:rsidRDefault="00813F61" w:rsidP="00813F61">
      <w:pPr>
        <w:spacing w:after="0" w:line="240" w:lineRule="auto"/>
        <w:ind w:firstLine="230"/>
        <w:jc w:val="both"/>
        <w:rPr>
          <w:rFonts w:ascii="Times New Roman" w:eastAsia="Calibri" w:hAnsi="Times New Roman" w:cs="Times New Roman"/>
          <w:sz w:val="28"/>
          <w:szCs w:val="28"/>
          <w:lang w:eastAsia="ru-RU"/>
        </w:rPr>
      </w:pPr>
    </w:p>
    <w:p w:rsidR="00813F61" w:rsidRPr="00813F61" w:rsidRDefault="00813F61" w:rsidP="00813F61">
      <w:pPr>
        <w:spacing w:after="0" w:line="240" w:lineRule="auto"/>
        <w:ind w:firstLine="230"/>
        <w:jc w:val="center"/>
        <w:rPr>
          <w:rFonts w:ascii="Times New Roman" w:eastAsia="Times New Roman" w:hAnsi="Times New Roman" w:cs="Times New Roman"/>
          <w:b/>
          <w:sz w:val="28"/>
          <w:szCs w:val="28"/>
          <w:lang w:eastAsia="ru-RU"/>
        </w:rPr>
      </w:pPr>
      <w:r w:rsidRPr="00813F61">
        <w:rPr>
          <w:rFonts w:ascii="Times New Roman" w:eastAsia="Times New Roman" w:hAnsi="Times New Roman" w:cs="Times New Roman"/>
          <w:b/>
          <w:sz w:val="28"/>
          <w:szCs w:val="28"/>
          <w:lang w:eastAsia="ru-RU"/>
        </w:rPr>
        <w:t xml:space="preserve">7.2. </w:t>
      </w:r>
      <w:r w:rsidRPr="00813F61">
        <w:rPr>
          <w:rFonts w:ascii="Times New Roman" w:eastAsia="Calibri" w:hAnsi="Times New Roman" w:cs="Times New Roman"/>
          <w:b/>
          <w:sz w:val="28"/>
          <w:szCs w:val="28"/>
          <w:shd w:val="clear" w:color="auto" w:fill="FFFFFF"/>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rsidR="00813F61" w:rsidRPr="00813F61" w:rsidRDefault="00813F61" w:rsidP="00813F61">
      <w:pPr>
        <w:spacing w:after="0" w:line="240" w:lineRule="auto"/>
        <w:ind w:firstLine="230"/>
        <w:jc w:val="both"/>
        <w:rPr>
          <w:rFonts w:ascii="Times New Roman" w:eastAsia="Calibri" w:hAnsi="Times New Roman" w:cs="Times New Roman"/>
          <w:sz w:val="28"/>
          <w:szCs w:val="28"/>
          <w:lang w:eastAsia="ru-RU"/>
        </w:rPr>
      </w:pPr>
      <w:r w:rsidRPr="00813F61">
        <w:rPr>
          <w:rFonts w:ascii="Times New Roman" w:eastAsia="Times New Roman" w:hAnsi="Times New Roman" w:cs="Times New Roman"/>
          <w:color w:val="000000"/>
          <w:sz w:val="28"/>
          <w:szCs w:val="28"/>
          <w:lang w:eastAsia="ru-RU"/>
        </w:rPr>
        <w:t xml:space="preserve">         </w:t>
      </w:r>
      <w:r w:rsidRPr="00813F61">
        <w:rPr>
          <w:rFonts w:ascii="Times New Roman" w:eastAsia="Calibri" w:hAnsi="Times New Roman" w:cs="Times New Roman"/>
          <w:sz w:val="28"/>
          <w:szCs w:val="28"/>
          <w:lang w:eastAsia="ru-RU"/>
        </w:rPr>
        <w:t xml:space="preserve">    На территории сельского поселения </w:t>
      </w:r>
      <w:proofErr w:type="spellStart"/>
      <w:r w:rsidRPr="00813F61">
        <w:rPr>
          <w:rFonts w:ascii="Times New Roman" w:eastAsia="Calibri" w:hAnsi="Times New Roman" w:cs="Times New Roman"/>
          <w:sz w:val="28"/>
          <w:szCs w:val="28"/>
          <w:lang w:eastAsia="ru-RU"/>
        </w:rPr>
        <w:t>Кинельский</w:t>
      </w:r>
      <w:proofErr w:type="spellEnd"/>
      <w:r w:rsidRPr="00813F61">
        <w:rPr>
          <w:rFonts w:ascii="Times New Roman" w:eastAsia="Calibri" w:hAnsi="Times New Roman" w:cs="Times New Roman"/>
          <w:sz w:val="28"/>
          <w:szCs w:val="28"/>
          <w:lang w:eastAsia="ru-RU"/>
        </w:rPr>
        <w:t xml:space="preserve"> система централизованного горячего водоснабжения отсутствует.</w:t>
      </w:r>
    </w:p>
    <w:p w:rsidR="00813F61" w:rsidRPr="00813F61" w:rsidRDefault="00813F61" w:rsidP="00813F61">
      <w:pPr>
        <w:spacing w:after="0" w:line="240" w:lineRule="auto"/>
        <w:rPr>
          <w:rFonts w:ascii="Times New Roman" w:eastAsia="Times New Roman" w:hAnsi="Times New Roman" w:cs="Times New Roman"/>
          <w:sz w:val="24"/>
          <w:szCs w:val="24"/>
          <w:lang w:eastAsia="ru-RU"/>
        </w:rPr>
        <w:sectPr w:rsidR="00813F61" w:rsidRPr="00813F61">
          <w:pgSz w:w="11907" w:h="16840"/>
          <w:pgMar w:top="851" w:right="851" w:bottom="567" w:left="1701" w:header="720" w:footer="720" w:gutter="0"/>
          <w:cols w:space="720"/>
        </w:sectPr>
      </w:pP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lastRenderedPageBreak/>
        <w:t>РАЗДЕЛ 8. ПЕРСПЕКТИВНЫЕ ТОПЛИВНЫЕ БАЛАНСЫ</w:t>
      </w: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8.1. Перспективные топливные балансы для каждого источника тепловой энергии по видам основного, резервного и аварийного топлива</w:t>
      </w:r>
    </w:p>
    <w:p w:rsidR="00813F61" w:rsidRPr="00813F61" w:rsidRDefault="00813F61" w:rsidP="00813F61">
      <w:pPr>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Основной вид топлива является природный газ. Годовой расход топлива определяется по формуле:</w:t>
      </w:r>
    </w:p>
    <w:p w:rsidR="00813F61" w:rsidRPr="00813F61" w:rsidRDefault="00813F61" w:rsidP="00813F61">
      <w:pPr>
        <w:spacing w:after="0" w:line="240" w:lineRule="auto"/>
        <w:ind w:firstLine="708"/>
        <w:jc w:val="center"/>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val="en-US" w:eastAsia="ru-RU"/>
        </w:rPr>
        <w:t>B</w:t>
      </w:r>
      <w:r w:rsidRPr="00813F61">
        <w:rPr>
          <w:rFonts w:ascii="Times New Roman" w:eastAsia="Times New Roman" w:hAnsi="Times New Roman" w:cs="Times New Roman"/>
          <w:sz w:val="28"/>
          <w:szCs w:val="28"/>
          <w:lang w:eastAsia="ru-RU"/>
        </w:rPr>
        <w:t>=(</w:t>
      </w:r>
      <w:r w:rsidRPr="00813F61">
        <w:rPr>
          <w:rFonts w:ascii="Times New Roman" w:eastAsia="Times New Roman" w:hAnsi="Times New Roman" w:cs="Times New Roman"/>
          <w:sz w:val="28"/>
          <w:szCs w:val="28"/>
          <w:lang w:val="en-US" w:eastAsia="ru-RU"/>
        </w:rPr>
        <w:t>Q</w:t>
      </w:r>
      <w:r w:rsidRPr="00813F61">
        <w:rPr>
          <w:rFonts w:ascii="Times New Roman" w:eastAsia="Times New Roman" w:hAnsi="Times New Roman" w:cs="Times New Roman"/>
          <w:sz w:val="28"/>
          <w:szCs w:val="28"/>
          <w:vertAlign w:val="subscript"/>
          <w:lang w:eastAsia="ru-RU"/>
        </w:rPr>
        <w:t>выр</w:t>
      </w:r>
      <w:r w:rsidRPr="00813F61">
        <w:rPr>
          <w:rFonts w:ascii="Times New Roman" w:eastAsia="Times New Roman" w:hAnsi="Times New Roman" w:cs="Times New Roman"/>
          <w:sz w:val="16"/>
          <w:szCs w:val="16"/>
          <w:lang w:eastAsia="ru-RU"/>
        </w:rPr>
        <w:t>х</w:t>
      </w:r>
      <w:r w:rsidRPr="00813F61">
        <w:rPr>
          <w:rFonts w:ascii="Times New Roman" w:eastAsia="Times New Roman" w:hAnsi="Times New Roman" w:cs="Times New Roman"/>
          <w:sz w:val="28"/>
          <w:szCs w:val="28"/>
          <w:lang w:eastAsia="ru-RU"/>
        </w:rPr>
        <w:t>10</w:t>
      </w:r>
      <w:r w:rsidRPr="00813F61">
        <w:rPr>
          <w:rFonts w:ascii="Times New Roman" w:eastAsia="Times New Roman" w:hAnsi="Times New Roman" w:cs="Times New Roman"/>
          <w:sz w:val="28"/>
          <w:szCs w:val="28"/>
          <w:vertAlign w:val="superscript"/>
          <w:lang w:eastAsia="ru-RU"/>
        </w:rPr>
        <w:t>3</w:t>
      </w:r>
      <w:r w:rsidRPr="00813F61">
        <w:rPr>
          <w:rFonts w:ascii="Times New Roman" w:eastAsia="Times New Roman" w:hAnsi="Times New Roman" w:cs="Times New Roman"/>
          <w:sz w:val="28"/>
          <w:szCs w:val="28"/>
          <w:lang w:eastAsia="ru-RU"/>
        </w:rPr>
        <w:t>)/ (</w:t>
      </w:r>
      <w:r w:rsidRPr="00813F61">
        <w:rPr>
          <w:rFonts w:ascii="Times New Roman" w:eastAsia="Times New Roman" w:hAnsi="Times New Roman" w:cs="Times New Roman"/>
          <w:sz w:val="28"/>
          <w:szCs w:val="28"/>
          <w:lang w:val="en-US" w:eastAsia="ru-RU"/>
        </w:rPr>
        <w:t>Q</w:t>
      </w:r>
      <w:proofErr w:type="spellStart"/>
      <w:r w:rsidRPr="00813F61">
        <w:rPr>
          <w:rFonts w:ascii="Times New Roman" w:eastAsia="Times New Roman" w:hAnsi="Times New Roman" w:cs="Times New Roman"/>
          <w:sz w:val="28"/>
          <w:szCs w:val="28"/>
          <w:vertAlign w:val="subscript"/>
          <w:lang w:eastAsia="ru-RU"/>
        </w:rPr>
        <w:t>н</w:t>
      </w:r>
      <w:r w:rsidRPr="00813F61">
        <w:rPr>
          <w:rFonts w:ascii="Times New Roman" w:eastAsia="Times New Roman" w:hAnsi="Times New Roman" w:cs="Times New Roman"/>
          <w:sz w:val="16"/>
          <w:szCs w:val="16"/>
          <w:lang w:eastAsia="ru-RU"/>
        </w:rPr>
        <w:t>х</w:t>
      </w:r>
      <w:proofErr w:type="spellEnd"/>
      <w:r w:rsidRPr="00813F61">
        <w:rPr>
          <w:rFonts w:ascii="Times New Roman" w:eastAsia="Times New Roman" w:hAnsi="Times New Roman" w:cs="Times New Roman"/>
          <w:sz w:val="28"/>
          <w:szCs w:val="28"/>
          <w:lang w:eastAsia="ru-RU"/>
        </w:rPr>
        <w:t>β</w:t>
      </w:r>
      <w:r w:rsidRPr="00813F61">
        <w:rPr>
          <w:rFonts w:ascii="Times New Roman" w:eastAsia="Times New Roman" w:hAnsi="Times New Roman" w:cs="Times New Roman"/>
          <w:sz w:val="28"/>
          <w:szCs w:val="28"/>
          <w:vertAlign w:val="subscript"/>
          <w:lang w:eastAsia="ru-RU"/>
        </w:rPr>
        <w:t>к.а.</w:t>
      </w:r>
      <w:r w:rsidRPr="00813F61">
        <w:rPr>
          <w:rFonts w:ascii="Times New Roman" w:eastAsia="Times New Roman" w:hAnsi="Times New Roman" w:cs="Times New Roman"/>
          <w:sz w:val="28"/>
          <w:szCs w:val="28"/>
          <w:lang w:eastAsia="ru-RU"/>
        </w:rPr>
        <w:t>);</w:t>
      </w:r>
    </w:p>
    <w:p w:rsidR="00813F61" w:rsidRPr="00813F61" w:rsidRDefault="00813F61" w:rsidP="00813F61">
      <w:pPr>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xml:space="preserve">где:  </w:t>
      </w:r>
      <w:r w:rsidRPr="00813F61">
        <w:rPr>
          <w:rFonts w:ascii="Times New Roman" w:eastAsia="Times New Roman" w:hAnsi="Times New Roman" w:cs="Times New Roman"/>
          <w:sz w:val="28"/>
          <w:szCs w:val="28"/>
          <w:lang w:val="en-US" w:eastAsia="ru-RU"/>
        </w:rPr>
        <w:t>Q</w:t>
      </w:r>
      <w:proofErr w:type="spellStart"/>
      <w:r w:rsidRPr="00813F61">
        <w:rPr>
          <w:rFonts w:ascii="Times New Roman" w:eastAsia="Times New Roman" w:hAnsi="Times New Roman" w:cs="Times New Roman"/>
          <w:sz w:val="28"/>
          <w:szCs w:val="28"/>
          <w:vertAlign w:val="subscript"/>
          <w:lang w:eastAsia="ru-RU"/>
        </w:rPr>
        <w:t>вы</w:t>
      </w:r>
      <w:proofErr w:type="gramStart"/>
      <w:r w:rsidRPr="00813F61">
        <w:rPr>
          <w:rFonts w:ascii="Times New Roman" w:eastAsia="Times New Roman" w:hAnsi="Times New Roman" w:cs="Times New Roman"/>
          <w:sz w:val="28"/>
          <w:szCs w:val="28"/>
          <w:vertAlign w:val="subscript"/>
          <w:lang w:eastAsia="ru-RU"/>
        </w:rPr>
        <w:t>р</w:t>
      </w:r>
      <w:proofErr w:type="spellEnd"/>
      <w:r w:rsidRPr="00813F61">
        <w:rPr>
          <w:rFonts w:ascii="Times New Roman" w:eastAsia="Times New Roman" w:hAnsi="Times New Roman" w:cs="Times New Roman"/>
          <w:sz w:val="28"/>
          <w:szCs w:val="28"/>
          <w:lang w:eastAsia="ru-RU"/>
        </w:rPr>
        <w:t>-</w:t>
      </w:r>
      <w:proofErr w:type="gramEnd"/>
      <w:r w:rsidRPr="00813F61">
        <w:rPr>
          <w:rFonts w:ascii="Times New Roman" w:eastAsia="Times New Roman" w:hAnsi="Times New Roman" w:cs="Times New Roman"/>
          <w:sz w:val="28"/>
          <w:szCs w:val="28"/>
          <w:lang w:eastAsia="ru-RU"/>
        </w:rPr>
        <w:t xml:space="preserve"> годовая выработка тепла;</w:t>
      </w:r>
    </w:p>
    <w:p w:rsidR="00813F61" w:rsidRPr="00813F61" w:rsidRDefault="00813F61" w:rsidP="00813F61">
      <w:pPr>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val="en-US" w:eastAsia="ru-RU"/>
        </w:rPr>
        <w:t>Q</w:t>
      </w:r>
      <w:r w:rsidRPr="00813F61">
        <w:rPr>
          <w:rFonts w:ascii="Times New Roman" w:eastAsia="Times New Roman" w:hAnsi="Times New Roman" w:cs="Times New Roman"/>
          <w:sz w:val="28"/>
          <w:szCs w:val="28"/>
          <w:vertAlign w:val="subscript"/>
          <w:lang w:eastAsia="ru-RU"/>
        </w:rPr>
        <w:t>н</w:t>
      </w:r>
      <w:r w:rsidRPr="00813F61">
        <w:rPr>
          <w:rFonts w:ascii="Times New Roman" w:eastAsia="Times New Roman" w:hAnsi="Times New Roman" w:cs="Times New Roman"/>
          <w:sz w:val="28"/>
          <w:szCs w:val="28"/>
          <w:lang w:eastAsia="ru-RU"/>
        </w:rPr>
        <w:t>- теплотворная способность топлива (природный газ – 7900,0 ккал/м</w:t>
      </w:r>
      <w:r w:rsidRPr="00813F61">
        <w:rPr>
          <w:rFonts w:ascii="Times New Roman" w:eastAsia="Times New Roman" w:hAnsi="Times New Roman" w:cs="Times New Roman"/>
          <w:sz w:val="28"/>
          <w:szCs w:val="28"/>
          <w:vertAlign w:val="superscript"/>
          <w:lang w:eastAsia="ru-RU"/>
        </w:rPr>
        <w:t xml:space="preserve">3 </w:t>
      </w:r>
      <w:r w:rsidRPr="00813F61">
        <w:rPr>
          <w:rFonts w:ascii="Times New Roman" w:eastAsia="Times New Roman" w:hAnsi="Times New Roman" w:cs="Times New Roman"/>
          <w:sz w:val="28"/>
          <w:szCs w:val="28"/>
          <w:lang w:eastAsia="ru-RU"/>
        </w:rPr>
        <w:t>(0,0079 Гкал/м</w:t>
      </w:r>
      <w:r w:rsidRPr="00813F61">
        <w:rPr>
          <w:rFonts w:ascii="Times New Roman" w:eastAsia="Times New Roman" w:hAnsi="Times New Roman" w:cs="Times New Roman"/>
          <w:sz w:val="28"/>
          <w:szCs w:val="28"/>
          <w:vertAlign w:val="superscript"/>
          <w:lang w:eastAsia="ru-RU"/>
        </w:rPr>
        <w:t>3</w:t>
      </w:r>
      <w:r w:rsidRPr="00813F61">
        <w:rPr>
          <w:rFonts w:ascii="Times New Roman" w:eastAsia="Times New Roman" w:hAnsi="Times New Roman" w:cs="Times New Roman"/>
          <w:sz w:val="28"/>
          <w:szCs w:val="28"/>
          <w:lang w:eastAsia="ru-RU"/>
        </w:rPr>
        <w:t>);</w:t>
      </w:r>
    </w:p>
    <w:p w:rsidR="00813F61" w:rsidRPr="00813F61" w:rsidRDefault="00813F61" w:rsidP="00813F61">
      <w:pPr>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β</w:t>
      </w:r>
      <w:proofErr w:type="spellStart"/>
      <w:r w:rsidRPr="00813F61">
        <w:rPr>
          <w:rFonts w:ascii="Times New Roman" w:eastAsia="Times New Roman" w:hAnsi="Times New Roman" w:cs="Times New Roman"/>
          <w:sz w:val="28"/>
          <w:szCs w:val="28"/>
          <w:vertAlign w:val="subscript"/>
          <w:lang w:eastAsia="ru-RU"/>
        </w:rPr>
        <w:t>к</w:t>
      </w:r>
      <w:proofErr w:type="gramStart"/>
      <w:r w:rsidRPr="00813F61">
        <w:rPr>
          <w:rFonts w:ascii="Times New Roman" w:eastAsia="Times New Roman" w:hAnsi="Times New Roman" w:cs="Times New Roman"/>
          <w:sz w:val="28"/>
          <w:szCs w:val="28"/>
          <w:vertAlign w:val="subscript"/>
          <w:lang w:eastAsia="ru-RU"/>
        </w:rPr>
        <w:t>.а</w:t>
      </w:r>
      <w:proofErr w:type="spellEnd"/>
      <w:proofErr w:type="gramEnd"/>
      <w:r w:rsidRPr="00813F61">
        <w:rPr>
          <w:rFonts w:ascii="Times New Roman" w:eastAsia="Times New Roman" w:hAnsi="Times New Roman" w:cs="Times New Roman"/>
          <w:sz w:val="28"/>
          <w:szCs w:val="28"/>
          <w:lang w:eastAsia="ru-RU"/>
        </w:rPr>
        <w:t xml:space="preserve">- </w:t>
      </w:r>
      <w:proofErr w:type="spellStart"/>
      <w:r w:rsidRPr="00813F61">
        <w:rPr>
          <w:rFonts w:ascii="Times New Roman" w:eastAsia="Times New Roman" w:hAnsi="Times New Roman" w:cs="Times New Roman"/>
          <w:sz w:val="28"/>
          <w:szCs w:val="28"/>
          <w:lang w:eastAsia="ru-RU"/>
        </w:rPr>
        <w:t>кпд</w:t>
      </w:r>
      <w:proofErr w:type="spellEnd"/>
      <w:r w:rsidRPr="00813F61">
        <w:rPr>
          <w:rFonts w:ascii="Times New Roman" w:eastAsia="Times New Roman" w:hAnsi="Times New Roman" w:cs="Times New Roman"/>
          <w:sz w:val="28"/>
          <w:szCs w:val="28"/>
          <w:lang w:eastAsia="ru-RU"/>
        </w:rPr>
        <w:t xml:space="preserve"> </w:t>
      </w:r>
      <w:proofErr w:type="spellStart"/>
      <w:r w:rsidRPr="00813F61">
        <w:rPr>
          <w:rFonts w:ascii="Times New Roman" w:eastAsia="Times New Roman" w:hAnsi="Times New Roman" w:cs="Times New Roman"/>
          <w:sz w:val="28"/>
          <w:szCs w:val="28"/>
          <w:lang w:eastAsia="ru-RU"/>
        </w:rPr>
        <w:t>котлоагрегата</w:t>
      </w:r>
      <w:proofErr w:type="spellEnd"/>
      <w:r w:rsidRPr="00813F61">
        <w:rPr>
          <w:rFonts w:ascii="Times New Roman" w:eastAsia="Times New Roman" w:hAnsi="Times New Roman" w:cs="Times New Roman"/>
          <w:sz w:val="28"/>
          <w:szCs w:val="28"/>
          <w:lang w:eastAsia="ru-RU"/>
        </w:rPr>
        <w:t>.</w:t>
      </w:r>
    </w:p>
    <w:p w:rsidR="00813F61" w:rsidRPr="00813F61" w:rsidRDefault="00813F61" w:rsidP="00813F61">
      <w:pPr>
        <w:spacing w:after="0" w:line="240" w:lineRule="auto"/>
        <w:jc w:val="right"/>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Таблица 16</w:t>
      </w:r>
    </w:p>
    <w:tbl>
      <w:tblPr>
        <w:tblW w:w="14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842"/>
        <w:gridCol w:w="2125"/>
        <w:gridCol w:w="1418"/>
        <w:gridCol w:w="1276"/>
        <w:gridCol w:w="1559"/>
        <w:gridCol w:w="1559"/>
        <w:gridCol w:w="1418"/>
        <w:gridCol w:w="1417"/>
      </w:tblGrid>
      <w:tr w:rsidR="00813F61" w:rsidRPr="00813F61" w:rsidTr="00837C19">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Наименование источника теплоснабжения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 xml:space="preserve">КПД основного оборудования сущ. / </w:t>
            </w:r>
            <w:proofErr w:type="spellStart"/>
            <w:r w:rsidRPr="00813F61">
              <w:rPr>
                <w:rFonts w:ascii="Times New Roman" w:eastAsia="Times New Roman" w:hAnsi="Times New Roman" w:cs="Times New Roman"/>
                <w:b/>
                <w:lang w:eastAsia="ru-RU"/>
              </w:rPr>
              <w:t>персп</w:t>
            </w:r>
            <w:proofErr w:type="spellEnd"/>
            <w:r w:rsidRPr="00813F61">
              <w:rPr>
                <w:rFonts w:ascii="Times New Roman" w:eastAsia="Times New Roman" w:hAnsi="Times New Roman" w:cs="Times New Roman"/>
                <w:b/>
                <w:lang w:eastAsia="ru-RU"/>
              </w:rPr>
              <w:t>.</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Годовая выработка тепла, Гкал/год</w:t>
            </w:r>
          </w:p>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сущ. /</w:t>
            </w:r>
            <w:proofErr w:type="spellStart"/>
            <w:r w:rsidRPr="00813F61">
              <w:rPr>
                <w:rFonts w:ascii="Times New Roman" w:eastAsia="Times New Roman" w:hAnsi="Times New Roman" w:cs="Times New Roman"/>
                <w:b/>
                <w:lang w:eastAsia="ru-RU"/>
              </w:rPr>
              <w:t>персп</w:t>
            </w:r>
            <w:proofErr w:type="spellEnd"/>
            <w:r w:rsidRPr="00813F61">
              <w:rPr>
                <w:rFonts w:ascii="Times New Roman" w:eastAsia="Times New Roman" w:hAnsi="Times New Roman" w:cs="Times New Roman"/>
                <w:b/>
                <w:lang w:eastAsia="ru-RU"/>
              </w:rPr>
              <w:t>.</w:t>
            </w:r>
          </w:p>
        </w:tc>
        <w:tc>
          <w:tcPr>
            <w:tcW w:w="4253" w:type="dxa"/>
            <w:gridSpan w:val="3"/>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Существующее</w:t>
            </w:r>
          </w:p>
        </w:tc>
        <w:tc>
          <w:tcPr>
            <w:tcW w:w="4394" w:type="dxa"/>
            <w:gridSpan w:val="3"/>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Перспективное</w:t>
            </w:r>
          </w:p>
        </w:tc>
      </w:tr>
      <w:tr w:rsidR="00813F61" w:rsidRPr="00813F61" w:rsidTr="00837C19">
        <w:tc>
          <w:tcPr>
            <w:tcW w:w="2376" w:type="dxa"/>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Расход природного газа, тыс.м</w:t>
            </w:r>
            <w:r w:rsidRPr="00813F61">
              <w:rPr>
                <w:rFonts w:ascii="Times New Roman" w:eastAsia="Times New Roman" w:hAnsi="Times New Roman" w:cs="Times New Roman"/>
                <w:b/>
                <w:vertAlign w:val="superscript"/>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 xml:space="preserve">Расход печного топлива, </w:t>
            </w:r>
            <w:proofErr w:type="spellStart"/>
            <w:r w:rsidRPr="00813F61">
              <w:rPr>
                <w:rFonts w:ascii="Times New Roman" w:eastAsia="Times New Roman" w:hAnsi="Times New Roman" w:cs="Times New Roman"/>
                <w:b/>
                <w:lang w:eastAsia="ru-RU"/>
              </w:rPr>
              <w:t>тн</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 xml:space="preserve">Расход дизельного топлива, </w:t>
            </w:r>
            <w:proofErr w:type="spellStart"/>
            <w:r w:rsidRPr="00813F61">
              <w:rPr>
                <w:rFonts w:ascii="Times New Roman" w:eastAsia="Times New Roman" w:hAnsi="Times New Roman" w:cs="Times New Roman"/>
                <w:b/>
                <w:lang w:eastAsia="ru-RU"/>
              </w:rPr>
              <w:t>тн</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Расход природного газа, тыс.м</w:t>
            </w:r>
            <w:r w:rsidRPr="00813F61">
              <w:rPr>
                <w:rFonts w:ascii="Times New Roman" w:eastAsia="Times New Roman" w:hAnsi="Times New Roman" w:cs="Times New Roman"/>
                <w:b/>
                <w:vertAlign w:val="superscript"/>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 xml:space="preserve">Расход сжиженного газа, </w:t>
            </w:r>
            <w:proofErr w:type="spellStart"/>
            <w:r w:rsidRPr="00813F61">
              <w:rPr>
                <w:rFonts w:ascii="Times New Roman" w:eastAsia="Times New Roman" w:hAnsi="Times New Roman" w:cs="Times New Roman"/>
                <w:b/>
                <w:lang w:eastAsia="ru-RU"/>
              </w:rPr>
              <w:t>тн</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 xml:space="preserve">Расход дизельного топлива, </w:t>
            </w:r>
            <w:proofErr w:type="spellStart"/>
            <w:r w:rsidRPr="00813F61">
              <w:rPr>
                <w:rFonts w:ascii="Times New Roman" w:eastAsia="Times New Roman" w:hAnsi="Times New Roman" w:cs="Times New Roman"/>
                <w:b/>
                <w:lang w:eastAsia="ru-RU"/>
              </w:rPr>
              <w:t>тн</w:t>
            </w:r>
            <w:proofErr w:type="spellEnd"/>
          </w:p>
        </w:tc>
      </w:tr>
      <w:tr w:rsidR="00813F61" w:rsidRPr="00813F61" w:rsidTr="00837C19">
        <w:trPr>
          <w:trHeight w:val="393"/>
        </w:trPr>
        <w:tc>
          <w:tcPr>
            <w:tcW w:w="2376"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Мини-котельная №1 с. Угорье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0,8/0,9</w:t>
            </w:r>
          </w:p>
        </w:tc>
        <w:tc>
          <w:tcPr>
            <w:tcW w:w="212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Times New Roman" w:hAnsi="Times New Roman" w:cs="Times New Roman"/>
                <w:sz w:val="24"/>
                <w:szCs w:val="24"/>
                <w:lang w:eastAsia="ru-RU"/>
              </w:rPr>
              <w:t>319,2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20,9</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18,0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Times New Roman" w:hAnsi="Times New Roman" w:cs="Times New Roman"/>
                <w:sz w:val="24"/>
                <w:szCs w:val="24"/>
                <w:lang w:eastAsia="ru-RU"/>
              </w:rPr>
              <w:t>-</w:t>
            </w:r>
          </w:p>
        </w:tc>
      </w:tr>
      <w:tr w:rsidR="00813F61" w:rsidRPr="00813F61" w:rsidTr="00837C19">
        <w:trPr>
          <w:trHeight w:val="393"/>
        </w:trPr>
        <w:tc>
          <w:tcPr>
            <w:tcW w:w="2376"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№2 </w:t>
            </w:r>
            <w:proofErr w:type="spellStart"/>
            <w:r w:rsidRPr="00813F61">
              <w:rPr>
                <w:rFonts w:ascii="Times New Roman" w:eastAsia="Calibri" w:hAnsi="Times New Roman" w:cs="Times New Roman"/>
                <w:sz w:val="24"/>
                <w:szCs w:val="24"/>
              </w:rPr>
              <w:t>п.Кинельский</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lang w:eastAsia="ru-RU"/>
              </w:rPr>
              <w:t>0,8/0,9</w:t>
            </w:r>
          </w:p>
        </w:tc>
        <w:tc>
          <w:tcPr>
            <w:tcW w:w="212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Times New Roman" w:hAnsi="Times New Roman" w:cs="Times New Roman"/>
                <w:sz w:val="24"/>
                <w:szCs w:val="24"/>
                <w:lang w:eastAsia="ru-RU"/>
              </w:rPr>
              <w:t>411,6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61,9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Times New Roman" w:hAnsi="Times New Roman" w:cs="Times New Roman"/>
                <w:sz w:val="24"/>
                <w:szCs w:val="24"/>
                <w:lang w:eastAsia="ru-RU"/>
              </w:rPr>
              <w:t>-</w:t>
            </w:r>
          </w:p>
        </w:tc>
      </w:tr>
      <w:tr w:rsidR="00813F61" w:rsidRPr="00813F61" w:rsidTr="00837C19">
        <w:trPr>
          <w:trHeight w:val="393"/>
        </w:trPr>
        <w:tc>
          <w:tcPr>
            <w:tcW w:w="2376"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№3 </w:t>
            </w:r>
            <w:proofErr w:type="spellStart"/>
            <w:r w:rsidRPr="00813F61">
              <w:rPr>
                <w:rFonts w:ascii="Times New Roman" w:eastAsia="Calibri" w:hAnsi="Times New Roman" w:cs="Times New Roman"/>
                <w:sz w:val="24"/>
                <w:szCs w:val="24"/>
              </w:rPr>
              <w:t>п.Кинельский</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lang w:eastAsia="ru-RU"/>
              </w:rPr>
              <w:t>0,8/0,9</w:t>
            </w:r>
          </w:p>
        </w:tc>
        <w:tc>
          <w:tcPr>
            <w:tcW w:w="212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Times New Roman" w:hAnsi="Times New Roman" w:cs="Times New Roman"/>
                <w:sz w:val="24"/>
                <w:szCs w:val="24"/>
                <w:lang w:eastAsia="ru-RU"/>
              </w:rPr>
              <w:t>242,6</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Times New Roman" w:hAnsi="Times New Roman" w:cs="Times New Roman"/>
                <w:sz w:val="24"/>
                <w:szCs w:val="24"/>
                <w:lang w:eastAsia="ru-RU"/>
              </w:rPr>
              <w:t>-</w:t>
            </w:r>
          </w:p>
        </w:tc>
      </w:tr>
      <w:tr w:rsidR="00813F61" w:rsidRPr="00813F61" w:rsidTr="00837C19">
        <w:trPr>
          <w:trHeight w:val="393"/>
        </w:trPr>
        <w:tc>
          <w:tcPr>
            <w:tcW w:w="2376"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№5 </w:t>
            </w:r>
            <w:proofErr w:type="spellStart"/>
            <w:r w:rsidRPr="00813F61">
              <w:rPr>
                <w:rFonts w:ascii="Times New Roman" w:eastAsia="Calibri" w:hAnsi="Times New Roman" w:cs="Times New Roman"/>
                <w:sz w:val="24"/>
                <w:szCs w:val="24"/>
              </w:rPr>
              <w:t>п.Кинельский</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lang w:eastAsia="ru-RU"/>
              </w:rPr>
              <w:t>0,8/0,9</w:t>
            </w:r>
          </w:p>
        </w:tc>
        <w:tc>
          <w:tcPr>
            <w:tcW w:w="212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Times New Roman" w:hAnsi="Times New Roman" w:cs="Times New Roman"/>
                <w:sz w:val="24"/>
                <w:szCs w:val="24"/>
                <w:lang w:eastAsia="ru-RU"/>
              </w:rPr>
              <w:t>365,2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Times New Roman" w:hAnsi="Times New Roman" w:cs="Times New Roman"/>
                <w:sz w:val="24"/>
                <w:szCs w:val="24"/>
                <w:lang w:eastAsia="ru-RU"/>
              </w:rPr>
              <w:t>-</w:t>
            </w:r>
          </w:p>
        </w:tc>
      </w:tr>
      <w:tr w:rsidR="00813F61" w:rsidRPr="00813F61" w:rsidTr="00837C19">
        <w:trPr>
          <w:trHeight w:val="393"/>
        </w:trPr>
        <w:tc>
          <w:tcPr>
            <w:tcW w:w="2376"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№6 </w:t>
            </w:r>
            <w:proofErr w:type="spellStart"/>
            <w:r w:rsidRPr="00813F61">
              <w:rPr>
                <w:rFonts w:ascii="Times New Roman" w:eastAsia="Calibri" w:hAnsi="Times New Roman" w:cs="Times New Roman"/>
                <w:sz w:val="24"/>
                <w:szCs w:val="24"/>
              </w:rPr>
              <w:t>п.Кинельский</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lang w:eastAsia="ru-RU"/>
              </w:rPr>
              <w:t>0,8/0,9</w:t>
            </w:r>
          </w:p>
        </w:tc>
        <w:tc>
          <w:tcPr>
            <w:tcW w:w="212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Times New Roman" w:hAnsi="Times New Roman" w:cs="Times New Roman"/>
                <w:sz w:val="24"/>
                <w:szCs w:val="24"/>
                <w:lang w:eastAsia="ru-RU"/>
              </w:rPr>
              <w:t>280,0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36,1</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34,9</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Times New Roman" w:hAnsi="Times New Roman" w:cs="Times New Roman"/>
                <w:sz w:val="24"/>
                <w:szCs w:val="24"/>
                <w:lang w:eastAsia="ru-RU"/>
              </w:rPr>
              <w:t>-</w:t>
            </w:r>
          </w:p>
        </w:tc>
      </w:tr>
      <w:tr w:rsidR="00813F61" w:rsidRPr="00813F61" w:rsidTr="00837C19">
        <w:trPr>
          <w:trHeight w:val="393"/>
        </w:trPr>
        <w:tc>
          <w:tcPr>
            <w:tcW w:w="2376"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№8 </w:t>
            </w:r>
            <w:proofErr w:type="spellStart"/>
            <w:r w:rsidRPr="00813F61">
              <w:rPr>
                <w:rFonts w:ascii="Times New Roman" w:eastAsia="Calibri" w:hAnsi="Times New Roman" w:cs="Times New Roman"/>
                <w:sz w:val="24"/>
                <w:szCs w:val="24"/>
              </w:rPr>
              <w:t>п.Кинельский</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lang w:eastAsia="ru-RU"/>
              </w:rPr>
              <w:t>0,8/0,9</w:t>
            </w:r>
          </w:p>
        </w:tc>
        <w:tc>
          <w:tcPr>
            <w:tcW w:w="212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Times New Roman" w:hAnsi="Times New Roman" w:cs="Times New Roman"/>
                <w:sz w:val="24"/>
                <w:szCs w:val="24"/>
                <w:lang w:eastAsia="ru-RU"/>
              </w:rPr>
              <w:t>262,3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34,8</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Times New Roman" w:hAnsi="Times New Roman" w:cs="Times New Roman"/>
                <w:sz w:val="24"/>
                <w:szCs w:val="24"/>
                <w:lang w:eastAsia="ru-RU"/>
              </w:rPr>
              <w:t>-</w:t>
            </w:r>
          </w:p>
        </w:tc>
      </w:tr>
      <w:tr w:rsidR="00813F61" w:rsidRPr="00813F61" w:rsidTr="00837C19">
        <w:trPr>
          <w:trHeight w:val="393"/>
        </w:trPr>
        <w:tc>
          <w:tcPr>
            <w:tcW w:w="2376"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№9 </w:t>
            </w:r>
            <w:proofErr w:type="spellStart"/>
            <w:r w:rsidRPr="00813F61">
              <w:rPr>
                <w:rFonts w:ascii="Times New Roman" w:eastAsia="Calibri" w:hAnsi="Times New Roman" w:cs="Times New Roman"/>
                <w:sz w:val="24"/>
                <w:szCs w:val="24"/>
              </w:rPr>
              <w:t>п.Кинельский</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lang w:eastAsia="ru-RU"/>
              </w:rPr>
              <w:t>0,8/0,9</w:t>
            </w:r>
          </w:p>
        </w:tc>
        <w:tc>
          <w:tcPr>
            <w:tcW w:w="212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Times New Roman" w:hAnsi="Times New Roman" w:cs="Times New Roman"/>
                <w:sz w:val="24"/>
                <w:szCs w:val="24"/>
                <w:lang w:eastAsia="ru-RU"/>
              </w:rPr>
              <w:t>206,3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29,5</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Times New Roman" w:hAnsi="Times New Roman" w:cs="Times New Roman"/>
                <w:sz w:val="24"/>
                <w:szCs w:val="24"/>
                <w:lang w:eastAsia="ru-RU"/>
              </w:rPr>
              <w:t>-</w:t>
            </w:r>
          </w:p>
        </w:tc>
      </w:tr>
      <w:tr w:rsidR="00813F61" w:rsidRPr="00813F61" w:rsidTr="00837C19">
        <w:trPr>
          <w:trHeight w:val="393"/>
        </w:trPr>
        <w:tc>
          <w:tcPr>
            <w:tcW w:w="2376"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№10 </w:t>
            </w:r>
            <w:proofErr w:type="spellStart"/>
            <w:r w:rsidRPr="00813F61">
              <w:rPr>
                <w:rFonts w:ascii="Times New Roman" w:eastAsia="Calibri" w:hAnsi="Times New Roman" w:cs="Times New Roman"/>
                <w:sz w:val="24"/>
                <w:szCs w:val="24"/>
              </w:rPr>
              <w:t>п.Кинельский</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lang w:eastAsia="ru-RU"/>
              </w:rPr>
              <w:t>0,8/0,9</w:t>
            </w:r>
          </w:p>
        </w:tc>
        <w:tc>
          <w:tcPr>
            <w:tcW w:w="212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Times New Roman" w:hAnsi="Times New Roman" w:cs="Times New Roman"/>
                <w:sz w:val="24"/>
                <w:szCs w:val="24"/>
                <w:lang w:eastAsia="ru-RU"/>
              </w:rPr>
              <w:t>276,4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36,7</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Times New Roman" w:hAnsi="Times New Roman" w:cs="Times New Roman"/>
                <w:sz w:val="24"/>
                <w:szCs w:val="24"/>
                <w:lang w:eastAsia="ru-RU"/>
              </w:rPr>
              <w:t>-</w:t>
            </w:r>
          </w:p>
        </w:tc>
      </w:tr>
    </w:tbl>
    <w:p w:rsidR="00813F61" w:rsidRPr="00813F61" w:rsidRDefault="00813F61" w:rsidP="00813F61">
      <w:pPr>
        <w:spacing w:after="0" w:line="240" w:lineRule="auto"/>
        <w:jc w:val="both"/>
        <w:rPr>
          <w:rFonts w:ascii="Times New Roman" w:eastAsia="Calibri" w:hAnsi="Times New Roman" w:cs="Times New Roman"/>
          <w:b/>
          <w:sz w:val="28"/>
          <w:szCs w:val="28"/>
          <w:lang w:eastAsia="ru-RU"/>
        </w:rPr>
      </w:pPr>
    </w:p>
    <w:p w:rsidR="00813F61" w:rsidRPr="00813F61" w:rsidRDefault="00813F61" w:rsidP="00813F61">
      <w:pPr>
        <w:spacing w:after="0" w:line="240" w:lineRule="auto"/>
        <w:rPr>
          <w:rFonts w:ascii="Times New Roman" w:eastAsia="Calibri" w:hAnsi="Times New Roman" w:cs="Times New Roman"/>
          <w:sz w:val="28"/>
          <w:szCs w:val="28"/>
          <w:highlight w:val="red"/>
          <w:lang w:eastAsia="ru-RU"/>
        </w:rPr>
        <w:sectPr w:rsidR="00813F61" w:rsidRPr="00813F61">
          <w:pgSz w:w="15840" w:h="12240" w:orient="landscape"/>
          <w:pgMar w:top="1701" w:right="851" w:bottom="851" w:left="567" w:header="510" w:footer="510" w:gutter="0"/>
          <w:cols w:space="720"/>
        </w:sectPr>
      </w:pP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lastRenderedPageBreak/>
        <w:t>8.2. Потребляемые источником тепловой энергии  виды топлива, включая местные виды топлива, а также используемые возобновляемые источники энергии</w:t>
      </w:r>
    </w:p>
    <w:p w:rsidR="00813F61" w:rsidRPr="00813F61" w:rsidRDefault="00813F61" w:rsidP="00813F61">
      <w:pPr>
        <w:spacing w:after="0" w:line="240" w:lineRule="auto"/>
        <w:jc w:val="right"/>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Таблица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813F61" w:rsidRPr="00813F61" w:rsidTr="00837C19">
        <w:trPr>
          <w:trHeight w:val="392"/>
        </w:trPr>
        <w:tc>
          <w:tcPr>
            <w:tcW w:w="3190" w:type="dxa"/>
            <w:vMerge w:val="restart"/>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Наименование</w:t>
            </w:r>
          </w:p>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b/>
                <w:lang w:eastAsia="ru-RU"/>
              </w:rPr>
              <w:t>источника теплоснабжения</w:t>
            </w:r>
          </w:p>
        </w:tc>
        <w:tc>
          <w:tcPr>
            <w:tcW w:w="6381" w:type="dxa"/>
            <w:gridSpan w:val="2"/>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b/>
                <w:lang w:eastAsia="ru-RU"/>
              </w:rPr>
              <w:t>Вид топлива</w:t>
            </w:r>
          </w:p>
        </w:tc>
      </w:tr>
      <w:tr w:rsidR="00813F61" w:rsidRPr="00813F61" w:rsidTr="00837C19">
        <w:tc>
          <w:tcPr>
            <w:tcW w:w="0" w:type="auto"/>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lang w:eastAsia="ru-RU"/>
              </w:rPr>
            </w:pPr>
          </w:p>
        </w:tc>
        <w:tc>
          <w:tcPr>
            <w:tcW w:w="319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Сущ.</w:t>
            </w:r>
          </w:p>
        </w:tc>
        <w:tc>
          <w:tcPr>
            <w:tcW w:w="319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Перспектива</w:t>
            </w:r>
          </w:p>
        </w:tc>
      </w:tr>
      <w:tr w:rsidR="00813F61" w:rsidRPr="00813F61" w:rsidTr="00837C19">
        <w:tc>
          <w:tcPr>
            <w:tcW w:w="319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Мини-котельная №1 с. Угорье</w:t>
            </w:r>
          </w:p>
        </w:tc>
        <w:tc>
          <w:tcPr>
            <w:tcW w:w="319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c>
          <w:tcPr>
            <w:tcW w:w="319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r>
      <w:tr w:rsidR="00813F61" w:rsidRPr="00813F61" w:rsidTr="00837C19">
        <w:tc>
          <w:tcPr>
            <w:tcW w:w="319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№2 </w:t>
            </w:r>
            <w:proofErr w:type="spellStart"/>
            <w:r w:rsidRPr="00813F61">
              <w:rPr>
                <w:rFonts w:ascii="Times New Roman" w:eastAsia="Calibri" w:hAnsi="Times New Roman" w:cs="Times New Roman"/>
              </w:rPr>
              <w:t>п.Кинельский</w:t>
            </w:r>
            <w:proofErr w:type="spellEnd"/>
          </w:p>
        </w:tc>
        <w:tc>
          <w:tcPr>
            <w:tcW w:w="319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c>
          <w:tcPr>
            <w:tcW w:w="319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r>
      <w:tr w:rsidR="00813F61" w:rsidRPr="00813F61" w:rsidTr="00837C19">
        <w:tc>
          <w:tcPr>
            <w:tcW w:w="319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№3 </w:t>
            </w:r>
            <w:proofErr w:type="spellStart"/>
            <w:r w:rsidRPr="00813F61">
              <w:rPr>
                <w:rFonts w:ascii="Times New Roman" w:eastAsia="Calibri" w:hAnsi="Times New Roman" w:cs="Times New Roman"/>
              </w:rPr>
              <w:t>п.Кинельский</w:t>
            </w:r>
            <w:proofErr w:type="spellEnd"/>
          </w:p>
        </w:tc>
        <w:tc>
          <w:tcPr>
            <w:tcW w:w="319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c>
          <w:tcPr>
            <w:tcW w:w="319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r>
      <w:tr w:rsidR="00813F61" w:rsidRPr="00813F61" w:rsidTr="00837C19">
        <w:tc>
          <w:tcPr>
            <w:tcW w:w="319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№5 </w:t>
            </w:r>
            <w:proofErr w:type="spellStart"/>
            <w:r w:rsidRPr="00813F61">
              <w:rPr>
                <w:rFonts w:ascii="Times New Roman" w:eastAsia="Calibri" w:hAnsi="Times New Roman" w:cs="Times New Roman"/>
              </w:rPr>
              <w:t>п.Кинельский</w:t>
            </w:r>
            <w:proofErr w:type="spellEnd"/>
          </w:p>
        </w:tc>
        <w:tc>
          <w:tcPr>
            <w:tcW w:w="319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c>
          <w:tcPr>
            <w:tcW w:w="319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r>
      <w:tr w:rsidR="00813F61" w:rsidRPr="00813F61" w:rsidTr="00837C19">
        <w:tc>
          <w:tcPr>
            <w:tcW w:w="319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№6 </w:t>
            </w:r>
            <w:proofErr w:type="spellStart"/>
            <w:r w:rsidRPr="00813F61">
              <w:rPr>
                <w:rFonts w:ascii="Times New Roman" w:eastAsia="Calibri" w:hAnsi="Times New Roman" w:cs="Times New Roman"/>
              </w:rPr>
              <w:t>п.Кинельский</w:t>
            </w:r>
            <w:proofErr w:type="spellEnd"/>
          </w:p>
        </w:tc>
        <w:tc>
          <w:tcPr>
            <w:tcW w:w="319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c>
          <w:tcPr>
            <w:tcW w:w="319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r>
      <w:tr w:rsidR="00813F61" w:rsidRPr="00813F61" w:rsidTr="00837C19">
        <w:tc>
          <w:tcPr>
            <w:tcW w:w="319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№8 </w:t>
            </w:r>
            <w:proofErr w:type="spellStart"/>
            <w:r w:rsidRPr="00813F61">
              <w:rPr>
                <w:rFonts w:ascii="Times New Roman" w:eastAsia="Calibri" w:hAnsi="Times New Roman" w:cs="Times New Roman"/>
              </w:rPr>
              <w:t>п.Кинельский</w:t>
            </w:r>
            <w:proofErr w:type="spellEnd"/>
          </w:p>
        </w:tc>
        <w:tc>
          <w:tcPr>
            <w:tcW w:w="319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c>
          <w:tcPr>
            <w:tcW w:w="319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r>
      <w:tr w:rsidR="00813F61" w:rsidRPr="00813F61" w:rsidTr="00837C19">
        <w:tc>
          <w:tcPr>
            <w:tcW w:w="319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№9 </w:t>
            </w:r>
            <w:proofErr w:type="spellStart"/>
            <w:r w:rsidRPr="00813F61">
              <w:rPr>
                <w:rFonts w:ascii="Times New Roman" w:eastAsia="Calibri" w:hAnsi="Times New Roman" w:cs="Times New Roman"/>
              </w:rPr>
              <w:t>п.Кинельский</w:t>
            </w:r>
            <w:proofErr w:type="spellEnd"/>
          </w:p>
        </w:tc>
        <w:tc>
          <w:tcPr>
            <w:tcW w:w="319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c>
          <w:tcPr>
            <w:tcW w:w="319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r>
      <w:tr w:rsidR="00813F61" w:rsidRPr="00813F61" w:rsidTr="00837C19">
        <w:tc>
          <w:tcPr>
            <w:tcW w:w="319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№10 </w:t>
            </w:r>
            <w:proofErr w:type="spellStart"/>
            <w:r w:rsidRPr="00813F61">
              <w:rPr>
                <w:rFonts w:ascii="Times New Roman" w:eastAsia="Calibri" w:hAnsi="Times New Roman" w:cs="Times New Roman"/>
              </w:rPr>
              <w:t>п.Кинельский</w:t>
            </w:r>
            <w:proofErr w:type="spellEnd"/>
          </w:p>
        </w:tc>
        <w:tc>
          <w:tcPr>
            <w:tcW w:w="319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c>
          <w:tcPr>
            <w:tcW w:w="319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r>
    </w:tbl>
    <w:p w:rsidR="00813F61" w:rsidRPr="00813F61" w:rsidRDefault="00813F61" w:rsidP="00813F61">
      <w:pPr>
        <w:spacing w:after="0" w:line="240" w:lineRule="auto"/>
        <w:jc w:val="right"/>
        <w:rPr>
          <w:rFonts w:ascii="Times New Roman" w:eastAsia="Times New Roman" w:hAnsi="Times New Roman" w:cs="Times New Roman"/>
          <w:sz w:val="28"/>
          <w:szCs w:val="28"/>
          <w:lang w:eastAsia="ru-RU"/>
        </w:rPr>
      </w:pPr>
    </w:p>
    <w:p w:rsidR="00813F61" w:rsidRPr="00813F61" w:rsidRDefault="00813F61" w:rsidP="00813F61">
      <w:pPr>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ab/>
        <w:t xml:space="preserve">Возобновляемые источники тепловой энергии на территории сельского поселения </w:t>
      </w:r>
      <w:proofErr w:type="spellStart"/>
      <w:r w:rsidRPr="00813F61">
        <w:rPr>
          <w:rFonts w:ascii="Times New Roman" w:eastAsia="Calibri" w:hAnsi="Times New Roman" w:cs="Times New Roman"/>
          <w:sz w:val="28"/>
          <w:szCs w:val="28"/>
          <w:lang w:eastAsia="ru-RU"/>
        </w:rPr>
        <w:t>Кинельский</w:t>
      </w:r>
      <w:proofErr w:type="spellEnd"/>
      <w:r w:rsidRPr="00813F61">
        <w:rPr>
          <w:rFonts w:ascii="Times New Roman" w:eastAsia="Calibri" w:hAnsi="Times New Roman" w:cs="Times New Roman"/>
          <w:sz w:val="28"/>
          <w:szCs w:val="28"/>
          <w:lang w:eastAsia="ru-RU"/>
        </w:rPr>
        <w:t xml:space="preserve"> не используются.</w:t>
      </w: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8.3. Виды топлива, их доли и значение  низшей теплоты сгорания топлива, используемые для производства тепловой энергии  по каждой системе теплоснабжения</w:t>
      </w:r>
    </w:p>
    <w:p w:rsidR="00813F61" w:rsidRPr="00813F61" w:rsidRDefault="00813F61" w:rsidP="00813F61">
      <w:pPr>
        <w:spacing w:after="0" w:line="240" w:lineRule="auto"/>
        <w:jc w:val="right"/>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Таблица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803"/>
        <w:gridCol w:w="1737"/>
        <w:gridCol w:w="1617"/>
        <w:gridCol w:w="1617"/>
      </w:tblGrid>
      <w:tr w:rsidR="00813F61" w:rsidRPr="00813F61" w:rsidTr="00837C19">
        <w:trPr>
          <w:trHeight w:val="276"/>
        </w:trPr>
        <w:tc>
          <w:tcPr>
            <w:tcW w:w="2797" w:type="dxa"/>
            <w:vMerge w:val="restart"/>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Наименование источника теплоснабжения</w:t>
            </w:r>
          </w:p>
        </w:tc>
        <w:tc>
          <w:tcPr>
            <w:tcW w:w="1803" w:type="dxa"/>
            <w:vMerge w:val="restart"/>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Вид топлива</w:t>
            </w:r>
          </w:p>
        </w:tc>
        <w:tc>
          <w:tcPr>
            <w:tcW w:w="1737" w:type="dxa"/>
            <w:vMerge w:val="restart"/>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Доля, %</w:t>
            </w:r>
          </w:p>
        </w:tc>
        <w:tc>
          <w:tcPr>
            <w:tcW w:w="3234" w:type="dxa"/>
            <w:gridSpan w:val="2"/>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Низшая теплота сгорания топлива</w:t>
            </w:r>
          </w:p>
        </w:tc>
      </w:tr>
      <w:tr w:rsidR="00813F61" w:rsidRPr="00813F61" w:rsidTr="00837C19">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1617"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jc w:val="center"/>
              <w:rPr>
                <w:rFonts w:ascii="Times New Roman" w:eastAsia="Times New Roman" w:hAnsi="Times New Roman" w:cs="Times New Roman"/>
                <w:b/>
                <w:vertAlign w:val="superscript"/>
                <w:lang w:eastAsia="ru-RU"/>
              </w:rPr>
            </w:pPr>
            <w:r w:rsidRPr="00813F61">
              <w:rPr>
                <w:rFonts w:ascii="Times New Roman" w:eastAsia="Times New Roman" w:hAnsi="Times New Roman" w:cs="Times New Roman"/>
                <w:b/>
                <w:lang w:eastAsia="ru-RU"/>
              </w:rPr>
              <w:t>МДж/м</w:t>
            </w:r>
            <w:r w:rsidRPr="00813F61">
              <w:rPr>
                <w:rFonts w:ascii="Times New Roman" w:eastAsia="Times New Roman" w:hAnsi="Times New Roman" w:cs="Times New Roman"/>
                <w:b/>
                <w:vertAlign w:val="superscript"/>
                <w:lang w:eastAsia="ru-RU"/>
              </w:rPr>
              <w:t>3</w:t>
            </w:r>
          </w:p>
        </w:tc>
        <w:tc>
          <w:tcPr>
            <w:tcW w:w="1617"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Ккал/м</w:t>
            </w:r>
            <w:r w:rsidRPr="00813F61">
              <w:rPr>
                <w:rFonts w:ascii="Times New Roman" w:eastAsia="Times New Roman" w:hAnsi="Times New Roman" w:cs="Times New Roman"/>
                <w:b/>
                <w:vertAlign w:val="superscript"/>
                <w:lang w:eastAsia="ru-RU"/>
              </w:rPr>
              <w:t>3</w:t>
            </w:r>
          </w:p>
        </w:tc>
      </w:tr>
      <w:tr w:rsidR="00813F61" w:rsidRPr="00813F61" w:rsidTr="00837C19">
        <w:tc>
          <w:tcPr>
            <w:tcW w:w="2797"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Мини-котельная №1 с. Угорье</w:t>
            </w:r>
          </w:p>
        </w:tc>
        <w:tc>
          <w:tcPr>
            <w:tcW w:w="180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c>
          <w:tcPr>
            <w:tcW w:w="173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100</w:t>
            </w:r>
          </w:p>
        </w:tc>
        <w:tc>
          <w:tcPr>
            <w:tcW w:w="16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35,88</w:t>
            </w:r>
          </w:p>
        </w:tc>
        <w:tc>
          <w:tcPr>
            <w:tcW w:w="16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8570,0</w:t>
            </w:r>
          </w:p>
        </w:tc>
      </w:tr>
      <w:tr w:rsidR="00813F61" w:rsidRPr="00813F61" w:rsidTr="00837C19">
        <w:tc>
          <w:tcPr>
            <w:tcW w:w="2797"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№2 </w:t>
            </w:r>
            <w:proofErr w:type="spellStart"/>
            <w:r w:rsidRPr="00813F61">
              <w:rPr>
                <w:rFonts w:ascii="Times New Roman" w:eastAsia="Calibri" w:hAnsi="Times New Roman" w:cs="Times New Roman"/>
              </w:rPr>
              <w:t>п.Кинельский</w:t>
            </w:r>
            <w:proofErr w:type="spellEnd"/>
          </w:p>
        </w:tc>
        <w:tc>
          <w:tcPr>
            <w:tcW w:w="180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c>
          <w:tcPr>
            <w:tcW w:w="173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100</w:t>
            </w:r>
          </w:p>
        </w:tc>
        <w:tc>
          <w:tcPr>
            <w:tcW w:w="16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35,88</w:t>
            </w:r>
          </w:p>
        </w:tc>
        <w:tc>
          <w:tcPr>
            <w:tcW w:w="16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8570,0</w:t>
            </w:r>
          </w:p>
        </w:tc>
      </w:tr>
      <w:tr w:rsidR="00813F61" w:rsidRPr="00813F61" w:rsidTr="00837C19">
        <w:tc>
          <w:tcPr>
            <w:tcW w:w="2797"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№3 </w:t>
            </w:r>
            <w:proofErr w:type="spellStart"/>
            <w:r w:rsidRPr="00813F61">
              <w:rPr>
                <w:rFonts w:ascii="Times New Roman" w:eastAsia="Calibri" w:hAnsi="Times New Roman" w:cs="Times New Roman"/>
              </w:rPr>
              <w:t>п.Кинельский</w:t>
            </w:r>
            <w:proofErr w:type="spellEnd"/>
          </w:p>
        </w:tc>
        <w:tc>
          <w:tcPr>
            <w:tcW w:w="180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c>
          <w:tcPr>
            <w:tcW w:w="173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100</w:t>
            </w:r>
          </w:p>
        </w:tc>
        <w:tc>
          <w:tcPr>
            <w:tcW w:w="16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35,88</w:t>
            </w:r>
          </w:p>
        </w:tc>
        <w:tc>
          <w:tcPr>
            <w:tcW w:w="16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8570,0</w:t>
            </w:r>
          </w:p>
        </w:tc>
      </w:tr>
      <w:tr w:rsidR="00813F61" w:rsidRPr="00813F61" w:rsidTr="00837C19">
        <w:tc>
          <w:tcPr>
            <w:tcW w:w="2797"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№5 </w:t>
            </w:r>
            <w:proofErr w:type="spellStart"/>
            <w:r w:rsidRPr="00813F61">
              <w:rPr>
                <w:rFonts w:ascii="Times New Roman" w:eastAsia="Calibri" w:hAnsi="Times New Roman" w:cs="Times New Roman"/>
              </w:rPr>
              <w:t>п.Кинельский</w:t>
            </w:r>
            <w:proofErr w:type="spellEnd"/>
          </w:p>
        </w:tc>
        <w:tc>
          <w:tcPr>
            <w:tcW w:w="180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c>
          <w:tcPr>
            <w:tcW w:w="173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100</w:t>
            </w:r>
          </w:p>
        </w:tc>
        <w:tc>
          <w:tcPr>
            <w:tcW w:w="16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35,88</w:t>
            </w:r>
          </w:p>
        </w:tc>
        <w:tc>
          <w:tcPr>
            <w:tcW w:w="16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8570,0</w:t>
            </w:r>
          </w:p>
        </w:tc>
      </w:tr>
      <w:tr w:rsidR="00813F61" w:rsidRPr="00813F61" w:rsidTr="00837C19">
        <w:tc>
          <w:tcPr>
            <w:tcW w:w="2797"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№6 </w:t>
            </w:r>
            <w:proofErr w:type="spellStart"/>
            <w:r w:rsidRPr="00813F61">
              <w:rPr>
                <w:rFonts w:ascii="Times New Roman" w:eastAsia="Calibri" w:hAnsi="Times New Roman" w:cs="Times New Roman"/>
              </w:rPr>
              <w:t>п.Кинельский</w:t>
            </w:r>
            <w:proofErr w:type="spellEnd"/>
          </w:p>
        </w:tc>
        <w:tc>
          <w:tcPr>
            <w:tcW w:w="180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c>
          <w:tcPr>
            <w:tcW w:w="173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100</w:t>
            </w:r>
          </w:p>
        </w:tc>
        <w:tc>
          <w:tcPr>
            <w:tcW w:w="16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35,88</w:t>
            </w:r>
          </w:p>
        </w:tc>
        <w:tc>
          <w:tcPr>
            <w:tcW w:w="16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8570,0</w:t>
            </w:r>
          </w:p>
        </w:tc>
      </w:tr>
      <w:tr w:rsidR="00813F61" w:rsidRPr="00813F61" w:rsidTr="00837C19">
        <w:tc>
          <w:tcPr>
            <w:tcW w:w="2797"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№8 </w:t>
            </w:r>
            <w:proofErr w:type="spellStart"/>
            <w:r w:rsidRPr="00813F61">
              <w:rPr>
                <w:rFonts w:ascii="Times New Roman" w:eastAsia="Calibri" w:hAnsi="Times New Roman" w:cs="Times New Roman"/>
              </w:rPr>
              <w:t>п.Кинельский</w:t>
            </w:r>
            <w:proofErr w:type="spellEnd"/>
          </w:p>
        </w:tc>
        <w:tc>
          <w:tcPr>
            <w:tcW w:w="180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c>
          <w:tcPr>
            <w:tcW w:w="173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100</w:t>
            </w:r>
          </w:p>
        </w:tc>
        <w:tc>
          <w:tcPr>
            <w:tcW w:w="16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35,88</w:t>
            </w:r>
          </w:p>
        </w:tc>
        <w:tc>
          <w:tcPr>
            <w:tcW w:w="16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8570,0</w:t>
            </w:r>
          </w:p>
        </w:tc>
      </w:tr>
      <w:tr w:rsidR="00813F61" w:rsidRPr="00813F61" w:rsidTr="00837C19">
        <w:tc>
          <w:tcPr>
            <w:tcW w:w="2797"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№9 </w:t>
            </w:r>
            <w:proofErr w:type="spellStart"/>
            <w:r w:rsidRPr="00813F61">
              <w:rPr>
                <w:rFonts w:ascii="Times New Roman" w:eastAsia="Calibri" w:hAnsi="Times New Roman" w:cs="Times New Roman"/>
              </w:rPr>
              <w:t>п.Кинельский</w:t>
            </w:r>
            <w:proofErr w:type="spellEnd"/>
          </w:p>
        </w:tc>
        <w:tc>
          <w:tcPr>
            <w:tcW w:w="180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c>
          <w:tcPr>
            <w:tcW w:w="173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100</w:t>
            </w:r>
          </w:p>
        </w:tc>
        <w:tc>
          <w:tcPr>
            <w:tcW w:w="16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35,88</w:t>
            </w:r>
          </w:p>
        </w:tc>
        <w:tc>
          <w:tcPr>
            <w:tcW w:w="16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8570,0</w:t>
            </w:r>
          </w:p>
        </w:tc>
      </w:tr>
      <w:tr w:rsidR="00813F61" w:rsidRPr="00813F61" w:rsidTr="00837C19">
        <w:tc>
          <w:tcPr>
            <w:tcW w:w="2797"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№10 </w:t>
            </w:r>
            <w:proofErr w:type="spellStart"/>
            <w:r w:rsidRPr="00813F61">
              <w:rPr>
                <w:rFonts w:ascii="Times New Roman" w:eastAsia="Calibri" w:hAnsi="Times New Roman" w:cs="Times New Roman"/>
                <w:sz w:val="24"/>
                <w:szCs w:val="24"/>
              </w:rPr>
              <w:t>п.Кинельский</w:t>
            </w:r>
            <w:proofErr w:type="spellEnd"/>
          </w:p>
        </w:tc>
        <w:tc>
          <w:tcPr>
            <w:tcW w:w="180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Природный газ</w:t>
            </w:r>
          </w:p>
        </w:tc>
        <w:tc>
          <w:tcPr>
            <w:tcW w:w="173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100</w:t>
            </w:r>
          </w:p>
        </w:tc>
        <w:tc>
          <w:tcPr>
            <w:tcW w:w="16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35,88</w:t>
            </w:r>
          </w:p>
        </w:tc>
        <w:tc>
          <w:tcPr>
            <w:tcW w:w="16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8570,0</w:t>
            </w:r>
          </w:p>
        </w:tc>
      </w:tr>
    </w:tbl>
    <w:p w:rsidR="00813F61" w:rsidRPr="00813F61" w:rsidRDefault="00813F61" w:rsidP="00813F61">
      <w:pPr>
        <w:spacing w:after="0" w:line="240" w:lineRule="auto"/>
        <w:jc w:val="center"/>
        <w:rPr>
          <w:rFonts w:ascii="Times New Roman" w:eastAsia="Calibri" w:hAnsi="Times New Roman" w:cs="Times New Roman"/>
          <w:b/>
          <w:sz w:val="28"/>
          <w:szCs w:val="28"/>
          <w:highlight w:val="yellow"/>
          <w:lang w:eastAsia="ru-RU"/>
        </w:rPr>
      </w:pP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 xml:space="preserve">8.4. Преобладающий в поселении вид топлива, определяемый по совокупности всех систем теплоснабжения, находящихся в соответствующем поселении </w:t>
      </w:r>
    </w:p>
    <w:p w:rsidR="00813F61" w:rsidRPr="00813F61" w:rsidRDefault="00813F61" w:rsidP="00813F61">
      <w:pPr>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lastRenderedPageBreak/>
        <w:tab/>
        <w:t xml:space="preserve">В сельском поселении </w:t>
      </w:r>
      <w:proofErr w:type="spellStart"/>
      <w:r w:rsidRPr="00813F61">
        <w:rPr>
          <w:rFonts w:ascii="Times New Roman" w:eastAsia="Calibri" w:hAnsi="Times New Roman" w:cs="Times New Roman"/>
          <w:sz w:val="28"/>
          <w:szCs w:val="28"/>
          <w:lang w:eastAsia="ru-RU"/>
        </w:rPr>
        <w:t>Кинельский</w:t>
      </w:r>
      <w:proofErr w:type="spellEnd"/>
      <w:r w:rsidRPr="00813F61">
        <w:rPr>
          <w:rFonts w:ascii="Times New Roman" w:eastAsia="Calibri" w:hAnsi="Times New Roman" w:cs="Times New Roman"/>
          <w:sz w:val="28"/>
          <w:szCs w:val="28"/>
          <w:lang w:eastAsia="ru-RU"/>
        </w:rPr>
        <w:t xml:space="preserve"> на всех котельных используется природный газ.</w:t>
      </w:r>
    </w:p>
    <w:p w:rsidR="00813F61" w:rsidRPr="00813F61" w:rsidRDefault="00813F61" w:rsidP="00813F61">
      <w:pPr>
        <w:spacing w:after="0" w:line="240" w:lineRule="auto"/>
        <w:jc w:val="both"/>
        <w:rPr>
          <w:rFonts w:ascii="Times New Roman" w:eastAsia="Calibri" w:hAnsi="Times New Roman" w:cs="Times New Roman"/>
          <w:sz w:val="28"/>
          <w:szCs w:val="28"/>
          <w:lang w:eastAsia="ru-RU"/>
        </w:rPr>
      </w:pP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8.5. Приоритетное направление развития топливного баланса поселения</w:t>
      </w:r>
    </w:p>
    <w:p w:rsidR="00813F61" w:rsidRPr="00813F61" w:rsidRDefault="00813F61" w:rsidP="00813F61">
      <w:pPr>
        <w:spacing w:after="0" w:line="240" w:lineRule="auto"/>
        <w:jc w:val="right"/>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Таблица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282"/>
        <w:gridCol w:w="1149"/>
        <w:gridCol w:w="1072"/>
        <w:gridCol w:w="1072"/>
        <w:gridCol w:w="1041"/>
        <w:gridCol w:w="1041"/>
      </w:tblGrid>
      <w:tr w:rsidR="00813F61" w:rsidRPr="00813F61" w:rsidTr="00837C19">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8"/>
                <w:szCs w:val="28"/>
                <w:lang w:eastAsia="ru-RU"/>
              </w:rPr>
            </w:pPr>
            <w:r w:rsidRPr="00813F61">
              <w:rPr>
                <w:rFonts w:ascii="Times New Roman" w:eastAsia="Calibri" w:hAnsi="Times New Roman" w:cs="Times New Roman"/>
                <w:b/>
                <w:lang w:eastAsia="ru-RU"/>
              </w:rPr>
              <w:t>Наименование вида топлива</w:t>
            </w:r>
          </w:p>
        </w:tc>
        <w:tc>
          <w:tcPr>
            <w:tcW w:w="6657" w:type="dxa"/>
            <w:gridSpan w:val="6"/>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jc w:val="center"/>
              <w:rPr>
                <w:rFonts w:ascii="Times New Roman" w:eastAsia="Times New Roman" w:hAnsi="Times New Roman" w:cs="Times New Roman"/>
                <w:sz w:val="28"/>
                <w:szCs w:val="28"/>
                <w:lang w:eastAsia="ru-RU"/>
              </w:rPr>
            </w:pPr>
            <w:r w:rsidRPr="00813F61">
              <w:rPr>
                <w:rFonts w:ascii="Times New Roman" w:eastAsia="Times New Roman" w:hAnsi="Times New Roman" w:cs="Times New Roman"/>
                <w:b/>
                <w:color w:val="000000"/>
                <w:lang w:bidi="ru-RU"/>
              </w:rPr>
              <w:t>Расход натурального топлива</w:t>
            </w:r>
          </w:p>
        </w:tc>
      </w:tr>
      <w:tr w:rsidR="00813F61" w:rsidRPr="00813F61" w:rsidTr="00837C19">
        <w:tc>
          <w:tcPr>
            <w:tcW w:w="0" w:type="auto"/>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sz w:val="28"/>
                <w:szCs w:val="28"/>
                <w:lang w:eastAsia="ru-RU"/>
              </w:rPr>
            </w:pPr>
          </w:p>
        </w:tc>
        <w:tc>
          <w:tcPr>
            <w:tcW w:w="128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2023</w:t>
            </w:r>
          </w:p>
        </w:tc>
        <w:tc>
          <w:tcPr>
            <w:tcW w:w="114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2024</w:t>
            </w:r>
          </w:p>
        </w:tc>
        <w:tc>
          <w:tcPr>
            <w:tcW w:w="107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2025</w:t>
            </w:r>
          </w:p>
        </w:tc>
        <w:tc>
          <w:tcPr>
            <w:tcW w:w="107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2026</w:t>
            </w:r>
          </w:p>
        </w:tc>
        <w:tc>
          <w:tcPr>
            <w:tcW w:w="104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2027</w:t>
            </w:r>
          </w:p>
        </w:tc>
        <w:tc>
          <w:tcPr>
            <w:tcW w:w="104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2028-2038</w:t>
            </w:r>
          </w:p>
        </w:tc>
      </w:tr>
      <w:tr w:rsidR="00813F61" w:rsidRPr="00813F61" w:rsidTr="00837C19">
        <w:tc>
          <w:tcPr>
            <w:tcW w:w="9033" w:type="dxa"/>
            <w:gridSpan w:val="7"/>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jc w:val="center"/>
              <w:rPr>
                <w:rFonts w:ascii="Times New Roman" w:eastAsia="Times New Roman" w:hAnsi="Times New Roman" w:cs="Times New Roman"/>
                <w:b/>
                <w:sz w:val="20"/>
                <w:szCs w:val="20"/>
                <w:lang w:eastAsia="ru-RU"/>
              </w:rPr>
            </w:pPr>
            <w:r w:rsidRPr="00813F61">
              <w:rPr>
                <w:rFonts w:ascii="Times New Roman" w:eastAsia="Times New Roman" w:hAnsi="Times New Roman" w:cs="Times New Roman"/>
                <w:b/>
                <w:sz w:val="20"/>
                <w:szCs w:val="20"/>
                <w:lang w:eastAsia="ru-RU"/>
              </w:rPr>
              <w:t>Мини-котельная №1 с. Угорье</w:t>
            </w:r>
          </w:p>
        </w:tc>
      </w:tr>
      <w:tr w:rsidR="00813F61" w:rsidRPr="00813F61" w:rsidTr="00837C19">
        <w:tc>
          <w:tcPr>
            <w:tcW w:w="237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sz w:val="28"/>
                <w:szCs w:val="28"/>
                <w:lang w:eastAsia="ru-RU"/>
              </w:rPr>
            </w:pPr>
            <w:r w:rsidRPr="00813F61">
              <w:rPr>
                <w:rFonts w:ascii="Times New Roman" w:eastAsia="Times New Roman" w:hAnsi="Times New Roman" w:cs="Times New Roman"/>
                <w:lang w:eastAsia="ru-RU"/>
              </w:rPr>
              <w:t>Природный газ, тыс. м3/год</w:t>
            </w:r>
          </w:p>
        </w:tc>
        <w:tc>
          <w:tcPr>
            <w:tcW w:w="128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20,9</w:t>
            </w:r>
          </w:p>
        </w:tc>
        <w:tc>
          <w:tcPr>
            <w:tcW w:w="1149"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Calibri" w:eastAsia="Calibri" w:hAnsi="Calibri" w:cs="Times New Roman"/>
              </w:rPr>
              <w:t>18,0</w:t>
            </w:r>
          </w:p>
        </w:tc>
        <w:tc>
          <w:tcPr>
            <w:tcW w:w="1072"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18,0</w:t>
            </w:r>
          </w:p>
        </w:tc>
        <w:tc>
          <w:tcPr>
            <w:tcW w:w="1072"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Calibri" w:eastAsia="Calibri" w:hAnsi="Calibri" w:cs="Times New Roman"/>
              </w:rPr>
              <w:t>18,0</w:t>
            </w:r>
          </w:p>
        </w:tc>
        <w:tc>
          <w:tcPr>
            <w:tcW w:w="1041"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Calibri" w:eastAsia="Calibri" w:hAnsi="Calibri" w:cs="Times New Roman"/>
              </w:rPr>
              <w:t>18,0</w:t>
            </w:r>
          </w:p>
        </w:tc>
        <w:tc>
          <w:tcPr>
            <w:tcW w:w="1041"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Calibri" w:eastAsia="Calibri" w:hAnsi="Calibri" w:cs="Times New Roman"/>
              </w:rPr>
              <w:t>18,0</w:t>
            </w:r>
          </w:p>
        </w:tc>
      </w:tr>
      <w:tr w:rsidR="00813F61" w:rsidRPr="00813F61" w:rsidTr="00837C19">
        <w:tc>
          <w:tcPr>
            <w:tcW w:w="9033" w:type="dxa"/>
            <w:gridSpan w:val="7"/>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sz w:val="20"/>
                <w:szCs w:val="20"/>
                <w:lang w:eastAsia="ru-RU"/>
              </w:rPr>
            </w:pPr>
            <w:r w:rsidRPr="00813F61">
              <w:rPr>
                <w:rFonts w:ascii="Times New Roman" w:eastAsia="Times New Roman" w:hAnsi="Times New Roman" w:cs="Times New Roman"/>
                <w:b/>
                <w:sz w:val="20"/>
                <w:szCs w:val="20"/>
                <w:lang w:eastAsia="ru-RU"/>
              </w:rPr>
              <w:t xml:space="preserve">Мини-котельная №2 </w:t>
            </w:r>
            <w:proofErr w:type="spellStart"/>
            <w:r w:rsidRPr="00813F61">
              <w:rPr>
                <w:rFonts w:ascii="Times New Roman" w:eastAsia="Times New Roman" w:hAnsi="Times New Roman" w:cs="Times New Roman"/>
                <w:b/>
                <w:sz w:val="20"/>
                <w:szCs w:val="20"/>
                <w:lang w:eastAsia="ru-RU"/>
              </w:rPr>
              <w:t>п.Кинельский</w:t>
            </w:r>
            <w:proofErr w:type="spellEnd"/>
          </w:p>
        </w:tc>
      </w:tr>
      <w:tr w:rsidR="00813F61" w:rsidRPr="00813F61" w:rsidTr="00837C19">
        <w:tc>
          <w:tcPr>
            <w:tcW w:w="237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 тыс. м3/год</w:t>
            </w:r>
          </w:p>
        </w:tc>
        <w:tc>
          <w:tcPr>
            <w:tcW w:w="128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61,9</w:t>
            </w:r>
          </w:p>
        </w:tc>
        <w:tc>
          <w:tcPr>
            <w:tcW w:w="114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61,9</w:t>
            </w:r>
          </w:p>
        </w:tc>
        <w:tc>
          <w:tcPr>
            <w:tcW w:w="1072"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Calibri" w:eastAsia="Calibri" w:hAnsi="Calibri" w:cs="Times New Roman"/>
              </w:rPr>
              <w:t>56,7</w:t>
            </w:r>
          </w:p>
        </w:tc>
        <w:tc>
          <w:tcPr>
            <w:tcW w:w="1072"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Calibri" w:eastAsia="Calibri" w:hAnsi="Calibri" w:cs="Times New Roman"/>
              </w:rPr>
              <w:t>56,7</w:t>
            </w:r>
          </w:p>
        </w:tc>
        <w:tc>
          <w:tcPr>
            <w:tcW w:w="1041"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Calibri" w:eastAsia="Calibri" w:hAnsi="Calibri" w:cs="Times New Roman"/>
              </w:rPr>
              <w:t>56,7</w:t>
            </w:r>
          </w:p>
        </w:tc>
        <w:tc>
          <w:tcPr>
            <w:tcW w:w="1041"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Calibri" w:eastAsia="Calibri" w:hAnsi="Calibri" w:cs="Times New Roman"/>
              </w:rPr>
              <w:t>56,7</w:t>
            </w:r>
          </w:p>
        </w:tc>
      </w:tr>
      <w:tr w:rsidR="00813F61" w:rsidRPr="00813F61" w:rsidTr="00837C19">
        <w:tc>
          <w:tcPr>
            <w:tcW w:w="9033" w:type="dxa"/>
            <w:gridSpan w:val="7"/>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sz w:val="20"/>
                <w:szCs w:val="20"/>
                <w:lang w:eastAsia="ru-RU"/>
              </w:rPr>
            </w:pPr>
            <w:r w:rsidRPr="00813F61">
              <w:rPr>
                <w:rFonts w:ascii="Times New Roman" w:eastAsia="Times New Roman" w:hAnsi="Times New Roman" w:cs="Times New Roman"/>
                <w:b/>
                <w:sz w:val="20"/>
                <w:szCs w:val="20"/>
                <w:lang w:eastAsia="ru-RU"/>
              </w:rPr>
              <w:t xml:space="preserve">Мини-котельная №3 </w:t>
            </w:r>
            <w:proofErr w:type="spellStart"/>
            <w:r w:rsidRPr="00813F61">
              <w:rPr>
                <w:rFonts w:ascii="Times New Roman" w:eastAsia="Times New Roman" w:hAnsi="Times New Roman" w:cs="Times New Roman"/>
                <w:b/>
                <w:sz w:val="20"/>
                <w:szCs w:val="20"/>
                <w:lang w:eastAsia="ru-RU"/>
              </w:rPr>
              <w:t>п.Кинельский</w:t>
            </w:r>
            <w:proofErr w:type="spellEnd"/>
          </w:p>
        </w:tc>
      </w:tr>
      <w:tr w:rsidR="00813F61" w:rsidRPr="00813F61" w:rsidTr="00837C19">
        <w:tc>
          <w:tcPr>
            <w:tcW w:w="237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 тыс. м3/год</w:t>
            </w:r>
          </w:p>
        </w:tc>
        <w:tc>
          <w:tcPr>
            <w:tcW w:w="128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34,6</w:t>
            </w:r>
          </w:p>
        </w:tc>
        <w:tc>
          <w:tcPr>
            <w:tcW w:w="114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34,6</w:t>
            </w:r>
          </w:p>
        </w:tc>
        <w:tc>
          <w:tcPr>
            <w:tcW w:w="107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34,6</w:t>
            </w:r>
          </w:p>
        </w:tc>
        <w:tc>
          <w:tcPr>
            <w:tcW w:w="107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31,4</w:t>
            </w:r>
          </w:p>
        </w:tc>
        <w:tc>
          <w:tcPr>
            <w:tcW w:w="104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31,4</w:t>
            </w:r>
          </w:p>
        </w:tc>
        <w:tc>
          <w:tcPr>
            <w:tcW w:w="104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31,4</w:t>
            </w:r>
          </w:p>
        </w:tc>
      </w:tr>
      <w:tr w:rsidR="00813F61" w:rsidRPr="00813F61" w:rsidTr="00837C19">
        <w:tc>
          <w:tcPr>
            <w:tcW w:w="9033" w:type="dxa"/>
            <w:gridSpan w:val="7"/>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sz w:val="20"/>
                <w:szCs w:val="20"/>
                <w:lang w:eastAsia="ru-RU"/>
              </w:rPr>
            </w:pPr>
            <w:r w:rsidRPr="00813F61">
              <w:rPr>
                <w:rFonts w:ascii="Times New Roman" w:eastAsia="Times New Roman" w:hAnsi="Times New Roman" w:cs="Times New Roman"/>
                <w:b/>
                <w:sz w:val="20"/>
                <w:szCs w:val="20"/>
                <w:lang w:eastAsia="ru-RU"/>
              </w:rPr>
              <w:t xml:space="preserve">Мини-котельная №5 </w:t>
            </w:r>
            <w:proofErr w:type="spellStart"/>
            <w:r w:rsidRPr="00813F61">
              <w:rPr>
                <w:rFonts w:ascii="Times New Roman" w:eastAsia="Times New Roman" w:hAnsi="Times New Roman" w:cs="Times New Roman"/>
                <w:b/>
                <w:sz w:val="20"/>
                <w:szCs w:val="20"/>
                <w:lang w:eastAsia="ru-RU"/>
              </w:rPr>
              <w:t>п.Кинельский</w:t>
            </w:r>
            <w:proofErr w:type="spellEnd"/>
          </w:p>
        </w:tc>
      </w:tr>
      <w:tr w:rsidR="00813F61" w:rsidRPr="00813F61" w:rsidTr="00837C19">
        <w:tc>
          <w:tcPr>
            <w:tcW w:w="237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 тыс. м3/год</w:t>
            </w:r>
          </w:p>
        </w:tc>
        <w:tc>
          <w:tcPr>
            <w:tcW w:w="128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50,4</w:t>
            </w:r>
          </w:p>
        </w:tc>
        <w:tc>
          <w:tcPr>
            <w:tcW w:w="114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50,4</w:t>
            </w:r>
          </w:p>
        </w:tc>
        <w:tc>
          <w:tcPr>
            <w:tcW w:w="107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50,4</w:t>
            </w:r>
          </w:p>
        </w:tc>
        <w:tc>
          <w:tcPr>
            <w:tcW w:w="107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50,4</w:t>
            </w:r>
          </w:p>
        </w:tc>
        <w:tc>
          <w:tcPr>
            <w:tcW w:w="104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41,2</w:t>
            </w:r>
          </w:p>
        </w:tc>
        <w:tc>
          <w:tcPr>
            <w:tcW w:w="104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41,2</w:t>
            </w:r>
          </w:p>
        </w:tc>
      </w:tr>
      <w:tr w:rsidR="00813F61" w:rsidRPr="00813F61" w:rsidTr="00837C19">
        <w:tc>
          <w:tcPr>
            <w:tcW w:w="9033" w:type="dxa"/>
            <w:gridSpan w:val="7"/>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sz w:val="20"/>
                <w:szCs w:val="20"/>
                <w:lang w:eastAsia="ru-RU"/>
              </w:rPr>
            </w:pPr>
            <w:r w:rsidRPr="00813F61">
              <w:rPr>
                <w:rFonts w:ascii="Times New Roman" w:eastAsia="Times New Roman" w:hAnsi="Times New Roman" w:cs="Times New Roman"/>
                <w:b/>
                <w:sz w:val="20"/>
                <w:szCs w:val="20"/>
                <w:lang w:eastAsia="ru-RU"/>
              </w:rPr>
              <w:t xml:space="preserve">Мини-котельная №6 </w:t>
            </w:r>
            <w:proofErr w:type="spellStart"/>
            <w:r w:rsidRPr="00813F61">
              <w:rPr>
                <w:rFonts w:ascii="Times New Roman" w:eastAsia="Times New Roman" w:hAnsi="Times New Roman" w:cs="Times New Roman"/>
                <w:b/>
                <w:sz w:val="20"/>
                <w:szCs w:val="20"/>
                <w:lang w:eastAsia="ru-RU"/>
              </w:rPr>
              <w:t>п.Кинельский</w:t>
            </w:r>
            <w:proofErr w:type="spellEnd"/>
          </w:p>
        </w:tc>
      </w:tr>
      <w:tr w:rsidR="00813F61" w:rsidRPr="00813F61" w:rsidTr="00837C19">
        <w:tc>
          <w:tcPr>
            <w:tcW w:w="237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 тыс. м3/год</w:t>
            </w:r>
          </w:p>
        </w:tc>
        <w:tc>
          <w:tcPr>
            <w:tcW w:w="128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36,1</w:t>
            </w:r>
          </w:p>
        </w:tc>
        <w:tc>
          <w:tcPr>
            <w:tcW w:w="114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36,1</w:t>
            </w:r>
          </w:p>
        </w:tc>
        <w:tc>
          <w:tcPr>
            <w:tcW w:w="107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36,1</w:t>
            </w:r>
          </w:p>
        </w:tc>
        <w:tc>
          <w:tcPr>
            <w:tcW w:w="107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36,1</w:t>
            </w:r>
          </w:p>
        </w:tc>
        <w:tc>
          <w:tcPr>
            <w:tcW w:w="104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34,9</w:t>
            </w:r>
          </w:p>
        </w:tc>
        <w:tc>
          <w:tcPr>
            <w:tcW w:w="104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34,9</w:t>
            </w:r>
          </w:p>
        </w:tc>
      </w:tr>
      <w:tr w:rsidR="00813F61" w:rsidRPr="00813F61" w:rsidTr="00837C19">
        <w:tc>
          <w:tcPr>
            <w:tcW w:w="9033" w:type="dxa"/>
            <w:gridSpan w:val="7"/>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sz w:val="20"/>
                <w:szCs w:val="20"/>
                <w:lang w:eastAsia="ru-RU"/>
              </w:rPr>
            </w:pPr>
            <w:r w:rsidRPr="00813F61">
              <w:rPr>
                <w:rFonts w:ascii="Times New Roman" w:eastAsia="Times New Roman" w:hAnsi="Times New Roman" w:cs="Times New Roman"/>
                <w:b/>
                <w:sz w:val="20"/>
                <w:szCs w:val="20"/>
                <w:lang w:eastAsia="ru-RU"/>
              </w:rPr>
              <w:t xml:space="preserve">Мини-котельная №8 </w:t>
            </w:r>
            <w:proofErr w:type="spellStart"/>
            <w:r w:rsidRPr="00813F61">
              <w:rPr>
                <w:rFonts w:ascii="Times New Roman" w:eastAsia="Times New Roman" w:hAnsi="Times New Roman" w:cs="Times New Roman"/>
                <w:b/>
                <w:sz w:val="20"/>
                <w:szCs w:val="20"/>
                <w:lang w:eastAsia="ru-RU"/>
              </w:rPr>
              <w:t>п.Кинельский</w:t>
            </w:r>
            <w:proofErr w:type="spellEnd"/>
          </w:p>
        </w:tc>
      </w:tr>
      <w:tr w:rsidR="00813F61" w:rsidRPr="00813F61" w:rsidTr="00837C19">
        <w:tc>
          <w:tcPr>
            <w:tcW w:w="237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 тыс. м3/год</w:t>
            </w:r>
          </w:p>
        </w:tc>
        <w:tc>
          <w:tcPr>
            <w:tcW w:w="128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34,8</w:t>
            </w:r>
          </w:p>
        </w:tc>
        <w:tc>
          <w:tcPr>
            <w:tcW w:w="114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34,8</w:t>
            </w:r>
          </w:p>
        </w:tc>
        <w:tc>
          <w:tcPr>
            <w:tcW w:w="107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34,8</w:t>
            </w:r>
          </w:p>
        </w:tc>
        <w:tc>
          <w:tcPr>
            <w:tcW w:w="107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34,8</w:t>
            </w:r>
          </w:p>
        </w:tc>
        <w:tc>
          <w:tcPr>
            <w:tcW w:w="104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31,8</w:t>
            </w:r>
          </w:p>
        </w:tc>
        <w:tc>
          <w:tcPr>
            <w:tcW w:w="104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31,8</w:t>
            </w:r>
          </w:p>
        </w:tc>
      </w:tr>
      <w:tr w:rsidR="00813F61" w:rsidRPr="00813F61" w:rsidTr="00837C19">
        <w:tc>
          <w:tcPr>
            <w:tcW w:w="9033" w:type="dxa"/>
            <w:gridSpan w:val="7"/>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sz w:val="20"/>
                <w:szCs w:val="20"/>
                <w:lang w:eastAsia="ru-RU"/>
              </w:rPr>
            </w:pPr>
            <w:r w:rsidRPr="00813F61">
              <w:rPr>
                <w:rFonts w:ascii="Times New Roman" w:eastAsia="Times New Roman" w:hAnsi="Times New Roman" w:cs="Times New Roman"/>
                <w:b/>
                <w:sz w:val="20"/>
                <w:szCs w:val="20"/>
                <w:lang w:eastAsia="ru-RU"/>
              </w:rPr>
              <w:t xml:space="preserve">Мини-котельная №9 </w:t>
            </w:r>
            <w:proofErr w:type="spellStart"/>
            <w:r w:rsidRPr="00813F61">
              <w:rPr>
                <w:rFonts w:ascii="Times New Roman" w:eastAsia="Times New Roman" w:hAnsi="Times New Roman" w:cs="Times New Roman"/>
                <w:b/>
                <w:sz w:val="20"/>
                <w:szCs w:val="20"/>
                <w:lang w:eastAsia="ru-RU"/>
              </w:rPr>
              <w:t>п.Кинельский</w:t>
            </w:r>
            <w:proofErr w:type="spellEnd"/>
          </w:p>
        </w:tc>
      </w:tr>
      <w:tr w:rsidR="00813F61" w:rsidRPr="00813F61" w:rsidTr="00837C19">
        <w:tc>
          <w:tcPr>
            <w:tcW w:w="237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 тыс. м3/год</w:t>
            </w:r>
          </w:p>
        </w:tc>
        <w:tc>
          <w:tcPr>
            <w:tcW w:w="128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31,0</w:t>
            </w:r>
          </w:p>
        </w:tc>
        <w:tc>
          <w:tcPr>
            <w:tcW w:w="114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31,0</w:t>
            </w:r>
          </w:p>
        </w:tc>
        <w:tc>
          <w:tcPr>
            <w:tcW w:w="107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31,0</w:t>
            </w:r>
          </w:p>
        </w:tc>
        <w:tc>
          <w:tcPr>
            <w:tcW w:w="107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31,0</w:t>
            </w:r>
          </w:p>
        </w:tc>
        <w:tc>
          <w:tcPr>
            <w:tcW w:w="104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31,0</w:t>
            </w:r>
          </w:p>
        </w:tc>
        <w:tc>
          <w:tcPr>
            <w:tcW w:w="104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29,5</w:t>
            </w:r>
          </w:p>
        </w:tc>
      </w:tr>
      <w:tr w:rsidR="00813F61" w:rsidRPr="00813F61" w:rsidTr="00837C19">
        <w:tc>
          <w:tcPr>
            <w:tcW w:w="9033" w:type="dxa"/>
            <w:gridSpan w:val="7"/>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sz w:val="20"/>
                <w:szCs w:val="20"/>
                <w:lang w:eastAsia="ru-RU"/>
              </w:rPr>
            </w:pPr>
            <w:r w:rsidRPr="00813F61">
              <w:rPr>
                <w:rFonts w:ascii="Times New Roman" w:eastAsia="Times New Roman" w:hAnsi="Times New Roman" w:cs="Times New Roman"/>
                <w:b/>
                <w:sz w:val="20"/>
                <w:szCs w:val="20"/>
                <w:lang w:eastAsia="ru-RU"/>
              </w:rPr>
              <w:t xml:space="preserve">Мини-котельная №10 </w:t>
            </w:r>
            <w:proofErr w:type="spellStart"/>
            <w:r w:rsidRPr="00813F61">
              <w:rPr>
                <w:rFonts w:ascii="Times New Roman" w:eastAsia="Times New Roman" w:hAnsi="Times New Roman" w:cs="Times New Roman"/>
                <w:b/>
                <w:sz w:val="20"/>
                <w:szCs w:val="20"/>
                <w:lang w:eastAsia="ru-RU"/>
              </w:rPr>
              <w:t>п.Кинельский</w:t>
            </w:r>
            <w:proofErr w:type="spellEnd"/>
          </w:p>
        </w:tc>
      </w:tr>
      <w:tr w:rsidR="00813F61" w:rsidRPr="00813F61" w:rsidTr="00837C19">
        <w:tc>
          <w:tcPr>
            <w:tcW w:w="237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 тыс. м3/год</w:t>
            </w:r>
          </w:p>
        </w:tc>
        <w:tc>
          <w:tcPr>
            <w:tcW w:w="128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36,7</w:t>
            </w:r>
          </w:p>
        </w:tc>
        <w:tc>
          <w:tcPr>
            <w:tcW w:w="114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36,7</w:t>
            </w:r>
          </w:p>
        </w:tc>
        <w:tc>
          <w:tcPr>
            <w:tcW w:w="107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36,7</w:t>
            </w:r>
          </w:p>
        </w:tc>
        <w:tc>
          <w:tcPr>
            <w:tcW w:w="107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36,7</w:t>
            </w:r>
          </w:p>
        </w:tc>
        <w:tc>
          <w:tcPr>
            <w:tcW w:w="104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36,7</w:t>
            </w:r>
          </w:p>
        </w:tc>
        <w:tc>
          <w:tcPr>
            <w:tcW w:w="104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34,5</w:t>
            </w:r>
          </w:p>
        </w:tc>
      </w:tr>
    </w:tbl>
    <w:p w:rsidR="00813F61" w:rsidRPr="00813F61" w:rsidRDefault="00813F61" w:rsidP="00813F61">
      <w:pPr>
        <w:spacing w:after="0" w:line="240" w:lineRule="auto"/>
        <w:rPr>
          <w:rFonts w:ascii="Times New Roman" w:eastAsia="Calibri" w:hAnsi="Times New Roman" w:cs="Times New Roman"/>
          <w:b/>
          <w:sz w:val="28"/>
          <w:szCs w:val="28"/>
          <w:lang w:eastAsia="ru-RU"/>
        </w:rPr>
        <w:sectPr w:rsidR="00813F61" w:rsidRPr="00813F61">
          <w:pgSz w:w="11907" w:h="16840"/>
          <w:pgMar w:top="851" w:right="851" w:bottom="851" w:left="1701" w:header="720" w:footer="720" w:gutter="0"/>
          <w:cols w:space="720"/>
        </w:sectPr>
      </w:pP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lastRenderedPageBreak/>
        <w:t>РАЗДЕЛ 9. ИНВЕСТИЦИИ В СТРОИТЕЛЬСТВО, РЕКОНСТРУКЦИЮ, ТЕХНИЧЕСКОЕ ПЕРЕВООРУЖЕНИЕ И (ИЛИ) МОДЕРНИЗАЦИЮ</w:t>
      </w:r>
    </w:p>
    <w:p w:rsidR="00813F61" w:rsidRPr="00813F61" w:rsidRDefault="00813F61" w:rsidP="00813F61">
      <w:pPr>
        <w:widowControl w:val="0"/>
        <w:spacing w:after="0" w:line="240" w:lineRule="auto"/>
        <w:jc w:val="center"/>
        <w:rPr>
          <w:rFonts w:ascii="Times New Roman" w:eastAsia="Times New Roman" w:hAnsi="Times New Roman" w:cs="Times New Roman"/>
          <w:b/>
          <w:sz w:val="28"/>
          <w:szCs w:val="28"/>
          <w:lang w:eastAsia="ru-RU"/>
        </w:rPr>
      </w:pPr>
      <w:r w:rsidRPr="00813F61">
        <w:rPr>
          <w:rFonts w:ascii="Times New Roman" w:eastAsia="Times New Roman" w:hAnsi="Times New Roman" w:cs="Times New Roman"/>
          <w:b/>
          <w:sz w:val="28"/>
          <w:szCs w:val="28"/>
          <w:lang w:eastAsia="ru-RU"/>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w:t>
      </w:r>
    </w:p>
    <w:p w:rsidR="00813F61" w:rsidRPr="00813F61" w:rsidRDefault="00813F61" w:rsidP="00813F61">
      <w:pPr>
        <w:spacing w:after="0" w:line="240" w:lineRule="auto"/>
        <w:jc w:val="right"/>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Таблица 20</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1553"/>
        <w:gridCol w:w="1400"/>
        <w:gridCol w:w="1554"/>
        <w:gridCol w:w="1647"/>
        <w:gridCol w:w="1613"/>
        <w:gridCol w:w="1717"/>
        <w:gridCol w:w="1715"/>
      </w:tblGrid>
      <w:tr w:rsidR="00813F61" w:rsidRPr="00813F61" w:rsidTr="00837C19">
        <w:tc>
          <w:tcPr>
            <w:tcW w:w="3190" w:type="dxa"/>
            <w:vMerge w:val="restart"/>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Наименование</w:t>
            </w:r>
          </w:p>
        </w:tc>
        <w:tc>
          <w:tcPr>
            <w:tcW w:w="13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2023</w:t>
            </w:r>
          </w:p>
        </w:tc>
        <w:tc>
          <w:tcPr>
            <w:tcW w:w="126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2024</w:t>
            </w:r>
          </w:p>
        </w:tc>
        <w:tc>
          <w:tcPr>
            <w:tcW w:w="140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2025</w:t>
            </w:r>
          </w:p>
        </w:tc>
        <w:tc>
          <w:tcPr>
            <w:tcW w:w="148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2026</w:t>
            </w:r>
          </w:p>
        </w:tc>
        <w:tc>
          <w:tcPr>
            <w:tcW w:w="14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2027</w:t>
            </w:r>
          </w:p>
        </w:tc>
        <w:tc>
          <w:tcPr>
            <w:tcW w:w="154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2028-2038</w:t>
            </w:r>
          </w:p>
        </w:tc>
        <w:tc>
          <w:tcPr>
            <w:tcW w:w="1545"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Исполнитель</w:t>
            </w:r>
          </w:p>
        </w:tc>
      </w:tr>
      <w:tr w:rsidR="00813F61" w:rsidRPr="00813F61" w:rsidTr="00837C19">
        <w:tc>
          <w:tcPr>
            <w:tcW w:w="0" w:type="auto"/>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lang w:eastAsia="ru-RU"/>
              </w:rPr>
            </w:pPr>
          </w:p>
        </w:tc>
        <w:tc>
          <w:tcPr>
            <w:tcW w:w="10087" w:type="dxa"/>
            <w:gridSpan w:val="7"/>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b/>
                <w:lang w:eastAsia="ru-RU"/>
              </w:rPr>
              <w:t>Тыс. руб.</w:t>
            </w:r>
          </w:p>
        </w:tc>
      </w:tr>
      <w:tr w:rsidR="00813F61" w:rsidRPr="00813F61" w:rsidTr="00837C19">
        <w:tc>
          <w:tcPr>
            <w:tcW w:w="319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№1 с. Угорье, Замена основного оборудования котельной </w:t>
            </w:r>
          </w:p>
        </w:tc>
        <w:tc>
          <w:tcPr>
            <w:tcW w:w="13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26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500</w:t>
            </w:r>
          </w:p>
        </w:tc>
        <w:tc>
          <w:tcPr>
            <w:tcW w:w="140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48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4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54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545"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ООО «Теплосеть»</w:t>
            </w:r>
          </w:p>
        </w:tc>
      </w:tr>
      <w:tr w:rsidR="00813F61" w:rsidRPr="00813F61" w:rsidTr="00837C19">
        <w:tc>
          <w:tcPr>
            <w:tcW w:w="319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№2 </w:t>
            </w:r>
            <w:proofErr w:type="spellStart"/>
            <w:r w:rsidRPr="00813F61">
              <w:rPr>
                <w:rFonts w:ascii="Times New Roman" w:eastAsia="Calibri" w:hAnsi="Times New Roman" w:cs="Times New Roman"/>
              </w:rPr>
              <w:t>п.Кинельский</w:t>
            </w:r>
            <w:proofErr w:type="spellEnd"/>
            <w:r w:rsidRPr="00813F61">
              <w:rPr>
                <w:rFonts w:ascii="Times New Roman" w:eastAsia="Calibri" w:hAnsi="Times New Roman" w:cs="Times New Roman"/>
              </w:rPr>
              <w:t>, Замена основного оборудования котельной</w:t>
            </w:r>
          </w:p>
        </w:tc>
        <w:tc>
          <w:tcPr>
            <w:tcW w:w="13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26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40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500</w:t>
            </w:r>
          </w:p>
        </w:tc>
        <w:tc>
          <w:tcPr>
            <w:tcW w:w="148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4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54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545"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ООО «Теплосеть»</w:t>
            </w:r>
          </w:p>
        </w:tc>
      </w:tr>
      <w:tr w:rsidR="00813F61" w:rsidRPr="00813F61" w:rsidTr="00837C19">
        <w:tc>
          <w:tcPr>
            <w:tcW w:w="319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№3 </w:t>
            </w:r>
            <w:proofErr w:type="spellStart"/>
            <w:r w:rsidRPr="00813F61">
              <w:rPr>
                <w:rFonts w:ascii="Times New Roman" w:eastAsia="Calibri" w:hAnsi="Times New Roman" w:cs="Times New Roman"/>
              </w:rPr>
              <w:t>п.Кинельский</w:t>
            </w:r>
            <w:proofErr w:type="spellEnd"/>
            <w:r w:rsidRPr="00813F61">
              <w:rPr>
                <w:rFonts w:ascii="Times New Roman" w:eastAsia="Calibri" w:hAnsi="Times New Roman" w:cs="Times New Roman"/>
              </w:rPr>
              <w:t>, Замена основного оборудования котельной</w:t>
            </w:r>
          </w:p>
        </w:tc>
        <w:tc>
          <w:tcPr>
            <w:tcW w:w="13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26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40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48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500</w:t>
            </w:r>
          </w:p>
        </w:tc>
        <w:tc>
          <w:tcPr>
            <w:tcW w:w="14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54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545"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ООО «Теплосеть»</w:t>
            </w:r>
          </w:p>
        </w:tc>
      </w:tr>
      <w:tr w:rsidR="00813F61" w:rsidRPr="00813F61" w:rsidTr="00837C19">
        <w:tc>
          <w:tcPr>
            <w:tcW w:w="319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№5 </w:t>
            </w:r>
            <w:proofErr w:type="spellStart"/>
            <w:r w:rsidRPr="00813F61">
              <w:rPr>
                <w:rFonts w:ascii="Times New Roman" w:eastAsia="Calibri" w:hAnsi="Times New Roman" w:cs="Times New Roman"/>
              </w:rPr>
              <w:t>п.Кинельский</w:t>
            </w:r>
            <w:proofErr w:type="spellEnd"/>
            <w:r w:rsidRPr="00813F61">
              <w:rPr>
                <w:rFonts w:ascii="Times New Roman" w:eastAsia="Calibri" w:hAnsi="Times New Roman" w:cs="Times New Roman"/>
              </w:rPr>
              <w:t>, Замена основного оборудования котельной</w:t>
            </w:r>
          </w:p>
        </w:tc>
        <w:tc>
          <w:tcPr>
            <w:tcW w:w="13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26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40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48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4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500</w:t>
            </w:r>
          </w:p>
        </w:tc>
        <w:tc>
          <w:tcPr>
            <w:tcW w:w="154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545"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ООО «Теплосеть»</w:t>
            </w:r>
          </w:p>
        </w:tc>
      </w:tr>
      <w:tr w:rsidR="00813F61" w:rsidRPr="00813F61" w:rsidTr="00837C19">
        <w:trPr>
          <w:trHeight w:val="776"/>
        </w:trPr>
        <w:tc>
          <w:tcPr>
            <w:tcW w:w="319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№6 </w:t>
            </w:r>
            <w:proofErr w:type="spellStart"/>
            <w:r w:rsidRPr="00813F61">
              <w:rPr>
                <w:rFonts w:ascii="Times New Roman" w:eastAsia="Calibri" w:hAnsi="Times New Roman" w:cs="Times New Roman"/>
              </w:rPr>
              <w:t>п.Кинельский</w:t>
            </w:r>
            <w:proofErr w:type="spellEnd"/>
            <w:r w:rsidRPr="00813F61">
              <w:rPr>
                <w:rFonts w:ascii="Times New Roman" w:eastAsia="Calibri" w:hAnsi="Times New Roman" w:cs="Times New Roman"/>
              </w:rPr>
              <w:t>, Замена основного оборудования котельной</w:t>
            </w:r>
          </w:p>
        </w:tc>
        <w:tc>
          <w:tcPr>
            <w:tcW w:w="13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26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40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48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4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500</w:t>
            </w:r>
          </w:p>
        </w:tc>
        <w:tc>
          <w:tcPr>
            <w:tcW w:w="154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545"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ООО «Теплосеть»</w:t>
            </w:r>
          </w:p>
        </w:tc>
      </w:tr>
      <w:tr w:rsidR="00813F61" w:rsidRPr="00813F61" w:rsidTr="00837C19">
        <w:tc>
          <w:tcPr>
            <w:tcW w:w="319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№8 </w:t>
            </w:r>
            <w:proofErr w:type="spellStart"/>
            <w:r w:rsidRPr="00813F61">
              <w:rPr>
                <w:rFonts w:ascii="Times New Roman" w:eastAsia="Calibri" w:hAnsi="Times New Roman" w:cs="Times New Roman"/>
              </w:rPr>
              <w:t>п.Кинельский</w:t>
            </w:r>
            <w:proofErr w:type="spellEnd"/>
            <w:r w:rsidRPr="00813F61">
              <w:rPr>
                <w:rFonts w:ascii="Times New Roman" w:eastAsia="Calibri" w:hAnsi="Times New Roman" w:cs="Times New Roman"/>
              </w:rPr>
              <w:t>, Замена основного оборудования котельной</w:t>
            </w:r>
          </w:p>
        </w:tc>
        <w:tc>
          <w:tcPr>
            <w:tcW w:w="13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26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40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48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4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500</w:t>
            </w:r>
          </w:p>
        </w:tc>
        <w:tc>
          <w:tcPr>
            <w:tcW w:w="154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545"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ООО «Теплосеть»</w:t>
            </w:r>
          </w:p>
        </w:tc>
      </w:tr>
      <w:tr w:rsidR="00813F61" w:rsidRPr="00813F61" w:rsidTr="00837C19">
        <w:tc>
          <w:tcPr>
            <w:tcW w:w="319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№9 </w:t>
            </w:r>
            <w:proofErr w:type="spellStart"/>
            <w:r w:rsidRPr="00813F61">
              <w:rPr>
                <w:rFonts w:ascii="Times New Roman" w:eastAsia="Calibri" w:hAnsi="Times New Roman" w:cs="Times New Roman"/>
              </w:rPr>
              <w:t>п.Кинельский</w:t>
            </w:r>
            <w:proofErr w:type="spellEnd"/>
            <w:r w:rsidRPr="00813F61">
              <w:rPr>
                <w:rFonts w:ascii="Times New Roman" w:eastAsia="Calibri" w:hAnsi="Times New Roman" w:cs="Times New Roman"/>
              </w:rPr>
              <w:t>, Замена основного оборудования котельной</w:t>
            </w:r>
          </w:p>
        </w:tc>
        <w:tc>
          <w:tcPr>
            <w:tcW w:w="13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26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40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48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4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54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500</w:t>
            </w:r>
          </w:p>
        </w:tc>
        <w:tc>
          <w:tcPr>
            <w:tcW w:w="1545"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ООО «Теплосеть»</w:t>
            </w:r>
          </w:p>
        </w:tc>
      </w:tr>
      <w:tr w:rsidR="00813F61" w:rsidRPr="00813F61" w:rsidTr="00837C19">
        <w:tc>
          <w:tcPr>
            <w:tcW w:w="319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№10 </w:t>
            </w:r>
            <w:proofErr w:type="spellStart"/>
            <w:r w:rsidRPr="00813F61">
              <w:rPr>
                <w:rFonts w:ascii="Times New Roman" w:eastAsia="Calibri" w:hAnsi="Times New Roman" w:cs="Times New Roman"/>
              </w:rPr>
              <w:t>п.Кинельский</w:t>
            </w:r>
            <w:proofErr w:type="spellEnd"/>
            <w:r w:rsidRPr="00813F61">
              <w:rPr>
                <w:rFonts w:ascii="Times New Roman" w:eastAsia="Calibri" w:hAnsi="Times New Roman" w:cs="Times New Roman"/>
              </w:rPr>
              <w:t>, Замена основного оборудования котельной</w:t>
            </w:r>
          </w:p>
        </w:tc>
        <w:tc>
          <w:tcPr>
            <w:tcW w:w="13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26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40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48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4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54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500</w:t>
            </w:r>
          </w:p>
        </w:tc>
        <w:tc>
          <w:tcPr>
            <w:tcW w:w="1545"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ООО «Теплосеть»</w:t>
            </w:r>
          </w:p>
        </w:tc>
      </w:tr>
    </w:tbl>
    <w:p w:rsidR="00813F61" w:rsidRPr="00813F61" w:rsidRDefault="00813F61" w:rsidP="00813F61">
      <w:pPr>
        <w:widowControl w:val="0"/>
        <w:spacing w:after="0" w:line="240" w:lineRule="auto"/>
        <w:jc w:val="center"/>
        <w:rPr>
          <w:rFonts w:ascii="Times New Roman" w:eastAsia="Times New Roman" w:hAnsi="Times New Roman" w:cs="Times New Roman"/>
          <w:b/>
          <w:sz w:val="28"/>
          <w:szCs w:val="28"/>
          <w:lang w:eastAsia="ru-RU"/>
        </w:rPr>
      </w:pPr>
    </w:p>
    <w:p w:rsidR="00813F61" w:rsidRPr="00813F61" w:rsidRDefault="00813F61" w:rsidP="00813F61">
      <w:pPr>
        <w:widowControl w:val="0"/>
        <w:spacing w:after="0" w:line="240" w:lineRule="auto"/>
        <w:jc w:val="center"/>
        <w:rPr>
          <w:rFonts w:ascii="Times New Roman" w:eastAsia="Times New Roman" w:hAnsi="Times New Roman" w:cs="Times New Roman"/>
          <w:b/>
          <w:sz w:val="28"/>
          <w:szCs w:val="28"/>
          <w:lang w:eastAsia="ru-RU"/>
        </w:rPr>
      </w:pPr>
    </w:p>
    <w:p w:rsidR="00813F61" w:rsidRPr="00813F61" w:rsidRDefault="00813F61" w:rsidP="00813F61">
      <w:pPr>
        <w:widowControl w:val="0"/>
        <w:spacing w:after="0" w:line="240" w:lineRule="auto"/>
        <w:jc w:val="center"/>
        <w:rPr>
          <w:rFonts w:ascii="Times New Roman" w:eastAsia="Times New Roman" w:hAnsi="Times New Roman" w:cs="Times New Roman"/>
          <w:b/>
          <w:sz w:val="28"/>
          <w:szCs w:val="28"/>
          <w:lang w:eastAsia="ru-RU"/>
        </w:rPr>
      </w:pPr>
    </w:p>
    <w:p w:rsidR="00813F61" w:rsidRPr="00813F61" w:rsidRDefault="00813F61" w:rsidP="00813F61">
      <w:pPr>
        <w:widowControl w:val="0"/>
        <w:spacing w:after="0" w:line="240" w:lineRule="auto"/>
        <w:jc w:val="center"/>
        <w:rPr>
          <w:rFonts w:ascii="Times New Roman" w:eastAsia="Times New Roman" w:hAnsi="Times New Roman" w:cs="Times New Roman"/>
          <w:b/>
          <w:sz w:val="28"/>
          <w:szCs w:val="28"/>
          <w:lang w:eastAsia="ru-RU"/>
        </w:rPr>
      </w:pPr>
    </w:p>
    <w:p w:rsidR="00813F61" w:rsidRPr="00813F61" w:rsidRDefault="00813F61" w:rsidP="00813F61">
      <w:pPr>
        <w:widowControl w:val="0"/>
        <w:spacing w:after="0" w:line="240" w:lineRule="auto"/>
        <w:jc w:val="center"/>
        <w:rPr>
          <w:rFonts w:ascii="Times New Roman" w:eastAsia="Times New Roman" w:hAnsi="Times New Roman" w:cs="Times New Roman"/>
          <w:b/>
          <w:sz w:val="28"/>
          <w:szCs w:val="28"/>
          <w:lang w:eastAsia="ru-RU"/>
        </w:rPr>
      </w:pPr>
    </w:p>
    <w:p w:rsidR="00813F61" w:rsidRPr="00813F61" w:rsidRDefault="00813F61" w:rsidP="00813F61">
      <w:pPr>
        <w:widowControl w:val="0"/>
        <w:spacing w:after="0" w:line="240" w:lineRule="auto"/>
        <w:jc w:val="center"/>
        <w:rPr>
          <w:rFonts w:ascii="Times New Roman" w:eastAsia="Times New Roman" w:hAnsi="Times New Roman" w:cs="Times New Roman"/>
          <w:b/>
          <w:sz w:val="28"/>
          <w:szCs w:val="28"/>
          <w:lang w:eastAsia="ru-RU"/>
        </w:rPr>
      </w:pPr>
      <w:r w:rsidRPr="00813F61">
        <w:rPr>
          <w:rFonts w:ascii="Times New Roman" w:eastAsia="Times New Roman" w:hAnsi="Times New Roman" w:cs="Times New Roman"/>
          <w:b/>
          <w:sz w:val="28"/>
          <w:szCs w:val="28"/>
          <w:lang w:eastAsia="ru-RU"/>
        </w:rPr>
        <w:lastRenderedPageBreak/>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станций и тепловых пунктов</w:t>
      </w:r>
    </w:p>
    <w:p w:rsidR="00813F61" w:rsidRPr="00813F61" w:rsidRDefault="00813F61" w:rsidP="00813F61">
      <w:pPr>
        <w:widowControl w:val="0"/>
        <w:spacing w:after="0" w:line="240" w:lineRule="auto"/>
        <w:jc w:val="center"/>
        <w:rPr>
          <w:rFonts w:ascii="Times New Roman" w:eastAsia="Times New Roman" w:hAnsi="Times New Roman" w:cs="Times New Roman"/>
          <w:b/>
          <w:sz w:val="28"/>
          <w:szCs w:val="28"/>
          <w:lang w:eastAsia="ru-RU"/>
        </w:rPr>
      </w:pPr>
    </w:p>
    <w:p w:rsidR="00813F61" w:rsidRPr="00813F61" w:rsidRDefault="00813F61" w:rsidP="00813F61">
      <w:pPr>
        <w:widowControl w:val="0"/>
        <w:spacing w:after="0" w:line="240" w:lineRule="auto"/>
        <w:jc w:val="center"/>
        <w:rPr>
          <w:rFonts w:ascii="Times New Roman" w:eastAsia="Times New Roman" w:hAnsi="Times New Roman" w:cs="Times New Roman"/>
          <w:b/>
          <w:sz w:val="28"/>
          <w:szCs w:val="28"/>
          <w:lang w:eastAsia="ru-RU"/>
        </w:rPr>
      </w:pPr>
    </w:p>
    <w:p w:rsidR="00813F61" w:rsidRPr="00813F61" w:rsidRDefault="00813F61" w:rsidP="00813F61">
      <w:pPr>
        <w:spacing w:after="0" w:line="240" w:lineRule="auto"/>
        <w:jc w:val="right"/>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Таблица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417"/>
        <w:gridCol w:w="1276"/>
        <w:gridCol w:w="1418"/>
        <w:gridCol w:w="1503"/>
        <w:gridCol w:w="1473"/>
        <w:gridCol w:w="1145"/>
        <w:gridCol w:w="1368"/>
        <w:gridCol w:w="1811"/>
      </w:tblGrid>
      <w:tr w:rsidR="00813F61" w:rsidRPr="00813F61" w:rsidTr="00837C19">
        <w:tc>
          <w:tcPr>
            <w:tcW w:w="3227" w:type="dxa"/>
            <w:vMerge w:val="restart"/>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Наименование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2022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2023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2024</w:t>
            </w:r>
          </w:p>
        </w:tc>
        <w:tc>
          <w:tcPr>
            <w:tcW w:w="150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2025</w:t>
            </w:r>
          </w:p>
        </w:tc>
        <w:tc>
          <w:tcPr>
            <w:tcW w:w="147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2026</w:t>
            </w:r>
          </w:p>
        </w:tc>
        <w:tc>
          <w:tcPr>
            <w:tcW w:w="1145"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2027</w:t>
            </w:r>
          </w:p>
        </w:tc>
        <w:tc>
          <w:tcPr>
            <w:tcW w:w="1368"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2028-2038</w:t>
            </w:r>
          </w:p>
        </w:tc>
        <w:tc>
          <w:tcPr>
            <w:tcW w:w="181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Исполнитель</w:t>
            </w:r>
          </w:p>
        </w:tc>
      </w:tr>
      <w:tr w:rsidR="00813F61" w:rsidRPr="00813F61" w:rsidTr="00837C19">
        <w:tc>
          <w:tcPr>
            <w:tcW w:w="0" w:type="auto"/>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lang w:eastAsia="ru-RU"/>
              </w:rPr>
            </w:pPr>
          </w:p>
        </w:tc>
        <w:tc>
          <w:tcPr>
            <w:tcW w:w="11411" w:type="dxa"/>
            <w:gridSpan w:val="8"/>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b/>
                <w:lang w:eastAsia="ru-RU"/>
              </w:rPr>
              <w:t>Тыс. руб.</w:t>
            </w:r>
          </w:p>
        </w:tc>
      </w:tr>
      <w:tr w:rsidR="00813F61" w:rsidRPr="00813F61" w:rsidTr="00837C19">
        <w:tc>
          <w:tcPr>
            <w:tcW w:w="322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tabs>
                <w:tab w:val="left" w:pos="1890"/>
              </w:tabs>
              <w:spacing w:after="0" w:line="240" w:lineRule="auto"/>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lang w:eastAsia="ru-RU"/>
              </w:rPr>
            </w:pPr>
          </w:p>
        </w:tc>
        <w:tc>
          <w:tcPr>
            <w:tcW w:w="1503"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lang w:eastAsia="ru-RU"/>
              </w:rPr>
            </w:pPr>
          </w:p>
        </w:tc>
        <w:tc>
          <w:tcPr>
            <w:tcW w:w="1473"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lang w:eastAsia="ru-RU"/>
              </w:rPr>
            </w:pPr>
          </w:p>
        </w:tc>
        <w:tc>
          <w:tcPr>
            <w:tcW w:w="1145"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lang w:eastAsia="ru-RU"/>
              </w:rPr>
            </w:pPr>
          </w:p>
        </w:tc>
        <w:tc>
          <w:tcPr>
            <w:tcW w:w="1368"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lang w:eastAsia="ru-RU"/>
              </w:rPr>
            </w:pPr>
          </w:p>
        </w:tc>
        <w:tc>
          <w:tcPr>
            <w:tcW w:w="181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lang w:eastAsia="ru-RU"/>
              </w:rPr>
            </w:pPr>
            <w:r w:rsidRPr="00813F61">
              <w:rPr>
                <w:rFonts w:ascii="Times New Roman" w:eastAsia="Calibri" w:hAnsi="Times New Roman" w:cs="Times New Roman"/>
                <w:sz w:val="20"/>
                <w:szCs w:val="20"/>
                <w:lang w:eastAsia="ru-RU"/>
              </w:rPr>
              <w:t>-</w:t>
            </w:r>
          </w:p>
        </w:tc>
      </w:tr>
    </w:tbl>
    <w:p w:rsidR="00813F61" w:rsidRPr="00813F61" w:rsidRDefault="00813F61" w:rsidP="00813F61">
      <w:pPr>
        <w:spacing w:after="0" w:line="240" w:lineRule="auto"/>
        <w:jc w:val="right"/>
        <w:rPr>
          <w:rFonts w:ascii="Times New Roman" w:eastAsia="Calibri" w:hAnsi="Times New Roman" w:cs="Times New Roman"/>
          <w:sz w:val="28"/>
          <w:szCs w:val="28"/>
          <w:lang w:eastAsia="ru-RU"/>
        </w:rPr>
      </w:pPr>
    </w:p>
    <w:p w:rsidR="00813F61" w:rsidRPr="00813F61" w:rsidRDefault="00813F61" w:rsidP="00813F61">
      <w:pPr>
        <w:spacing w:after="0" w:line="240" w:lineRule="auto"/>
        <w:jc w:val="right"/>
        <w:rPr>
          <w:rFonts w:ascii="Times New Roman" w:eastAsia="Calibri" w:hAnsi="Times New Roman" w:cs="Times New Roman"/>
          <w:sz w:val="28"/>
          <w:szCs w:val="28"/>
          <w:lang w:eastAsia="ru-RU"/>
        </w:rPr>
      </w:pPr>
    </w:p>
    <w:p w:rsidR="00813F61" w:rsidRPr="00813F61" w:rsidRDefault="00813F61" w:rsidP="00813F61">
      <w:pPr>
        <w:widowControl w:val="0"/>
        <w:spacing w:after="0" w:line="240" w:lineRule="auto"/>
        <w:jc w:val="center"/>
        <w:rPr>
          <w:rFonts w:ascii="Times New Roman" w:eastAsia="Times New Roman" w:hAnsi="Times New Roman" w:cs="Times New Roman"/>
          <w:b/>
          <w:sz w:val="28"/>
          <w:szCs w:val="28"/>
          <w:lang w:eastAsia="ru-RU"/>
        </w:rPr>
      </w:pPr>
      <w:r w:rsidRPr="00813F61">
        <w:rPr>
          <w:rFonts w:ascii="Times New Roman" w:eastAsia="Times New Roman" w:hAnsi="Times New Roman" w:cs="Times New Roman"/>
          <w:b/>
          <w:sz w:val="28"/>
          <w:szCs w:val="28"/>
          <w:lang w:eastAsia="ru-RU"/>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p>
    <w:p w:rsidR="00813F61" w:rsidRPr="00813F61" w:rsidRDefault="00813F61" w:rsidP="00813F61">
      <w:pPr>
        <w:spacing w:after="0" w:line="240" w:lineRule="auto"/>
        <w:jc w:val="right"/>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Таблица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620"/>
        <w:gridCol w:w="1792"/>
        <w:gridCol w:w="1792"/>
        <w:gridCol w:w="1792"/>
        <w:gridCol w:w="1509"/>
        <w:gridCol w:w="1525"/>
        <w:gridCol w:w="1665"/>
      </w:tblGrid>
      <w:tr w:rsidR="00813F61" w:rsidRPr="00813F61" w:rsidTr="00837C19">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Наименование</w:t>
            </w:r>
          </w:p>
        </w:tc>
        <w:tc>
          <w:tcPr>
            <w:tcW w:w="162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2022</w:t>
            </w:r>
          </w:p>
        </w:tc>
        <w:tc>
          <w:tcPr>
            <w:tcW w:w="179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2023</w:t>
            </w:r>
          </w:p>
        </w:tc>
        <w:tc>
          <w:tcPr>
            <w:tcW w:w="179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2024</w:t>
            </w:r>
          </w:p>
        </w:tc>
        <w:tc>
          <w:tcPr>
            <w:tcW w:w="179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2025</w:t>
            </w:r>
          </w:p>
        </w:tc>
        <w:tc>
          <w:tcPr>
            <w:tcW w:w="150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2026</w:t>
            </w:r>
          </w:p>
        </w:tc>
        <w:tc>
          <w:tcPr>
            <w:tcW w:w="1525"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2027-2038</w:t>
            </w:r>
          </w:p>
        </w:tc>
        <w:tc>
          <w:tcPr>
            <w:tcW w:w="1665"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Исполнитель</w:t>
            </w:r>
          </w:p>
        </w:tc>
      </w:tr>
      <w:tr w:rsidR="00813F61" w:rsidRPr="00813F61" w:rsidTr="00837C19">
        <w:tc>
          <w:tcPr>
            <w:tcW w:w="0" w:type="auto"/>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lang w:eastAsia="ru-RU"/>
              </w:rPr>
            </w:pPr>
          </w:p>
        </w:tc>
        <w:tc>
          <w:tcPr>
            <w:tcW w:w="10030" w:type="dxa"/>
            <w:gridSpan w:val="6"/>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Тыс. руб.</w:t>
            </w:r>
          </w:p>
        </w:tc>
        <w:tc>
          <w:tcPr>
            <w:tcW w:w="1665"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lang w:eastAsia="ru-RU"/>
              </w:rPr>
            </w:pPr>
          </w:p>
        </w:tc>
      </w:tr>
      <w:tr w:rsidR="00813F61" w:rsidRPr="00813F61" w:rsidTr="00837C19">
        <w:tc>
          <w:tcPr>
            <w:tcW w:w="29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62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lang w:eastAsia="ru-RU"/>
              </w:rPr>
            </w:pPr>
          </w:p>
        </w:tc>
        <w:tc>
          <w:tcPr>
            <w:tcW w:w="1792"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lang w:eastAsia="ru-RU"/>
              </w:rPr>
            </w:pPr>
          </w:p>
        </w:tc>
        <w:tc>
          <w:tcPr>
            <w:tcW w:w="1792"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lang w:eastAsia="ru-RU"/>
              </w:rPr>
            </w:pPr>
          </w:p>
        </w:tc>
        <w:tc>
          <w:tcPr>
            <w:tcW w:w="1792"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lang w:eastAsia="ru-RU"/>
              </w:rPr>
            </w:pPr>
          </w:p>
        </w:tc>
        <w:tc>
          <w:tcPr>
            <w:tcW w:w="1509"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lang w:eastAsia="ru-RU"/>
              </w:rPr>
            </w:pPr>
          </w:p>
        </w:tc>
        <w:tc>
          <w:tcPr>
            <w:tcW w:w="1525"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lang w:eastAsia="ru-RU"/>
              </w:rPr>
            </w:pPr>
          </w:p>
        </w:tc>
        <w:tc>
          <w:tcPr>
            <w:tcW w:w="1665"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lang w:eastAsia="ru-RU"/>
              </w:rPr>
            </w:pPr>
          </w:p>
        </w:tc>
      </w:tr>
    </w:tbl>
    <w:p w:rsidR="00813F61" w:rsidRPr="00813F61" w:rsidRDefault="00813F61" w:rsidP="00813F61">
      <w:pPr>
        <w:spacing w:after="0" w:line="240" w:lineRule="auto"/>
        <w:rPr>
          <w:rFonts w:ascii="Times New Roman" w:eastAsia="Times New Roman" w:hAnsi="Times New Roman" w:cs="Times New Roman"/>
          <w:sz w:val="28"/>
          <w:szCs w:val="28"/>
          <w:highlight w:val="yellow"/>
          <w:lang w:eastAsia="ru-RU"/>
        </w:rPr>
      </w:pPr>
    </w:p>
    <w:p w:rsidR="00813F61" w:rsidRPr="00813F61" w:rsidRDefault="00813F61" w:rsidP="00813F61">
      <w:pPr>
        <w:spacing w:after="0" w:line="240" w:lineRule="auto"/>
        <w:rPr>
          <w:rFonts w:ascii="Times New Roman" w:eastAsia="Times New Roman" w:hAnsi="Times New Roman" w:cs="Times New Roman"/>
          <w:sz w:val="28"/>
          <w:szCs w:val="28"/>
          <w:highlight w:val="yellow"/>
          <w:lang w:eastAsia="ru-RU"/>
        </w:rPr>
        <w:sectPr w:rsidR="00813F61" w:rsidRPr="00813F61">
          <w:pgSz w:w="15840" w:h="12240" w:orient="landscape"/>
          <w:pgMar w:top="1418" w:right="851" w:bottom="851" w:left="567" w:header="720" w:footer="720" w:gutter="0"/>
          <w:cols w:space="720"/>
        </w:sectPr>
      </w:pPr>
    </w:p>
    <w:p w:rsidR="00813F61" w:rsidRPr="00813F61" w:rsidRDefault="00813F61" w:rsidP="00813F61">
      <w:pPr>
        <w:widowControl w:val="0"/>
        <w:spacing w:after="0" w:line="240" w:lineRule="auto"/>
        <w:jc w:val="center"/>
        <w:rPr>
          <w:rFonts w:ascii="Times New Roman" w:eastAsia="Times New Roman" w:hAnsi="Times New Roman" w:cs="Times New Roman"/>
          <w:b/>
          <w:sz w:val="28"/>
          <w:szCs w:val="28"/>
          <w:lang w:eastAsia="ru-RU"/>
        </w:rPr>
      </w:pPr>
      <w:r w:rsidRPr="00813F61">
        <w:rPr>
          <w:rFonts w:ascii="Times New Roman" w:eastAsia="Times New Roman" w:hAnsi="Times New Roman" w:cs="Times New Roman"/>
          <w:b/>
          <w:sz w:val="28"/>
          <w:szCs w:val="28"/>
          <w:lang w:eastAsia="ru-RU"/>
        </w:rPr>
        <w:lastRenderedPageBreak/>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w:t>
      </w:r>
    </w:p>
    <w:p w:rsidR="00813F61" w:rsidRPr="00813F61" w:rsidRDefault="00813F61" w:rsidP="00813F61">
      <w:pPr>
        <w:shd w:val="clear" w:color="auto" w:fill="FFFFFF"/>
        <w:spacing w:after="0" w:line="240" w:lineRule="auto"/>
        <w:ind w:firstLine="230"/>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color w:val="000000"/>
          <w:sz w:val="28"/>
          <w:szCs w:val="28"/>
          <w:lang w:eastAsia="ru-RU"/>
        </w:rPr>
        <w:tab/>
        <w:t xml:space="preserve">На территории сельского поселения </w:t>
      </w:r>
      <w:proofErr w:type="spellStart"/>
      <w:r w:rsidRPr="00813F61">
        <w:rPr>
          <w:rFonts w:ascii="Times New Roman" w:eastAsia="Times New Roman" w:hAnsi="Times New Roman" w:cs="Times New Roman"/>
          <w:color w:val="000000"/>
          <w:sz w:val="28"/>
          <w:szCs w:val="28"/>
          <w:lang w:eastAsia="ru-RU"/>
        </w:rPr>
        <w:t>Кинельский</w:t>
      </w:r>
      <w:proofErr w:type="spellEnd"/>
      <w:r w:rsidRPr="00813F61">
        <w:rPr>
          <w:rFonts w:ascii="Times New Roman" w:eastAsia="Times New Roman" w:hAnsi="Times New Roman" w:cs="Times New Roman"/>
          <w:color w:val="000000"/>
          <w:sz w:val="28"/>
          <w:szCs w:val="28"/>
          <w:lang w:eastAsia="ru-RU"/>
        </w:rPr>
        <w:t xml:space="preserve"> ГВС отсутствует.</w:t>
      </w:r>
    </w:p>
    <w:p w:rsidR="00813F61" w:rsidRPr="00813F61" w:rsidRDefault="00813F61" w:rsidP="00813F61">
      <w:pPr>
        <w:shd w:val="clear" w:color="auto" w:fill="FFFFFF"/>
        <w:spacing w:after="0" w:line="240" w:lineRule="auto"/>
        <w:ind w:firstLine="230"/>
        <w:jc w:val="both"/>
        <w:rPr>
          <w:rFonts w:ascii="Times New Roman" w:eastAsia="Times New Roman" w:hAnsi="Times New Roman" w:cs="Times New Roman"/>
          <w:color w:val="000000"/>
          <w:sz w:val="28"/>
          <w:szCs w:val="28"/>
          <w:lang w:eastAsia="ru-RU"/>
        </w:rPr>
      </w:pPr>
    </w:p>
    <w:p w:rsidR="00813F61" w:rsidRPr="00813F61" w:rsidRDefault="00813F61" w:rsidP="00813F61">
      <w:pPr>
        <w:widowControl w:val="0"/>
        <w:spacing w:after="0" w:line="240" w:lineRule="auto"/>
        <w:jc w:val="center"/>
        <w:rPr>
          <w:rFonts w:ascii="Times New Roman" w:eastAsia="Times New Roman" w:hAnsi="Times New Roman" w:cs="Times New Roman"/>
          <w:b/>
          <w:sz w:val="28"/>
          <w:szCs w:val="28"/>
          <w:lang w:eastAsia="ru-RU"/>
        </w:rPr>
      </w:pPr>
      <w:r w:rsidRPr="00813F61">
        <w:rPr>
          <w:rFonts w:ascii="Times New Roman" w:eastAsia="Times New Roman" w:hAnsi="Times New Roman" w:cs="Times New Roman"/>
          <w:b/>
          <w:sz w:val="28"/>
          <w:szCs w:val="28"/>
          <w:lang w:eastAsia="ru-RU"/>
        </w:rPr>
        <w:t>9.5. Оценка эффективности инвестиций по отдельным предложениям</w:t>
      </w:r>
    </w:p>
    <w:p w:rsidR="00813F61" w:rsidRPr="00813F61" w:rsidRDefault="00813F61" w:rsidP="00813F61">
      <w:pPr>
        <w:spacing w:after="0" w:line="240" w:lineRule="auto"/>
        <w:ind w:left="980"/>
        <w:jc w:val="center"/>
        <w:rPr>
          <w:rFonts w:ascii="Times New Roman" w:eastAsia="Times New Roman" w:hAnsi="Times New Roman" w:cs="Times New Roman"/>
          <w:sz w:val="28"/>
          <w:szCs w:val="28"/>
        </w:rPr>
      </w:pPr>
      <w:r w:rsidRPr="00813F61">
        <w:rPr>
          <w:rFonts w:ascii="Calibri" w:eastAsia="Calibri" w:hAnsi="Calibri" w:cs="Times New Roman"/>
          <w:color w:val="000000"/>
          <w:sz w:val="28"/>
          <w:szCs w:val="28"/>
        </w:rPr>
        <w:tab/>
      </w:r>
      <w:r w:rsidRPr="00813F61">
        <w:rPr>
          <w:rFonts w:ascii="Times New Roman" w:eastAsia="Times New Roman" w:hAnsi="Times New Roman" w:cs="Times New Roman"/>
          <w:sz w:val="28"/>
          <w:szCs w:val="28"/>
        </w:rPr>
        <w:t>Таблица 23- Показатели экономического эффекта реализации схемы теплоснабжения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153"/>
        <w:gridCol w:w="2143"/>
        <w:gridCol w:w="2174"/>
      </w:tblGrid>
      <w:tr w:rsidR="00813F61" w:rsidRPr="00813F61" w:rsidTr="00837C19">
        <w:tc>
          <w:tcPr>
            <w:tcW w:w="993" w:type="dxa"/>
            <w:vMerge w:val="restart"/>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jc w:val="center"/>
              <w:rPr>
                <w:rFonts w:ascii="Times New Roman" w:eastAsia="Times New Roman" w:hAnsi="Times New Roman" w:cs="Times New Roman"/>
              </w:rPr>
            </w:pPr>
            <w:r w:rsidRPr="00813F61">
              <w:rPr>
                <w:rFonts w:ascii="Times New Roman" w:eastAsia="Times New Roman" w:hAnsi="Times New Roman" w:cs="Times New Roman"/>
              </w:rPr>
              <w:t>№п/п</w:t>
            </w:r>
          </w:p>
        </w:tc>
        <w:tc>
          <w:tcPr>
            <w:tcW w:w="4153" w:type="dxa"/>
            <w:vMerge w:val="restart"/>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rPr>
            </w:pPr>
            <w:r w:rsidRPr="00813F61">
              <w:rPr>
                <w:rFonts w:ascii="Times New Roman" w:eastAsia="Times New Roman" w:hAnsi="Times New Roman" w:cs="Times New Roman"/>
                <w:b/>
                <w:bCs/>
              </w:rPr>
              <w:t>Наименование показателя</w:t>
            </w:r>
          </w:p>
        </w:tc>
        <w:tc>
          <w:tcPr>
            <w:tcW w:w="4317" w:type="dxa"/>
            <w:gridSpan w:val="2"/>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rPr>
            </w:pPr>
            <w:r w:rsidRPr="00813F61">
              <w:rPr>
                <w:rFonts w:ascii="Times New Roman" w:eastAsia="Times New Roman" w:hAnsi="Times New Roman" w:cs="Times New Roman"/>
                <w:b/>
                <w:bCs/>
              </w:rPr>
              <w:t>Значение показателя</w:t>
            </w:r>
          </w:p>
        </w:tc>
      </w:tr>
      <w:tr w:rsidR="00813F61" w:rsidRPr="00813F61" w:rsidTr="00837C19">
        <w:tc>
          <w:tcPr>
            <w:tcW w:w="0" w:type="auto"/>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rPr>
            </w:pPr>
          </w:p>
        </w:tc>
        <w:tc>
          <w:tcPr>
            <w:tcW w:w="21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ind w:left="440"/>
              <w:jc w:val="center"/>
              <w:rPr>
                <w:rFonts w:ascii="Times New Roman" w:eastAsia="Calibri" w:hAnsi="Times New Roman" w:cs="Times New Roman"/>
              </w:rPr>
            </w:pPr>
            <w:r w:rsidRPr="00813F61">
              <w:rPr>
                <w:rFonts w:ascii="Times New Roman" w:eastAsia="Times New Roman" w:hAnsi="Times New Roman" w:cs="Times New Roman"/>
                <w:b/>
                <w:bCs/>
              </w:rPr>
              <w:t>ДО</w:t>
            </w:r>
          </w:p>
        </w:tc>
        <w:tc>
          <w:tcPr>
            <w:tcW w:w="217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ind w:right="140"/>
              <w:jc w:val="center"/>
              <w:rPr>
                <w:rFonts w:ascii="Times New Roman" w:eastAsia="Calibri" w:hAnsi="Times New Roman" w:cs="Times New Roman"/>
              </w:rPr>
            </w:pPr>
            <w:r w:rsidRPr="00813F61">
              <w:rPr>
                <w:rFonts w:ascii="Times New Roman" w:eastAsia="Times New Roman" w:hAnsi="Times New Roman" w:cs="Times New Roman"/>
                <w:b/>
                <w:bCs/>
              </w:rPr>
              <w:t>ПОСЛЕ</w:t>
            </w:r>
          </w:p>
        </w:tc>
      </w:tr>
      <w:tr w:rsidR="00813F61" w:rsidRPr="00813F61" w:rsidTr="00837C19">
        <w:tc>
          <w:tcPr>
            <w:tcW w:w="9463" w:type="dxa"/>
            <w:gridSpan w:val="4"/>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Мини-котельная №1 с. Угорье</w:t>
            </w:r>
          </w:p>
        </w:tc>
      </w:tr>
      <w:tr w:rsidR="00813F61" w:rsidRPr="00813F61" w:rsidTr="00837C19">
        <w:tc>
          <w:tcPr>
            <w:tcW w:w="993"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numPr>
                <w:ilvl w:val="0"/>
                <w:numId w:val="3"/>
              </w:numPr>
              <w:spacing w:after="0" w:line="240" w:lineRule="auto"/>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ind w:left="100"/>
              <w:rPr>
                <w:rFonts w:ascii="Times New Roman" w:eastAsia="Calibri" w:hAnsi="Times New Roman" w:cs="Times New Roman"/>
                <w:sz w:val="24"/>
                <w:szCs w:val="24"/>
              </w:rPr>
            </w:pPr>
            <w:r w:rsidRPr="00813F61">
              <w:rPr>
                <w:rFonts w:ascii="Times New Roman" w:eastAsia="Times New Roman" w:hAnsi="Times New Roman" w:cs="Times New Roman"/>
                <w:sz w:val="24"/>
                <w:szCs w:val="24"/>
              </w:rPr>
              <w:t>КПД источника тепловой энергии</w:t>
            </w:r>
          </w:p>
        </w:tc>
        <w:tc>
          <w:tcPr>
            <w:tcW w:w="21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0,8</w:t>
            </w:r>
          </w:p>
        </w:tc>
        <w:tc>
          <w:tcPr>
            <w:tcW w:w="217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0,9</w:t>
            </w:r>
          </w:p>
        </w:tc>
      </w:tr>
      <w:tr w:rsidR="00813F61" w:rsidRPr="00813F61" w:rsidTr="00837C19">
        <w:tc>
          <w:tcPr>
            <w:tcW w:w="993"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numPr>
                <w:ilvl w:val="0"/>
                <w:numId w:val="3"/>
              </w:numPr>
              <w:spacing w:after="0" w:line="240" w:lineRule="auto"/>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ind w:left="100"/>
              <w:rPr>
                <w:rFonts w:ascii="Times New Roman" w:eastAsia="Calibri" w:hAnsi="Times New Roman" w:cs="Times New Roman"/>
                <w:sz w:val="24"/>
                <w:szCs w:val="24"/>
              </w:rPr>
            </w:pPr>
            <w:r w:rsidRPr="00813F61">
              <w:rPr>
                <w:rFonts w:ascii="Times New Roman" w:eastAsia="Times New Roman" w:hAnsi="Times New Roman" w:cs="Times New Roman"/>
                <w:sz w:val="24"/>
                <w:szCs w:val="24"/>
              </w:rPr>
              <w:t>Экономия газового топлива в натуральном выражении, тыс. м</w:t>
            </w:r>
            <w:r w:rsidRPr="00813F61">
              <w:rPr>
                <w:rFonts w:ascii="Times New Roman" w:eastAsia="Times New Roman" w:hAnsi="Times New Roman" w:cs="Times New Roman"/>
                <w:sz w:val="24"/>
                <w:szCs w:val="24"/>
                <w:vertAlign w:val="superscript"/>
              </w:rPr>
              <w:t>3</w:t>
            </w:r>
          </w:p>
        </w:tc>
        <w:tc>
          <w:tcPr>
            <w:tcW w:w="21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20,9</w:t>
            </w:r>
          </w:p>
        </w:tc>
        <w:tc>
          <w:tcPr>
            <w:tcW w:w="217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18,0</w:t>
            </w:r>
          </w:p>
        </w:tc>
      </w:tr>
      <w:tr w:rsidR="00813F61" w:rsidRPr="00813F61" w:rsidTr="00837C19">
        <w:tc>
          <w:tcPr>
            <w:tcW w:w="9463" w:type="dxa"/>
            <w:gridSpan w:val="4"/>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№2 </w:t>
            </w:r>
            <w:proofErr w:type="spellStart"/>
            <w:r w:rsidRPr="00813F61">
              <w:rPr>
                <w:rFonts w:ascii="Times New Roman" w:eastAsia="Calibri" w:hAnsi="Times New Roman" w:cs="Times New Roman"/>
                <w:sz w:val="24"/>
                <w:szCs w:val="24"/>
              </w:rPr>
              <w:t>п.Кинельский</w:t>
            </w:r>
            <w:proofErr w:type="spellEnd"/>
          </w:p>
        </w:tc>
      </w:tr>
      <w:tr w:rsidR="00813F61" w:rsidRPr="00813F61" w:rsidTr="00837C19">
        <w:tc>
          <w:tcPr>
            <w:tcW w:w="993"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numPr>
                <w:ilvl w:val="0"/>
                <w:numId w:val="3"/>
              </w:numPr>
              <w:spacing w:after="0" w:line="240" w:lineRule="auto"/>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ind w:left="100"/>
              <w:rPr>
                <w:rFonts w:ascii="Times New Roman" w:eastAsia="Calibri" w:hAnsi="Times New Roman" w:cs="Times New Roman"/>
                <w:sz w:val="24"/>
                <w:szCs w:val="24"/>
              </w:rPr>
            </w:pPr>
            <w:r w:rsidRPr="00813F61">
              <w:rPr>
                <w:rFonts w:ascii="Times New Roman" w:eastAsia="Times New Roman" w:hAnsi="Times New Roman" w:cs="Times New Roman"/>
                <w:sz w:val="24"/>
                <w:szCs w:val="24"/>
              </w:rPr>
              <w:t>КПД источника тепловой энергии</w:t>
            </w:r>
          </w:p>
        </w:tc>
        <w:tc>
          <w:tcPr>
            <w:tcW w:w="21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0,8</w:t>
            </w:r>
          </w:p>
        </w:tc>
        <w:tc>
          <w:tcPr>
            <w:tcW w:w="217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0,9</w:t>
            </w:r>
          </w:p>
        </w:tc>
      </w:tr>
      <w:tr w:rsidR="00813F61" w:rsidRPr="00813F61" w:rsidTr="00837C19">
        <w:tc>
          <w:tcPr>
            <w:tcW w:w="993"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numPr>
                <w:ilvl w:val="0"/>
                <w:numId w:val="3"/>
              </w:numPr>
              <w:spacing w:after="0" w:line="240" w:lineRule="auto"/>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ind w:left="100"/>
              <w:rPr>
                <w:rFonts w:ascii="Times New Roman" w:eastAsia="Calibri" w:hAnsi="Times New Roman" w:cs="Times New Roman"/>
                <w:sz w:val="24"/>
                <w:szCs w:val="24"/>
              </w:rPr>
            </w:pPr>
            <w:r w:rsidRPr="00813F61">
              <w:rPr>
                <w:rFonts w:ascii="Times New Roman" w:eastAsia="Times New Roman" w:hAnsi="Times New Roman" w:cs="Times New Roman"/>
                <w:sz w:val="24"/>
                <w:szCs w:val="24"/>
              </w:rPr>
              <w:t>Экономия газового топлива в натуральном выражении, тыс. м</w:t>
            </w:r>
            <w:r w:rsidRPr="00813F61">
              <w:rPr>
                <w:rFonts w:ascii="Times New Roman" w:eastAsia="Times New Roman" w:hAnsi="Times New Roman" w:cs="Times New Roman"/>
                <w:sz w:val="24"/>
                <w:szCs w:val="24"/>
                <w:vertAlign w:val="superscript"/>
              </w:rPr>
              <w:t>3</w:t>
            </w:r>
          </w:p>
        </w:tc>
        <w:tc>
          <w:tcPr>
            <w:tcW w:w="21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61,9</w:t>
            </w:r>
          </w:p>
        </w:tc>
        <w:tc>
          <w:tcPr>
            <w:tcW w:w="217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56,7</w:t>
            </w:r>
          </w:p>
        </w:tc>
      </w:tr>
      <w:tr w:rsidR="00813F61" w:rsidRPr="00813F61" w:rsidTr="00837C19">
        <w:tc>
          <w:tcPr>
            <w:tcW w:w="9463" w:type="dxa"/>
            <w:gridSpan w:val="4"/>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№3 </w:t>
            </w:r>
            <w:proofErr w:type="spellStart"/>
            <w:r w:rsidRPr="00813F61">
              <w:rPr>
                <w:rFonts w:ascii="Times New Roman" w:eastAsia="Calibri" w:hAnsi="Times New Roman" w:cs="Times New Roman"/>
                <w:sz w:val="24"/>
                <w:szCs w:val="24"/>
              </w:rPr>
              <w:t>п.Кинельский</w:t>
            </w:r>
            <w:proofErr w:type="spellEnd"/>
          </w:p>
        </w:tc>
      </w:tr>
      <w:tr w:rsidR="00813F61" w:rsidRPr="00813F61" w:rsidTr="00837C19">
        <w:tc>
          <w:tcPr>
            <w:tcW w:w="993"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numPr>
                <w:ilvl w:val="0"/>
                <w:numId w:val="3"/>
              </w:numPr>
              <w:spacing w:after="0" w:line="240" w:lineRule="auto"/>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ind w:left="100"/>
              <w:rPr>
                <w:rFonts w:ascii="Times New Roman" w:eastAsia="Calibri" w:hAnsi="Times New Roman" w:cs="Times New Roman"/>
                <w:sz w:val="24"/>
                <w:szCs w:val="24"/>
              </w:rPr>
            </w:pPr>
            <w:r w:rsidRPr="00813F61">
              <w:rPr>
                <w:rFonts w:ascii="Times New Roman" w:eastAsia="Times New Roman" w:hAnsi="Times New Roman" w:cs="Times New Roman"/>
                <w:sz w:val="24"/>
                <w:szCs w:val="24"/>
              </w:rPr>
              <w:t>КПД источника тепловой энергии</w:t>
            </w:r>
          </w:p>
        </w:tc>
        <w:tc>
          <w:tcPr>
            <w:tcW w:w="21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0,8</w:t>
            </w:r>
          </w:p>
        </w:tc>
        <w:tc>
          <w:tcPr>
            <w:tcW w:w="217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0,9</w:t>
            </w:r>
          </w:p>
        </w:tc>
      </w:tr>
      <w:tr w:rsidR="00813F61" w:rsidRPr="00813F61" w:rsidTr="00837C19">
        <w:tc>
          <w:tcPr>
            <w:tcW w:w="993"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numPr>
                <w:ilvl w:val="0"/>
                <w:numId w:val="3"/>
              </w:numPr>
              <w:spacing w:after="0" w:line="240" w:lineRule="auto"/>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ind w:left="100"/>
              <w:rPr>
                <w:rFonts w:ascii="Times New Roman" w:eastAsia="Calibri" w:hAnsi="Times New Roman" w:cs="Times New Roman"/>
                <w:sz w:val="24"/>
                <w:szCs w:val="24"/>
              </w:rPr>
            </w:pPr>
            <w:r w:rsidRPr="00813F61">
              <w:rPr>
                <w:rFonts w:ascii="Times New Roman" w:eastAsia="Times New Roman" w:hAnsi="Times New Roman" w:cs="Times New Roman"/>
                <w:sz w:val="24"/>
                <w:szCs w:val="24"/>
              </w:rPr>
              <w:t>Экономия газового топлива в натуральном выражении, тыс. м</w:t>
            </w:r>
            <w:r w:rsidRPr="00813F61">
              <w:rPr>
                <w:rFonts w:ascii="Times New Roman" w:eastAsia="Times New Roman" w:hAnsi="Times New Roman" w:cs="Times New Roman"/>
                <w:sz w:val="24"/>
                <w:szCs w:val="24"/>
                <w:vertAlign w:val="superscript"/>
              </w:rPr>
              <w:t>3</w:t>
            </w:r>
          </w:p>
        </w:tc>
        <w:tc>
          <w:tcPr>
            <w:tcW w:w="21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34,6</w:t>
            </w:r>
          </w:p>
        </w:tc>
        <w:tc>
          <w:tcPr>
            <w:tcW w:w="217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31,4</w:t>
            </w:r>
          </w:p>
        </w:tc>
      </w:tr>
      <w:tr w:rsidR="00813F61" w:rsidRPr="00813F61" w:rsidTr="00837C19">
        <w:tc>
          <w:tcPr>
            <w:tcW w:w="9463" w:type="dxa"/>
            <w:gridSpan w:val="4"/>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№5 </w:t>
            </w:r>
            <w:proofErr w:type="spellStart"/>
            <w:r w:rsidRPr="00813F61">
              <w:rPr>
                <w:rFonts w:ascii="Times New Roman" w:eastAsia="Calibri" w:hAnsi="Times New Roman" w:cs="Times New Roman"/>
                <w:sz w:val="24"/>
                <w:szCs w:val="24"/>
              </w:rPr>
              <w:t>п.Кинельский</w:t>
            </w:r>
            <w:proofErr w:type="spellEnd"/>
          </w:p>
        </w:tc>
      </w:tr>
      <w:tr w:rsidR="00813F61" w:rsidRPr="00813F61" w:rsidTr="00837C19">
        <w:tc>
          <w:tcPr>
            <w:tcW w:w="993"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numPr>
                <w:ilvl w:val="0"/>
                <w:numId w:val="3"/>
              </w:numPr>
              <w:spacing w:after="0" w:line="240" w:lineRule="auto"/>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ind w:left="100"/>
              <w:rPr>
                <w:rFonts w:ascii="Times New Roman" w:eastAsia="Calibri" w:hAnsi="Times New Roman" w:cs="Times New Roman"/>
                <w:sz w:val="24"/>
                <w:szCs w:val="24"/>
              </w:rPr>
            </w:pPr>
            <w:r w:rsidRPr="00813F61">
              <w:rPr>
                <w:rFonts w:ascii="Times New Roman" w:eastAsia="Times New Roman" w:hAnsi="Times New Roman" w:cs="Times New Roman"/>
                <w:sz w:val="24"/>
                <w:szCs w:val="24"/>
              </w:rPr>
              <w:t>КПД источника тепловой энергии</w:t>
            </w:r>
          </w:p>
        </w:tc>
        <w:tc>
          <w:tcPr>
            <w:tcW w:w="21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0,8</w:t>
            </w:r>
          </w:p>
        </w:tc>
        <w:tc>
          <w:tcPr>
            <w:tcW w:w="217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0,9</w:t>
            </w:r>
          </w:p>
        </w:tc>
      </w:tr>
      <w:tr w:rsidR="00813F61" w:rsidRPr="00813F61" w:rsidTr="00837C19">
        <w:tc>
          <w:tcPr>
            <w:tcW w:w="993"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numPr>
                <w:ilvl w:val="0"/>
                <w:numId w:val="3"/>
              </w:numPr>
              <w:spacing w:after="0" w:line="240" w:lineRule="auto"/>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ind w:left="100"/>
              <w:rPr>
                <w:rFonts w:ascii="Times New Roman" w:eastAsia="Calibri" w:hAnsi="Times New Roman" w:cs="Times New Roman"/>
                <w:sz w:val="24"/>
                <w:szCs w:val="24"/>
              </w:rPr>
            </w:pPr>
            <w:r w:rsidRPr="00813F61">
              <w:rPr>
                <w:rFonts w:ascii="Times New Roman" w:eastAsia="Times New Roman" w:hAnsi="Times New Roman" w:cs="Times New Roman"/>
                <w:sz w:val="24"/>
                <w:szCs w:val="24"/>
              </w:rPr>
              <w:t>Экономия газового топлива в натуральном выражении, тыс. м</w:t>
            </w:r>
            <w:r w:rsidRPr="00813F61">
              <w:rPr>
                <w:rFonts w:ascii="Times New Roman" w:eastAsia="Times New Roman" w:hAnsi="Times New Roman" w:cs="Times New Roman"/>
                <w:sz w:val="24"/>
                <w:szCs w:val="24"/>
                <w:vertAlign w:val="superscript"/>
              </w:rPr>
              <w:t>3</w:t>
            </w:r>
          </w:p>
        </w:tc>
        <w:tc>
          <w:tcPr>
            <w:tcW w:w="21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50,4</w:t>
            </w:r>
          </w:p>
        </w:tc>
        <w:tc>
          <w:tcPr>
            <w:tcW w:w="217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41,2</w:t>
            </w:r>
          </w:p>
        </w:tc>
      </w:tr>
      <w:tr w:rsidR="00813F61" w:rsidRPr="00813F61" w:rsidTr="00837C19">
        <w:tc>
          <w:tcPr>
            <w:tcW w:w="9463" w:type="dxa"/>
            <w:gridSpan w:val="4"/>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№6 </w:t>
            </w:r>
            <w:proofErr w:type="spellStart"/>
            <w:r w:rsidRPr="00813F61">
              <w:rPr>
                <w:rFonts w:ascii="Times New Roman" w:eastAsia="Calibri" w:hAnsi="Times New Roman" w:cs="Times New Roman"/>
                <w:sz w:val="24"/>
                <w:szCs w:val="24"/>
              </w:rPr>
              <w:t>п.Кинельский</w:t>
            </w:r>
            <w:proofErr w:type="spellEnd"/>
          </w:p>
        </w:tc>
      </w:tr>
      <w:tr w:rsidR="00813F61" w:rsidRPr="00813F61" w:rsidTr="00837C19">
        <w:tc>
          <w:tcPr>
            <w:tcW w:w="993"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numPr>
                <w:ilvl w:val="0"/>
                <w:numId w:val="3"/>
              </w:numPr>
              <w:spacing w:after="0" w:line="240" w:lineRule="auto"/>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ind w:left="100"/>
              <w:rPr>
                <w:rFonts w:ascii="Times New Roman" w:eastAsia="Calibri" w:hAnsi="Times New Roman" w:cs="Times New Roman"/>
                <w:sz w:val="24"/>
                <w:szCs w:val="24"/>
              </w:rPr>
            </w:pPr>
            <w:r w:rsidRPr="00813F61">
              <w:rPr>
                <w:rFonts w:ascii="Times New Roman" w:eastAsia="Times New Roman" w:hAnsi="Times New Roman" w:cs="Times New Roman"/>
                <w:sz w:val="24"/>
                <w:szCs w:val="24"/>
              </w:rPr>
              <w:t>КПД источника тепловой энергии</w:t>
            </w:r>
          </w:p>
        </w:tc>
        <w:tc>
          <w:tcPr>
            <w:tcW w:w="21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0,8</w:t>
            </w:r>
          </w:p>
        </w:tc>
        <w:tc>
          <w:tcPr>
            <w:tcW w:w="217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0,9</w:t>
            </w:r>
          </w:p>
        </w:tc>
      </w:tr>
      <w:tr w:rsidR="00813F61" w:rsidRPr="00813F61" w:rsidTr="00837C19">
        <w:tc>
          <w:tcPr>
            <w:tcW w:w="993"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numPr>
                <w:ilvl w:val="0"/>
                <w:numId w:val="3"/>
              </w:numPr>
              <w:spacing w:after="0" w:line="240" w:lineRule="auto"/>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ind w:left="100"/>
              <w:rPr>
                <w:rFonts w:ascii="Times New Roman" w:eastAsia="Calibri" w:hAnsi="Times New Roman" w:cs="Times New Roman"/>
                <w:sz w:val="24"/>
                <w:szCs w:val="24"/>
              </w:rPr>
            </w:pPr>
            <w:r w:rsidRPr="00813F61">
              <w:rPr>
                <w:rFonts w:ascii="Times New Roman" w:eastAsia="Times New Roman" w:hAnsi="Times New Roman" w:cs="Times New Roman"/>
                <w:sz w:val="24"/>
                <w:szCs w:val="24"/>
              </w:rPr>
              <w:t>Экономия газового топлива в натуральном выражении, тыс. м</w:t>
            </w:r>
            <w:r w:rsidRPr="00813F61">
              <w:rPr>
                <w:rFonts w:ascii="Times New Roman" w:eastAsia="Times New Roman" w:hAnsi="Times New Roman" w:cs="Times New Roman"/>
                <w:sz w:val="24"/>
                <w:szCs w:val="24"/>
                <w:vertAlign w:val="superscript"/>
              </w:rPr>
              <w:t>3</w:t>
            </w:r>
          </w:p>
        </w:tc>
        <w:tc>
          <w:tcPr>
            <w:tcW w:w="21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36,1</w:t>
            </w:r>
          </w:p>
        </w:tc>
        <w:tc>
          <w:tcPr>
            <w:tcW w:w="217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34,9</w:t>
            </w:r>
          </w:p>
        </w:tc>
      </w:tr>
      <w:tr w:rsidR="00813F61" w:rsidRPr="00813F61" w:rsidTr="00837C19">
        <w:tc>
          <w:tcPr>
            <w:tcW w:w="9463" w:type="dxa"/>
            <w:gridSpan w:val="4"/>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№8 </w:t>
            </w:r>
            <w:proofErr w:type="spellStart"/>
            <w:r w:rsidRPr="00813F61">
              <w:rPr>
                <w:rFonts w:ascii="Times New Roman" w:eastAsia="Calibri" w:hAnsi="Times New Roman" w:cs="Times New Roman"/>
                <w:sz w:val="24"/>
                <w:szCs w:val="24"/>
              </w:rPr>
              <w:t>п.Кинельский</w:t>
            </w:r>
            <w:proofErr w:type="spellEnd"/>
          </w:p>
        </w:tc>
      </w:tr>
      <w:tr w:rsidR="00813F61" w:rsidRPr="00813F61" w:rsidTr="00837C19">
        <w:tc>
          <w:tcPr>
            <w:tcW w:w="993"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numPr>
                <w:ilvl w:val="0"/>
                <w:numId w:val="3"/>
              </w:numPr>
              <w:spacing w:after="0" w:line="240" w:lineRule="auto"/>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ind w:left="100"/>
              <w:rPr>
                <w:rFonts w:ascii="Times New Roman" w:eastAsia="Calibri" w:hAnsi="Times New Roman" w:cs="Times New Roman"/>
                <w:sz w:val="24"/>
                <w:szCs w:val="24"/>
              </w:rPr>
            </w:pPr>
            <w:r w:rsidRPr="00813F61">
              <w:rPr>
                <w:rFonts w:ascii="Times New Roman" w:eastAsia="Times New Roman" w:hAnsi="Times New Roman" w:cs="Times New Roman"/>
                <w:sz w:val="24"/>
                <w:szCs w:val="24"/>
              </w:rPr>
              <w:t>КПД источника тепловой энергии</w:t>
            </w:r>
          </w:p>
        </w:tc>
        <w:tc>
          <w:tcPr>
            <w:tcW w:w="21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0,8</w:t>
            </w:r>
          </w:p>
        </w:tc>
        <w:tc>
          <w:tcPr>
            <w:tcW w:w="217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0,9</w:t>
            </w:r>
          </w:p>
        </w:tc>
      </w:tr>
      <w:tr w:rsidR="00813F61" w:rsidRPr="00813F61" w:rsidTr="00837C19">
        <w:tc>
          <w:tcPr>
            <w:tcW w:w="993"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numPr>
                <w:ilvl w:val="0"/>
                <w:numId w:val="3"/>
              </w:numPr>
              <w:spacing w:after="0" w:line="240" w:lineRule="auto"/>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ind w:left="100"/>
              <w:rPr>
                <w:rFonts w:ascii="Times New Roman" w:eastAsia="Calibri" w:hAnsi="Times New Roman" w:cs="Times New Roman"/>
                <w:sz w:val="24"/>
                <w:szCs w:val="24"/>
              </w:rPr>
            </w:pPr>
            <w:r w:rsidRPr="00813F61">
              <w:rPr>
                <w:rFonts w:ascii="Times New Roman" w:eastAsia="Times New Roman" w:hAnsi="Times New Roman" w:cs="Times New Roman"/>
                <w:sz w:val="24"/>
                <w:szCs w:val="24"/>
              </w:rPr>
              <w:t>Экономия газового топлива в натуральном выражении, тыс. м</w:t>
            </w:r>
            <w:r w:rsidRPr="00813F61">
              <w:rPr>
                <w:rFonts w:ascii="Times New Roman" w:eastAsia="Times New Roman" w:hAnsi="Times New Roman" w:cs="Times New Roman"/>
                <w:sz w:val="24"/>
                <w:szCs w:val="24"/>
                <w:vertAlign w:val="superscript"/>
              </w:rPr>
              <w:t>3</w:t>
            </w:r>
          </w:p>
        </w:tc>
        <w:tc>
          <w:tcPr>
            <w:tcW w:w="21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34,8</w:t>
            </w:r>
          </w:p>
        </w:tc>
        <w:tc>
          <w:tcPr>
            <w:tcW w:w="217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31,8</w:t>
            </w:r>
          </w:p>
        </w:tc>
      </w:tr>
      <w:tr w:rsidR="00813F61" w:rsidRPr="00813F61" w:rsidTr="00837C19">
        <w:tc>
          <w:tcPr>
            <w:tcW w:w="9463" w:type="dxa"/>
            <w:gridSpan w:val="4"/>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№9 </w:t>
            </w:r>
            <w:proofErr w:type="spellStart"/>
            <w:r w:rsidRPr="00813F61">
              <w:rPr>
                <w:rFonts w:ascii="Times New Roman" w:eastAsia="Calibri" w:hAnsi="Times New Roman" w:cs="Times New Roman"/>
                <w:sz w:val="24"/>
                <w:szCs w:val="24"/>
              </w:rPr>
              <w:t>п.Кинельский</w:t>
            </w:r>
            <w:proofErr w:type="spellEnd"/>
          </w:p>
        </w:tc>
      </w:tr>
      <w:tr w:rsidR="00813F61" w:rsidRPr="00813F61" w:rsidTr="00837C19">
        <w:tc>
          <w:tcPr>
            <w:tcW w:w="993"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numPr>
                <w:ilvl w:val="0"/>
                <w:numId w:val="3"/>
              </w:numPr>
              <w:spacing w:after="0" w:line="240" w:lineRule="auto"/>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ind w:left="100"/>
              <w:rPr>
                <w:rFonts w:ascii="Times New Roman" w:eastAsia="Calibri" w:hAnsi="Times New Roman" w:cs="Times New Roman"/>
                <w:sz w:val="24"/>
                <w:szCs w:val="24"/>
              </w:rPr>
            </w:pPr>
            <w:r w:rsidRPr="00813F61">
              <w:rPr>
                <w:rFonts w:ascii="Times New Roman" w:eastAsia="Times New Roman" w:hAnsi="Times New Roman" w:cs="Times New Roman"/>
                <w:sz w:val="24"/>
                <w:szCs w:val="24"/>
              </w:rPr>
              <w:t>КПД источника тепловой энергии</w:t>
            </w:r>
          </w:p>
        </w:tc>
        <w:tc>
          <w:tcPr>
            <w:tcW w:w="21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0,8</w:t>
            </w:r>
          </w:p>
        </w:tc>
        <w:tc>
          <w:tcPr>
            <w:tcW w:w="217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0,9</w:t>
            </w:r>
          </w:p>
        </w:tc>
      </w:tr>
      <w:tr w:rsidR="00813F61" w:rsidRPr="00813F61" w:rsidTr="00837C19">
        <w:tc>
          <w:tcPr>
            <w:tcW w:w="993"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numPr>
                <w:ilvl w:val="0"/>
                <w:numId w:val="3"/>
              </w:numPr>
              <w:spacing w:after="0" w:line="240" w:lineRule="auto"/>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ind w:left="100"/>
              <w:rPr>
                <w:rFonts w:ascii="Times New Roman" w:eastAsia="Calibri" w:hAnsi="Times New Roman" w:cs="Times New Roman"/>
                <w:sz w:val="24"/>
                <w:szCs w:val="24"/>
              </w:rPr>
            </w:pPr>
            <w:r w:rsidRPr="00813F61">
              <w:rPr>
                <w:rFonts w:ascii="Times New Roman" w:eastAsia="Times New Roman" w:hAnsi="Times New Roman" w:cs="Times New Roman"/>
                <w:sz w:val="24"/>
                <w:szCs w:val="24"/>
              </w:rPr>
              <w:t>Экономия газового топлива в натуральном выражении, тыс. м</w:t>
            </w:r>
            <w:r w:rsidRPr="00813F61">
              <w:rPr>
                <w:rFonts w:ascii="Times New Roman" w:eastAsia="Times New Roman" w:hAnsi="Times New Roman" w:cs="Times New Roman"/>
                <w:sz w:val="24"/>
                <w:szCs w:val="24"/>
                <w:vertAlign w:val="superscript"/>
              </w:rPr>
              <w:t>3</w:t>
            </w:r>
          </w:p>
        </w:tc>
        <w:tc>
          <w:tcPr>
            <w:tcW w:w="21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31,0</w:t>
            </w:r>
          </w:p>
        </w:tc>
        <w:tc>
          <w:tcPr>
            <w:tcW w:w="217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29,5</w:t>
            </w:r>
          </w:p>
        </w:tc>
      </w:tr>
      <w:tr w:rsidR="00813F61" w:rsidRPr="00813F61" w:rsidTr="00837C19">
        <w:tc>
          <w:tcPr>
            <w:tcW w:w="9463" w:type="dxa"/>
            <w:gridSpan w:val="4"/>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№10 </w:t>
            </w:r>
            <w:proofErr w:type="spellStart"/>
            <w:r w:rsidRPr="00813F61">
              <w:rPr>
                <w:rFonts w:ascii="Times New Roman" w:eastAsia="Calibri" w:hAnsi="Times New Roman" w:cs="Times New Roman"/>
                <w:sz w:val="24"/>
                <w:szCs w:val="24"/>
              </w:rPr>
              <w:t>п.Кинельский</w:t>
            </w:r>
            <w:proofErr w:type="spellEnd"/>
          </w:p>
        </w:tc>
      </w:tr>
      <w:tr w:rsidR="00813F61" w:rsidRPr="00813F61" w:rsidTr="00837C19">
        <w:tc>
          <w:tcPr>
            <w:tcW w:w="993"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numPr>
                <w:ilvl w:val="0"/>
                <w:numId w:val="3"/>
              </w:numPr>
              <w:spacing w:after="0" w:line="240" w:lineRule="auto"/>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ind w:left="100"/>
              <w:rPr>
                <w:rFonts w:ascii="Times New Roman" w:eastAsia="Calibri" w:hAnsi="Times New Roman" w:cs="Times New Roman"/>
                <w:sz w:val="24"/>
                <w:szCs w:val="24"/>
              </w:rPr>
            </w:pPr>
            <w:r w:rsidRPr="00813F61">
              <w:rPr>
                <w:rFonts w:ascii="Times New Roman" w:eastAsia="Times New Roman" w:hAnsi="Times New Roman" w:cs="Times New Roman"/>
                <w:sz w:val="24"/>
                <w:szCs w:val="24"/>
              </w:rPr>
              <w:t>КПД источника тепловой энергии</w:t>
            </w:r>
          </w:p>
        </w:tc>
        <w:tc>
          <w:tcPr>
            <w:tcW w:w="21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0,8</w:t>
            </w:r>
          </w:p>
        </w:tc>
        <w:tc>
          <w:tcPr>
            <w:tcW w:w="217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0,9</w:t>
            </w:r>
          </w:p>
        </w:tc>
      </w:tr>
      <w:tr w:rsidR="00813F61" w:rsidRPr="00813F61" w:rsidTr="00837C19">
        <w:tc>
          <w:tcPr>
            <w:tcW w:w="993"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numPr>
                <w:ilvl w:val="0"/>
                <w:numId w:val="3"/>
              </w:numPr>
              <w:spacing w:after="0" w:line="240" w:lineRule="auto"/>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ind w:left="100"/>
              <w:rPr>
                <w:rFonts w:ascii="Times New Roman" w:eastAsia="Calibri" w:hAnsi="Times New Roman" w:cs="Times New Roman"/>
                <w:sz w:val="24"/>
                <w:szCs w:val="24"/>
              </w:rPr>
            </w:pPr>
            <w:r w:rsidRPr="00813F61">
              <w:rPr>
                <w:rFonts w:ascii="Times New Roman" w:eastAsia="Times New Roman" w:hAnsi="Times New Roman" w:cs="Times New Roman"/>
                <w:sz w:val="24"/>
                <w:szCs w:val="24"/>
              </w:rPr>
              <w:t>Экономия газового топлива в натуральном выражении, тыс. м</w:t>
            </w:r>
            <w:r w:rsidRPr="00813F61">
              <w:rPr>
                <w:rFonts w:ascii="Times New Roman" w:eastAsia="Times New Roman" w:hAnsi="Times New Roman" w:cs="Times New Roman"/>
                <w:sz w:val="24"/>
                <w:szCs w:val="24"/>
                <w:vertAlign w:val="superscript"/>
              </w:rPr>
              <w:t>3</w:t>
            </w:r>
          </w:p>
        </w:tc>
        <w:tc>
          <w:tcPr>
            <w:tcW w:w="21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36,7</w:t>
            </w:r>
          </w:p>
        </w:tc>
        <w:tc>
          <w:tcPr>
            <w:tcW w:w="217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34,5</w:t>
            </w:r>
          </w:p>
        </w:tc>
      </w:tr>
    </w:tbl>
    <w:p w:rsidR="00813F61" w:rsidRPr="00813F61" w:rsidRDefault="00813F61" w:rsidP="00813F61">
      <w:pPr>
        <w:widowControl w:val="0"/>
        <w:spacing w:after="0" w:line="240" w:lineRule="auto"/>
        <w:jc w:val="center"/>
        <w:rPr>
          <w:rFonts w:ascii="Times New Roman" w:eastAsia="Times New Roman" w:hAnsi="Times New Roman" w:cs="Times New Roman"/>
          <w:b/>
          <w:sz w:val="28"/>
          <w:szCs w:val="28"/>
          <w:lang w:eastAsia="ru-RU"/>
        </w:rPr>
      </w:pPr>
    </w:p>
    <w:p w:rsidR="00813F61" w:rsidRPr="00813F61" w:rsidRDefault="00813F61" w:rsidP="00813F61">
      <w:pPr>
        <w:widowControl w:val="0"/>
        <w:spacing w:after="0" w:line="240" w:lineRule="auto"/>
        <w:jc w:val="center"/>
        <w:rPr>
          <w:rFonts w:ascii="Times New Roman" w:eastAsia="Times New Roman" w:hAnsi="Times New Roman" w:cs="Times New Roman"/>
          <w:b/>
          <w:sz w:val="28"/>
          <w:szCs w:val="28"/>
          <w:lang w:eastAsia="ru-RU"/>
        </w:rPr>
      </w:pPr>
      <w:r w:rsidRPr="00813F61">
        <w:rPr>
          <w:rFonts w:ascii="Times New Roman" w:eastAsia="Times New Roman" w:hAnsi="Times New Roman" w:cs="Times New Roman"/>
          <w:b/>
          <w:sz w:val="28"/>
          <w:szCs w:val="28"/>
          <w:lang w:eastAsia="ru-RU"/>
        </w:rPr>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p w:rsidR="00813F61" w:rsidRPr="00813F61" w:rsidRDefault="00813F61" w:rsidP="00813F61">
      <w:pPr>
        <w:shd w:val="clear" w:color="auto" w:fill="FFFFFF"/>
        <w:spacing w:after="0" w:line="240" w:lineRule="auto"/>
        <w:ind w:firstLine="720"/>
        <w:contextualSpacing/>
        <w:jc w:val="both"/>
        <w:rPr>
          <w:rFonts w:ascii="Times New Roman" w:eastAsia="Calibri" w:hAnsi="Times New Roman" w:cs="Times New Roman"/>
          <w:sz w:val="28"/>
          <w:szCs w:val="28"/>
        </w:rPr>
      </w:pPr>
      <w:r w:rsidRPr="00813F61">
        <w:rPr>
          <w:rFonts w:ascii="Times New Roman" w:eastAsia="Calibri" w:hAnsi="Times New Roman" w:cs="Times New Roman"/>
          <w:sz w:val="28"/>
          <w:szCs w:val="28"/>
        </w:rPr>
        <w:t>Мероприятия по строительству, реконструкции, техническому перевооружению систем теплоснабжения не проводились.</w:t>
      </w: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 xml:space="preserve">РАЗДЕЛ 10. РЕШЕНИЕ О ПРИСВОЕНИИ СТАТУСА ЕДИНОЙ ТЕПЛОСНАБЖАЮЩЕЙ ОРГАНИЗАЦИИ </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b/>
          <w:sz w:val="28"/>
          <w:szCs w:val="28"/>
          <w:lang w:eastAsia="ru-RU"/>
        </w:rPr>
      </w:pPr>
      <w:r w:rsidRPr="00813F61">
        <w:rPr>
          <w:rFonts w:ascii="Times New Roman" w:eastAsia="Times New Roman" w:hAnsi="Times New Roman" w:cs="Times New Roman"/>
          <w:b/>
          <w:sz w:val="28"/>
          <w:szCs w:val="28"/>
          <w:lang w:eastAsia="ru-RU"/>
        </w:rPr>
        <w:lastRenderedPageBreak/>
        <w:t>10.1. Решение о присвоении статуса единой теплоснабжающей организации (организациям)</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Организация ООО</w:t>
      </w:r>
      <w:r w:rsidRPr="00813F61">
        <w:rPr>
          <w:rFonts w:ascii="Times New Roman" w:eastAsia="Calibri" w:hAnsi="Times New Roman" w:cs="Times New Roman"/>
          <w:bCs/>
          <w:sz w:val="28"/>
          <w:szCs w:val="28"/>
          <w:lang w:eastAsia="ru-RU"/>
        </w:rPr>
        <w:t xml:space="preserve"> «Теплосеть»</w:t>
      </w:r>
      <w:r w:rsidRPr="00813F61">
        <w:rPr>
          <w:rFonts w:ascii="Times New Roman" w:eastAsia="Calibri" w:hAnsi="Times New Roman" w:cs="Times New Roman"/>
          <w:sz w:val="28"/>
          <w:szCs w:val="28"/>
          <w:lang w:eastAsia="ru-RU"/>
        </w:rPr>
        <w:t xml:space="preserve">, </w:t>
      </w:r>
      <w:r w:rsidRPr="00813F61">
        <w:rPr>
          <w:rFonts w:ascii="Times New Roman" w:eastAsia="Times New Roman" w:hAnsi="Times New Roman" w:cs="Times New Roman"/>
          <w:sz w:val="28"/>
          <w:szCs w:val="28"/>
          <w:lang w:eastAsia="ru-RU"/>
        </w:rPr>
        <w:t>эксплуатирующая системы теплоснабжения не имеет статуса единой теплоснабжающей организации.</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b/>
          <w:sz w:val="28"/>
          <w:szCs w:val="28"/>
          <w:lang w:eastAsia="ru-RU"/>
        </w:rPr>
      </w:pPr>
    </w:p>
    <w:p w:rsidR="00813F61" w:rsidRPr="00813F61" w:rsidRDefault="00813F61" w:rsidP="00813F61">
      <w:pPr>
        <w:widowControl w:val="0"/>
        <w:spacing w:after="0" w:line="240" w:lineRule="auto"/>
        <w:ind w:firstLine="708"/>
        <w:rPr>
          <w:rFonts w:ascii="Times New Roman" w:eastAsia="Times New Roman" w:hAnsi="Times New Roman" w:cs="Times New Roman"/>
          <w:b/>
          <w:sz w:val="28"/>
          <w:szCs w:val="28"/>
          <w:lang w:eastAsia="ru-RU"/>
        </w:rPr>
      </w:pPr>
      <w:r w:rsidRPr="00813F61">
        <w:rPr>
          <w:rFonts w:ascii="Times New Roman" w:eastAsia="Times New Roman" w:hAnsi="Times New Roman" w:cs="Times New Roman"/>
          <w:b/>
          <w:sz w:val="28"/>
          <w:szCs w:val="28"/>
          <w:lang w:eastAsia="ru-RU"/>
        </w:rPr>
        <w:t>10.2. Реестр зон действия единой теплоснабжающей организации</w:t>
      </w:r>
    </w:p>
    <w:p w:rsidR="00813F61" w:rsidRPr="00813F61" w:rsidRDefault="00813F61" w:rsidP="00813F61">
      <w:pPr>
        <w:widowControl w:val="0"/>
        <w:spacing w:after="0" w:line="240" w:lineRule="auto"/>
        <w:ind w:firstLine="708"/>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rPr>
        <w:t xml:space="preserve">Решение о присвоении организациям статуса ЕТО в той или иной зоне деятельности принимает для поселений с численностью населения менее пятисот тысяч человек, в соответствии со ст.6 п.6 Федерального закона №190 «О теплоснабжении» и п.3. Правил организации теплоснабжения в Российской Федерации, утвержденных постановлением Правительства РФ №808 от 08.08.2012 г., органа местного самоуправления при утверждении схемы теплоснабжения поселения. </w:t>
      </w:r>
    </w:p>
    <w:p w:rsidR="00813F61" w:rsidRPr="00813F61" w:rsidRDefault="00813F61" w:rsidP="00813F61">
      <w:pPr>
        <w:spacing w:after="0" w:line="240" w:lineRule="auto"/>
        <w:ind w:left="980"/>
        <w:jc w:val="center"/>
        <w:rPr>
          <w:rFonts w:ascii="Times New Roman" w:eastAsia="Times New Roman" w:hAnsi="Times New Roman" w:cs="Times New Roman"/>
          <w:sz w:val="28"/>
          <w:szCs w:val="28"/>
        </w:rPr>
      </w:pPr>
      <w:r w:rsidRPr="00813F61">
        <w:rPr>
          <w:rFonts w:ascii="Times New Roman" w:eastAsia="Times New Roman" w:hAnsi="Times New Roman" w:cs="Times New Roman"/>
          <w:sz w:val="28"/>
          <w:szCs w:val="28"/>
        </w:rPr>
        <w:t>Таблица 24- Реестр зоны действия ООО «Теплосеть»</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9"/>
        <w:gridCol w:w="4327"/>
      </w:tblGrid>
      <w:tr w:rsidR="00813F61" w:rsidRPr="00813F61" w:rsidTr="00837C19">
        <w:tc>
          <w:tcPr>
            <w:tcW w:w="502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rPr>
            </w:pPr>
            <w:r w:rsidRPr="00813F61">
              <w:rPr>
                <w:rFonts w:ascii="Times New Roman" w:eastAsia="Times New Roman" w:hAnsi="Times New Roman" w:cs="Times New Roman"/>
                <w:b/>
              </w:rPr>
              <w:t>Наименование источников в системе теплоснабжения</w:t>
            </w:r>
          </w:p>
        </w:tc>
        <w:tc>
          <w:tcPr>
            <w:tcW w:w="432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rPr>
            </w:pPr>
            <w:r w:rsidRPr="00813F61">
              <w:rPr>
                <w:rFonts w:ascii="Times New Roman" w:eastAsia="Times New Roman" w:hAnsi="Times New Roman" w:cs="Times New Roman"/>
                <w:b/>
              </w:rPr>
              <w:t>Объекты систем теплоснабжения в обслуживании теплоснабжающей организации</w:t>
            </w:r>
          </w:p>
        </w:tc>
      </w:tr>
      <w:tr w:rsidR="00813F61" w:rsidRPr="00813F61" w:rsidTr="00837C19">
        <w:trPr>
          <w:trHeight w:val="381"/>
        </w:trPr>
        <w:tc>
          <w:tcPr>
            <w:tcW w:w="502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Мини-котельная №1 с. Угорье</w:t>
            </w:r>
          </w:p>
        </w:tc>
        <w:tc>
          <w:tcPr>
            <w:tcW w:w="4327" w:type="dxa"/>
            <w:vMerge w:val="restart"/>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rPr>
            </w:pPr>
            <w:r w:rsidRPr="00813F61">
              <w:rPr>
                <w:rFonts w:ascii="Times New Roman" w:eastAsia="Times New Roman" w:hAnsi="Times New Roman" w:cs="Times New Roman"/>
              </w:rPr>
              <w:t>котельная/</w:t>
            </w:r>
          </w:p>
          <w:p w:rsidR="00813F61" w:rsidRPr="00813F61" w:rsidRDefault="00813F61" w:rsidP="00813F61">
            <w:pPr>
              <w:spacing w:after="0" w:line="240" w:lineRule="auto"/>
              <w:jc w:val="center"/>
              <w:rPr>
                <w:rFonts w:ascii="Times New Roman" w:eastAsia="Times New Roman" w:hAnsi="Times New Roman" w:cs="Times New Roman"/>
              </w:rPr>
            </w:pPr>
            <w:r w:rsidRPr="00813F61">
              <w:rPr>
                <w:rFonts w:ascii="Times New Roman" w:eastAsia="Times New Roman" w:hAnsi="Times New Roman" w:cs="Times New Roman"/>
              </w:rPr>
              <w:t>тепловая сеть</w:t>
            </w:r>
          </w:p>
        </w:tc>
      </w:tr>
      <w:tr w:rsidR="00813F61" w:rsidRPr="00813F61" w:rsidTr="00837C19">
        <w:trPr>
          <w:trHeight w:val="381"/>
        </w:trPr>
        <w:tc>
          <w:tcPr>
            <w:tcW w:w="502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№2 </w:t>
            </w:r>
            <w:proofErr w:type="spellStart"/>
            <w:r w:rsidRPr="00813F61">
              <w:rPr>
                <w:rFonts w:ascii="Times New Roman" w:eastAsia="Calibri" w:hAnsi="Times New Roman" w:cs="Times New Roman"/>
              </w:rPr>
              <w:t>п.Кинельский</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rPr>
            </w:pPr>
          </w:p>
        </w:tc>
      </w:tr>
      <w:tr w:rsidR="00813F61" w:rsidRPr="00813F61" w:rsidTr="00837C19">
        <w:trPr>
          <w:trHeight w:val="381"/>
        </w:trPr>
        <w:tc>
          <w:tcPr>
            <w:tcW w:w="502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№3 </w:t>
            </w:r>
            <w:proofErr w:type="spellStart"/>
            <w:r w:rsidRPr="00813F61">
              <w:rPr>
                <w:rFonts w:ascii="Times New Roman" w:eastAsia="Calibri" w:hAnsi="Times New Roman" w:cs="Times New Roman"/>
              </w:rPr>
              <w:t>п.Кинельский</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rPr>
            </w:pPr>
          </w:p>
        </w:tc>
      </w:tr>
      <w:tr w:rsidR="00813F61" w:rsidRPr="00813F61" w:rsidTr="00837C19">
        <w:trPr>
          <w:trHeight w:val="381"/>
        </w:trPr>
        <w:tc>
          <w:tcPr>
            <w:tcW w:w="502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№5 </w:t>
            </w:r>
            <w:proofErr w:type="spellStart"/>
            <w:r w:rsidRPr="00813F61">
              <w:rPr>
                <w:rFonts w:ascii="Times New Roman" w:eastAsia="Calibri" w:hAnsi="Times New Roman" w:cs="Times New Roman"/>
              </w:rPr>
              <w:t>п.Кинельский</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rPr>
            </w:pPr>
          </w:p>
        </w:tc>
      </w:tr>
      <w:tr w:rsidR="00813F61" w:rsidRPr="00813F61" w:rsidTr="00837C19">
        <w:trPr>
          <w:trHeight w:val="381"/>
        </w:trPr>
        <w:tc>
          <w:tcPr>
            <w:tcW w:w="502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№6 </w:t>
            </w:r>
            <w:proofErr w:type="spellStart"/>
            <w:r w:rsidRPr="00813F61">
              <w:rPr>
                <w:rFonts w:ascii="Times New Roman" w:eastAsia="Calibri" w:hAnsi="Times New Roman" w:cs="Times New Roman"/>
              </w:rPr>
              <w:t>п.Кинельский</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rPr>
            </w:pPr>
          </w:p>
        </w:tc>
      </w:tr>
      <w:tr w:rsidR="00813F61" w:rsidRPr="00813F61" w:rsidTr="00837C19">
        <w:trPr>
          <w:trHeight w:val="381"/>
        </w:trPr>
        <w:tc>
          <w:tcPr>
            <w:tcW w:w="502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№8 </w:t>
            </w:r>
            <w:proofErr w:type="spellStart"/>
            <w:r w:rsidRPr="00813F61">
              <w:rPr>
                <w:rFonts w:ascii="Times New Roman" w:eastAsia="Calibri" w:hAnsi="Times New Roman" w:cs="Times New Roman"/>
              </w:rPr>
              <w:t>п.Кинельский</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rPr>
            </w:pPr>
          </w:p>
        </w:tc>
      </w:tr>
      <w:tr w:rsidR="00813F61" w:rsidRPr="00813F61" w:rsidTr="00837C19">
        <w:trPr>
          <w:trHeight w:val="381"/>
        </w:trPr>
        <w:tc>
          <w:tcPr>
            <w:tcW w:w="502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№9 </w:t>
            </w:r>
            <w:proofErr w:type="spellStart"/>
            <w:r w:rsidRPr="00813F61">
              <w:rPr>
                <w:rFonts w:ascii="Times New Roman" w:eastAsia="Calibri" w:hAnsi="Times New Roman" w:cs="Times New Roman"/>
              </w:rPr>
              <w:t>п.Кинельский</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rPr>
            </w:pPr>
          </w:p>
        </w:tc>
      </w:tr>
      <w:tr w:rsidR="00813F61" w:rsidRPr="00813F61" w:rsidTr="00837C19">
        <w:trPr>
          <w:trHeight w:val="414"/>
        </w:trPr>
        <w:tc>
          <w:tcPr>
            <w:tcW w:w="502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№10 </w:t>
            </w:r>
            <w:proofErr w:type="spellStart"/>
            <w:r w:rsidRPr="00813F61">
              <w:rPr>
                <w:rFonts w:ascii="Times New Roman" w:eastAsia="Calibri" w:hAnsi="Times New Roman" w:cs="Times New Roman"/>
              </w:rPr>
              <w:t>п.Кинельский</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rPr>
            </w:pPr>
          </w:p>
        </w:tc>
      </w:tr>
    </w:tbl>
    <w:p w:rsidR="00813F61" w:rsidRPr="00813F61" w:rsidRDefault="00813F61" w:rsidP="00813F61">
      <w:pPr>
        <w:widowControl w:val="0"/>
        <w:spacing w:after="0" w:line="240" w:lineRule="auto"/>
        <w:ind w:firstLine="708"/>
        <w:jc w:val="center"/>
        <w:rPr>
          <w:rFonts w:ascii="Times New Roman" w:eastAsia="Times New Roman" w:hAnsi="Times New Roman" w:cs="Times New Roman"/>
          <w:b/>
          <w:sz w:val="28"/>
          <w:szCs w:val="28"/>
          <w:lang w:eastAsia="ru-RU"/>
        </w:rPr>
      </w:pPr>
    </w:p>
    <w:p w:rsidR="00813F61" w:rsidRPr="00813F61" w:rsidRDefault="00813F61" w:rsidP="00813F61">
      <w:pPr>
        <w:widowControl w:val="0"/>
        <w:spacing w:after="0" w:line="240" w:lineRule="auto"/>
        <w:ind w:firstLine="708"/>
        <w:jc w:val="center"/>
        <w:rPr>
          <w:rFonts w:ascii="Times New Roman" w:eastAsia="Times New Roman" w:hAnsi="Times New Roman" w:cs="Times New Roman"/>
          <w:b/>
          <w:sz w:val="28"/>
          <w:szCs w:val="28"/>
          <w:lang w:eastAsia="ru-RU"/>
        </w:rPr>
      </w:pPr>
      <w:r w:rsidRPr="00813F61">
        <w:rPr>
          <w:rFonts w:ascii="Times New Roman" w:eastAsia="Times New Roman" w:hAnsi="Times New Roman" w:cs="Times New Roman"/>
          <w:b/>
          <w:sz w:val="28"/>
          <w:szCs w:val="28"/>
          <w:lang w:eastAsia="ru-RU"/>
        </w:rPr>
        <w:t>10.3. Основания, в том числе критерии, в соответствии с которыми теплоснабжающей организации присвоен статус единой теплоснабжающей организации</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В соответствии со статьей 2 пунктом 28 Федерального закона 190 «О теплоснабжении»:</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lastRenderedPageBreak/>
        <w:t>В соответствии со статьей 6 пунктом 6 Федерального закона 190 «О теплоснабжении»:</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не менее пятисот тысяч человек, в том числе определение единой теплоснабжающей организации».</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Критерии и порядок определения единой теплоснабжающей организации:</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В случае если на территории поселения, городского округа существуют несколько систем теплоснабжения, уполномоченные органы вправе:</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xml:space="preserve">3. Для присвоения статуса единой теплоснабжающей организации впервые на территории поселения, лица, владеющие на праве собственности или ином законном основании источниками тепловой энергии и (или) тепловыми сетями на территории поселения вправе подать в течение одного месяца с даты размещения на сайте поселения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w:t>
      </w:r>
      <w:r w:rsidRPr="00813F61">
        <w:rPr>
          <w:rFonts w:ascii="Times New Roman" w:eastAsia="Times New Roman" w:hAnsi="Times New Roman" w:cs="Times New Roman"/>
          <w:sz w:val="28"/>
          <w:szCs w:val="28"/>
          <w:lang w:eastAsia="ru-RU"/>
        </w:rPr>
        <w:lastRenderedPageBreak/>
        <w:t>единой теплоснабжающей организации. Орган местного самоуправления обязан разместить сведения о принятых заявках на сайте поселения.</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5. Критериями определения единой теплоснабжающей организации являются:</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xml:space="preserve">7. В случае если в отношении зоны деятельности единой теплоснабжающей организации не подано ни одной заявки на присвоение </w:t>
      </w:r>
      <w:r w:rsidRPr="00813F61">
        <w:rPr>
          <w:rFonts w:ascii="Times New Roman" w:eastAsia="Times New Roman" w:hAnsi="Times New Roman" w:cs="Times New Roman"/>
          <w:sz w:val="28"/>
          <w:szCs w:val="28"/>
          <w:lang w:eastAsia="ru-RU"/>
        </w:rPr>
        <w:lastRenderedPageBreak/>
        <w:t>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8. Единая теплоснабжающая организация при осуществлении своей деятельности обязана:</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xml:space="preserve">в) надлежащим образом исполнять обязательства перед иными теплоснабжающими и </w:t>
      </w:r>
      <w:proofErr w:type="spellStart"/>
      <w:r w:rsidRPr="00813F61">
        <w:rPr>
          <w:rFonts w:ascii="Times New Roman" w:eastAsia="Times New Roman" w:hAnsi="Times New Roman" w:cs="Times New Roman"/>
          <w:sz w:val="28"/>
          <w:szCs w:val="28"/>
          <w:lang w:eastAsia="ru-RU"/>
        </w:rPr>
        <w:t>теплосетевыми</w:t>
      </w:r>
      <w:proofErr w:type="spellEnd"/>
      <w:r w:rsidRPr="00813F61">
        <w:rPr>
          <w:rFonts w:ascii="Times New Roman" w:eastAsia="Times New Roman" w:hAnsi="Times New Roman" w:cs="Times New Roman"/>
          <w:sz w:val="28"/>
          <w:szCs w:val="28"/>
          <w:lang w:eastAsia="ru-RU"/>
        </w:rPr>
        <w:t xml:space="preserve"> организациями в зоне своей деятельности;</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г) осуществлять контроль режимов потребления тепловой энергии в зоне своей деятельности.</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proofErr w:type="spellStart"/>
      <w:r w:rsidRPr="00813F61">
        <w:rPr>
          <w:rFonts w:ascii="Times New Roman" w:eastAsia="Times New Roman" w:hAnsi="Times New Roman" w:cs="Times New Roman"/>
          <w:sz w:val="28"/>
          <w:szCs w:val="28"/>
          <w:lang w:eastAsia="ru-RU"/>
        </w:rPr>
        <w:t>Ресурсоснабжающая</w:t>
      </w:r>
      <w:proofErr w:type="spellEnd"/>
      <w:r w:rsidRPr="00813F61">
        <w:rPr>
          <w:rFonts w:ascii="Times New Roman" w:eastAsia="Times New Roman" w:hAnsi="Times New Roman" w:cs="Times New Roman"/>
          <w:sz w:val="28"/>
          <w:szCs w:val="28"/>
          <w:lang w:eastAsia="ru-RU"/>
        </w:rPr>
        <w:t xml:space="preserve"> организация </w:t>
      </w:r>
      <w:r w:rsidRPr="00813F61">
        <w:rPr>
          <w:rFonts w:ascii="Times New Roman" w:eastAsia="Calibri" w:hAnsi="Times New Roman" w:cs="Times New Roman"/>
          <w:bCs/>
          <w:sz w:val="28"/>
          <w:szCs w:val="28"/>
          <w:lang w:eastAsia="ru-RU"/>
        </w:rPr>
        <w:t xml:space="preserve">ООО «Теплосеть» </w:t>
      </w:r>
      <w:r w:rsidRPr="00813F61">
        <w:rPr>
          <w:rFonts w:ascii="Times New Roman" w:eastAsia="Times New Roman" w:hAnsi="Times New Roman" w:cs="Times New Roman"/>
          <w:sz w:val="28"/>
          <w:szCs w:val="28"/>
          <w:lang w:eastAsia="ru-RU"/>
        </w:rPr>
        <w:t>согласно требованиям критериев по определению единой теплоснабжающей организации при осуществлении своей деятельности фактически уже исполняют обязанности теплоснабжающих организаций, а именно:</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а) заключают и надлежаще исполняют договоры теплоснабжения со всеми обратившимися к ней потребителями тепловой энергии в своей зоне деятельности;</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б) осуществляет контроль режимов потребления тепловой энергии в зоне своей деятельности.</w:t>
      </w: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10.4. Информация о поданных теплоснабжающими организациями заявках на присвоение статуса единой теплоснабжающей организации</w:t>
      </w:r>
    </w:p>
    <w:p w:rsidR="00813F61" w:rsidRPr="00813F61" w:rsidRDefault="00813F61" w:rsidP="00813F61">
      <w:pPr>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ab/>
        <w:t xml:space="preserve"> На территории сельского поселения </w:t>
      </w:r>
      <w:proofErr w:type="spellStart"/>
      <w:r w:rsidRPr="00813F61">
        <w:rPr>
          <w:rFonts w:ascii="Times New Roman" w:eastAsia="Calibri" w:hAnsi="Times New Roman" w:cs="Times New Roman"/>
          <w:sz w:val="28"/>
          <w:szCs w:val="28"/>
          <w:lang w:eastAsia="ru-RU"/>
        </w:rPr>
        <w:t>Кинельский</w:t>
      </w:r>
      <w:proofErr w:type="spellEnd"/>
      <w:r w:rsidRPr="00813F61">
        <w:rPr>
          <w:rFonts w:ascii="Times New Roman" w:eastAsia="Calibri" w:hAnsi="Times New Roman" w:cs="Times New Roman"/>
          <w:sz w:val="28"/>
          <w:szCs w:val="28"/>
          <w:lang w:eastAsia="ru-RU"/>
        </w:rPr>
        <w:t xml:space="preserve"> заявки на присвоение статуса теплоснабжающей организации не подавались.</w:t>
      </w:r>
    </w:p>
    <w:p w:rsidR="00813F61" w:rsidRPr="00813F61" w:rsidRDefault="00813F61" w:rsidP="00813F61">
      <w:pPr>
        <w:spacing w:after="0" w:line="240" w:lineRule="auto"/>
        <w:jc w:val="both"/>
        <w:rPr>
          <w:rFonts w:ascii="Times New Roman" w:eastAsia="Times New Roman" w:hAnsi="Times New Roman" w:cs="Times New Roman"/>
          <w:sz w:val="28"/>
          <w:szCs w:val="28"/>
          <w:lang w:eastAsia="ru-RU"/>
        </w:rPr>
      </w:pP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p w:rsidR="00813F61" w:rsidRPr="00813F61" w:rsidRDefault="00813F61" w:rsidP="00813F61">
      <w:pPr>
        <w:spacing w:after="0" w:line="240" w:lineRule="auto"/>
        <w:jc w:val="right"/>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Таблица 22</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2"/>
        <w:gridCol w:w="1493"/>
        <w:gridCol w:w="1565"/>
        <w:gridCol w:w="1276"/>
        <w:gridCol w:w="2660"/>
      </w:tblGrid>
      <w:tr w:rsidR="00813F61" w:rsidRPr="00813F61" w:rsidTr="00837C19">
        <w:trPr>
          <w:trHeight w:val="386"/>
        </w:trPr>
        <w:tc>
          <w:tcPr>
            <w:tcW w:w="2581" w:type="dxa"/>
            <w:vMerge w:val="restart"/>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b/>
                <w:sz w:val="24"/>
                <w:szCs w:val="24"/>
                <w:lang w:eastAsia="ru-RU"/>
              </w:rPr>
              <w:t>Наименование источника тепловой энергии</w:t>
            </w:r>
          </w:p>
        </w:tc>
        <w:tc>
          <w:tcPr>
            <w:tcW w:w="1492" w:type="dxa"/>
            <w:vMerge w:val="restart"/>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sz w:val="24"/>
                <w:szCs w:val="24"/>
                <w:lang w:eastAsia="ru-RU"/>
              </w:rPr>
            </w:pPr>
            <w:r w:rsidRPr="00813F61">
              <w:rPr>
                <w:rFonts w:ascii="Times New Roman" w:eastAsia="Calibri" w:hAnsi="Times New Roman" w:cs="Times New Roman"/>
                <w:b/>
                <w:sz w:val="24"/>
                <w:szCs w:val="24"/>
                <w:lang w:eastAsia="ru-RU"/>
              </w:rPr>
              <w:t>Тепловая мощность, Гкал /час</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sz w:val="24"/>
                <w:szCs w:val="24"/>
                <w:lang w:eastAsia="ru-RU"/>
              </w:rPr>
            </w:pPr>
            <w:r w:rsidRPr="00813F61">
              <w:rPr>
                <w:rFonts w:ascii="Times New Roman" w:eastAsia="Calibri" w:hAnsi="Times New Roman" w:cs="Times New Roman"/>
                <w:b/>
                <w:sz w:val="24"/>
                <w:szCs w:val="24"/>
                <w:lang w:eastAsia="ru-RU"/>
              </w:rPr>
              <w:t xml:space="preserve">Протяженность сетей в 2-х трубном исполнении, м </w:t>
            </w:r>
          </w:p>
        </w:tc>
        <w:tc>
          <w:tcPr>
            <w:tcW w:w="2659" w:type="dxa"/>
            <w:vMerge w:val="restart"/>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b/>
                <w:sz w:val="24"/>
                <w:szCs w:val="24"/>
                <w:lang w:eastAsia="ru-RU"/>
              </w:rPr>
              <w:t>Наименование теплоснабжающей организации</w:t>
            </w:r>
          </w:p>
        </w:tc>
      </w:tr>
      <w:tr w:rsidR="00813F61" w:rsidRPr="00813F61" w:rsidTr="00837C19">
        <w:trPr>
          <w:trHeight w:val="386"/>
        </w:trPr>
        <w:tc>
          <w:tcPr>
            <w:tcW w:w="2581" w:type="dxa"/>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4"/>
                <w:szCs w:val="24"/>
                <w:lang w:eastAsia="ru-RU"/>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sz w:val="24"/>
                <w:szCs w:val="24"/>
                <w:lang w:eastAsia="ru-RU"/>
              </w:rPr>
            </w:pPr>
            <w:r w:rsidRPr="00813F61">
              <w:rPr>
                <w:rFonts w:ascii="Times New Roman" w:eastAsia="Calibri" w:hAnsi="Times New Roman" w:cs="Times New Roman"/>
                <w:b/>
                <w:sz w:val="24"/>
                <w:szCs w:val="24"/>
                <w:lang w:eastAsia="ru-RU"/>
              </w:rPr>
              <w:t>отопление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sz w:val="24"/>
                <w:szCs w:val="24"/>
                <w:lang w:eastAsia="ru-RU"/>
              </w:rPr>
            </w:pPr>
            <w:r w:rsidRPr="00813F61">
              <w:rPr>
                <w:rFonts w:ascii="Times New Roman" w:eastAsia="Calibri" w:hAnsi="Times New Roman" w:cs="Times New Roman"/>
                <w:b/>
                <w:sz w:val="24"/>
                <w:szCs w:val="24"/>
                <w:lang w:eastAsia="ru-RU"/>
              </w:rPr>
              <w:t>ГВС</w:t>
            </w: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4"/>
                <w:szCs w:val="24"/>
                <w:lang w:eastAsia="ru-RU"/>
              </w:rPr>
            </w:pPr>
          </w:p>
        </w:tc>
      </w:tr>
      <w:tr w:rsidR="00813F61" w:rsidRPr="00813F61" w:rsidTr="00837C19">
        <w:tc>
          <w:tcPr>
            <w:tcW w:w="2581"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Мини-котельная №1 с. Угорье</w:t>
            </w:r>
          </w:p>
        </w:tc>
        <w:tc>
          <w:tcPr>
            <w:tcW w:w="149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rPr>
              <w:t>0,16</w:t>
            </w:r>
          </w:p>
        </w:tc>
        <w:tc>
          <w:tcPr>
            <w:tcW w:w="156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46,0</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0,0</w:t>
            </w:r>
          </w:p>
        </w:tc>
        <w:tc>
          <w:tcPr>
            <w:tcW w:w="2659" w:type="dxa"/>
            <w:vMerge w:val="restart"/>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Cs/>
                <w:sz w:val="24"/>
                <w:szCs w:val="24"/>
                <w:lang w:eastAsia="ru-RU"/>
              </w:rPr>
            </w:pPr>
            <w:r w:rsidRPr="00813F61">
              <w:rPr>
                <w:rFonts w:ascii="Times New Roman" w:eastAsia="Calibri" w:hAnsi="Times New Roman" w:cs="Times New Roman"/>
                <w:bCs/>
                <w:sz w:val="24"/>
                <w:szCs w:val="24"/>
                <w:lang w:eastAsia="ru-RU"/>
              </w:rPr>
              <w:t>ООО «Теплосеть»</w:t>
            </w:r>
          </w:p>
        </w:tc>
      </w:tr>
      <w:tr w:rsidR="00813F61" w:rsidRPr="00813F61" w:rsidTr="00837C19">
        <w:tc>
          <w:tcPr>
            <w:tcW w:w="2581"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№2 </w:t>
            </w:r>
            <w:proofErr w:type="spellStart"/>
            <w:r w:rsidRPr="00813F61">
              <w:rPr>
                <w:rFonts w:ascii="Times New Roman" w:eastAsia="Calibri" w:hAnsi="Times New Roman" w:cs="Times New Roman"/>
                <w:sz w:val="24"/>
                <w:szCs w:val="24"/>
              </w:rPr>
              <w:t>п.Кинельский</w:t>
            </w:r>
            <w:proofErr w:type="spellEnd"/>
          </w:p>
        </w:tc>
        <w:tc>
          <w:tcPr>
            <w:tcW w:w="149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0,16</w:t>
            </w:r>
          </w:p>
        </w:tc>
        <w:tc>
          <w:tcPr>
            <w:tcW w:w="156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88,0</w:t>
            </w:r>
          </w:p>
        </w:tc>
        <w:tc>
          <w:tcPr>
            <w:tcW w:w="1275"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lang w:eastAsia="ru-RU"/>
              </w:rPr>
              <w:t>0,0</w:t>
            </w: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Calibri" w:hAnsi="Times New Roman" w:cs="Times New Roman"/>
                <w:bCs/>
                <w:sz w:val="24"/>
                <w:szCs w:val="24"/>
                <w:lang w:eastAsia="ru-RU"/>
              </w:rPr>
            </w:pPr>
          </w:p>
        </w:tc>
      </w:tr>
      <w:tr w:rsidR="00813F61" w:rsidRPr="00813F61" w:rsidTr="00837C19">
        <w:tc>
          <w:tcPr>
            <w:tcW w:w="2581"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№3 </w:t>
            </w:r>
            <w:proofErr w:type="spellStart"/>
            <w:r w:rsidRPr="00813F61">
              <w:rPr>
                <w:rFonts w:ascii="Times New Roman" w:eastAsia="Calibri" w:hAnsi="Times New Roman" w:cs="Times New Roman"/>
                <w:sz w:val="24"/>
                <w:szCs w:val="24"/>
              </w:rPr>
              <w:t>п.Кинельский</w:t>
            </w:r>
            <w:proofErr w:type="spellEnd"/>
          </w:p>
        </w:tc>
        <w:tc>
          <w:tcPr>
            <w:tcW w:w="149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0,16</w:t>
            </w:r>
          </w:p>
        </w:tc>
        <w:tc>
          <w:tcPr>
            <w:tcW w:w="156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12,0</w:t>
            </w:r>
          </w:p>
        </w:tc>
        <w:tc>
          <w:tcPr>
            <w:tcW w:w="1275"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lang w:eastAsia="ru-RU"/>
              </w:rPr>
              <w:t>0,0</w:t>
            </w: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Calibri" w:hAnsi="Times New Roman" w:cs="Times New Roman"/>
                <w:bCs/>
                <w:sz w:val="24"/>
                <w:szCs w:val="24"/>
                <w:lang w:eastAsia="ru-RU"/>
              </w:rPr>
            </w:pPr>
          </w:p>
        </w:tc>
      </w:tr>
      <w:tr w:rsidR="00813F61" w:rsidRPr="00813F61" w:rsidTr="00837C19">
        <w:tc>
          <w:tcPr>
            <w:tcW w:w="2581"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№5 </w:t>
            </w:r>
            <w:proofErr w:type="spellStart"/>
            <w:r w:rsidRPr="00813F61">
              <w:rPr>
                <w:rFonts w:ascii="Times New Roman" w:eastAsia="Calibri" w:hAnsi="Times New Roman" w:cs="Times New Roman"/>
                <w:sz w:val="24"/>
                <w:szCs w:val="24"/>
              </w:rPr>
              <w:t>п.Кинельский</w:t>
            </w:r>
            <w:proofErr w:type="spellEnd"/>
          </w:p>
        </w:tc>
        <w:tc>
          <w:tcPr>
            <w:tcW w:w="149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0,20</w:t>
            </w:r>
          </w:p>
        </w:tc>
        <w:tc>
          <w:tcPr>
            <w:tcW w:w="156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90,0</w:t>
            </w:r>
          </w:p>
        </w:tc>
        <w:tc>
          <w:tcPr>
            <w:tcW w:w="1275"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lang w:eastAsia="ru-RU"/>
              </w:rPr>
              <w:t>0,0</w:t>
            </w: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Calibri" w:hAnsi="Times New Roman" w:cs="Times New Roman"/>
                <w:bCs/>
                <w:sz w:val="24"/>
                <w:szCs w:val="24"/>
                <w:lang w:eastAsia="ru-RU"/>
              </w:rPr>
            </w:pPr>
          </w:p>
        </w:tc>
      </w:tr>
      <w:tr w:rsidR="00813F61" w:rsidRPr="00813F61" w:rsidTr="00837C19">
        <w:tc>
          <w:tcPr>
            <w:tcW w:w="2581"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lastRenderedPageBreak/>
              <w:t xml:space="preserve">Мини-котельная №6 </w:t>
            </w:r>
            <w:proofErr w:type="spellStart"/>
            <w:r w:rsidRPr="00813F61">
              <w:rPr>
                <w:rFonts w:ascii="Times New Roman" w:eastAsia="Calibri" w:hAnsi="Times New Roman" w:cs="Times New Roman"/>
                <w:sz w:val="24"/>
                <w:szCs w:val="24"/>
              </w:rPr>
              <w:t>п.Кинельский</w:t>
            </w:r>
            <w:proofErr w:type="spellEnd"/>
          </w:p>
        </w:tc>
        <w:tc>
          <w:tcPr>
            <w:tcW w:w="149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0,16</w:t>
            </w:r>
          </w:p>
        </w:tc>
        <w:tc>
          <w:tcPr>
            <w:tcW w:w="156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52,0</w:t>
            </w:r>
          </w:p>
        </w:tc>
        <w:tc>
          <w:tcPr>
            <w:tcW w:w="1275"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lang w:eastAsia="ru-RU"/>
              </w:rPr>
              <w:t>0,0</w:t>
            </w: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Calibri" w:hAnsi="Times New Roman" w:cs="Times New Roman"/>
                <w:bCs/>
                <w:sz w:val="24"/>
                <w:szCs w:val="24"/>
                <w:lang w:eastAsia="ru-RU"/>
              </w:rPr>
            </w:pPr>
          </w:p>
        </w:tc>
      </w:tr>
      <w:tr w:rsidR="00813F61" w:rsidRPr="00813F61" w:rsidTr="00837C19">
        <w:tc>
          <w:tcPr>
            <w:tcW w:w="2581"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№8 </w:t>
            </w:r>
            <w:proofErr w:type="spellStart"/>
            <w:r w:rsidRPr="00813F61">
              <w:rPr>
                <w:rFonts w:ascii="Times New Roman" w:eastAsia="Calibri" w:hAnsi="Times New Roman" w:cs="Times New Roman"/>
                <w:sz w:val="24"/>
                <w:szCs w:val="24"/>
              </w:rPr>
              <w:t>п.Кинельский</w:t>
            </w:r>
            <w:proofErr w:type="spellEnd"/>
          </w:p>
        </w:tc>
        <w:tc>
          <w:tcPr>
            <w:tcW w:w="149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0,16</w:t>
            </w:r>
          </w:p>
        </w:tc>
        <w:tc>
          <w:tcPr>
            <w:tcW w:w="156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44,0</w:t>
            </w:r>
          </w:p>
        </w:tc>
        <w:tc>
          <w:tcPr>
            <w:tcW w:w="1275"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lang w:eastAsia="ru-RU"/>
              </w:rPr>
              <w:t>0,0</w:t>
            </w: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Calibri" w:hAnsi="Times New Roman" w:cs="Times New Roman"/>
                <w:bCs/>
                <w:sz w:val="24"/>
                <w:szCs w:val="24"/>
                <w:lang w:eastAsia="ru-RU"/>
              </w:rPr>
            </w:pPr>
          </w:p>
        </w:tc>
      </w:tr>
      <w:tr w:rsidR="00813F61" w:rsidRPr="00813F61" w:rsidTr="00837C19">
        <w:tc>
          <w:tcPr>
            <w:tcW w:w="2581"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№9 </w:t>
            </w:r>
            <w:proofErr w:type="spellStart"/>
            <w:r w:rsidRPr="00813F61">
              <w:rPr>
                <w:rFonts w:ascii="Times New Roman" w:eastAsia="Calibri" w:hAnsi="Times New Roman" w:cs="Times New Roman"/>
                <w:sz w:val="24"/>
                <w:szCs w:val="24"/>
              </w:rPr>
              <w:t>п.Кинельский</w:t>
            </w:r>
            <w:proofErr w:type="spellEnd"/>
          </w:p>
        </w:tc>
        <w:tc>
          <w:tcPr>
            <w:tcW w:w="149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0,16</w:t>
            </w:r>
          </w:p>
        </w:tc>
        <w:tc>
          <w:tcPr>
            <w:tcW w:w="156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24,0</w:t>
            </w:r>
          </w:p>
        </w:tc>
        <w:tc>
          <w:tcPr>
            <w:tcW w:w="1275"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lang w:eastAsia="ru-RU"/>
              </w:rPr>
              <w:t>0,0</w:t>
            </w: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Calibri" w:hAnsi="Times New Roman" w:cs="Times New Roman"/>
                <w:bCs/>
                <w:sz w:val="24"/>
                <w:szCs w:val="24"/>
                <w:lang w:eastAsia="ru-RU"/>
              </w:rPr>
            </w:pPr>
          </w:p>
        </w:tc>
      </w:tr>
      <w:tr w:rsidR="00813F61" w:rsidRPr="00813F61" w:rsidTr="00837C19">
        <w:tc>
          <w:tcPr>
            <w:tcW w:w="2581"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№10 </w:t>
            </w:r>
            <w:proofErr w:type="spellStart"/>
            <w:r w:rsidRPr="00813F61">
              <w:rPr>
                <w:rFonts w:ascii="Times New Roman" w:eastAsia="Calibri" w:hAnsi="Times New Roman" w:cs="Times New Roman"/>
                <w:sz w:val="24"/>
                <w:szCs w:val="24"/>
              </w:rPr>
              <w:t>п.Кинельский</w:t>
            </w:r>
            <w:proofErr w:type="spellEnd"/>
          </w:p>
        </w:tc>
        <w:tc>
          <w:tcPr>
            <w:tcW w:w="149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0,16</w:t>
            </w:r>
          </w:p>
        </w:tc>
        <w:tc>
          <w:tcPr>
            <w:tcW w:w="156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0,0</w:t>
            </w: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Calibri" w:hAnsi="Times New Roman" w:cs="Times New Roman"/>
                <w:bCs/>
                <w:sz w:val="24"/>
                <w:szCs w:val="24"/>
                <w:lang w:eastAsia="ru-RU"/>
              </w:rPr>
            </w:pPr>
          </w:p>
        </w:tc>
      </w:tr>
    </w:tbl>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РАЗДЕЛ 11. РЕШЕНИЯ О РАСПРЕДЕЛЕНИИ ТЕПЛОВОЙ НАГРУЗКИ МЕЖДУ ИСТОЧНИКАМИ ТЕПЛОВОЙ ЭНЕРГИИ</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xml:space="preserve">На территории сельского поселения </w:t>
      </w:r>
      <w:proofErr w:type="spellStart"/>
      <w:r w:rsidRPr="00813F61">
        <w:rPr>
          <w:rFonts w:ascii="Times New Roman" w:eastAsia="Times New Roman" w:hAnsi="Times New Roman" w:cs="Times New Roman"/>
          <w:sz w:val="28"/>
          <w:szCs w:val="28"/>
          <w:lang w:eastAsia="ru-RU"/>
        </w:rPr>
        <w:t>Кинельский</w:t>
      </w:r>
      <w:proofErr w:type="spellEnd"/>
      <w:r w:rsidRPr="00813F61">
        <w:rPr>
          <w:rFonts w:ascii="Times New Roman" w:eastAsia="Times New Roman" w:hAnsi="Times New Roman" w:cs="Times New Roman"/>
          <w:sz w:val="28"/>
          <w:szCs w:val="28"/>
          <w:lang w:eastAsia="ru-RU"/>
        </w:rPr>
        <w:t xml:space="preserve"> расположены восемь источников теплоснабжения, на которых наблюдается резерв мощности.  В связи с этим в распределении нагрузки между источниками теплоснабжения нет необходимости.</w:t>
      </w: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РАЗДЕЛ 12. РЕШЕНИЯ ПО БЕСХОЗЯЙНЫМ ТЕПЛОВЫМ СЕТЯМ</w:t>
      </w:r>
    </w:p>
    <w:p w:rsidR="00813F61" w:rsidRPr="00813F61" w:rsidRDefault="00813F61" w:rsidP="00813F61">
      <w:pPr>
        <w:widowControl w:val="0"/>
        <w:spacing w:after="0" w:line="240" w:lineRule="auto"/>
        <w:ind w:firstLine="709"/>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xml:space="preserve">В соответствии с п. 6 ст. 15 Федерального закона от 27.07.2010 №190-ФЗ (ред. от 25.06.2012г.) «О теплоснабжении»: «В случае выявления бесхозяйных тепловых сетей (тепловых сетей, не имеющих эксплуатирующей организации) орган местного самоуправления поселения до признания права собственности на указанные бесхозяйные  тепловые сети в течении  тридцати дней с даты их выявления обязан определить  </w:t>
      </w:r>
      <w:proofErr w:type="spellStart"/>
      <w:r w:rsidRPr="00813F61">
        <w:rPr>
          <w:rFonts w:ascii="Times New Roman" w:eastAsia="Times New Roman" w:hAnsi="Times New Roman" w:cs="Times New Roman"/>
          <w:sz w:val="28"/>
          <w:szCs w:val="28"/>
          <w:lang w:eastAsia="ru-RU"/>
        </w:rPr>
        <w:t>теплосетевую</w:t>
      </w:r>
      <w:proofErr w:type="spellEnd"/>
      <w:r w:rsidRPr="00813F61">
        <w:rPr>
          <w:rFonts w:ascii="Times New Roman" w:eastAsia="Times New Roman" w:hAnsi="Times New Roman" w:cs="Times New Roman"/>
          <w:sz w:val="28"/>
          <w:szCs w:val="28"/>
          <w:lang w:eastAsia="ru-RU"/>
        </w:rPr>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813F61" w:rsidRPr="00813F61" w:rsidRDefault="00813F61" w:rsidP="00813F61">
      <w:pPr>
        <w:widowControl w:val="0"/>
        <w:spacing w:after="0" w:line="240" w:lineRule="auto"/>
        <w:ind w:firstLine="709"/>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xml:space="preserve">На территории сельского поселения </w:t>
      </w:r>
      <w:proofErr w:type="spellStart"/>
      <w:r w:rsidRPr="00813F61">
        <w:rPr>
          <w:rFonts w:ascii="Times New Roman" w:eastAsia="Times New Roman" w:hAnsi="Times New Roman" w:cs="Times New Roman"/>
          <w:sz w:val="28"/>
          <w:szCs w:val="28"/>
          <w:lang w:eastAsia="ru-RU"/>
        </w:rPr>
        <w:t>Кинельский</w:t>
      </w:r>
      <w:proofErr w:type="spellEnd"/>
      <w:r w:rsidRPr="00813F61">
        <w:rPr>
          <w:rFonts w:ascii="Times New Roman" w:eastAsia="Times New Roman" w:hAnsi="Times New Roman" w:cs="Times New Roman"/>
          <w:sz w:val="28"/>
          <w:szCs w:val="28"/>
          <w:lang w:eastAsia="ru-RU"/>
        </w:rPr>
        <w:t xml:space="preserve"> на момент разработки Схемы теплоснабжения бесхозяйные сети отсутствуют.</w:t>
      </w:r>
    </w:p>
    <w:p w:rsidR="00813F61" w:rsidRPr="00813F61" w:rsidRDefault="00813F61" w:rsidP="00813F61">
      <w:pPr>
        <w:spacing w:after="0" w:line="240" w:lineRule="auto"/>
        <w:ind w:firstLine="709"/>
        <w:jc w:val="both"/>
        <w:rPr>
          <w:rFonts w:ascii="Times New Roman" w:eastAsia="Calibri" w:hAnsi="Times New Roman" w:cs="Times New Roman"/>
          <w:b/>
          <w:sz w:val="28"/>
          <w:szCs w:val="28"/>
          <w:lang w:eastAsia="ru-RU"/>
        </w:rPr>
      </w:pPr>
    </w:p>
    <w:p w:rsidR="00813F61" w:rsidRPr="00813F61" w:rsidRDefault="00813F61" w:rsidP="00813F61">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r w:rsidRPr="00813F61">
        <w:rPr>
          <w:rFonts w:ascii="Times New Roman" w:eastAsia="Calibri" w:hAnsi="Times New Roman" w:cs="Times New Roman"/>
          <w:b/>
          <w:sz w:val="28"/>
          <w:szCs w:val="28"/>
          <w:lang w:eastAsia="ru-RU"/>
        </w:rPr>
        <w:t>РАЗДЕЛ 13. СИНХРОНИЗАЦИЯ СХЕМЫ ТЕПЛОСНАБЖЕНИЯ СО СХЕМОЙ ГАЗОСНАБЖЕНИЯ И ГАЗИФИКАЦИИ СЕЛЬСКОГО ПОСЕЛЕНИЯ КИНЕЛЬСКИЙ, СХЕМОЙ И ПРОГРАММОЙ РАЗВИТИЯ ЭЛЕКТРОЭЕРГЕТИКИ, А ТАКЖЕ СО СХЕМОЙ ВОДОСНАБЖЕНИЯ И ВОДООТВЕДЕНИЯ ПОСЕЛЕНИЯ</w:t>
      </w:r>
    </w:p>
    <w:p w:rsidR="00813F61" w:rsidRPr="00813F61" w:rsidRDefault="00813F61" w:rsidP="00813F61">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r w:rsidRPr="00813F61">
        <w:rPr>
          <w:rFonts w:ascii="Times New Roman" w:eastAsia="Calibri" w:hAnsi="Times New Roman" w:cs="Times New Roman"/>
          <w:b/>
          <w:sz w:val="28"/>
          <w:szCs w:val="28"/>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rsidR="00813F61" w:rsidRPr="00813F61" w:rsidRDefault="00813F61" w:rsidP="00813F61">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13F61">
        <w:rPr>
          <w:rFonts w:ascii="Times New Roman" w:eastAsia="Calibri" w:hAnsi="Times New Roman" w:cs="Times New Roman"/>
          <w:sz w:val="28"/>
          <w:szCs w:val="28"/>
        </w:rPr>
        <w:t xml:space="preserve">В сельском поселении </w:t>
      </w:r>
      <w:proofErr w:type="spellStart"/>
      <w:r w:rsidRPr="00813F61">
        <w:rPr>
          <w:rFonts w:ascii="Times New Roman" w:eastAsia="Calibri" w:hAnsi="Times New Roman" w:cs="Times New Roman"/>
          <w:sz w:val="28"/>
          <w:szCs w:val="28"/>
        </w:rPr>
        <w:t>Кинельский</w:t>
      </w:r>
      <w:proofErr w:type="spellEnd"/>
      <w:r w:rsidRPr="00813F61">
        <w:rPr>
          <w:rFonts w:ascii="Times New Roman" w:eastAsia="Calibri" w:hAnsi="Times New Roman" w:cs="Times New Roman"/>
          <w:sz w:val="28"/>
          <w:szCs w:val="28"/>
        </w:rPr>
        <w:t xml:space="preserve"> котельные работают на природном газе. Присоединение новых потребителей не планируется.</w:t>
      </w:r>
    </w:p>
    <w:p w:rsidR="00813F61" w:rsidRPr="00813F61" w:rsidRDefault="00813F61" w:rsidP="00813F61">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813F61" w:rsidRPr="00813F61" w:rsidRDefault="00813F61" w:rsidP="00813F61">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r w:rsidRPr="00813F61">
        <w:rPr>
          <w:rFonts w:ascii="Times New Roman" w:eastAsia="Calibri" w:hAnsi="Times New Roman" w:cs="Times New Roman"/>
          <w:b/>
          <w:sz w:val="28"/>
          <w:szCs w:val="28"/>
        </w:rPr>
        <w:t>13.2. Описание проблем организации газоснабжения источников тепловой энергии</w:t>
      </w:r>
    </w:p>
    <w:p w:rsidR="00813F61" w:rsidRPr="00813F61" w:rsidRDefault="00813F61" w:rsidP="00813F61">
      <w:pPr>
        <w:autoSpaceDE w:val="0"/>
        <w:autoSpaceDN w:val="0"/>
        <w:adjustRightInd w:val="0"/>
        <w:spacing w:after="0" w:line="240" w:lineRule="auto"/>
        <w:ind w:firstLine="709"/>
        <w:contextualSpacing/>
        <w:rPr>
          <w:rFonts w:ascii="Times New Roman" w:eastAsia="Calibri" w:hAnsi="Times New Roman" w:cs="Times New Roman"/>
          <w:sz w:val="28"/>
          <w:szCs w:val="28"/>
        </w:rPr>
      </w:pPr>
      <w:r w:rsidRPr="00813F61">
        <w:rPr>
          <w:rFonts w:ascii="Times New Roman" w:eastAsia="Calibri" w:hAnsi="Times New Roman" w:cs="Times New Roman"/>
          <w:sz w:val="28"/>
          <w:szCs w:val="28"/>
        </w:rPr>
        <w:lastRenderedPageBreak/>
        <w:t>Проблемы организации газоснабжения отсутствуют.</w:t>
      </w:r>
    </w:p>
    <w:p w:rsidR="00813F61" w:rsidRPr="00813F61" w:rsidRDefault="00813F61" w:rsidP="00813F61">
      <w:pPr>
        <w:autoSpaceDE w:val="0"/>
        <w:autoSpaceDN w:val="0"/>
        <w:adjustRightInd w:val="0"/>
        <w:spacing w:after="0" w:line="240" w:lineRule="auto"/>
        <w:ind w:firstLine="709"/>
        <w:contextualSpacing/>
        <w:rPr>
          <w:rFonts w:ascii="Times New Roman" w:eastAsia="Calibri" w:hAnsi="Times New Roman" w:cs="Times New Roman"/>
          <w:sz w:val="28"/>
          <w:szCs w:val="28"/>
        </w:rPr>
      </w:pPr>
    </w:p>
    <w:p w:rsidR="00813F61" w:rsidRPr="00813F61" w:rsidRDefault="00813F61" w:rsidP="00813F61">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r w:rsidRPr="00813F61">
        <w:rPr>
          <w:rFonts w:ascii="Times New Roman" w:eastAsia="Calibri" w:hAnsi="Times New Roman" w:cs="Times New Roman"/>
          <w:b/>
          <w:sz w:val="28"/>
          <w:szCs w:val="28"/>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rsidR="00813F61" w:rsidRPr="00813F61" w:rsidRDefault="00813F61" w:rsidP="00813F61">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13F61">
        <w:rPr>
          <w:rFonts w:ascii="Times New Roman" w:eastAsia="Calibri" w:hAnsi="Times New Roman" w:cs="Times New Roman"/>
          <w:sz w:val="28"/>
          <w:szCs w:val="28"/>
        </w:rPr>
        <w:t xml:space="preserve">На расчетный срок в сельском поселении </w:t>
      </w:r>
      <w:proofErr w:type="spellStart"/>
      <w:r w:rsidRPr="00813F61">
        <w:rPr>
          <w:rFonts w:ascii="Times New Roman" w:eastAsia="Calibri" w:hAnsi="Times New Roman" w:cs="Times New Roman"/>
          <w:sz w:val="28"/>
          <w:szCs w:val="28"/>
        </w:rPr>
        <w:t>Кинельский</w:t>
      </w:r>
      <w:proofErr w:type="spellEnd"/>
      <w:r w:rsidRPr="00813F61">
        <w:rPr>
          <w:rFonts w:ascii="Times New Roman" w:eastAsia="Calibri" w:hAnsi="Times New Roman" w:cs="Times New Roman"/>
          <w:sz w:val="28"/>
          <w:szCs w:val="28"/>
        </w:rPr>
        <w:t xml:space="preserve"> не планируется строительство многоквартирных домов. На расчетный срок теплоснабжение индивидуальных домов планируется от индивидуальных источников теплоснабжения.</w:t>
      </w:r>
    </w:p>
    <w:p w:rsidR="00813F61" w:rsidRPr="00813F61" w:rsidRDefault="00813F61" w:rsidP="00813F61">
      <w:pPr>
        <w:autoSpaceDE w:val="0"/>
        <w:autoSpaceDN w:val="0"/>
        <w:adjustRightInd w:val="0"/>
        <w:spacing w:after="0" w:line="240" w:lineRule="auto"/>
        <w:ind w:firstLine="709"/>
        <w:contextualSpacing/>
        <w:rPr>
          <w:rFonts w:ascii="Times New Roman" w:eastAsia="Calibri" w:hAnsi="Times New Roman" w:cs="Times New Roman"/>
          <w:sz w:val="28"/>
          <w:szCs w:val="28"/>
        </w:rPr>
      </w:pPr>
    </w:p>
    <w:p w:rsidR="00813F61" w:rsidRPr="00813F61" w:rsidRDefault="00813F61" w:rsidP="00813F61">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r w:rsidRPr="00813F61">
        <w:rPr>
          <w:rFonts w:ascii="Times New Roman" w:eastAsia="Calibri" w:hAnsi="Times New Roman" w:cs="Times New Roman"/>
          <w:b/>
          <w:sz w:val="28"/>
          <w:szCs w:val="28"/>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rsidR="00813F61" w:rsidRPr="00813F61" w:rsidRDefault="00813F61" w:rsidP="00813F61">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13F61">
        <w:rPr>
          <w:rFonts w:ascii="Times New Roman" w:eastAsia="Calibri" w:hAnsi="Times New Roman" w:cs="Times New Roman"/>
          <w:sz w:val="28"/>
          <w:szCs w:val="28"/>
        </w:rPr>
        <w:t xml:space="preserve">Комбинированная выработка электрической и тепловой энергии в сельском поселении </w:t>
      </w:r>
      <w:proofErr w:type="spellStart"/>
      <w:r w:rsidRPr="00813F61">
        <w:rPr>
          <w:rFonts w:ascii="Times New Roman" w:eastAsia="Calibri" w:hAnsi="Times New Roman" w:cs="Times New Roman"/>
          <w:sz w:val="28"/>
          <w:szCs w:val="28"/>
        </w:rPr>
        <w:t>Кинельский</w:t>
      </w:r>
      <w:proofErr w:type="spellEnd"/>
      <w:r w:rsidRPr="00813F61">
        <w:rPr>
          <w:rFonts w:ascii="Times New Roman" w:eastAsia="Calibri" w:hAnsi="Times New Roman" w:cs="Times New Roman"/>
          <w:sz w:val="28"/>
          <w:szCs w:val="28"/>
        </w:rPr>
        <w:t xml:space="preserve"> отсутствует.</w:t>
      </w:r>
    </w:p>
    <w:p w:rsidR="00813F61" w:rsidRPr="00813F61" w:rsidRDefault="00813F61" w:rsidP="00813F61">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r w:rsidRPr="00813F61">
        <w:rPr>
          <w:rFonts w:ascii="Times New Roman" w:eastAsia="Calibri" w:hAnsi="Times New Roman" w:cs="Times New Roman"/>
          <w:b/>
          <w:sz w:val="28"/>
          <w:szCs w:val="28"/>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rsidR="00813F61" w:rsidRPr="00813F61" w:rsidRDefault="00813F61" w:rsidP="00813F61">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13F61">
        <w:rPr>
          <w:rFonts w:ascii="Times New Roman" w:eastAsia="Calibri" w:hAnsi="Times New Roman" w:cs="Times New Roman"/>
          <w:sz w:val="28"/>
          <w:szCs w:val="28"/>
        </w:rPr>
        <w:t xml:space="preserve">Комбинированная выработка электрической и тепловой энергии в сельском поселении </w:t>
      </w:r>
      <w:proofErr w:type="spellStart"/>
      <w:r w:rsidRPr="00813F61">
        <w:rPr>
          <w:rFonts w:ascii="Times New Roman" w:eastAsia="Calibri" w:hAnsi="Times New Roman" w:cs="Times New Roman"/>
          <w:sz w:val="28"/>
          <w:szCs w:val="28"/>
        </w:rPr>
        <w:t>Кинельский</w:t>
      </w:r>
      <w:proofErr w:type="spellEnd"/>
      <w:r w:rsidRPr="00813F61">
        <w:rPr>
          <w:rFonts w:ascii="Times New Roman" w:eastAsia="Calibri" w:hAnsi="Times New Roman" w:cs="Times New Roman"/>
          <w:sz w:val="28"/>
          <w:szCs w:val="28"/>
        </w:rPr>
        <w:t xml:space="preserve"> отсутствует.</w:t>
      </w:r>
    </w:p>
    <w:p w:rsidR="00813F61" w:rsidRPr="00813F61" w:rsidRDefault="00813F61" w:rsidP="00813F61">
      <w:pPr>
        <w:autoSpaceDE w:val="0"/>
        <w:autoSpaceDN w:val="0"/>
        <w:adjustRightInd w:val="0"/>
        <w:spacing w:after="0" w:line="240" w:lineRule="auto"/>
        <w:ind w:firstLine="709"/>
        <w:contextualSpacing/>
        <w:rPr>
          <w:rFonts w:ascii="Times New Roman" w:eastAsia="Calibri" w:hAnsi="Times New Roman" w:cs="Times New Roman"/>
          <w:b/>
          <w:sz w:val="28"/>
          <w:szCs w:val="28"/>
        </w:rPr>
      </w:pPr>
    </w:p>
    <w:p w:rsidR="00813F61" w:rsidRPr="00813F61" w:rsidRDefault="00813F61" w:rsidP="00813F61">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r w:rsidRPr="00813F61">
        <w:rPr>
          <w:rFonts w:ascii="Times New Roman" w:eastAsia="Calibri" w:hAnsi="Times New Roman" w:cs="Times New Roman"/>
          <w:b/>
          <w:sz w:val="28"/>
          <w:szCs w:val="28"/>
        </w:rPr>
        <w:t xml:space="preserve">13.6. </w:t>
      </w:r>
      <w:r w:rsidRPr="00813F61">
        <w:rPr>
          <w:rFonts w:ascii="Times New Roman" w:eastAsia="Calibri" w:hAnsi="Times New Roman" w:cs="Times New Roman"/>
          <w:b/>
          <w:sz w:val="28"/>
          <w:szCs w:val="28"/>
          <w:shd w:val="clear" w:color="auto" w:fill="FFFFFF"/>
        </w:rPr>
        <w:t xml:space="preserve">Описание решений (вырабатываемых с учетом положений утвержденной схемы водоснабжения Сельского поселения </w:t>
      </w:r>
      <w:proofErr w:type="spellStart"/>
      <w:r w:rsidRPr="00813F61">
        <w:rPr>
          <w:rFonts w:ascii="Times New Roman" w:eastAsia="Calibri" w:hAnsi="Times New Roman" w:cs="Times New Roman"/>
          <w:b/>
          <w:sz w:val="28"/>
          <w:szCs w:val="28"/>
          <w:shd w:val="clear" w:color="auto" w:fill="FFFFFF"/>
        </w:rPr>
        <w:t>Кинельский</w:t>
      </w:r>
      <w:proofErr w:type="spellEnd"/>
      <w:r w:rsidRPr="00813F61">
        <w:rPr>
          <w:rFonts w:ascii="Times New Roman" w:eastAsia="Calibri" w:hAnsi="Times New Roman" w:cs="Times New Roman"/>
          <w:b/>
          <w:sz w:val="28"/>
          <w:szCs w:val="28"/>
          <w:shd w:val="clear" w:color="auto" w:fill="FFFFFF"/>
        </w:rPr>
        <w:t>)  о развитии соответствующей системы водоснабжения в части, относящейся к системам теплоснабжения</w:t>
      </w:r>
    </w:p>
    <w:p w:rsidR="00813F61" w:rsidRPr="00813F61" w:rsidRDefault="00813F61" w:rsidP="00813F61">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13F61">
        <w:rPr>
          <w:rFonts w:ascii="Times New Roman" w:eastAsia="Calibri" w:hAnsi="Times New Roman" w:cs="Times New Roman"/>
          <w:sz w:val="28"/>
          <w:szCs w:val="28"/>
        </w:rPr>
        <w:t xml:space="preserve">На территории сельского поселения </w:t>
      </w:r>
      <w:proofErr w:type="spellStart"/>
      <w:r w:rsidRPr="00813F61">
        <w:rPr>
          <w:rFonts w:ascii="Times New Roman" w:eastAsia="Calibri" w:hAnsi="Times New Roman" w:cs="Times New Roman"/>
          <w:sz w:val="28"/>
          <w:szCs w:val="28"/>
        </w:rPr>
        <w:t>Кинельский</w:t>
      </w:r>
      <w:proofErr w:type="spellEnd"/>
      <w:r w:rsidRPr="00813F61">
        <w:rPr>
          <w:rFonts w:ascii="Times New Roman" w:eastAsia="Calibri" w:hAnsi="Times New Roman" w:cs="Times New Roman"/>
          <w:sz w:val="28"/>
          <w:szCs w:val="28"/>
        </w:rPr>
        <w:t xml:space="preserve"> не планируется строительство новых котельных. В связи с этим, изменение схемы водоснабжения, относящейся к системам теплоснабжения, не планируется.</w:t>
      </w:r>
    </w:p>
    <w:p w:rsidR="00813F61" w:rsidRPr="00813F61" w:rsidRDefault="00813F61" w:rsidP="00813F61">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813F61" w:rsidRPr="00813F61" w:rsidRDefault="00813F61" w:rsidP="00813F61">
      <w:pPr>
        <w:spacing w:after="0" w:line="240" w:lineRule="auto"/>
        <w:rPr>
          <w:rFonts w:ascii="Times New Roman" w:eastAsia="Calibri" w:hAnsi="Times New Roman" w:cs="Times New Roman"/>
          <w:sz w:val="28"/>
          <w:szCs w:val="28"/>
        </w:rPr>
        <w:sectPr w:rsidR="00813F61" w:rsidRPr="00813F61">
          <w:pgSz w:w="11907" w:h="16840"/>
          <w:pgMar w:top="851" w:right="851" w:bottom="851" w:left="1701" w:header="720" w:footer="720" w:gutter="0"/>
          <w:cols w:space="720"/>
        </w:sectPr>
      </w:pPr>
    </w:p>
    <w:p w:rsidR="00813F61" w:rsidRPr="00813F61" w:rsidRDefault="00813F61" w:rsidP="00813F61">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r w:rsidRPr="00813F61">
        <w:rPr>
          <w:rFonts w:ascii="Times New Roman" w:eastAsia="Calibri" w:hAnsi="Times New Roman" w:cs="Times New Roman"/>
          <w:b/>
          <w:sz w:val="28"/>
          <w:szCs w:val="28"/>
        </w:rPr>
        <w:lastRenderedPageBreak/>
        <w:t>РАЗДЕЛ 14. ИНДИКАТОРЫ РАЗВИТИЯ СИСТЕМ ТЕПЛОСНАБЖЕНИЯ СЕЛЬСКОГО ПОСЕЛЕНИЯ КИНЕЛЬСКИЙ</w:t>
      </w:r>
    </w:p>
    <w:p w:rsidR="00813F61" w:rsidRPr="00813F61" w:rsidRDefault="00813F61" w:rsidP="00813F61">
      <w:pPr>
        <w:autoSpaceDE w:val="0"/>
        <w:autoSpaceDN w:val="0"/>
        <w:adjustRightInd w:val="0"/>
        <w:spacing w:after="0" w:line="240" w:lineRule="auto"/>
        <w:ind w:firstLine="709"/>
        <w:contextualSpacing/>
        <w:jc w:val="right"/>
        <w:rPr>
          <w:rFonts w:ascii="Times New Roman" w:eastAsia="Calibri" w:hAnsi="Times New Roman" w:cs="Times New Roman"/>
          <w:sz w:val="28"/>
          <w:szCs w:val="28"/>
        </w:rPr>
      </w:pPr>
      <w:r w:rsidRPr="00813F61">
        <w:rPr>
          <w:rFonts w:ascii="Times New Roman" w:eastAsia="Calibri" w:hAnsi="Times New Roman" w:cs="Times New Roman"/>
          <w:sz w:val="28"/>
          <w:szCs w:val="28"/>
        </w:rPr>
        <w:t>Таблица 26</w:t>
      </w:r>
    </w:p>
    <w:tbl>
      <w:tblPr>
        <w:tblW w:w="148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498"/>
        <w:gridCol w:w="1135"/>
        <w:gridCol w:w="1560"/>
        <w:gridCol w:w="1134"/>
        <w:gridCol w:w="992"/>
        <w:gridCol w:w="1134"/>
        <w:gridCol w:w="1134"/>
        <w:gridCol w:w="2269"/>
      </w:tblGrid>
      <w:tr w:rsidR="00813F61" w:rsidRPr="00813F61" w:rsidTr="00837C19">
        <w:tc>
          <w:tcPr>
            <w:tcW w:w="5498" w:type="dxa"/>
            <w:vMerge w:val="restart"/>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rPr>
            </w:pPr>
            <w:r w:rsidRPr="00813F61">
              <w:rPr>
                <w:rFonts w:ascii="Times New Roman" w:eastAsia="Calibri" w:hAnsi="Times New Roman" w:cs="Times New Roman"/>
                <w:b/>
              </w:rPr>
              <w:t>Наименование</w:t>
            </w:r>
          </w:p>
        </w:tc>
        <w:tc>
          <w:tcPr>
            <w:tcW w:w="1135" w:type="dxa"/>
            <w:vMerge w:val="restart"/>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rPr>
            </w:pPr>
            <w:r w:rsidRPr="00813F61">
              <w:rPr>
                <w:rFonts w:ascii="Times New Roman" w:eastAsia="Calibri" w:hAnsi="Times New Roman" w:cs="Times New Roman"/>
                <w:b/>
              </w:rPr>
              <w:t>Ед. изм.</w:t>
            </w:r>
          </w:p>
        </w:tc>
        <w:tc>
          <w:tcPr>
            <w:tcW w:w="8223" w:type="dxa"/>
            <w:gridSpan w:val="6"/>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rPr>
            </w:pPr>
            <w:r w:rsidRPr="00813F61">
              <w:rPr>
                <w:rFonts w:ascii="Times New Roman" w:eastAsia="Calibri" w:hAnsi="Times New Roman" w:cs="Times New Roman"/>
                <w:b/>
              </w:rPr>
              <w:t>Год</w:t>
            </w:r>
          </w:p>
        </w:tc>
      </w:tr>
      <w:tr w:rsidR="00813F61" w:rsidRPr="00813F61" w:rsidTr="00837C19">
        <w:tc>
          <w:tcPr>
            <w:tcW w:w="5498" w:type="dxa"/>
            <w:vMerge/>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rPr>
            </w:pPr>
          </w:p>
        </w:tc>
        <w:tc>
          <w:tcPr>
            <w:tcW w:w="1135" w:type="dxa"/>
            <w:vMerge/>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rPr>
            </w:pPr>
          </w:p>
        </w:tc>
        <w:tc>
          <w:tcPr>
            <w:tcW w:w="1560"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rPr>
            </w:pPr>
            <w:r w:rsidRPr="00813F61">
              <w:rPr>
                <w:rFonts w:ascii="Times New Roman" w:eastAsia="Calibri" w:hAnsi="Times New Roman" w:cs="Times New Roman"/>
                <w:b/>
              </w:rPr>
              <w:t>2023</w:t>
            </w:r>
          </w:p>
        </w:tc>
        <w:tc>
          <w:tcPr>
            <w:tcW w:w="1134"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rPr>
            </w:pPr>
            <w:r w:rsidRPr="00813F61">
              <w:rPr>
                <w:rFonts w:ascii="Times New Roman" w:eastAsia="Calibri" w:hAnsi="Times New Roman" w:cs="Times New Roman"/>
                <w:b/>
              </w:rPr>
              <w:t>2024</w:t>
            </w:r>
          </w:p>
        </w:tc>
        <w:tc>
          <w:tcPr>
            <w:tcW w:w="992"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rPr>
            </w:pPr>
            <w:r w:rsidRPr="00813F61">
              <w:rPr>
                <w:rFonts w:ascii="Times New Roman" w:eastAsia="Calibri" w:hAnsi="Times New Roman" w:cs="Times New Roman"/>
                <w:b/>
              </w:rPr>
              <w:t>2025</w:t>
            </w:r>
          </w:p>
        </w:tc>
        <w:tc>
          <w:tcPr>
            <w:tcW w:w="1134"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rPr>
            </w:pPr>
            <w:r w:rsidRPr="00813F61">
              <w:rPr>
                <w:rFonts w:ascii="Times New Roman" w:eastAsia="Calibri" w:hAnsi="Times New Roman" w:cs="Times New Roman"/>
                <w:b/>
              </w:rPr>
              <w:t>2026</w:t>
            </w:r>
          </w:p>
        </w:tc>
        <w:tc>
          <w:tcPr>
            <w:tcW w:w="1134"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rPr>
            </w:pPr>
            <w:r w:rsidRPr="00813F61">
              <w:rPr>
                <w:rFonts w:ascii="Times New Roman" w:eastAsia="Calibri" w:hAnsi="Times New Roman" w:cs="Times New Roman"/>
                <w:b/>
              </w:rPr>
              <w:t>2027</w:t>
            </w:r>
          </w:p>
        </w:tc>
        <w:tc>
          <w:tcPr>
            <w:tcW w:w="2269"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rPr>
            </w:pPr>
            <w:r w:rsidRPr="00813F61">
              <w:rPr>
                <w:rFonts w:ascii="Times New Roman" w:eastAsia="Calibri" w:hAnsi="Times New Roman" w:cs="Times New Roman"/>
                <w:b/>
              </w:rPr>
              <w:t>2028-2038</w:t>
            </w:r>
          </w:p>
        </w:tc>
      </w:tr>
      <w:tr w:rsidR="00813F61" w:rsidRPr="00813F61" w:rsidTr="00837C19">
        <w:tc>
          <w:tcPr>
            <w:tcW w:w="14856" w:type="dxa"/>
            <w:gridSpan w:val="8"/>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rPr>
            </w:pPr>
            <w:r w:rsidRPr="00813F61">
              <w:rPr>
                <w:rFonts w:ascii="Times New Roman" w:eastAsia="Calibri" w:hAnsi="Times New Roman" w:cs="Times New Roman"/>
                <w:b/>
              </w:rPr>
              <w:t>Мини-котельная №1 с. Угорье</w:t>
            </w:r>
          </w:p>
        </w:tc>
      </w:tr>
      <w:tr w:rsidR="00813F61" w:rsidRPr="00813F61" w:rsidTr="00837C19">
        <w:tc>
          <w:tcPr>
            <w:tcW w:w="5498"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Кол-во повреждений тепловых сетей</w:t>
            </w:r>
          </w:p>
        </w:tc>
        <w:tc>
          <w:tcPr>
            <w:tcW w:w="1135"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Ед</w:t>
            </w:r>
            <w:proofErr w:type="spellEnd"/>
            <w:r w:rsidRPr="00813F61">
              <w:rPr>
                <w:rFonts w:ascii="Times New Roman" w:eastAsia="Calibri" w:hAnsi="Times New Roman" w:cs="Times New Roman"/>
              </w:rPr>
              <w:t>/км</w:t>
            </w:r>
          </w:p>
        </w:tc>
        <w:tc>
          <w:tcPr>
            <w:tcW w:w="1560"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Кол-во прекращений подачи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Ед</w:t>
            </w:r>
            <w:proofErr w:type="spellEnd"/>
            <w:r w:rsidRPr="00813F61">
              <w:rPr>
                <w:rFonts w:ascii="Times New Roman" w:eastAsia="Calibri" w:hAnsi="Times New Roman" w:cs="Times New Roman"/>
              </w:rPr>
              <w:t>/км</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Удельный расход условного топлива на единицу тепловой энергии, отпускаемой с коллекторов источников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кг.у.т</w:t>
            </w:r>
            <w:proofErr w:type="spellEnd"/>
            <w:r w:rsidRPr="00813F61">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992"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2269"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Коэффициент использования установленной тепловой мощности.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52,8</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22,1</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22,1</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22,1</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22,1</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22,1</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Удельный расход условного топлива на отпуск электрической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кВт.час</w:t>
            </w:r>
            <w:proofErr w:type="spellEnd"/>
            <w:r w:rsidRPr="00813F61">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135" w:type="dxa"/>
            <w:tcBorders>
              <w:top w:val="single" w:sz="2" w:space="0" w:color="auto"/>
              <w:left w:val="single" w:sz="12" w:space="0" w:color="auto"/>
              <w:bottom w:val="single" w:sz="2" w:space="0" w:color="auto"/>
              <w:right w:val="single" w:sz="12" w:space="0" w:color="auto"/>
            </w:tcBorders>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Доля отпуска тепловой энергии, осуществляемого потребителям по приборам учета, в общем объеме отпущенной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Средневзвешенный (по материальной характеристике) срок эксплуатации тепловых сетей (для каждой системы теплоснабжения).</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лет</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24</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25</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26</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27</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28</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29</w:t>
            </w:r>
          </w:p>
        </w:tc>
      </w:tr>
      <w:tr w:rsidR="00813F61" w:rsidRPr="00813F61" w:rsidTr="00837C19">
        <w:tc>
          <w:tcPr>
            <w:tcW w:w="5498" w:type="dxa"/>
            <w:tcBorders>
              <w:top w:val="single" w:sz="2" w:space="0" w:color="auto"/>
              <w:left w:val="single" w:sz="12" w:space="0" w:color="auto"/>
              <w:bottom w:val="single" w:sz="1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w:t>
            </w:r>
          </w:p>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p>
        </w:tc>
        <w:tc>
          <w:tcPr>
            <w:tcW w:w="1135" w:type="dxa"/>
            <w:tcBorders>
              <w:top w:val="single" w:sz="2" w:space="0" w:color="auto"/>
              <w:left w:val="single" w:sz="12" w:space="0" w:color="auto"/>
              <w:bottom w:val="single" w:sz="1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1560" w:type="dxa"/>
            <w:tcBorders>
              <w:top w:val="single" w:sz="2" w:space="0" w:color="auto"/>
              <w:left w:val="single" w:sz="12" w:space="0" w:color="auto"/>
              <w:bottom w:val="single" w:sz="1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1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1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1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1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1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14856" w:type="dxa"/>
            <w:gridSpan w:val="8"/>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rPr>
            </w:pPr>
            <w:r w:rsidRPr="00813F61">
              <w:rPr>
                <w:rFonts w:ascii="Times New Roman" w:eastAsia="Calibri" w:hAnsi="Times New Roman" w:cs="Times New Roman"/>
                <w:b/>
              </w:rPr>
              <w:t xml:space="preserve">Мини-котельная №2 </w:t>
            </w:r>
            <w:proofErr w:type="spellStart"/>
            <w:r w:rsidRPr="00813F61">
              <w:rPr>
                <w:rFonts w:ascii="Times New Roman" w:eastAsia="Calibri" w:hAnsi="Times New Roman" w:cs="Times New Roman"/>
                <w:b/>
              </w:rPr>
              <w:t>п.Кинельский</w:t>
            </w:r>
            <w:proofErr w:type="spellEnd"/>
          </w:p>
        </w:tc>
      </w:tr>
      <w:tr w:rsidR="00813F61" w:rsidRPr="00813F61" w:rsidTr="00837C19">
        <w:tc>
          <w:tcPr>
            <w:tcW w:w="5498"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lastRenderedPageBreak/>
              <w:t>Кол-во повреждений тепловых сетей</w:t>
            </w:r>
          </w:p>
        </w:tc>
        <w:tc>
          <w:tcPr>
            <w:tcW w:w="1135"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Ед</w:t>
            </w:r>
            <w:proofErr w:type="spellEnd"/>
            <w:r w:rsidRPr="00813F61">
              <w:rPr>
                <w:rFonts w:ascii="Times New Roman" w:eastAsia="Calibri" w:hAnsi="Times New Roman" w:cs="Times New Roman"/>
              </w:rPr>
              <w:t>/км</w:t>
            </w:r>
          </w:p>
        </w:tc>
        <w:tc>
          <w:tcPr>
            <w:tcW w:w="1560"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Кол-во прекращений подачи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Ед</w:t>
            </w:r>
            <w:proofErr w:type="spellEnd"/>
            <w:r w:rsidRPr="00813F61">
              <w:rPr>
                <w:rFonts w:ascii="Times New Roman" w:eastAsia="Calibri" w:hAnsi="Times New Roman" w:cs="Times New Roman"/>
              </w:rPr>
              <w:t>/км</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Удельный расход условного топлива на единицу тепловой энергии, отпускаемой с коллекторов источников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кг.у.т</w:t>
            </w:r>
            <w:proofErr w:type="spellEnd"/>
            <w:r w:rsidRPr="00813F61">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992"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2269"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Коэффициент использования установленной тепловой мощности.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66,9</w:t>
            </w:r>
          </w:p>
        </w:tc>
        <w:tc>
          <w:tcPr>
            <w:tcW w:w="1134" w:type="dxa"/>
            <w:tcBorders>
              <w:top w:val="single" w:sz="2" w:space="0" w:color="auto"/>
              <w:left w:val="single" w:sz="12" w:space="0" w:color="auto"/>
              <w:bottom w:val="single" w:sz="2" w:space="0" w:color="auto"/>
              <w:right w:val="single" w:sz="12" w:space="0" w:color="auto"/>
            </w:tcBorders>
            <w:hideMark/>
          </w:tcPr>
          <w:p w:rsidR="00813F61" w:rsidRPr="00813F61" w:rsidRDefault="00813F61" w:rsidP="00813F61">
            <w:pPr>
              <w:spacing w:after="0" w:line="240" w:lineRule="auto"/>
              <w:rPr>
                <w:rFonts w:ascii="Calibri" w:eastAsia="Calibri" w:hAnsi="Calibri" w:cs="Times New Roman"/>
              </w:rPr>
            </w:pPr>
            <w:r w:rsidRPr="00813F61">
              <w:rPr>
                <w:rFonts w:ascii="Times New Roman" w:eastAsia="Calibri" w:hAnsi="Times New Roman" w:cs="Times New Roman"/>
              </w:rPr>
              <w:t>66,9</w:t>
            </w:r>
          </w:p>
        </w:tc>
        <w:tc>
          <w:tcPr>
            <w:tcW w:w="992" w:type="dxa"/>
            <w:tcBorders>
              <w:top w:val="single" w:sz="2" w:space="0" w:color="auto"/>
              <w:left w:val="single" w:sz="12" w:space="0" w:color="auto"/>
              <w:bottom w:val="single" w:sz="2" w:space="0" w:color="auto"/>
              <w:right w:val="single" w:sz="12" w:space="0" w:color="auto"/>
            </w:tcBorders>
            <w:hideMark/>
          </w:tcPr>
          <w:p w:rsidR="00813F61" w:rsidRPr="00813F61" w:rsidRDefault="00813F61" w:rsidP="00813F61">
            <w:pPr>
              <w:spacing w:after="0" w:line="240" w:lineRule="auto"/>
              <w:rPr>
                <w:rFonts w:ascii="Calibri" w:eastAsia="Calibri" w:hAnsi="Calibri" w:cs="Times New Roman"/>
              </w:rPr>
            </w:pPr>
            <w:r w:rsidRPr="00813F61">
              <w:rPr>
                <w:rFonts w:ascii="Times New Roman" w:eastAsia="Calibri" w:hAnsi="Times New Roman" w:cs="Times New Roman"/>
              </w:rPr>
              <w:t>32,7</w:t>
            </w:r>
          </w:p>
        </w:tc>
        <w:tc>
          <w:tcPr>
            <w:tcW w:w="1134" w:type="dxa"/>
            <w:tcBorders>
              <w:top w:val="single" w:sz="2" w:space="0" w:color="auto"/>
              <w:left w:val="single" w:sz="12" w:space="0" w:color="auto"/>
              <w:bottom w:val="single" w:sz="2" w:space="0" w:color="auto"/>
              <w:right w:val="single" w:sz="12" w:space="0" w:color="auto"/>
            </w:tcBorders>
            <w:hideMark/>
          </w:tcPr>
          <w:p w:rsidR="00813F61" w:rsidRPr="00813F61" w:rsidRDefault="00813F61" w:rsidP="00813F61">
            <w:pPr>
              <w:spacing w:after="0" w:line="240" w:lineRule="auto"/>
              <w:rPr>
                <w:rFonts w:ascii="Calibri" w:eastAsia="Calibri" w:hAnsi="Calibri" w:cs="Times New Roman"/>
              </w:rPr>
            </w:pPr>
            <w:r w:rsidRPr="00813F61">
              <w:rPr>
                <w:rFonts w:ascii="Times New Roman" w:eastAsia="Calibri" w:hAnsi="Times New Roman" w:cs="Times New Roman"/>
              </w:rPr>
              <w:t>32,7</w:t>
            </w:r>
          </w:p>
        </w:tc>
        <w:tc>
          <w:tcPr>
            <w:tcW w:w="1134" w:type="dxa"/>
            <w:tcBorders>
              <w:top w:val="single" w:sz="2" w:space="0" w:color="auto"/>
              <w:left w:val="single" w:sz="12" w:space="0" w:color="auto"/>
              <w:bottom w:val="single" w:sz="2" w:space="0" w:color="auto"/>
              <w:right w:val="single" w:sz="12" w:space="0" w:color="auto"/>
            </w:tcBorders>
            <w:hideMark/>
          </w:tcPr>
          <w:p w:rsidR="00813F61" w:rsidRPr="00813F61" w:rsidRDefault="00813F61" w:rsidP="00813F61">
            <w:pPr>
              <w:spacing w:after="0" w:line="240" w:lineRule="auto"/>
              <w:rPr>
                <w:rFonts w:ascii="Calibri" w:eastAsia="Calibri" w:hAnsi="Calibri" w:cs="Times New Roman"/>
              </w:rPr>
            </w:pPr>
            <w:r w:rsidRPr="00813F61">
              <w:rPr>
                <w:rFonts w:ascii="Times New Roman" w:eastAsia="Calibri" w:hAnsi="Times New Roman" w:cs="Times New Roman"/>
              </w:rPr>
              <w:t>32,7</w:t>
            </w:r>
          </w:p>
        </w:tc>
        <w:tc>
          <w:tcPr>
            <w:tcW w:w="2269" w:type="dxa"/>
            <w:tcBorders>
              <w:top w:val="single" w:sz="2" w:space="0" w:color="auto"/>
              <w:left w:val="single" w:sz="12" w:space="0" w:color="auto"/>
              <w:bottom w:val="single" w:sz="2" w:space="0" w:color="auto"/>
              <w:right w:val="single" w:sz="12" w:space="0" w:color="auto"/>
            </w:tcBorders>
            <w:hideMark/>
          </w:tcPr>
          <w:p w:rsidR="00813F61" w:rsidRPr="00813F61" w:rsidRDefault="00813F61" w:rsidP="00813F61">
            <w:pPr>
              <w:spacing w:after="0" w:line="240" w:lineRule="auto"/>
              <w:rPr>
                <w:rFonts w:ascii="Calibri" w:eastAsia="Calibri" w:hAnsi="Calibri" w:cs="Times New Roman"/>
              </w:rPr>
            </w:pPr>
            <w:r w:rsidRPr="00813F61">
              <w:rPr>
                <w:rFonts w:ascii="Times New Roman" w:eastAsia="Calibri" w:hAnsi="Times New Roman" w:cs="Times New Roman"/>
              </w:rPr>
              <w:t>32,7</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Удельный расход условного топлива на отпуск электрической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кВт.час</w:t>
            </w:r>
            <w:proofErr w:type="spellEnd"/>
            <w:r w:rsidRPr="00813F61">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135" w:type="dxa"/>
            <w:tcBorders>
              <w:top w:val="single" w:sz="2" w:space="0" w:color="auto"/>
              <w:left w:val="single" w:sz="12" w:space="0" w:color="auto"/>
              <w:bottom w:val="single" w:sz="2" w:space="0" w:color="auto"/>
              <w:right w:val="single" w:sz="12" w:space="0" w:color="auto"/>
            </w:tcBorders>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Доля отпуска тепловой энергии, осуществляемого потребителям по приборам учета, в общем объеме отпущенной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Средневзвешенный (по материальной характеристике) срок эксплуатации тепловых сетей (для каждой системы теплоснабжения).</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лет</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25</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26</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27</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28</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29</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30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w:t>
            </w:r>
          </w:p>
        </w:tc>
        <w:tc>
          <w:tcPr>
            <w:tcW w:w="1135"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14856" w:type="dxa"/>
            <w:gridSpan w:val="8"/>
            <w:tcBorders>
              <w:top w:val="single" w:sz="2" w:space="0" w:color="auto"/>
              <w:left w:val="single" w:sz="12" w:space="0" w:color="auto"/>
              <w:bottom w:val="single" w:sz="2" w:space="0" w:color="auto"/>
              <w:right w:val="single" w:sz="12" w:space="0" w:color="auto"/>
            </w:tcBorders>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b/>
              </w:rPr>
              <w:t xml:space="preserve">Мини-котельная №3 </w:t>
            </w:r>
            <w:proofErr w:type="spellStart"/>
            <w:r w:rsidRPr="00813F61">
              <w:rPr>
                <w:rFonts w:ascii="Times New Roman" w:eastAsia="Calibri" w:hAnsi="Times New Roman" w:cs="Times New Roman"/>
                <w:b/>
              </w:rPr>
              <w:t>п.Кинельский</w:t>
            </w:r>
            <w:proofErr w:type="spellEnd"/>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Кол-во повреждений тепловых сетей</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Ед</w:t>
            </w:r>
            <w:proofErr w:type="spellEnd"/>
            <w:r w:rsidRPr="00813F61">
              <w:rPr>
                <w:rFonts w:ascii="Times New Roman" w:eastAsia="Calibri" w:hAnsi="Times New Roman" w:cs="Times New Roman"/>
              </w:rPr>
              <w:t>/км</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Кол-во прекращений подачи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Ед</w:t>
            </w:r>
            <w:proofErr w:type="spellEnd"/>
            <w:r w:rsidRPr="00813F61">
              <w:rPr>
                <w:rFonts w:ascii="Times New Roman" w:eastAsia="Calibri" w:hAnsi="Times New Roman" w:cs="Times New Roman"/>
              </w:rPr>
              <w:t>/км</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Удельный расход условного топлива на единицу тепловой энергии, отпускаемой с коллекторов источников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кг.у.т</w:t>
            </w:r>
            <w:proofErr w:type="spellEnd"/>
            <w:r w:rsidRPr="00813F61">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992"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2269"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Коэффициент использования установленной тепловой мощности.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41,1</w:t>
            </w:r>
          </w:p>
        </w:tc>
        <w:tc>
          <w:tcPr>
            <w:tcW w:w="1134" w:type="dxa"/>
            <w:tcBorders>
              <w:top w:val="single" w:sz="2" w:space="0" w:color="auto"/>
              <w:left w:val="single" w:sz="12" w:space="0" w:color="auto"/>
              <w:bottom w:val="single" w:sz="2" w:space="0" w:color="auto"/>
              <w:right w:val="single" w:sz="12" w:space="0" w:color="auto"/>
            </w:tcBorders>
            <w:hideMark/>
          </w:tcPr>
          <w:p w:rsidR="00813F61" w:rsidRPr="00813F61" w:rsidRDefault="00813F61" w:rsidP="00813F61">
            <w:pPr>
              <w:spacing w:after="0" w:line="240" w:lineRule="auto"/>
              <w:rPr>
                <w:rFonts w:ascii="Calibri" w:eastAsia="Calibri" w:hAnsi="Calibri" w:cs="Times New Roman"/>
              </w:rPr>
            </w:pPr>
            <w:r w:rsidRPr="00813F61">
              <w:rPr>
                <w:rFonts w:ascii="Times New Roman" w:eastAsia="Calibri" w:hAnsi="Times New Roman" w:cs="Times New Roman"/>
              </w:rPr>
              <w:t>41,1</w:t>
            </w:r>
          </w:p>
        </w:tc>
        <w:tc>
          <w:tcPr>
            <w:tcW w:w="992" w:type="dxa"/>
            <w:tcBorders>
              <w:top w:val="single" w:sz="2" w:space="0" w:color="auto"/>
              <w:left w:val="single" w:sz="12" w:space="0" w:color="auto"/>
              <w:bottom w:val="single" w:sz="2" w:space="0" w:color="auto"/>
              <w:right w:val="single" w:sz="12" w:space="0" w:color="auto"/>
            </w:tcBorders>
            <w:hideMark/>
          </w:tcPr>
          <w:p w:rsidR="00813F61" w:rsidRPr="00813F61" w:rsidRDefault="00813F61" w:rsidP="00813F61">
            <w:pPr>
              <w:spacing w:after="0" w:line="240" w:lineRule="auto"/>
              <w:rPr>
                <w:rFonts w:ascii="Calibri" w:eastAsia="Calibri" w:hAnsi="Calibri" w:cs="Times New Roman"/>
              </w:rPr>
            </w:pPr>
            <w:r w:rsidRPr="00813F61">
              <w:rPr>
                <w:rFonts w:ascii="Times New Roman" w:eastAsia="Calibri" w:hAnsi="Times New Roman" w:cs="Times New Roman"/>
              </w:rPr>
              <w:t>41,1</w:t>
            </w:r>
          </w:p>
        </w:tc>
        <w:tc>
          <w:tcPr>
            <w:tcW w:w="1134" w:type="dxa"/>
            <w:tcBorders>
              <w:top w:val="single" w:sz="2" w:space="0" w:color="auto"/>
              <w:left w:val="single" w:sz="12" w:space="0" w:color="auto"/>
              <w:bottom w:val="single" w:sz="2" w:space="0" w:color="auto"/>
              <w:right w:val="single" w:sz="12" w:space="0" w:color="auto"/>
            </w:tcBorders>
            <w:hideMark/>
          </w:tcPr>
          <w:p w:rsidR="00813F61" w:rsidRPr="00813F61" w:rsidRDefault="00813F61" w:rsidP="00813F61">
            <w:pPr>
              <w:spacing w:after="0" w:line="240" w:lineRule="auto"/>
              <w:rPr>
                <w:rFonts w:ascii="Calibri" w:eastAsia="Calibri" w:hAnsi="Calibri" w:cs="Times New Roman"/>
              </w:rPr>
            </w:pPr>
            <w:r w:rsidRPr="00813F61">
              <w:rPr>
                <w:rFonts w:ascii="Times New Roman" w:eastAsia="Calibri" w:hAnsi="Times New Roman" w:cs="Times New Roman"/>
              </w:rPr>
              <w:t>25,0</w:t>
            </w:r>
          </w:p>
        </w:tc>
        <w:tc>
          <w:tcPr>
            <w:tcW w:w="1134" w:type="dxa"/>
            <w:tcBorders>
              <w:top w:val="single" w:sz="2" w:space="0" w:color="auto"/>
              <w:left w:val="single" w:sz="12" w:space="0" w:color="auto"/>
              <w:bottom w:val="single" w:sz="2" w:space="0" w:color="auto"/>
              <w:right w:val="single" w:sz="12" w:space="0" w:color="auto"/>
            </w:tcBorders>
            <w:hideMark/>
          </w:tcPr>
          <w:p w:rsidR="00813F61" w:rsidRPr="00813F61" w:rsidRDefault="00813F61" w:rsidP="00813F61">
            <w:pPr>
              <w:spacing w:after="0" w:line="240" w:lineRule="auto"/>
              <w:rPr>
                <w:rFonts w:ascii="Calibri" w:eastAsia="Calibri" w:hAnsi="Calibri" w:cs="Times New Roman"/>
              </w:rPr>
            </w:pPr>
            <w:r w:rsidRPr="00813F61">
              <w:rPr>
                <w:rFonts w:ascii="Times New Roman" w:eastAsia="Calibri" w:hAnsi="Times New Roman" w:cs="Times New Roman"/>
              </w:rPr>
              <w:t>25,0</w:t>
            </w:r>
          </w:p>
        </w:tc>
        <w:tc>
          <w:tcPr>
            <w:tcW w:w="2269" w:type="dxa"/>
            <w:tcBorders>
              <w:top w:val="single" w:sz="2" w:space="0" w:color="auto"/>
              <w:left w:val="single" w:sz="12" w:space="0" w:color="auto"/>
              <w:bottom w:val="single" w:sz="2" w:space="0" w:color="auto"/>
              <w:right w:val="single" w:sz="12" w:space="0" w:color="auto"/>
            </w:tcBorders>
            <w:hideMark/>
          </w:tcPr>
          <w:p w:rsidR="00813F61" w:rsidRPr="00813F61" w:rsidRDefault="00813F61" w:rsidP="00813F61">
            <w:pPr>
              <w:spacing w:after="0" w:line="240" w:lineRule="auto"/>
              <w:rPr>
                <w:rFonts w:ascii="Calibri" w:eastAsia="Calibri" w:hAnsi="Calibri" w:cs="Times New Roman"/>
              </w:rPr>
            </w:pPr>
            <w:r w:rsidRPr="00813F61">
              <w:rPr>
                <w:rFonts w:ascii="Times New Roman" w:eastAsia="Calibri" w:hAnsi="Times New Roman" w:cs="Times New Roman"/>
              </w:rPr>
              <w:t>25,0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Доля тепловой энергии, выработанной в </w:t>
            </w:r>
            <w:r w:rsidRPr="00813F61">
              <w:rPr>
                <w:rFonts w:ascii="Times New Roman" w:eastAsia="Calibri" w:hAnsi="Times New Roman" w:cs="Times New Roman"/>
              </w:rPr>
              <w:lastRenderedPageBreak/>
              <w:t xml:space="preserve">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 xml:space="preserve">Показатель не предусмотрен, в связи с отсутствием тепловой энергии, </w:t>
            </w:r>
            <w:r w:rsidRPr="00813F61">
              <w:rPr>
                <w:rFonts w:ascii="Times New Roman" w:eastAsia="Calibri" w:hAnsi="Times New Roman" w:cs="Times New Roman"/>
              </w:rPr>
              <w:lastRenderedPageBreak/>
              <w:t>выработанной в комбинированном режиме.</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lastRenderedPageBreak/>
              <w:t>Удельный расход условного топлива на отпуск электрической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кВт.час</w:t>
            </w:r>
            <w:proofErr w:type="spellEnd"/>
            <w:r w:rsidRPr="00813F61">
              <w:rPr>
                <w:rFonts w:ascii="Times New Roman" w:eastAsia="Calibri" w:hAnsi="Times New Roman" w:cs="Times New Roman"/>
              </w:rPr>
              <w:t>/</w:t>
            </w:r>
          </w:p>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135" w:type="dxa"/>
            <w:tcBorders>
              <w:top w:val="single" w:sz="2" w:space="0" w:color="auto"/>
              <w:left w:val="single" w:sz="12" w:space="0" w:color="auto"/>
              <w:bottom w:val="single" w:sz="2" w:space="0" w:color="auto"/>
              <w:right w:val="single" w:sz="12" w:space="0" w:color="auto"/>
            </w:tcBorders>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Доля отпуска тепловой энергии, осуществляемого потребителям по приборам учета, в общем объеме отпущенной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Средневзвешенный (по материальной характеристике) срок эксплуатации тепловых сетей (для каждой системы теплоснабжения).</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лет</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25</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26</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27</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28</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29</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30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w:t>
            </w:r>
          </w:p>
        </w:tc>
        <w:tc>
          <w:tcPr>
            <w:tcW w:w="1135"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14856" w:type="dxa"/>
            <w:gridSpan w:val="8"/>
            <w:tcBorders>
              <w:top w:val="single" w:sz="2" w:space="0" w:color="auto"/>
              <w:left w:val="single" w:sz="12" w:space="0" w:color="auto"/>
              <w:bottom w:val="single" w:sz="2" w:space="0" w:color="auto"/>
              <w:right w:val="single" w:sz="12" w:space="0" w:color="auto"/>
            </w:tcBorders>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b/>
              </w:rPr>
              <w:t xml:space="preserve">Мини-котельная №5 п. </w:t>
            </w:r>
            <w:proofErr w:type="spellStart"/>
            <w:r w:rsidRPr="00813F61">
              <w:rPr>
                <w:rFonts w:ascii="Times New Roman" w:eastAsia="Calibri" w:hAnsi="Times New Roman" w:cs="Times New Roman"/>
                <w:b/>
              </w:rPr>
              <w:t>Кинельский</w:t>
            </w:r>
            <w:proofErr w:type="spellEnd"/>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Кол-во повреждений тепловых сетей</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Ед</w:t>
            </w:r>
            <w:proofErr w:type="spellEnd"/>
            <w:r w:rsidRPr="00813F61">
              <w:rPr>
                <w:rFonts w:ascii="Times New Roman" w:eastAsia="Calibri" w:hAnsi="Times New Roman" w:cs="Times New Roman"/>
              </w:rPr>
              <w:t>/км</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Кол-во прекращений подачи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Ед</w:t>
            </w:r>
            <w:proofErr w:type="spellEnd"/>
            <w:r w:rsidRPr="00813F61">
              <w:rPr>
                <w:rFonts w:ascii="Times New Roman" w:eastAsia="Calibri" w:hAnsi="Times New Roman" w:cs="Times New Roman"/>
              </w:rPr>
              <w:t>/км</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Удельный расход условного топлива на единицу тепловой энергии, отпускаемой с коллекторов источников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кг.у.т</w:t>
            </w:r>
            <w:proofErr w:type="spellEnd"/>
            <w:r w:rsidRPr="00813F61">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992"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2269"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Коэффициент использования установленной тепловой мощности.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48,0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48,0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48,0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48,0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28,0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28,0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Удельный расход условного топлива на отпуск электрической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кВт.час</w:t>
            </w:r>
            <w:proofErr w:type="spellEnd"/>
            <w:r w:rsidRPr="00813F61">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Коэффициент использования теплоты топлива (только для источников тепловой энергии, функционирующих в режиме комбинированной выработки электрической </w:t>
            </w:r>
            <w:r w:rsidRPr="00813F61">
              <w:rPr>
                <w:rFonts w:ascii="Times New Roman" w:eastAsia="Calibri" w:hAnsi="Times New Roman" w:cs="Times New Roman"/>
              </w:rPr>
              <w:lastRenderedPageBreak/>
              <w:t>и тепловой энергии).</w:t>
            </w:r>
          </w:p>
        </w:tc>
        <w:tc>
          <w:tcPr>
            <w:tcW w:w="1135" w:type="dxa"/>
            <w:tcBorders>
              <w:top w:val="single" w:sz="2" w:space="0" w:color="auto"/>
              <w:left w:val="single" w:sz="12" w:space="0" w:color="auto"/>
              <w:bottom w:val="single" w:sz="2" w:space="0" w:color="auto"/>
              <w:right w:val="single" w:sz="12" w:space="0" w:color="auto"/>
            </w:tcBorders>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lastRenderedPageBreak/>
              <w:t>Доля отпуска тепловой энергии, осуществляемого потребителям по приборам учета, в общем объеме отпущенной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Средневзвешенный (по материальной характеристике) срок эксплуатации тепловых сетей (для каждой системы теплоснабжения).</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лет</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25</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26</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27</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28</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29</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30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w:t>
            </w:r>
          </w:p>
        </w:tc>
        <w:tc>
          <w:tcPr>
            <w:tcW w:w="1135"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14856" w:type="dxa"/>
            <w:gridSpan w:val="8"/>
            <w:tcBorders>
              <w:top w:val="single" w:sz="2" w:space="0" w:color="auto"/>
              <w:left w:val="single" w:sz="12" w:space="0" w:color="auto"/>
              <w:bottom w:val="single" w:sz="2" w:space="0" w:color="auto"/>
              <w:right w:val="single" w:sz="12" w:space="0" w:color="auto"/>
            </w:tcBorders>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b/>
              </w:rPr>
              <w:t xml:space="preserve">Мини-котельная №6 </w:t>
            </w:r>
            <w:proofErr w:type="spellStart"/>
            <w:r w:rsidRPr="00813F61">
              <w:rPr>
                <w:rFonts w:ascii="Times New Roman" w:eastAsia="Calibri" w:hAnsi="Times New Roman" w:cs="Times New Roman"/>
                <w:b/>
              </w:rPr>
              <w:t>п.Кинельский</w:t>
            </w:r>
            <w:proofErr w:type="spellEnd"/>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Кол-во повреждений тепловых сетей</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Ед</w:t>
            </w:r>
            <w:proofErr w:type="spellEnd"/>
            <w:r w:rsidRPr="00813F61">
              <w:rPr>
                <w:rFonts w:ascii="Times New Roman" w:eastAsia="Calibri" w:hAnsi="Times New Roman" w:cs="Times New Roman"/>
              </w:rPr>
              <w:t>/км</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Кол-во прекращений подачи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Ед</w:t>
            </w:r>
            <w:proofErr w:type="spellEnd"/>
            <w:r w:rsidRPr="00813F61">
              <w:rPr>
                <w:rFonts w:ascii="Times New Roman" w:eastAsia="Calibri" w:hAnsi="Times New Roman" w:cs="Times New Roman"/>
              </w:rPr>
              <w:t>/км</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Удельный расход условного топлива на единицу тепловой энергии, отпускаемой с коллекторов источников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кг.у.т</w:t>
            </w:r>
            <w:proofErr w:type="spellEnd"/>
            <w:r w:rsidRPr="00813F61">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992"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2269"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Коэффициент использования установленной тепловой мощности.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46,0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46,0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46,0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46,0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34,7</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34,7</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Удельный расход условного топлива на отпуск электрической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кВт.час</w:t>
            </w:r>
            <w:proofErr w:type="spellEnd"/>
            <w:r w:rsidRPr="00813F61">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135" w:type="dxa"/>
            <w:tcBorders>
              <w:top w:val="single" w:sz="2" w:space="0" w:color="auto"/>
              <w:left w:val="single" w:sz="12" w:space="0" w:color="auto"/>
              <w:bottom w:val="single" w:sz="2" w:space="0" w:color="auto"/>
              <w:right w:val="single" w:sz="12" w:space="0" w:color="auto"/>
            </w:tcBorders>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Доля отпуска тепловой энергии, осуществляемого потребителям по приборам учета, в общем объеме отпущенной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Средневзвешенный (по материальной характеристике) срок эксплуатации тепловых сетей (для каждой системы теплоснабжения).</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лет</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25</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26</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27</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28</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29</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30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Отношение материальной характеристики тепловых сетей, реконструированных за год, к общей </w:t>
            </w:r>
            <w:r w:rsidRPr="00813F61">
              <w:rPr>
                <w:rFonts w:ascii="Times New Roman" w:eastAsia="Calibri" w:hAnsi="Times New Roman" w:cs="Times New Roman"/>
              </w:rPr>
              <w:lastRenderedPageBreak/>
              <w:t xml:space="preserve">материальной характеристике тепловых сетей (фактическое значение за отчетный период и прогноз изменения при реализации проектов </w:t>
            </w:r>
          </w:p>
        </w:tc>
        <w:tc>
          <w:tcPr>
            <w:tcW w:w="1135"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14856" w:type="dxa"/>
            <w:gridSpan w:val="8"/>
            <w:tcBorders>
              <w:top w:val="single" w:sz="2" w:space="0" w:color="auto"/>
              <w:left w:val="single" w:sz="12" w:space="0" w:color="auto"/>
              <w:bottom w:val="single" w:sz="2" w:space="0" w:color="auto"/>
              <w:right w:val="single" w:sz="12" w:space="0" w:color="auto"/>
            </w:tcBorders>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b/>
              </w:rPr>
              <w:lastRenderedPageBreak/>
              <w:t xml:space="preserve">Мини-котельная №8 </w:t>
            </w:r>
            <w:proofErr w:type="spellStart"/>
            <w:r w:rsidRPr="00813F61">
              <w:rPr>
                <w:rFonts w:ascii="Times New Roman" w:eastAsia="Calibri" w:hAnsi="Times New Roman" w:cs="Times New Roman"/>
                <w:b/>
              </w:rPr>
              <w:t>п.Кинельский</w:t>
            </w:r>
            <w:proofErr w:type="spellEnd"/>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Кол-во повреждений тепловых сетей</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Ед</w:t>
            </w:r>
            <w:proofErr w:type="spellEnd"/>
            <w:r w:rsidRPr="00813F61">
              <w:rPr>
                <w:rFonts w:ascii="Times New Roman" w:eastAsia="Calibri" w:hAnsi="Times New Roman" w:cs="Times New Roman"/>
              </w:rPr>
              <w:t>/км</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Кол-во прекращений подачи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Ед</w:t>
            </w:r>
            <w:proofErr w:type="spellEnd"/>
            <w:r w:rsidRPr="00813F61">
              <w:rPr>
                <w:rFonts w:ascii="Times New Roman" w:eastAsia="Calibri" w:hAnsi="Times New Roman" w:cs="Times New Roman"/>
              </w:rPr>
              <w:t>/км</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Удельный расход условного топлива на единицу тепловой энергии, отпускаемой с коллекторов источников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кг.у.т</w:t>
            </w:r>
            <w:proofErr w:type="spellEnd"/>
            <w:r w:rsidRPr="00813F61">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992"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2269"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Коэффициент использования установленной тепловой мощности.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42,9</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42,9</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42,9</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42,9</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30,1</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30,1</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Удельный расход условного топлива на отпуск электрической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кВт.час</w:t>
            </w:r>
            <w:proofErr w:type="spellEnd"/>
            <w:r w:rsidRPr="00813F61">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135" w:type="dxa"/>
            <w:tcBorders>
              <w:top w:val="single" w:sz="2" w:space="0" w:color="auto"/>
              <w:left w:val="single" w:sz="12" w:space="0" w:color="auto"/>
              <w:bottom w:val="single" w:sz="2" w:space="0" w:color="auto"/>
              <w:right w:val="single" w:sz="12" w:space="0" w:color="auto"/>
            </w:tcBorders>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Доля отпуска тепловой энергии, осуществляемого потребителям по приборам учета, в общем объеме отпущенной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Средневзвешенный (по материальной характеристике) срок эксплуатации тепловых сетей (для каждой системы теплоснабжения).</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лет</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25</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26</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27</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28</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29</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30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w:t>
            </w:r>
          </w:p>
        </w:tc>
        <w:tc>
          <w:tcPr>
            <w:tcW w:w="1135"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14856" w:type="dxa"/>
            <w:gridSpan w:val="8"/>
            <w:tcBorders>
              <w:top w:val="single" w:sz="2" w:space="0" w:color="auto"/>
              <w:left w:val="single" w:sz="12" w:space="0" w:color="auto"/>
              <w:bottom w:val="single" w:sz="2" w:space="0" w:color="auto"/>
              <w:right w:val="single" w:sz="12" w:space="0" w:color="auto"/>
            </w:tcBorders>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b/>
              </w:rPr>
              <w:t xml:space="preserve">Мини-котельная №9 </w:t>
            </w:r>
            <w:proofErr w:type="spellStart"/>
            <w:r w:rsidRPr="00813F61">
              <w:rPr>
                <w:rFonts w:ascii="Times New Roman" w:eastAsia="Calibri" w:hAnsi="Times New Roman" w:cs="Times New Roman"/>
                <w:b/>
              </w:rPr>
              <w:t>п.Кинельский</w:t>
            </w:r>
            <w:proofErr w:type="spellEnd"/>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Кол-во повреждений тепловых сетей</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Ед</w:t>
            </w:r>
            <w:proofErr w:type="spellEnd"/>
            <w:r w:rsidRPr="00813F61">
              <w:rPr>
                <w:rFonts w:ascii="Times New Roman" w:eastAsia="Calibri" w:hAnsi="Times New Roman" w:cs="Times New Roman"/>
              </w:rPr>
              <w:t>/км</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Кол-во прекращений подачи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Ед</w:t>
            </w:r>
            <w:proofErr w:type="spellEnd"/>
            <w:r w:rsidRPr="00813F61">
              <w:rPr>
                <w:rFonts w:ascii="Times New Roman" w:eastAsia="Calibri" w:hAnsi="Times New Roman" w:cs="Times New Roman"/>
              </w:rPr>
              <w:t>/км</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Удельный расход условного топлива на единицу тепловой энергии, отпускаемой с коллекторов источников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кг.у.т</w:t>
            </w:r>
            <w:proofErr w:type="spellEnd"/>
            <w:r w:rsidRPr="00813F61">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992"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2269"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lastRenderedPageBreak/>
              <w:t>Коэффициент использования установленной тепловой мощности.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34,3</w:t>
            </w:r>
          </w:p>
        </w:tc>
        <w:tc>
          <w:tcPr>
            <w:tcW w:w="1134" w:type="dxa"/>
            <w:tcBorders>
              <w:top w:val="single" w:sz="2" w:space="0" w:color="auto"/>
              <w:left w:val="single" w:sz="12" w:space="0" w:color="auto"/>
              <w:bottom w:val="single" w:sz="2" w:space="0" w:color="auto"/>
              <w:right w:val="single" w:sz="12" w:space="0" w:color="auto"/>
            </w:tcBorders>
          </w:tcPr>
          <w:p w:rsidR="00813F61" w:rsidRPr="00813F61" w:rsidRDefault="00813F61" w:rsidP="00813F61">
            <w:pPr>
              <w:spacing w:after="0" w:line="240" w:lineRule="auto"/>
              <w:rPr>
                <w:rFonts w:ascii="Calibri" w:eastAsia="Calibri" w:hAnsi="Calibri" w:cs="Times New Roman"/>
              </w:rPr>
            </w:pPr>
            <w:r w:rsidRPr="00813F61">
              <w:rPr>
                <w:rFonts w:ascii="Times New Roman" w:eastAsia="Calibri" w:hAnsi="Times New Roman" w:cs="Times New Roman"/>
              </w:rPr>
              <w:t>34,3</w:t>
            </w:r>
          </w:p>
        </w:tc>
        <w:tc>
          <w:tcPr>
            <w:tcW w:w="992" w:type="dxa"/>
            <w:tcBorders>
              <w:top w:val="single" w:sz="2" w:space="0" w:color="auto"/>
              <w:left w:val="single" w:sz="12" w:space="0" w:color="auto"/>
              <w:bottom w:val="single" w:sz="2" w:space="0" w:color="auto"/>
              <w:right w:val="single" w:sz="12" w:space="0" w:color="auto"/>
            </w:tcBorders>
          </w:tcPr>
          <w:p w:rsidR="00813F61" w:rsidRPr="00813F61" w:rsidRDefault="00813F61" w:rsidP="00813F61">
            <w:pPr>
              <w:spacing w:after="0" w:line="240" w:lineRule="auto"/>
              <w:rPr>
                <w:rFonts w:ascii="Calibri" w:eastAsia="Calibri" w:hAnsi="Calibri" w:cs="Times New Roman"/>
              </w:rPr>
            </w:pPr>
            <w:r w:rsidRPr="00813F61">
              <w:rPr>
                <w:rFonts w:ascii="Times New Roman" w:eastAsia="Calibri" w:hAnsi="Times New Roman" w:cs="Times New Roman"/>
              </w:rPr>
              <w:t>34,3</w:t>
            </w:r>
          </w:p>
        </w:tc>
        <w:tc>
          <w:tcPr>
            <w:tcW w:w="1134" w:type="dxa"/>
            <w:tcBorders>
              <w:top w:val="single" w:sz="2" w:space="0" w:color="auto"/>
              <w:left w:val="single" w:sz="12" w:space="0" w:color="auto"/>
              <w:bottom w:val="single" w:sz="2" w:space="0" w:color="auto"/>
              <w:right w:val="single" w:sz="12" w:space="0" w:color="auto"/>
            </w:tcBorders>
          </w:tcPr>
          <w:p w:rsidR="00813F61" w:rsidRPr="00813F61" w:rsidRDefault="00813F61" w:rsidP="00813F61">
            <w:pPr>
              <w:spacing w:after="0" w:line="240" w:lineRule="auto"/>
              <w:rPr>
                <w:rFonts w:ascii="Calibri" w:eastAsia="Calibri" w:hAnsi="Calibri" w:cs="Times New Roman"/>
              </w:rPr>
            </w:pPr>
            <w:r w:rsidRPr="00813F61">
              <w:rPr>
                <w:rFonts w:ascii="Times New Roman" w:eastAsia="Calibri" w:hAnsi="Times New Roman" w:cs="Times New Roman"/>
              </w:rPr>
              <w:t>34,3</w:t>
            </w:r>
          </w:p>
        </w:tc>
        <w:tc>
          <w:tcPr>
            <w:tcW w:w="1134" w:type="dxa"/>
            <w:tcBorders>
              <w:top w:val="single" w:sz="2" w:space="0" w:color="auto"/>
              <w:left w:val="single" w:sz="12" w:space="0" w:color="auto"/>
              <w:bottom w:val="single" w:sz="2" w:space="0" w:color="auto"/>
              <w:right w:val="single" w:sz="12" w:space="0" w:color="auto"/>
            </w:tcBorders>
          </w:tcPr>
          <w:p w:rsidR="00813F61" w:rsidRPr="00813F61" w:rsidRDefault="00813F61" w:rsidP="00813F61">
            <w:pPr>
              <w:spacing w:after="0" w:line="240" w:lineRule="auto"/>
              <w:rPr>
                <w:rFonts w:ascii="Calibri" w:eastAsia="Calibri" w:hAnsi="Calibri" w:cs="Times New Roman"/>
              </w:rPr>
            </w:pPr>
            <w:r w:rsidRPr="00813F61">
              <w:rPr>
                <w:rFonts w:ascii="Times New Roman" w:eastAsia="Calibri" w:hAnsi="Times New Roman" w:cs="Times New Roman"/>
              </w:rPr>
              <w:t>34,3</w:t>
            </w:r>
          </w:p>
        </w:tc>
        <w:tc>
          <w:tcPr>
            <w:tcW w:w="2269" w:type="dxa"/>
            <w:tcBorders>
              <w:top w:val="single" w:sz="2" w:space="0" w:color="auto"/>
              <w:left w:val="single" w:sz="12" w:space="0" w:color="auto"/>
              <w:bottom w:val="single" w:sz="2" w:space="0" w:color="auto"/>
              <w:right w:val="single" w:sz="12" w:space="0" w:color="auto"/>
            </w:tcBorders>
            <w:hideMark/>
          </w:tcPr>
          <w:p w:rsidR="00813F61" w:rsidRPr="00813F61" w:rsidRDefault="00813F61" w:rsidP="00813F61">
            <w:pPr>
              <w:spacing w:after="0" w:line="240" w:lineRule="auto"/>
              <w:rPr>
                <w:rFonts w:ascii="Calibri" w:eastAsia="Calibri" w:hAnsi="Calibri" w:cs="Times New Roman"/>
              </w:rPr>
            </w:pPr>
            <w:r w:rsidRPr="00813F61">
              <w:rPr>
                <w:rFonts w:ascii="Times New Roman" w:eastAsia="Calibri" w:hAnsi="Times New Roman" w:cs="Times New Roman"/>
              </w:rPr>
              <w:t>18,4</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Удельный расход условного топлива на отпуск электрической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кВт.час</w:t>
            </w:r>
            <w:proofErr w:type="spellEnd"/>
            <w:r w:rsidRPr="00813F61">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135" w:type="dxa"/>
            <w:tcBorders>
              <w:top w:val="single" w:sz="2" w:space="0" w:color="auto"/>
              <w:left w:val="single" w:sz="12" w:space="0" w:color="auto"/>
              <w:bottom w:val="single" w:sz="2" w:space="0" w:color="auto"/>
              <w:right w:val="single" w:sz="12" w:space="0" w:color="auto"/>
            </w:tcBorders>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Доля отпуска тепловой энергии, осуществляемого потребителям по приборам учета, в общем объеме отпущенной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Средневзвешенный (по материальной характеристике) срок эксплуатации тепловых сетей (для каждой системы теплоснабжения).</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лет</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25</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26</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27</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28</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29</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30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w:t>
            </w:r>
          </w:p>
        </w:tc>
        <w:tc>
          <w:tcPr>
            <w:tcW w:w="1135"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14856" w:type="dxa"/>
            <w:gridSpan w:val="8"/>
            <w:tcBorders>
              <w:top w:val="single" w:sz="2" w:space="0" w:color="auto"/>
              <w:left w:val="single" w:sz="12" w:space="0" w:color="auto"/>
              <w:bottom w:val="single" w:sz="2" w:space="0" w:color="auto"/>
              <w:right w:val="single" w:sz="12" w:space="0" w:color="auto"/>
            </w:tcBorders>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b/>
              </w:rPr>
              <w:t xml:space="preserve">Мини-котельная №10 </w:t>
            </w:r>
            <w:proofErr w:type="spellStart"/>
            <w:r w:rsidRPr="00813F61">
              <w:rPr>
                <w:rFonts w:ascii="Times New Roman" w:eastAsia="Calibri" w:hAnsi="Times New Roman" w:cs="Times New Roman"/>
                <w:b/>
              </w:rPr>
              <w:t>п.Кинельский</w:t>
            </w:r>
            <w:proofErr w:type="spellEnd"/>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Кол-во повреждений тепловых сетей</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Ед</w:t>
            </w:r>
            <w:proofErr w:type="spellEnd"/>
            <w:r w:rsidRPr="00813F61">
              <w:rPr>
                <w:rFonts w:ascii="Times New Roman" w:eastAsia="Calibri" w:hAnsi="Times New Roman" w:cs="Times New Roman"/>
              </w:rPr>
              <w:t>/км</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Кол-во прекращений подачи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Ед</w:t>
            </w:r>
            <w:proofErr w:type="spellEnd"/>
            <w:r w:rsidRPr="00813F61">
              <w:rPr>
                <w:rFonts w:ascii="Times New Roman" w:eastAsia="Calibri" w:hAnsi="Times New Roman" w:cs="Times New Roman"/>
              </w:rPr>
              <w:t>/км</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Удельный расход условного топлива на единицу тепловой энергии, отпускаемой с коллекторов источников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кг.у.т</w:t>
            </w:r>
            <w:proofErr w:type="spellEnd"/>
            <w:r w:rsidRPr="00813F61">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992"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2269"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Коэффициент использования установленной тепловой мощности.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43,6</w:t>
            </w:r>
          </w:p>
        </w:tc>
        <w:tc>
          <w:tcPr>
            <w:tcW w:w="1134" w:type="dxa"/>
            <w:tcBorders>
              <w:top w:val="single" w:sz="2" w:space="0" w:color="auto"/>
              <w:left w:val="single" w:sz="12" w:space="0" w:color="auto"/>
              <w:bottom w:val="single" w:sz="2" w:space="0" w:color="auto"/>
              <w:right w:val="single" w:sz="12" w:space="0" w:color="auto"/>
            </w:tcBorders>
          </w:tcPr>
          <w:p w:rsidR="00813F61" w:rsidRPr="00813F61" w:rsidRDefault="00813F61" w:rsidP="00813F61">
            <w:pPr>
              <w:spacing w:after="0" w:line="240" w:lineRule="auto"/>
              <w:rPr>
                <w:rFonts w:ascii="Calibri" w:eastAsia="Calibri" w:hAnsi="Calibri" w:cs="Times New Roman"/>
              </w:rPr>
            </w:pPr>
            <w:r w:rsidRPr="00813F61">
              <w:rPr>
                <w:rFonts w:ascii="Calibri" w:eastAsia="Calibri" w:hAnsi="Calibri" w:cs="Times New Roman"/>
              </w:rPr>
              <w:t>43,6</w:t>
            </w:r>
          </w:p>
        </w:tc>
        <w:tc>
          <w:tcPr>
            <w:tcW w:w="992" w:type="dxa"/>
            <w:tcBorders>
              <w:top w:val="single" w:sz="2" w:space="0" w:color="auto"/>
              <w:left w:val="single" w:sz="12" w:space="0" w:color="auto"/>
              <w:bottom w:val="single" w:sz="2" w:space="0" w:color="auto"/>
              <w:right w:val="single" w:sz="12" w:space="0" w:color="auto"/>
            </w:tcBorders>
          </w:tcPr>
          <w:p w:rsidR="00813F61" w:rsidRPr="00813F61" w:rsidRDefault="00813F61" w:rsidP="00813F61">
            <w:pPr>
              <w:spacing w:after="0" w:line="240" w:lineRule="auto"/>
              <w:rPr>
                <w:rFonts w:ascii="Calibri" w:eastAsia="Calibri" w:hAnsi="Calibri" w:cs="Times New Roman"/>
              </w:rPr>
            </w:pPr>
            <w:r w:rsidRPr="00813F61">
              <w:rPr>
                <w:rFonts w:ascii="Calibri" w:eastAsia="Calibri" w:hAnsi="Calibri" w:cs="Times New Roman"/>
              </w:rPr>
              <w:t>43,6</w:t>
            </w:r>
          </w:p>
        </w:tc>
        <w:tc>
          <w:tcPr>
            <w:tcW w:w="1134" w:type="dxa"/>
            <w:tcBorders>
              <w:top w:val="single" w:sz="2" w:space="0" w:color="auto"/>
              <w:left w:val="single" w:sz="12" w:space="0" w:color="auto"/>
              <w:bottom w:val="single" w:sz="2" w:space="0" w:color="auto"/>
              <w:right w:val="single" w:sz="12" w:space="0" w:color="auto"/>
            </w:tcBorders>
          </w:tcPr>
          <w:p w:rsidR="00813F61" w:rsidRPr="00813F61" w:rsidRDefault="00813F61" w:rsidP="00813F61">
            <w:pPr>
              <w:spacing w:after="0" w:line="240" w:lineRule="auto"/>
              <w:rPr>
                <w:rFonts w:ascii="Calibri" w:eastAsia="Calibri" w:hAnsi="Calibri" w:cs="Times New Roman"/>
              </w:rPr>
            </w:pPr>
            <w:r w:rsidRPr="00813F61">
              <w:rPr>
                <w:rFonts w:ascii="Calibri" w:eastAsia="Calibri" w:hAnsi="Calibri" w:cs="Times New Roman"/>
              </w:rPr>
              <w:t>43,6</w:t>
            </w:r>
          </w:p>
        </w:tc>
        <w:tc>
          <w:tcPr>
            <w:tcW w:w="1134" w:type="dxa"/>
            <w:tcBorders>
              <w:top w:val="single" w:sz="2" w:space="0" w:color="auto"/>
              <w:left w:val="single" w:sz="12" w:space="0" w:color="auto"/>
              <w:bottom w:val="single" w:sz="2" w:space="0" w:color="auto"/>
              <w:right w:val="single" w:sz="12" w:space="0" w:color="auto"/>
            </w:tcBorders>
          </w:tcPr>
          <w:p w:rsidR="00813F61" w:rsidRPr="00813F61" w:rsidRDefault="00813F61" w:rsidP="00813F61">
            <w:pPr>
              <w:spacing w:after="0" w:line="240" w:lineRule="auto"/>
              <w:rPr>
                <w:rFonts w:ascii="Calibri" w:eastAsia="Calibri" w:hAnsi="Calibri" w:cs="Times New Roman"/>
              </w:rPr>
            </w:pPr>
            <w:r w:rsidRPr="00813F61">
              <w:rPr>
                <w:rFonts w:ascii="Calibri" w:eastAsia="Calibri" w:hAnsi="Calibri" w:cs="Times New Roman"/>
              </w:rPr>
              <w:t>43,6</w:t>
            </w:r>
          </w:p>
        </w:tc>
        <w:tc>
          <w:tcPr>
            <w:tcW w:w="2269" w:type="dxa"/>
            <w:tcBorders>
              <w:top w:val="single" w:sz="2" w:space="0" w:color="auto"/>
              <w:left w:val="single" w:sz="12" w:space="0" w:color="auto"/>
              <w:bottom w:val="single" w:sz="2" w:space="0" w:color="auto"/>
              <w:right w:val="single" w:sz="12" w:space="0" w:color="auto"/>
            </w:tcBorders>
            <w:hideMark/>
          </w:tcPr>
          <w:p w:rsidR="00813F61" w:rsidRPr="00813F61" w:rsidRDefault="00813F61" w:rsidP="00813F61">
            <w:pPr>
              <w:spacing w:after="0" w:line="240" w:lineRule="auto"/>
              <w:rPr>
                <w:rFonts w:ascii="Calibri" w:eastAsia="Calibri" w:hAnsi="Calibri" w:cs="Times New Roman"/>
              </w:rPr>
            </w:pPr>
            <w:r w:rsidRPr="00813F61">
              <w:rPr>
                <w:rFonts w:ascii="Times New Roman" w:eastAsia="Calibri" w:hAnsi="Times New Roman" w:cs="Times New Roman"/>
              </w:rPr>
              <w:t>24,3</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Удельный расход условного топлива на отпуск электрической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кВт.час</w:t>
            </w:r>
            <w:proofErr w:type="spellEnd"/>
            <w:r w:rsidRPr="00813F61">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lastRenderedPageBreak/>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135" w:type="dxa"/>
            <w:tcBorders>
              <w:top w:val="single" w:sz="2" w:space="0" w:color="auto"/>
              <w:left w:val="single" w:sz="12" w:space="0" w:color="auto"/>
              <w:bottom w:val="single" w:sz="2" w:space="0" w:color="auto"/>
              <w:right w:val="single" w:sz="12" w:space="0" w:color="auto"/>
            </w:tcBorders>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Доля отпуска тепловой энергии, осуществляемого потребителям по приборам учета, в общем объеме отпущенной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Средневзвешенный (по материальной характеристике) срок эксплуатации тепловых сетей (для каждой системы теплоснабжения).</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лет</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25</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26</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27</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28</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29</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30</w:t>
            </w:r>
          </w:p>
        </w:tc>
      </w:tr>
      <w:tr w:rsidR="00813F61" w:rsidRPr="00813F61" w:rsidTr="00837C19">
        <w:tc>
          <w:tcPr>
            <w:tcW w:w="5498" w:type="dxa"/>
            <w:tcBorders>
              <w:top w:val="single" w:sz="2" w:space="0" w:color="auto"/>
              <w:left w:val="single" w:sz="12" w:space="0" w:color="auto"/>
              <w:bottom w:val="single" w:sz="1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w:t>
            </w:r>
          </w:p>
        </w:tc>
        <w:tc>
          <w:tcPr>
            <w:tcW w:w="1135" w:type="dxa"/>
            <w:tcBorders>
              <w:top w:val="single" w:sz="2" w:space="0" w:color="auto"/>
              <w:left w:val="single" w:sz="12" w:space="0" w:color="auto"/>
              <w:bottom w:val="single" w:sz="1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1560" w:type="dxa"/>
            <w:tcBorders>
              <w:top w:val="single" w:sz="2" w:space="0" w:color="auto"/>
              <w:left w:val="single" w:sz="12" w:space="0" w:color="auto"/>
              <w:bottom w:val="single" w:sz="1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1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1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1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1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1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bl>
    <w:p w:rsidR="00813F61" w:rsidRPr="00813F61" w:rsidRDefault="00813F61" w:rsidP="00813F61">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p>
    <w:p w:rsidR="00813F61" w:rsidRPr="00813F61" w:rsidRDefault="00813F61" w:rsidP="00813F61">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p>
    <w:p w:rsidR="00813F61" w:rsidRPr="00813F61" w:rsidRDefault="00813F61" w:rsidP="00813F61">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p>
    <w:p w:rsidR="00813F61" w:rsidRPr="00813F61" w:rsidRDefault="00813F61" w:rsidP="00813F61">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p>
    <w:p w:rsidR="00813F61" w:rsidRPr="00813F61" w:rsidRDefault="00813F61" w:rsidP="00813F61">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p>
    <w:p w:rsidR="00813F61" w:rsidRPr="00813F61" w:rsidRDefault="00813F61" w:rsidP="00813F61">
      <w:pPr>
        <w:spacing w:after="0" w:line="240" w:lineRule="auto"/>
        <w:rPr>
          <w:rFonts w:ascii="Times New Roman" w:eastAsia="Calibri" w:hAnsi="Times New Roman" w:cs="Times New Roman"/>
          <w:sz w:val="20"/>
          <w:szCs w:val="20"/>
        </w:rPr>
        <w:sectPr w:rsidR="00813F61" w:rsidRPr="00813F61">
          <w:pgSz w:w="15840" w:h="12240" w:orient="landscape"/>
          <w:pgMar w:top="1418" w:right="851" w:bottom="851" w:left="567" w:header="720" w:footer="720" w:gutter="0"/>
          <w:cols w:space="720"/>
        </w:sectPr>
      </w:pPr>
    </w:p>
    <w:p w:rsidR="00813F61" w:rsidRPr="00813F61" w:rsidRDefault="00813F61" w:rsidP="00813F61">
      <w:pPr>
        <w:spacing w:after="0" w:line="240" w:lineRule="auto"/>
        <w:ind w:firstLine="708"/>
        <w:jc w:val="center"/>
        <w:rPr>
          <w:rFonts w:ascii="Times New Roman" w:eastAsia="Calibri" w:hAnsi="Times New Roman" w:cs="Times New Roman"/>
          <w:b/>
          <w:sz w:val="28"/>
          <w:szCs w:val="28"/>
        </w:rPr>
      </w:pPr>
      <w:r w:rsidRPr="00813F61">
        <w:rPr>
          <w:rFonts w:ascii="Times New Roman" w:eastAsia="Calibri" w:hAnsi="Times New Roman" w:cs="Times New Roman"/>
          <w:b/>
          <w:sz w:val="28"/>
          <w:szCs w:val="28"/>
        </w:rPr>
        <w:lastRenderedPageBreak/>
        <w:t>РАЗДЕЛ 15. ЦЕНОВЫЕ (ТАРИФНЫЕ) ПОСЛЕДСТВИЯ</w:t>
      </w:r>
    </w:p>
    <w:p w:rsidR="00813F61" w:rsidRPr="00813F61" w:rsidRDefault="00813F61" w:rsidP="00813F61">
      <w:pPr>
        <w:spacing w:after="0" w:line="240" w:lineRule="auto"/>
        <w:ind w:firstLine="708"/>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Таблица  27 – Тарифно-балансовая модель теплоснабжения потребителей для ООО «Теплосеть»</w:t>
      </w:r>
    </w:p>
    <w:tbl>
      <w:tblPr>
        <w:tblW w:w="14445" w:type="dxa"/>
        <w:tblInd w:w="1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36"/>
        <w:gridCol w:w="1439"/>
        <w:gridCol w:w="1443"/>
        <w:gridCol w:w="1432"/>
        <w:gridCol w:w="1239"/>
        <w:gridCol w:w="1239"/>
        <w:gridCol w:w="1239"/>
        <w:gridCol w:w="1239"/>
        <w:gridCol w:w="1239"/>
      </w:tblGrid>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sz w:val="20"/>
                <w:szCs w:val="20"/>
              </w:rPr>
            </w:pPr>
            <w:r w:rsidRPr="00813F61">
              <w:rPr>
                <w:rFonts w:ascii="Times New Roman" w:eastAsia="Calibri" w:hAnsi="Times New Roman" w:cs="Times New Roman"/>
                <w:b/>
                <w:sz w:val="20"/>
                <w:szCs w:val="20"/>
              </w:rPr>
              <w:t>Показатель</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sz w:val="20"/>
                <w:szCs w:val="20"/>
              </w:rPr>
            </w:pPr>
            <w:r w:rsidRPr="00813F61">
              <w:rPr>
                <w:rFonts w:ascii="Times New Roman" w:eastAsia="Calibri" w:hAnsi="Times New Roman" w:cs="Times New Roman"/>
                <w:b/>
                <w:sz w:val="20"/>
                <w:szCs w:val="20"/>
              </w:rPr>
              <w:t>Ед. изм.</w:t>
            </w:r>
          </w:p>
        </w:tc>
        <w:tc>
          <w:tcPr>
            <w:tcW w:w="144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sz w:val="20"/>
                <w:szCs w:val="20"/>
              </w:rPr>
            </w:pPr>
            <w:r w:rsidRPr="00813F61">
              <w:rPr>
                <w:rFonts w:ascii="Times New Roman" w:eastAsia="Calibri" w:hAnsi="Times New Roman" w:cs="Times New Roman"/>
                <w:b/>
                <w:sz w:val="20"/>
                <w:szCs w:val="20"/>
              </w:rPr>
              <w:t>2022(базовый год)</w:t>
            </w:r>
          </w:p>
        </w:tc>
        <w:tc>
          <w:tcPr>
            <w:tcW w:w="1432"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sz w:val="20"/>
                <w:szCs w:val="20"/>
              </w:rPr>
            </w:pPr>
            <w:r w:rsidRPr="00813F61">
              <w:rPr>
                <w:rFonts w:ascii="Times New Roman" w:eastAsia="Calibri" w:hAnsi="Times New Roman" w:cs="Times New Roman"/>
                <w:b/>
                <w:sz w:val="20"/>
                <w:szCs w:val="20"/>
              </w:rPr>
              <w:t>2023</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sz w:val="20"/>
                <w:szCs w:val="20"/>
              </w:rPr>
            </w:pPr>
            <w:r w:rsidRPr="00813F61">
              <w:rPr>
                <w:rFonts w:ascii="Times New Roman" w:eastAsia="Calibri" w:hAnsi="Times New Roman" w:cs="Times New Roman"/>
                <w:b/>
                <w:sz w:val="20"/>
                <w:szCs w:val="20"/>
              </w:rPr>
              <w:t>2024</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sz w:val="20"/>
                <w:szCs w:val="20"/>
              </w:rPr>
            </w:pPr>
            <w:r w:rsidRPr="00813F61">
              <w:rPr>
                <w:rFonts w:ascii="Times New Roman" w:eastAsia="Calibri" w:hAnsi="Times New Roman" w:cs="Times New Roman"/>
                <w:b/>
                <w:sz w:val="20"/>
                <w:szCs w:val="20"/>
              </w:rPr>
              <w:t>2025</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sz w:val="20"/>
                <w:szCs w:val="20"/>
              </w:rPr>
            </w:pPr>
            <w:r w:rsidRPr="00813F61">
              <w:rPr>
                <w:rFonts w:ascii="Times New Roman" w:eastAsia="Calibri" w:hAnsi="Times New Roman" w:cs="Times New Roman"/>
                <w:b/>
                <w:sz w:val="20"/>
                <w:szCs w:val="20"/>
              </w:rPr>
              <w:t>2026</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sz w:val="20"/>
                <w:szCs w:val="20"/>
              </w:rPr>
            </w:pPr>
            <w:r w:rsidRPr="00813F61">
              <w:rPr>
                <w:rFonts w:ascii="Times New Roman" w:eastAsia="Calibri" w:hAnsi="Times New Roman" w:cs="Times New Roman"/>
                <w:b/>
                <w:sz w:val="20"/>
                <w:szCs w:val="20"/>
              </w:rPr>
              <w:t>2027</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sz w:val="20"/>
                <w:szCs w:val="20"/>
              </w:rPr>
            </w:pPr>
            <w:r w:rsidRPr="00813F61">
              <w:rPr>
                <w:rFonts w:ascii="Times New Roman" w:eastAsia="Calibri" w:hAnsi="Times New Roman" w:cs="Times New Roman"/>
                <w:b/>
                <w:sz w:val="20"/>
                <w:szCs w:val="20"/>
              </w:rPr>
              <w:t>2028-2038</w:t>
            </w: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Индекс потребительских цен на расчетный период регулирования</w:t>
            </w:r>
          </w:p>
        </w:tc>
        <w:tc>
          <w:tcPr>
            <w:tcW w:w="14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sz w:val="20"/>
                <w:szCs w:val="20"/>
              </w:rPr>
            </w:pPr>
          </w:p>
        </w:tc>
        <w:tc>
          <w:tcPr>
            <w:tcW w:w="144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0,04</w:t>
            </w:r>
          </w:p>
        </w:tc>
        <w:tc>
          <w:tcPr>
            <w:tcW w:w="1432"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0,04</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0,04</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0,04</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0,04</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Индекс эффективности оперативных расходов</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w:t>
            </w:r>
          </w:p>
        </w:tc>
        <w:tc>
          <w:tcPr>
            <w:tcW w:w="144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1,0</w:t>
            </w:r>
          </w:p>
        </w:tc>
        <w:tc>
          <w:tcPr>
            <w:tcW w:w="1432"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1,0</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1,0</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1,0</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1,0</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Установленная тепловая мощность источника тепловой энергии</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Гкал/час</w:t>
            </w:r>
          </w:p>
        </w:tc>
        <w:tc>
          <w:tcPr>
            <w:tcW w:w="144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1,43</w:t>
            </w:r>
          </w:p>
        </w:tc>
        <w:tc>
          <w:tcPr>
            <w:tcW w:w="1432"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sz w:val="20"/>
                <w:szCs w:val="20"/>
              </w:rPr>
              <w:t>1,43</w:t>
            </w:r>
          </w:p>
        </w:tc>
        <w:tc>
          <w:tcPr>
            <w:tcW w:w="1239"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sz w:val="20"/>
                <w:szCs w:val="20"/>
              </w:rPr>
              <w:t>1,43</w:t>
            </w:r>
          </w:p>
        </w:tc>
        <w:tc>
          <w:tcPr>
            <w:tcW w:w="1239"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sz w:val="20"/>
                <w:szCs w:val="20"/>
              </w:rPr>
              <w:t>1,43</w:t>
            </w:r>
          </w:p>
        </w:tc>
        <w:tc>
          <w:tcPr>
            <w:tcW w:w="1239"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sz w:val="20"/>
                <w:szCs w:val="20"/>
              </w:rPr>
              <w:t>1,43</w:t>
            </w:r>
          </w:p>
        </w:tc>
        <w:tc>
          <w:tcPr>
            <w:tcW w:w="1239" w:type="dxa"/>
            <w:tcBorders>
              <w:top w:val="single" w:sz="12" w:space="0" w:color="auto"/>
              <w:left w:val="single" w:sz="12" w:space="0" w:color="auto"/>
              <w:bottom w:val="single" w:sz="12" w:space="0" w:color="auto"/>
              <w:right w:val="single" w:sz="12" w:space="0" w:color="auto"/>
            </w:tcBorders>
          </w:tcPr>
          <w:p w:rsidR="00813F61" w:rsidRPr="00813F61" w:rsidRDefault="00813F61" w:rsidP="00813F61">
            <w:pPr>
              <w:spacing w:after="0" w:line="240" w:lineRule="auto"/>
              <w:jc w:val="center"/>
              <w:rPr>
                <w:rFonts w:ascii="Calibri" w:eastAsia="Calibri" w:hAnsi="Calibri" w:cs="Times New Roman"/>
              </w:rPr>
            </w:pPr>
          </w:p>
        </w:tc>
        <w:tc>
          <w:tcPr>
            <w:tcW w:w="1239" w:type="dxa"/>
            <w:tcBorders>
              <w:top w:val="single" w:sz="12" w:space="0" w:color="auto"/>
              <w:left w:val="single" w:sz="12" w:space="0" w:color="auto"/>
              <w:bottom w:val="single" w:sz="12" w:space="0" w:color="auto"/>
              <w:right w:val="single" w:sz="12" w:space="0" w:color="auto"/>
            </w:tcBorders>
          </w:tcPr>
          <w:p w:rsidR="00813F61" w:rsidRPr="00813F61" w:rsidRDefault="00813F61" w:rsidP="00813F61">
            <w:pPr>
              <w:spacing w:after="0" w:line="240" w:lineRule="auto"/>
              <w:jc w:val="center"/>
              <w:rPr>
                <w:rFonts w:ascii="Calibri" w:eastAsia="Calibri" w:hAnsi="Calibri" w:cs="Times New Roman"/>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Коэффициент эластичности затрат  по росту активов</w:t>
            </w:r>
          </w:p>
        </w:tc>
        <w:tc>
          <w:tcPr>
            <w:tcW w:w="14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sz w:val="20"/>
                <w:szCs w:val="20"/>
              </w:rPr>
            </w:pPr>
          </w:p>
        </w:tc>
        <w:tc>
          <w:tcPr>
            <w:tcW w:w="144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0,75</w:t>
            </w:r>
          </w:p>
        </w:tc>
        <w:tc>
          <w:tcPr>
            <w:tcW w:w="1432"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0,75</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0,75</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0,75</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0,75</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sz w:val="20"/>
                <w:szCs w:val="20"/>
              </w:rPr>
            </w:pPr>
            <w:r w:rsidRPr="00813F61">
              <w:rPr>
                <w:rFonts w:ascii="Times New Roman" w:eastAsia="Calibri" w:hAnsi="Times New Roman" w:cs="Times New Roman"/>
                <w:b/>
                <w:sz w:val="20"/>
                <w:szCs w:val="20"/>
                <w:lang w:val="en-US"/>
              </w:rPr>
              <w:t>I</w:t>
            </w:r>
            <w:r w:rsidRPr="00813F61">
              <w:rPr>
                <w:rFonts w:ascii="Times New Roman" w:eastAsia="Calibri" w:hAnsi="Times New Roman" w:cs="Times New Roman"/>
                <w:b/>
                <w:sz w:val="20"/>
                <w:szCs w:val="20"/>
              </w:rPr>
              <w:t>. ОПЕРАЦИОННЫЕ РАСХОДЫ</w:t>
            </w:r>
          </w:p>
        </w:tc>
        <w:tc>
          <w:tcPr>
            <w:tcW w:w="14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sz w:val="20"/>
                <w:szCs w:val="20"/>
              </w:rPr>
            </w:pPr>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sz w:val="20"/>
                <w:szCs w:val="20"/>
              </w:rPr>
            </w:pP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Расход на приобретение сырья и материалов</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Тыс. руб.</w:t>
            </w:r>
          </w:p>
        </w:tc>
        <w:tc>
          <w:tcPr>
            <w:tcW w:w="144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lang w:eastAsia="ru-RU"/>
              </w:rPr>
            </w:pPr>
            <w:r w:rsidRPr="00813F61">
              <w:rPr>
                <w:rFonts w:ascii="Times New Roman" w:eastAsia="Calibri" w:hAnsi="Times New Roman" w:cs="Times New Roman"/>
                <w:color w:val="000000"/>
                <w:sz w:val="20"/>
                <w:szCs w:val="20"/>
              </w:rPr>
              <w:t>152,73</w:t>
            </w:r>
          </w:p>
        </w:tc>
        <w:tc>
          <w:tcPr>
            <w:tcW w:w="1432"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160,275</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170,097</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175,468</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180,662</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Расходы на оплату труда</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Тыс. руб.</w:t>
            </w:r>
          </w:p>
        </w:tc>
        <w:tc>
          <w:tcPr>
            <w:tcW w:w="144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1524,490</w:t>
            </w: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1599,800</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1697,836</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1751,453</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1803,296</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Расходы на оплату работ и услуг производственного характера</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Тыс. руб.</w:t>
            </w:r>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366,510</w:t>
            </w: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Times New Roman" w:hAnsi="Times New Roman" w:cs="Times New Roman"/>
                <w:sz w:val="20"/>
                <w:szCs w:val="20"/>
                <w:lang w:eastAsia="ru-RU"/>
              </w:rPr>
              <w:t>384,616</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408,185</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421,075</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433,539</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Расходы на оплату иных работ и услуг</w:t>
            </w:r>
          </w:p>
        </w:tc>
        <w:tc>
          <w:tcPr>
            <w:tcW w:w="14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Тыс. руб.</w:t>
            </w:r>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29,738</w:t>
            </w: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31,207</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33,120</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34,166</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35,177</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Расходы на обучение персонала</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Тыс. руб.</w:t>
            </w:r>
          </w:p>
        </w:tc>
        <w:tc>
          <w:tcPr>
            <w:tcW w:w="144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4,040</w:t>
            </w:r>
          </w:p>
        </w:tc>
        <w:tc>
          <w:tcPr>
            <w:tcW w:w="1432"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4,240</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4,499</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4,641</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4,779</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sz w:val="20"/>
                <w:szCs w:val="20"/>
              </w:rPr>
            </w:pPr>
            <w:r w:rsidRPr="00813F61">
              <w:rPr>
                <w:rFonts w:ascii="Times New Roman" w:eastAsia="Calibri" w:hAnsi="Times New Roman" w:cs="Times New Roman"/>
                <w:b/>
                <w:sz w:val="20"/>
                <w:szCs w:val="20"/>
              </w:rPr>
              <w:t>Итого операционных расходов</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Тыс. руб.</w:t>
            </w:r>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Times New Roman" w:hAnsi="Times New Roman" w:cs="Times New Roman"/>
                <w:b/>
                <w:bCs/>
                <w:lang w:eastAsia="ru-RU"/>
              </w:rPr>
              <w:t>2077,508</w:t>
            </w: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Times New Roman" w:hAnsi="Times New Roman" w:cs="Times New Roman"/>
                <w:b/>
                <w:bCs/>
                <w:lang w:eastAsia="ru-RU"/>
              </w:rPr>
              <w:t>2180,137</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b/>
                <w:bCs/>
                <w:lang w:eastAsia="ru-RU"/>
              </w:rPr>
            </w:pPr>
            <w:r w:rsidRPr="00813F61">
              <w:rPr>
                <w:rFonts w:ascii="Times New Roman" w:eastAsia="Times New Roman" w:hAnsi="Times New Roman" w:cs="Times New Roman"/>
                <w:b/>
                <w:bCs/>
                <w:lang w:eastAsia="ru-RU"/>
              </w:rPr>
              <w:t>2313,736</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b/>
                <w:bCs/>
                <w:lang w:eastAsia="ru-RU"/>
              </w:rPr>
            </w:pPr>
            <w:r w:rsidRPr="00813F61">
              <w:rPr>
                <w:rFonts w:ascii="Times New Roman" w:eastAsia="Times New Roman" w:hAnsi="Times New Roman" w:cs="Times New Roman"/>
                <w:b/>
                <w:bCs/>
                <w:lang w:eastAsia="ru-RU"/>
              </w:rPr>
              <w:t>2386,804</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b/>
                <w:bCs/>
                <w:lang w:eastAsia="ru-RU"/>
              </w:rPr>
            </w:pPr>
            <w:r w:rsidRPr="00813F61">
              <w:rPr>
                <w:rFonts w:ascii="Times New Roman" w:eastAsia="Times New Roman" w:hAnsi="Times New Roman" w:cs="Times New Roman"/>
                <w:b/>
                <w:bCs/>
                <w:lang w:eastAsia="ru-RU"/>
              </w:rPr>
              <w:t>2457,453</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sz w:val="20"/>
                <w:szCs w:val="20"/>
              </w:rPr>
            </w:pPr>
            <w:r w:rsidRPr="00813F61">
              <w:rPr>
                <w:rFonts w:ascii="Times New Roman" w:eastAsia="Calibri" w:hAnsi="Times New Roman" w:cs="Times New Roman"/>
                <w:b/>
                <w:sz w:val="20"/>
                <w:szCs w:val="20"/>
                <w:lang w:val="en-US"/>
              </w:rPr>
              <w:t>II</w:t>
            </w:r>
            <w:r w:rsidRPr="00813F61">
              <w:rPr>
                <w:rFonts w:ascii="Times New Roman" w:eastAsia="Calibri" w:hAnsi="Times New Roman" w:cs="Times New Roman"/>
                <w:b/>
                <w:sz w:val="20"/>
                <w:szCs w:val="20"/>
              </w:rPr>
              <w:t>. НЕПОДКОНТРОЛЬНЫЕ РАСХОДЫ</w:t>
            </w:r>
          </w:p>
        </w:tc>
        <w:tc>
          <w:tcPr>
            <w:tcW w:w="14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sz w:val="20"/>
                <w:szCs w:val="20"/>
              </w:rPr>
            </w:pPr>
          </w:p>
        </w:tc>
        <w:tc>
          <w:tcPr>
            <w:tcW w:w="144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 </w:t>
            </w:r>
          </w:p>
        </w:tc>
        <w:tc>
          <w:tcPr>
            <w:tcW w:w="1432"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 </w:t>
            </w: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Отчисления на социальные нужды</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Тыс. руб.</w:t>
            </w:r>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Times New Roman" w:hAnsi="Times New Roman" w:cs="Times New Roman"/>
                <w:sz w:val="20"/>
                <w:szCs w:val="20"/>
                <w:lang w:eastAsia="ru-RU"/>
              </w:rPr>
              <w:t>460,396</w:t>
            </w: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Times New Roman" w:hAnsi="Times New Roman" w:cs="Times New Roman"/>
                <w:sz w:val="20"/>
                <w:szCs w:val="20"/>
                <w:lang w:eastAsia="ru-RU"/>
              </w:rPr>
              <w:t>483,140</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512,746</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534,282</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555,653</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Расходы на уплату налогов, сборов и других обязательных платежей всего в том числе:</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Тыс. руб.</w:t>
            </w:r>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0,080</w:t>
            </w: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175,950</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179,180</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187,240</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195,663</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b/>
                <w:sz w:val="20"/>
                <w:szCs w:val="20"/>
              </w:rPr>
              <w:t>Итого неподконтрольные расходы</w:t>
            </w:r>
          </w:p>
        </w:tc>
        <w:tc>
          <w:tcPr>
            <w:tcW w:w="14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sz w:val="20"/>
                <w:szCs w:val="20"/>
              </w:rPr>
            </w:pPr>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Times New Roman" w:hAnsi="Times New Roman" w:cs="Times New Roman"/>
                <w:b/>
                <w:bCs/>
                <w:lang w:eastAsia="ru-RU"/>
              </w:rPr>
              <w:t>460,476</w:t>
            </w: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Times New Roman" w:hAnsi="Times New Roman" w:cs="Times New Roman"/>
                <w:b/>
                <w:bCs/>
                <w:lang w:eastAsia="ru-RU"/>
              </w:rPr>
              <w:t>659,090</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b/>
                <w:bCs/>
                <w:lang w:eastAsia="ru-RU"/>
              </w:rPr>
            </w:pPr>
            <w:r w:rsidRPr="00813F61">
              <w:rPr>
                <w:rFonts w:ascii="Times New Roman" w:eastAsia="Times New Roman" w:hAnsi="Times New Roman" w:cs="Times New Roman"/>
                <w:b/>
                <w:bCs/>
                <w:lang w:eastAsia="ru-RU"/>
              </w:rPr>
              <w:t>691,927</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b/>
                <w:bCs/>
                <w:lang w:eastAsia="ru-RU"/>
              </w:rPr>
            </w:pPr>
            <w:r w:rsidRPr="00813F61">
              <w:rPr>
                <w:rFonts w:ascii="Times New Roman" w:eastAsia="Times New Roman" w:hAnsi="Times New Roman" w:cs="Times New Roman"/>
                <w:b/>
                <w:bCs/>
                <w:lang w:eastAsia="ru-RU"/>
              </w:rPr>
              <w:t>721,522</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b/>
                <w:bCs/>
                <w:lang w:eastAsia="ru-RU"/>
              </w:rPr>
            </w:pPr>
            <w:r w:rsidRPr="00813F61">
              <w:rPr>
                <w:rFonts w:ascii="Times New Roman" w:eastAsia="Times New Roman" w:hAnsi="Times New Roman" w:cs="Times New Roman"/>
                <w:b/>
                <w:bCs/>
                <w:lang w:eastAsia="ru-RU"/>
              </w:rPr>
              <w:t>751,316</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sz w:val="20"/>
                <w:szCs w:val="20"/>
              </w:rPr>
            </w:pPr>
            <w:r w:rsidRPr="00813F61">
              <w:rPr>
                <w:rFonts w:ascii="Times New Roman" w:eastAsia="Calibri" w:hAnsi="Times New Roman" w:cs="Times New Roman"/>
                <w:b/>
                <w:sz w:val="20"/>
                <w:szCs w:val="20"/>
                <w:lang w:val="en-US"/>
              </w:rPr>
              <w:t>IV</w:t>
            </w:r>
            <w:r w:rsidRPr="00813F61">
              <w:rPr>
                <w:rFonts w:ascii="Times New Roman" w:eastAsia="Calibri" w:hAnsi="Times New Roman" w:cs="Times New Roman"/>
                <w:b/>
                <w:sz w:val="20"/>
                <w:szCs w:val="20"/>
              </w:rPr>
              <w:t xml:space="preserve"> РАСХОДЫ НА ПРИОБРЕТЕНИЕ ЭНЕРГЕТИЧЕСКИХ РЕСУРСОВ, ХОЛОДНОЙ ВОДЫ И ТЕПЛОНОСИТЕЛЯ</w:t>
            </w:r>
          </w:p>
        </w:tc>
        <w:tc>
          <w:tcPr>
            <w:tcW w:w="14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sz w:val="20"/>
                <w:szCs w:val="20"/>
              </w:rPr>
            </w:pPr>
          </w:p>
        </w:tc>
        <w:tc>
          <w:tcPr>
            <w:tcW w:w="144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 </w:t>
            </w:r>
          </w:p>
        </w:tc>
        <w:tc>
          <w:tcPr>
            <w:tcW w:w="1432"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 </w:t>
            </w: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Расходы на электроэнергию</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Тыс. руб.</w:t>
            </w:r>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205,885</w:t>
            </w: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Times New Roman" w:hAnsi="Times New Roman" w:cs="Times New Roman"/>
                <w:sz w:val="20"/>
                <w:szCs w:val="20"/>
                <w:lang w:eastAsia="ru-RU"/>
              </w:rPr>
              <w:t>243,413</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246,718</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259,054</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272,006</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Расходы на топливо</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Тыс. руб.</w:t>
            </w:r>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Times New Roman" w:hAnsi="Times New Roman" w:cs="Times New Roman"/>
                <w:sz w:val="20"/>
                <w:szCs w:val="20"/>
                <w:lang w:eastAsia="ru-RU"/>
              </w:rPr>
              <w:t>2 618,481</w:t>
            </w: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Times New Roman" w:hAnsi="Times New Roman" w:cs="Times New Roman"/>
                <w:sz w:val="20"/>
                <w:szCs w:val="20"/>
                <w:lang w:eastAsia="ru-RU"/>
              </w:rPr>
              <w:t>2 808,111</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2897,073</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3 099,868</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3 316,859</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Налог на прибыль</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 xml:space="preserve">Тыс. </w:t>
            </w:r>
            <w:proofErr w:type="spellStart"/>
            <w:r w:rsidRPr="00813F61">
              <w:rPr>
                <w:rFonts w:ascii="Times New Roman" w:eastAsia="Calibri" w:hAnsi="Times New Roman" w:cs="Times New Roman"/>
                <w:sz w:val="20"/>
                <w:szCs w:val="20"/>
              </w:rPr>
              <w:t>руб</w:t>
            </w:r>
            <w:proofErr w:type="spellEnd"/>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Прибыль</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 xml:space="preserve">Тыс. </w:t>
            </w:r>
            <w:proofErr w:type="spellStart"/>
            <w:r w:rsidRPr="00813F61">
              <w:rPr>
                <w:rFonts w:ascii="Times New Roman" w:eastAsia="Calibri" w:hAnsi="Times New Roman" w:cs="Times New Roman"/>
                <w:sz w:val="20"/>
                <w:szCs w:val="20"/>
              </w:rPr>
              <w:t>руб</w:t>
            </w:r>
            <w:proofErr w:type="spellEnd"/>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137,193</w:t>
            </w: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154,132</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bCs/>
                <w:sz w:val="20"/>
                <w:szCs w:val="20"/>
                <w:lang w:eastAsia="ru-RU"/>
              </w:rPr>
            </w:pPr>
            <w:r w:rsidRPr="00813F61">
              <w:rPr>
                <w:rFonts w:ascii="Times New Roman" w:eastAsia="Times New Roman" w:hAnsi="Times New Roman" w:cs="Times New Roman"/>
                <w:bCs/>
                <w:sz w:val="20"/>
                <w:szCs w:val="20"/>
                <w:lang w:eastAsia="ru-RU"/>
              </w:rPr>
              <w:t>162,619</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bCs/>
                <w:sz w:val="20"/>
                <w:szCs w:val="20"/>
                <w:lang w:eastAsia="ru-RU"/>
              </w:rPr>
            </w:pPr>
            <w:r w:rsidRPr="00813F61">
              <w:rPr>
                <w:rFonts w:ascii="Times New Roman" w:eastAsia="Times New Roman" w:hAnsi="Times New Roman" w:cs="Times New Roman"/>
                <w:bCs/>
                <w:sz w:val="20"/>
                <w:szCs w:val="20"/>
                <w:lang w:eastAsia="ru-RU"/>
              </w:rPr>
              <w:t>0</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bCs/>
                <w:sz w:val="20"/>
                <w:szCs w:val="20"/>
                <w:lang w:eastAsia="ru-RU"/>
              </w:rPr>
            </w:pPr>
            <w:r w:rsidRPr="00813F61">
              <w:rPr>
                <w:rFonts w:ascii="Times New Roman" w:eastAsia="Times New Roman" w:hAnsi="Times New Roman" w:cs="Times New Roman"/>
                <w:bCs/>
                <w:sz w:val="20"/>
                <w:szCs w:val="20"/>
                <w:lang w:eastAsia="ru-RU"/>
              </w:rPr>
              <w:t>0</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sz w:val="20"/>
                <w:szCs w:val="20"/>
              </w:rPr>
            </w:pPr>
            <w:r w:rsidRPr="00813F61">
              <w:rPr>
                <w:rFonts w:ascii="Times New Roman" w:eastAsia="Calibri" w:hAnsi="Times New Roman" w:cs="Times New Roman"/>
                <w:b/>
                <w:sz w:val="20"/>
                <w:szCs w:val="20"/>
              </w:rPr>
              <w:t>Всего НВВ:</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sz w:val="20"/>
                <w:szCs w:val="20"/>
              </w:rPr>
            </w:pPr>
            <w:r w:rsidRPr="00813F61">
              <w:rPr>
                <w:rFonts w:ascii="Times New Roman" w:eastAsia="Calibri" w:hAnsi="Times New Roman" w:cs="Times New Roman"/>
                <w:b/>
                <w:sz w:val="20"/>
                <w:szCs w:val="20"/>
              </w:rPr>
              <w:t>Тыс. руб.</w:t>
            </w:r>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Times New Roman" w:hAnsi="Times New Roman" w:cs="Times New Roman"/>
                <w:b/>
                <w:bCs/>
                <w:lang w:eastAsia="ru-RU"/>
              </w:rPr>
              <w:t>5 660,465</w:t>
            </w: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Times New Roman" w:hAnsi="Times New Roman" w:cs="Times New Roman"/>
                <w:b/>
                <w:bCs/>
                <w:lang w:eastAsia="ru-RU"/>
              </w:rPr>
              <w:t>6 044,933</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b/>
                <w:bCs/>
                <w:lang w:eastAsia="ru-RU"/>
              </w:rPr>
            </w:pPr>
            <w:r w:rsidRPr="00813F61">
              <w:rPr>
                <w:rFonts w:ascii="Times New Roman" w:eastAsia="Times New Roman" w:hAnsi="Times New Roman" w:cs="Times New Roman"/>
                <w:b/>
                <w:bCs/>
                <w:lang w:eastAsia="ru-RU"/>
              </w:rPr>
              <w:t>6 312,123</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b/>
                <w:bCs/>
                <w:lang w:eastAsia="ru-RU"/>
              </w:rPr>
            </w:pPr>
            <w:r w:rsidRPr="00813F61">
              <w:rPr>
                <w:rFonts w:ascii="Times New Roman" w:eastAsia="Times New Roman" w:hAnsi="Times New Roman" w:cs="Times New Roman"/>
                <w:b/>
                <w:bCs/>
                <w:lang w:eastAsia="ru-RU"/>
              </w:rPr>
              <w:t>6 467,248</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b/>
                <w:bCs/>
                <w:lang w:eastAsia="ru-RU"/>
              </w:rPr>
            </w:pPr>
            <w:r w:rsidRPr="00813F61">
              <w:rPr>
                <w:rFonts w:ascii="Times New Roman" w:eastAsia="Times New Roman" w:hAnsi="Times New Roman" w:cs="Times New Roman"/>
                <w:b/>
                <w:bCs/>
                <w:lang w:eastAsia="ru-RU"/>
              </w:rPr>
              <w:t>6840,387</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Производственная тепловая энергия</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Гкал</w:t>
            </w:r>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Энергии всего:</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Гкал</w:t>
            </w:r>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 xml:space="preserve">В </w:t>
            </w:r>
            <w:proofErr w:type="spellStart"/>
            <w:r w:rsidRPr="00813F61">
              <w:rPr>
                <w:rFonts w:ascii="Times New Roman" w:eastAsia="Calibri" w:hAnsi="Times New Roman" w:cs="Times New Roman"/>
                <w:sz w:val="20"/>
                <w:szCs w:val="20"/>
              </w:rPr>
              <w:t>т.ч</w:t>
            </w:r>
            <w:proofErr w:type="spellEnd"/>
            <w:r w:rsidRPr="00813F61">
              <w:rPr>
                <w:rFonts w:ascii="Times New Roman" w:eastAsia="Calibri" w:hAnsi="Times New Roman" w:cs="Times New Roman"/>
                <w:sz w:val="20"/>
                <w:szCs w:val="20"/>
              </w:rPr>
              <w:t>. работающих на:</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Гкал</w:t>
            </w:r>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Газовом топливе</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Гкал</w:t>
            </w:r>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2471,7</w:t>
            </w: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2471,7</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2363,6</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2363,6</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2363,6</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мазуте</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Гкал</w:t>
            </w:r>
          </w:p>
        </w:tc>
        <w:tc>
          <w:tcPr>
            <w:tcW w:w="144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 </w:t>
            </w:r>
          </w:p>
        </w:tc>
        <w:tc>
          <w:tcPr>
            <w:tcW w:w="1432"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 </w:t>
            </w: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дизельном топливе</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Гкал</w:t>
            </w:r>
          </w:p>
        </w:tc>
        <w:tc>
          <w:tcPr>
            <w:tcW w:w="144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 </w:t>
            </w:r>
          </w:p>
        </w:tc>
        <w:tc>
          <w:tcPr>
            <w:tcW w:w="1432"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 </w:t>
            </w: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Твердом топливе</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Гкал</w:t>
            </w:r>
          </w:p>
        </w:tc>
        <w:tc>
          <w:tcPr>
            <w:tcW w:w="144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 </w:t>
            </w:r>
          </w:p>
        </w:tc>
        <w:tc>
          <w:tcPr>
            <w:tcW w:w="1432"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 </w:t>
            </w: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Собственные нужды котельной</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Гкал</w:t>
            </w:r>
          </w:p>
        </w:tc>
        <w:tc>
          <w:tcPr>
            <w:tcW w:w="144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Cs/>
                <w:color w:val="000000"/>
                <w:sz w:val="20"/>
                <w:szCs w:val="20"/>
              </w:rPr>
            </w:pPr>
            <w:r w:rsidRPr="00813F61">
              <w:rPr>
                <w:rFonts w:ascii="Times New Roman" w:eastAsia="Calibri" w:hAnsi="Times New Roman" w:cs="Times New Roman"/>
                <w:bCs/>
                <w:color w:val="000000"/>
                <w:sz w:val="20"/>
                <w:szCs w:val="20"/>
              </w:rPr>
              <w:t>0</w:t>
            </w:r>
          </w:p>
        </w:tc>
        <w:tc>
          <w:tcPr>
            <w:tcW w:w="1432"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Cs/>
                <w:color w:val="000000"/>
                <w:sz w:val="20"/>
                <w:szCs w:val="20"/>
              </w:rPr>
            </w:pPr>
            <w:r w:rsidRPr="00813F61">
              <w:rPr>
                <w:rFonts w:ascii="Times New Roman" w:eastAsia="Calibri" w:hAnsi="Times New Roman" w:cs="Times New Roman"/>
                <w:bCs/>
                <w:color w:val="000000"/>
                <w:sz w:val="20"/>
                <w:szCs w:val="20"/>
              </w:rPr>
              <w:t>0</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Cs/>
                <w:color w:val="000000"/>
                <w:sz w:val="20"/>
                <w:szCs w:val="20"/>
              </w:rPr>
            </w:pPr>
            <w:r w:rsidRPr="00813F61">
              <w:rPr>
                <w:rFonts w:ascii="Times New Roman" w:eastAsia="Calibri" w:hAnsi="Times New Roman" w:cs="Times New Roman"/>
                <w:bCs/>
                <w:color w:val="000000"/>
                <w:sz w:val="20"/>
                <w:szCs w:val="20"/>
              </w:rPr>
              <w:t>0</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Cs/>
                <w:color w:val="000000"/>
                <w:sz w:val="20"/>
                <w:szCs w:val="20"/>
              </w:rPr>
            </w:pPr>
            <w:r w:rsidRPr="00813F61">
              <w:rPr>
                <w:rFonts w:ascii="Times New Roman" w:eastAsia="Calibri" w:hAnsi="Times New Roman" w:cs="Times New Roman"/>
                <w:bCs/>
                <w:color w:val="000000"/>
                <w:sz w:val="20"/>
                <w:szCs w:val="20"/>
              </w:rPr>
              <w:t>0</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Cs/>
                <w:color w:val="000000"/>
                <w:sz w:val="20"/>
                <w:szCs w:val="20"/>
              </w:rPr>
            </w:pPr>
            <w:r w:rsidRPr="00813F61">
              <w:rPr>
                <w:rFonts w:ascii="Times New Roman" w:eastAsia="Calibri" w:hAnsi="Times New Roman" w:cs="Times New Roman"/>
                <w:bCs/>
                <w:color w:val="000000"/>
                <w:sz w:val="20"/>
                <w:szCs w:val="20"/>
              </w:rPr>
              <w:t>0</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Cs/>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Cs/>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sz w:val="20"/>
                <w:szCs w:val="20"/>
              </w:rPr>
            </w:pPr>
            <w:r w:rsidRPr="00813F61">
              <w:rPr>
                <w:rFonts w:ascii="Times New Roman" w:eastAsia="Calibri" w:hAnsi="Times New Roman" w:cs="Times New Roman"/>
                <w:b/>
                <w:sz w:val="20"/>
                <w:szCs w:val="20"/>
              </w:rPr>
              <w:t>Получено со стороны</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Гкал</w:t>
            </w:r>
          </w:p>
        </w:tc>
        <w:tc>
          <w:tcPr>
            <w:tcW w:w="144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Cs/>
                <w:color w:val="000000"/>
                <w:sz w:val="20"/>
                <w:szCs w:val="20"/>
              </w:rPr>
            </w:pPr>
            <w:r w:rsidRPr="00813F61">
              <w:rPr>
                <w:rFonts w:ascii="Times New Roman" w:eastAsia="Calibri" w:hAnsi="Times New Roman" w:cs="Times New Roman"/>
                <w:bCs/>
                <w:color w:val="000000"/>
                <w:sz w:val="20"/>
                <w:szCs w:val="20"/>
              </w:rPr>
              <w:t>0</w:t>
            </w:r>
          </w:p>
        </w:tc>
        <w:tc>
          <w:tcPr>
            <w:tcW w:w="1432"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Cs/>
                <w:color w:val="000000"/>
                <w:sz w:val="20"/>
                <w:szCs w:val="20"/>
              </w:rPr>
            </w:pPr>
            <w:r w:rsidRPr="00813F61">
              <w:rPr>
                <w:rFonts w:ascii="Times New Roman" w:eastAsia="Calibri" w:hAnsi="Times New Roman" w:cs="Times New Roman"/>
                <w:bCs/>
                <w:color w:val="000000"/>
                <w:sz w:val="20"/>
                <w:szCs w:val="20"/>
              </w:rPr>
              <w:t>0</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Cs/>
                <w:color w:val="000000"/>
                <w:sz w:val="20"/>
                <w:szCs w:val="20"/>
              </w:rPr>
            </w:pPr>
            <w:r w:rsidRPr="00813F61">
              <w:rPr>
                <w:rFonts w:ascii="Times New Roman" w:eastAsia="Calibri" w:hAnsi="Times New Roman" w:cs="Times New Roman"/>
                <w:bCs/>
                <w:color w:val="000000"/>
                <w:sz w:val="20"/>
                <w:szCs w:val="20"/>
              </w:rPr>
              <w:t>0</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Cs/>
                <w:color w:val="000000"/>
                <w:sz w:val="20"/>
                <w:szCs w:val="20"/>
              </w:rPr>
            </w:pPr>
            <w:r w:rsidRPr="00813F61">
              <w:rPr>
                <w:rFonts w:ascii="Times New Roman" w:eastAsia="Calibri" w:hAnsi="Times New Roman" w:cs="Times New Roman"/>
                <w:bCs/>
                <w:color w:val="000000"/>
                <w:sz w:val="20"/>
                <w:szCs w:val="20"/>
              </w:rPr>
              <w:t>0</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Cs/>
                <w:color w:val="000000"/>
                <w:sz w:val="20"/>
                <w:szCs w:val="20"/>
              </w:rPr>
            </w:pPr>
            <w:r w:rsidRPr="00813F61">
              <w:rPr>
                <w:rFonts w:ascii="Times New Roman" w:eastAsia="Calibri" w:hAnsi="Times New Roman" w:cs="Times New Roman"/>
                <w:bCs/>
                <w:color w:val="000000"/>
                <w:sz w:val="20"/>
                <w:szCs w:val="20"/>
              </w:rPr>
              <w:t>0</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Cs/>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Cs/>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Отпуск в сеть</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Гкал</w:t>
            </w:r>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2471,7</w:t>
            </w: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2471,7</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2363,6</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2363,6</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2363,6</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Потери тепловой энергии</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Гкал</w:t>
            </w:r>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123,6</w:t>
            </w: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123,6</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123,6</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123,6</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123,65</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 потерь к отпуску в сеть</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w:t>
            </w:r>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5,0</w:t>
            </w: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5,0</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5,23</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5,23</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5,23</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Удельный расход условного топлива на производственную тепловую энергию</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proofErr w:type="spellStart"/>
            <w:r w:rsidRPr="00813F61">
              <w:rPr>
                <w:rFonts w:ascii="Times New Roman" w:eastAsia="Calibri" w:hAnsi="Times New Roman" w:cs="Times New Roman"/>
                <w:sz w:val="20"/>
                <w:szCs w:val="20"/>
              </w:rPr>
              <w:t>Кг.у.т</w:t>
            </w:r>
            <w:proofErr w:type="spellEnd"/>
            <w:r w:rsidRPr="00813F61">
              <w:rPr>
                <w:rFonts w:ascii="Times New Roman" w:eastAsia="Calibri" w:hAnsi="Times New Roman" w:cs="Times New Roman"/>
                <w:sz w:val="20"/>
                <w:szCs w:val="20"/>
              </w:rPr>
              <w:t>./Гкал</w:t>
            </w:r>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157,867</w:t>
            </w: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157,867</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157,867</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157,867</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157,867</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r>
      <w:tr w:rsidR="00813F61" w:rsidRPr="00813F61" w:rsidTr="00837C19">
        <w:trPr>
          <w:trHeight w:val="361"/>
        </w:trPr>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Протяженность сетей в 2-х трубном исполнении</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м</w:t>
            </w:r>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436</w:t>
            </w: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436</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436</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436</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436</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sz w:val="20"/>
                <w:szCs w:val="20"/>
              </w:rPr>
            </w:pPr>
            <w:r w:rsidRPr="00813F61">
              <w:rPr>
                <w:rFonts w:ascii="Times New Roman" w:eastAsia="Calibri" w:hAnsi="Times New Roman" w:cs="Times New Roman"/>
                <w:b/>
                <w:sz w:val="20"/>
                <w:szCs w:val="20"/>
              </w:rPr>
              <w:t xml:space="preserve"> Полезный отпуск</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sz w:val="20"/>
                <w:szCs w:val="20"/>
              </w:rPr>
            </w:pPr>
            <w:r w:rsidRPr="00813F61">
              <w:rPr>
                <w:rFonts w:ascii="Times New Roman" w:eastAsia="Calibri" w:hAnsi="Times New Roman" w:cs="Times New Roman"/>
                <w:b/>
                <w:sz w:val="20"/>
                <w:szCs w:val="20"/>
              </w:rPr>
              <w:t>Гкал</w:t>
            </w:r>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2348,1</w:t>
            </w: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2348,1</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2240</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2240</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2240</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sz w:val="20"/>
                <w:szCs w:val="20"/>
              </w:rPr>
            </w:pPr>
            <w:r w:rsidRPr="00813F61">
              <w:rPr>
                <w:rFonts w:ascii="Times New Roman" w:eastAsia="Calibri" w:hAnsi="Times New Roman" w:cs="Times New Roman"/>
                <w:b/>
                <w:sz w:val="20"/>
                <w:szCs w:val="20"/>
              </w:rPr>
              <w:t>Среднегодовой тариф с НДС</w:t>
            </w:r>
          </w:p>
          <w:p w:rsidR="00813F61" w:rsidRPr="00813F61" w:rsidRDefault="00813F61" w:rsidP="00813F61">
            <w:pPr>
              <w:spacing w:after="0" w:line="240" w:lineRule="auto"/>
              <w:rPr>
                <w:rFonts w:ascii="Times New Roman" w:eastAsia="Calibri" w:hAnsi="Times New Roman" w:cs="Times New Roman"/>
                <w:b/>
                <w:sz w:val="20"/>
                <w:szCs w:val="20"/>
              </w:rPr>
            </w:pP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sz w:val="20"/>
                <w:szCs w:val="20"/>
              </w:rPr>
            </w:pPr>
            <w:r w:rsidRPr="00813F61">
              <w:rPr>
                <w:rFonts w:ascii="Times New Roman" w:eastAsia="Calibri" w:hAnsi="Times New Roman" w:cs="Times New Roman"/>
                <w:b/>
                <w:sz w:val="20"/>
                <w:szCs w:val="20"/>
              </w:rPr>
              <w:t>руб./Гкал</w:t>
            </w:r>
          </w:p>
        </w:tc>
        <w:tc>
          <w:tcPr>
            <w:tcW w:w="144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2411</w:t>
            </w:r>
          </w:p>
        </w:tc>
        <w:tc>
          <w:tcPr>
            <w:tcW w:w="1432"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2574</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2818</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2887</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3054</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p>
        </w:tc>
      </w:tr>
    </w:tbl>
    <w:p w:rsidR="00813F61" w:rsidRPr="00813F61" w:rsidRDefault="00813F61" w:rsidP="00813F61">
      <w:pPr>
        <w:spacing w:after="0" w:line="240" w:lineRule="auto"/>
        <w:ind w:firstLine="708"/>
        <w:jc w:val="center"/>
        <w:rPr>
          <w:rFonts w:ascii="Times New Roman" w:eastAsia="Calibri" w:hAnsi="Times New Roman" w:cs="Times New Roman"/>
          <w:sz w:val="28"/>
          <w:szCs w:val="28"/>
        </w:rPr>
      </w:pPr>
    </w:p>
    <w:p w:rsidR="00813F61" w:rsidRPr="00813F61" w:rsidRDefault="00813F61" w:rsidP="00813F61">
      <w:pPr>
        <w:spacing w:after="0" w:line="240" w:lineRule="auto"/>
        <w:rPr>
          <w:rFonts w:ascii="Times New Roman" w:eastAsia="Calibri" w:hAnsi="Times New Roman" w:cs="Times New Roman"/>
          <w:b/>
          <w:sz w:val="28"/>
          <w:szCs w:val="28"/>
        </w:rPr>
      </w:pPr>
    </w:p>
    <w:p w:rsidR="00813F61" w:rsidRPr="00813F61" w:rsidRDefault="00813F61" w:rsidP="00813F61">
      <w:pPr>
        <w:spacing w:after="0" w:line="240" w:lineRule="auto"/>
        <w:rPr>
          <w:rFonts w:ascii="Calibri" w:eastAsia="Calibri" w:hAnsi="Calibri" w:cs="Times New Roman"/>
        </w:rPr>
      </w:pPr>
    </w:p>
    <w:p w:rsidR="00387F46" w:rsidRDefault="00387F46"/>
    <w:sectPr w:rsidR="00387F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3685"/>
    <w:multiLevelType w:val="hybridMultilevel"/>
    <w:tmpl w:val="3EDCD8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E9F2C60"/>
    <w:multiLevelType w:val="hybridMultilevel"/>
    <w:tmpl w:val="EE3E7A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9594A02"/>
    <w:multiLevelType w:val="hybridMultilevel"/>
    <w:tmpl w:val="3EDCD8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EE9"/>
    <w:rsid w:val="00387F46"/>
    <w:rsid w:val="004F2787"/>
    <w:rsid w:val="00813F61"/>
    <w:rsid w:val="00BC1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13F61"/>
    <w:pPr>
      <w:keepNext/>
      <w:keepLines/>
      <w:spacing w:before="480" w:after="0" w:line="276" w:lineRule="auto"/>
      <w:outlineLvl w:val="0"/>
    </w:pPr>
    <w:rPr>
      <w:rFonts w:ascii="Cambria" w:eastAsia="Calibri" w:hAnsi="Cambria" w:cs="Times New Roman"/>
      <w:b/>
      <w:color w:val="365F91"/>
      <w:sz w:val="28"/>
      <w:szCs w:val="20"/>
      <w:lang w:val="x-none" w:eastAsia="x-none"/>
    </w:rPr>
  </w:style>
  <w:style w:type="paragraph" w:styleId="2">
    <w:name w:val="heading 2"/>
    <w:basedOn w:val="a"/>
    <w:next w:val="a"/>
    <w:link w:val="20"/>
    <w:semiHidden/>
    <w:unhideWhenUsed/>
    <w:qFormat/>
    <w:rsid w:val="00813F61"/>
    <w:pPr>
      <w:keepNext/>
      <w:spacing w:after="0" w:line="240" w:lineRule="auto"/>
      <w:jc w:val="both"/>
      <w:outlineLvl w:val="1"/>
    </w:pPr>
    <w:rPr>
      <w:rFonts w:ascii="Times New Roman" w:eastAsia="Calibri" w:hAnsi="Times New Roman" w:cs="Times New Roman"/>
      <w:sz w:val="28"/>
      <w:szCs w:val="20"/>
      <w:lang w:val="x-none" w:eastAsia="x-none"/>
    </w:rPr>
  </w:style>
  <w:style w:type="paragraph" w:styleId="3">
    <w:name w:val="heading 3"/>
    <w:basedOn w:val="a"/>
    <w:next w:val="a"/>
    <w:link w:val="30"/>
    <w:semiHidden/>
    <w:unhideWhenUsed/>
    <w:qFormat/>
    <w:rsid w:val="00813F61"/>
    <w:pPr>
      <w:keepNext/>
      <w:widowControl w:val="0"/>
      <w:autoSpaceDE w:val="0"/>
      <w:autoSpaceDN w:val="0"/>
      <w:adjustRightInd w:val="0"/>
      <w:spacing w:before="120" w:after="120" w:line="240" w:lineRule="auto"/>
      <w:jc w:val="center"/>
      <w:outlineLvl w:val="2"/>
    </w:pPr>
    <w:rPr>
      <w:rFonts w:ascii="Times New Roman" w:eastAsia="Times New Roman" w:hAnsi="Times New Roman" w:cs="Times New Roman"/>
      <w:b/>
      <w:bCs/>
      <w:kern w:val="28"/>
      <w:sz w:val="24"/>
      <w:szCs w:val="26"/>
      <w:lang w:val="x-none" w:eastAsia="x-none"/>
    </w:rPr>
  </w:style>
  <w:style w:type="paragraph" w:styleId="6">
    <w:name w:val="heading 6"/>
    <w:basedOn w:val="a"/>
    <w:next w:val="a"/>
    <w:link w:val="60"/>
    <w:semiHidden/>
    <w:unhideWhenUsed/>
    <w:qFormat/>
    <w:rsid w:val="00813F61"/>
    <w:pPr>
      <w:suppressAutoHyphens/>
      <w:spacing w:before="240" w:after="60" w:line="240" w:lineRule="auto"/>
      <w:jc w:val="both"/>
      <w:outlineLvl w:val="5"/>
    </w:pPr>
    <w:rPr>
      <w:rFonts w:ascii="Times New Roman" w:eastAsia="Times New Roman" w:hAnsi="Times New Roman"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F61"/>
    <w:pPr>
      <w:ind w:left="720"/>
      <w:contextualSpacing/>
    </w:pPr>
  </w:style>
  <w:style w:type="paragraph" w:styleId="a4">
    <w:name w:val="Balloon Text"/>
    <w:basedOn w:val="a"/>
    <w:link w:val="a5"/>
    <w:uiPriority w:val="99"/>
    <w:semiHidden/>
    <w:unhideWhenUsed/>
    <w:rsid w:val="00813F6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13F61"/>
    <w:rPr>
      <w:rFonts w:ascii="Segoe UI" w:hAnsi="Segoe UI" w:cs="Segoe UI"/>
      <w:sz w:val="18"/>
      <w:szCs w:val="18"/>
    </w:rPr>
  </w:style>
  <w:style w:type="character" w:customStyle="1" w:styleId="10">
    <w:name w:val="Заголовок 1 Знак"/>
    <w:basedOn w:val="a0"/>
    <w:link w:val="1"/>
    <w:rsid w:val="00813F61"/>
    <w:rPr>
      <w:rFonts w:ascii="Cambria" w:eastAsia="Calibri" w:hAnsi="Cambria" w:cs="Times New Roman"/>
      <w:b/>
      <w:color w:val="365F91"/>
      <w:sz w:val="28"/>
      <w:szCs w:val="20"/>
      <w:lang w:val="x-none" w:eastAsia="x-none"/>
    </w:rPr>
  </w:style>
  <w:style w:type="character" w:customStyle="1" w:styleId="20">
    <w:name w:val="Заголовок 2 Знак"/>
    <w:basedOn w:val="a0"/>
    <w:link w:val="2"/>
    <w:semiHidden/>
    <w:rsid w:val="00813F61"/>
    <w:rPr>
      <w:rFonts w:ascii="Times New Roman" w:eastAsia="Calibri" w:hAnsi="Times New Roman" w:cs="Times New Roman"/>
      <w:sz w:val="28"/>
      <w:szCs w:val="20"/>
      <w:lang w:val="x-none" w:eastAsia="x-none"/>
    </w:rPr>
  </w:style>
  <w:style w:type="character" w:customStyle="1" w:styleId="30">
    <w:name w:val="Заголовок 3 Знак"/>
    <w:basedOn w:val="a0"/>
    <w:link w:val="3"/>
    <w:semiHidden/>
    <w:rsid w:val="00813F61"/>
    <w:rPr>
      <w:rFonts w:ascii="Times New Roman" w:eastAsia="Times New Roman" w:hAnsi="Times New Roman" w:cs="Times New Roman"/>
      <w:b/>
      <w:bCs/>
      <w:kern w:val="28"/>
      <w:sz w:val="24"/>
      <w:szCs w:val="26"/>
      <w:lang w:val="x-none" w:eastAsia="x-none"/>
    </w:rPr>
  </w:style>
  <w:style w:type="character" w:customStyle="1" w:styleId="60">
    <w:name w:val="Заголовок 6 Знак"/>
    <w:basedOn w:val="a0"/>
    <w:link w:val="6"/>
    <w:semiHidden/>
    <w:rsid w:val="00813F61"/>
    <w:rPr>
      <w:rFonts w:ascii="Times New Roman" w:eastAsia="Times New Roman" w:hAnsi="Times New Roman" w:cs="Times New Roman"/>
      <w:b/>
      <w:bCs/>
      <w:lang w:val="x-none" w:eastAsia="x-none"/>
    </w:rPr>
  </w:style>
  <w:style w:type="numbering" w:customStyle="1" w:styleId="11">
    <w:name w:val="Нет списка1"/>
    <w:next w:val="a2"/>
    <w:uiPriority w:val="99"/>
    <w:semiHidden/>
    <w:unhideWhenUsed/>
    <w:rsid w:val="00813F61"/>
  </w:style>
  <w:style w:type="numbering" w:customStyle="1" w:styleId="110">
    <w:name w:val="Нет списка11"/>
    <w:next w:val="a2"/>
    <w:uiPriority w:val="99"/>
    <w:semiHidden/>
    <w:unhideWhenUsed/>
    <w:rsid w:val="00813F61"/>
  </w:style>
  <w:style w:type="character" w:styleId="a6">
    <w:name w:val="Hyperlink"/>
    <w:uiPriority w:val="99"/>
    <w:semiHidden/>
    <w:unhideWhenUsed/>
    <w:rsid w:val="00813F61"/>
    <w:rPr>
      <w:rFonts w:ascii="Times New Roman" w:hAnsi="Times New Roman" w:cs="Times New Roman" w:hint="default"/>
      <w:color w:val="0000FF"/>
      <w:u w:val="single"/>
    </w:rPr>
  </w:style>
  <w:style w:type="character" w:styleId="a7">
    <w:name w:val="FollowedHyperlink"/>
    <w:uiPriority w:val="99"/>
    <w:semiHidden/>
    <w:unhideWhenUsed/>
    <w:rsid w:val="00813F61"/>
    <w:rPr>
      <w:rFonts w:ascii="Times New Roman" w:hAnsi="Times New Roman" w:cs="Times New Roman" w:hint="default"/>
      <w:color w:val="800080"/>
      <w:u w:val="single"/>
    </w:rPr>
  </w:style>
  <w:style w:type="character" w:styleId="a8">
    <w:name w:val="Emphasis"/>
    <w:uiPriority w:val="99"/>
    <w:qFormat/>
    <w:rsid w:val="00813F61"/>
    <w:rPr>
      <w:rFonts w:ascii="Times New Roman" w:hAnsi="Times New Roman" w:cs="Times New Roman" w:hint="default"/>
      <w:i/>
      <w:iCs w:val="0"/>
    </w:rPr>
  </w:style>
  <w:style w:type="character" w:styleId="a9">
    <w:name w:val="Strong"/>
    <w:uiPriority w:val="22"/>
    <w:qFormat/>
    <w:rsid w:val="00813F61"/>
    <w:rPr>
      <w:rFonts w:ascii="Times New Roman" w:hAnsi="Times New Roman" w:cs="Times New Roman" w:hint="default"/>
      <w:b/>
      <w:bCs w:val="0"/>
    </w:rPr>
  </w:style>
  <w:style w:type="paragraph" w:styleId="aa">
    <w:name w:val="Normal (Web)"/>
    <w:basedOn w:val="a"/>
    <w:semiHidden/>
    <w:unhideWhenUsed/>
    <w:rsid w:val="00813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index 1"/>
    <w:basedOn w:val="a"/>
    <w:next w:val="a"/>
    <w:autoRedefine/>
    <w:semiHidden/>
    <w:unhideWhenUsed/>
    <w:rsid w:val="00813F61"/>
    <w:pPr>
      <w:spacing w:after="0" w:line="240" w:lineRule="auto"/>
      <w:ind w:left="240" w:hanging="240"/>
    </w:pPr>
    <w:rPr>
      <w:rFonts w:ascii="Times New Roman" w:eastAsia="Times New Roman" w:hAnsi="Times New Roman" w:cs="Times New Roman"/>
      <w:sz w:val="24"/>
      <w:szCs w:val="24"/>
      <w:lang w:eastAsia="ru-RU"/>
    </w:rPr>
  </w:style>
  <w:style w:type="paragraph" w:styleId="13">
    <w:name w:val="toc 1"/>
    <w:basedOn w:val="a"/>
    <w:next w:val="a"/>
    <w:autoRedefine/>
    <w:semiHidden/>
    <w:unhideWhenUsed/>
    <w:rsid w:val="00813F61"/>
    <w:pPr>
      <w:widowControl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styleId="21">
    <w:name w:val="toc 2"/>
    <w:basedOn w:val="a"/>
    <w:next w:val="a"/>
    <w:autoRedefine/>
    <w:semiHidden/>
    <w:unhideWhenUsed/>
    <w:rsid w:val="00813F61"/>
    <w:pPr>
      <w:widowControl w:val="0"/>
      <w:autoSpaceDE w:val="0"/>
      <w:autoSpaceDN w:val="0"/>
      <w:adjustRightInd w:val="0"/>
      <w:spacing w:after="0" w:line="240" w:lineRule="auto"/>
      <w:ind w:left="200"/>
    </w:pPr>
    <w:rPr>
      <w:rFonts w:ascii="Times New Roman" w:eastAsia="Times New Roman" w:hAnsi="Times New Roman" w:cs="Times New Roman"/>
      <w:sz w:val="24"/>
      <w:szCs w:val="20"/>
      <w:lang w:eastAsia="ru-RU"/>
    </w:rPr>
  </w:style>
  <w:style w:type="paragraph" w:styleId="31">
    <w:name w:val="toc 3"/>
    <w:basedOn w:val="a"/>
    <w:next w:val="a"/>
    <w:autoRedefine/>
    <w:semiHidden/>
    <w:unhideWhenUsed/>
    <w:rsid w:val="00813F61"/>
    <w:pPr>
      <w:autoSpaceDE w:val="0"/>
      <w:autoSpaceDN w:val="0"/>
      <w:adjustRightInd w:val="0"/>
      <w:spacing w:after="0" w:line="240" w:lineRule="auto"/>
      <w:ind w:left="403"/>
    </w:pPr>
    <w:rPr>
      <w:rFonts w:ascii="Times New Roman" w:eastAsia="Times New Roman" w:hAnsi="Times New Roman" w:cs="Times New Roman"/>
      <w:sz w:val="24"/>
      <w:szCs w:val="20"/>
      <w:lang w:eastAsia="ru-RU"/>
    </w:rPr>
  </w:style>
  <w:style w:type="paragraph" w:styleId="ab">
    <w:name w:val="annotation text"/>
    <w:basedOn w:val="a"/>
    <w:link w:val="ac"/>
    <w:uiPriority w:val="99"/>
    <w:semiHidden/>
    <w:unhideWhenUsed/>
    <w:rsid w:val="00813F61"/>
    <w:pPr>
      <w:spacing w:after="200" w:line="276" w:lineRule="auto"/>
    </w:pPr>
    <w:rPr>
      <w:rFonts w:ascii="Calibri" w:eastAsia="Calibri" w:hAnsi="Calibri" w:cs="Times New Roman"/>
      <w:sz w:val="20"/>
      <w:szCs w:val="20"/>
      <w:lang w:val="x-none"/>
    </w:rPr>
  </w:style>
  <w:style w:type="character" w:customStyle="1" w:styleId="ac">
    <w:name w:val="Текст примечания Знак"/>
    <w:basedOn w:val="a0"/>
    <w:link w:val="ab"/>
    <w:uiPriority w:val="99"/>
    <w:semiHidden/>
    <w:rsid w:val="00813F61"/>
    <w:rPr>
      <w:rFonts w:ascii="Calibri" w:eastAsia="Calibri" w:hAnsi="Calibri" w:cs="Times New Roman"/>
      <w:sz w:val="20"/>
      <w:szCs w:val="20"/>
      <w:lang w:val="x-none"/>
    </w:rPr>
  </w:style>
  <w:style w:type="paragraph" w:styleId="ad">
    <w:name w:val="header"/>
    <w:basedOn w:val="a"/>
    <w:link w:val="ae"/>
    <w:uiPriority w:val="99"/>
    <w:semiHidden/>
    <w:unhideWhenUsed/>
    <w:rsid w:val="00813F61"/>
    <w:pPr>
      <w:tabs>
        <w:tab w:val="center" w:pos="4677"/>
        <w:tab w:val="right" w:pos="9355"/>
      </w:tabs>
      <w:spacing w:after="0" w:line="240" w:lineRule="auto"/>
    </w:pPr>
    <w:rPr>
      <w:rFonts w:ascii="Calibri" w:eastAsia="Calibri" w:hAnsi="Calibri" w:cs="Times New Roman"/>
      <w:sz w:val="20"/>
      <w:szCs w:val="20"/>
      <w:lang w:val="x-none" w:eastAsia="x-none"/>
    </w:rPr>
  </w:style>
  <w:style w:type="character" w:customStyle="1" w:styleId="ae">
    <w:name w:val="Верхний колонтитул Знак"/>
    <w:basedOn w:val="a0"/>
    <w:link w:val="ad"/>
    <w:uiPriority w:val="99"/>
    <w:semiHidden/>
    <w:rsid w:val="00813F61"/>
    <w:rPr>
      <w:rFonts w:ascii="Calibri" w:eastAsia="Calibri" w:hAnsi="Calibri" w:cs="Times New Roman"/>
      <w:sz w:val="20"/>
      <w:szCs w:val="20"/>
      <w:lang w:val="x-none" w:eastAsia="x-none"/>
    </w:rPr>
  </w:style>
  <w:style w:type="paragraph" w:styleId="af">
    <w:name w:val="footer"/>
    <w:basedOn w:val="a"/>
    <w:link w:val="af0"/>
    <w:uiPriority w:val="99"/>
    <w:semiHidden/>
    <w:unhideWhenUsed/>
    <w:rsid w:val="00813F61"/>
    <w:pPr>
      <w:tabs>
        <w:tab w:val="center" w:pos="4677"/>
        <w:tab w:val="right" w:pos="9355"/>
      </w:tabs>
      <w:spacing w:after="0" w:line="240" w:lineRule="auto"/>
    </w:pPr>
    <w:rPr>
      <w:rFonts w:ascii="Calibri" w:eastAsia="Calibri" w:hAnsi="Calibri" w:cs="Times New Roman"/>
      <w:sz w:val="20"/>
      <w:szCs w:val="20"/>
      <w:lang w:val="x-none" w:eastAsia="x-none"/>
    </w:rPr>
  </w:style>
  <w:style w:type="character" w:customStyle="1" w:styleId="af0">
    <w:name w:val="Нижний колонтитул Знак"/>
    <w:basedOn w:val="a0"/>
    <w:link w:val="af"/>
    <w:uiPriority w:val="99"/>
    <w:semiHidden/>
    <w:rsid w:val="00813F61"/>
    <w:rPr>
      <w:rFonts w:ascii="Calibri" w:eastAsia="Calibri" w:hAnsi="Calibri" w:cs="Times New Roman"/>
      <w:sz w:val="20"/>
      <w:szCs w:val="20"/>
      <w:lang w:val="x-none" w:eastAsia="x-none"/>
    </w:rPr>
  </w:style>
  <w:style w:type="paragraph" w:styleId="af1">
    <w:name w:val="index heading"/>
    <w:basedOn w:val="a"/>
    <w:next w:val="12"/>
    <w:semiHidden/>
    <w:unhideWhenUsed/>
    <w:rsid w:val="00813F61"/>
    <w:pPr>
      <w:suppressAutoHyphens/>
      <w:spacing w:after="0" w:line="240" w:lineRule="auto"/>
      <w:jc w:val="both"/>
    </w:pPr>
    <w:rPr>
      <w:rFonts w:ascii="Times New Roman" w:eastAsia="Times New Roman" w:hAnsi="Times New Roman" w:cs="Times New Roman"/>
      <w:szCs w:val="24"/>
      <w:lang w:eastAsia="ru-RU"/>
    </w:rPr>
  </w:style>
  <w:style w:type="paragraph" w:styleId="af2">
    <w:name w:val="caption"/>
    <w:basedOn w:val="a"/>
    <w:next w:val="a"/>
    <w:semiHidden/>
    <w:unhideWhenUsed/>
    <w:qFormat/>
    <w:rsid w:val="00813F61"/>
    <w:pPr>
      <w:tabs>
        <w:tab w:val="num" w:pos="1080"/>
      </w:tabs>
      <w:suppressAutoHyphens/>
      <w:spacing w:before="120" w:after="0" w:line="240" w:lineRule="auto"/>
      <w:ind w:left="357"/>
      <w:jc w:val="center"/>
    </w:pPr>
    <w:rPr>
      <w:rFonts w:ascii="Times New Roman" w:eastAsia="Times New Roman" w:hAnsi="Times New Roman" w:cs="Times New Roman"/>
      <w:b/>
      <w:bCs/>
      <w:szCs w:val="24"/>
      <w:lang w:eastAsia="ru-RU"/>
    </w:rPr>
  </w:style>
  <w:style w:type="character" w:customStyle="1" w:styleId="af3">
    <w:name w:val="Основной текст Знак"/>
    <w:basedOn w:val="a0"/>
    <w:link w:val="af4"/>
    <w:semiHidden/>
    <w:locked/>
    <w:rsid w:val="00813F61"/>
    <w:rPr>
      <w:lang w:val="x-none"/>
    </w:rPr>
  </w:style>
  <w:style w:type="paragraph" w:customStyle="1" w:styleId="111">
    <w:name w:val="Основной текст1 Знак Знак1"/>
    <w:basedOn w:val="a"/>
    <w:next w:val="af4"/>
    <w:semiHidden/>
    <w:unhideWhenUsed/>
    <w:rsid w:val="00813F61"/>
    <w:pPr>
      <w:spacing w:after="0" w:line="240" w:lineRule="auto"/>
    </w:pPr>
    <w:rPr>
      <w:lang w:val="x-none"/>
    </w:rPr>
  </w:style>
  <w:style w:type="character" w:customStyle="1" w:styleId="14">
    <w:name w:val="Основной текст Знак1"/>
    <w:aliases w:val="Знак Знак1,Знак1 Знак Знак1,Основной текст1 Знак1,Основной текст1 Знак Знак Знак1"/>
    <w:basedOn w:val="a0"/>
    <w:uiPriority w:val="99"/>
    <w:semiHidden/>
    <w:rsid w:val="00813F61"/>
  </w:style>
  <w:style w:type="paragraph" w:styleId="af5">
    <w:name w:val="Body Text Indent"/>
    <w:basedOn w:val="a"/>
    <w:link w:val="af6"/>
    <w:uiPriority w:val="99"/>
    <w:semiHidden/>
    <w:unhideWhenUsed/>
    <w:rsid w:val="00813F61"/>
    <w:pPr>
      <w:spacing w:after="120" w:line="240" w:lineRule="auto"/>
      <w:ind w:left="283"/>
    </w:pPr>
    <w:rPr>
      <w:rFonts w:ascii="Times New Roman" w:eastAsia="Calibri" w:hAnsi="Times New Roman" w:cs="Times New Roman"/>
      <w:sz w:val="24"/>
      <w:szCs w:val="20"/>
      <w:lang w:val="x-none" w:eastAsia="ru-RU"/>
    </w:rPr>
  </w:style>
  <w:style w:type="character" w:customStyle="1" w:styleId="af6">
    <w:name w:val="Основной текст с отступом Знак"/>
    <w:basedOn w:val="a0"/>
    <w:link w:val="af5"/>
    <w:uiPriority w:val="99"/>
    <w:semiHidden/>
    <w:rsid w:val="00813F61"/>
    <w:rPr>
      <w:rFonts w:ascii="Times New Roman" w:eastAsia="Calibri" w:hAnsi="Times New Roman" w:cs="Times New Roman"/>
      <w:sz w:val="24"/>
      <w:szCs w:val="20"/>
      <w:lang w:val="x-none" w:eastAsia="ru-RU"/>
    </w:rPr>
  </w:style>
  <w:style w:type="paragraph" w:styleId="22">
    <w:name w:val="Body Text 2"/>
    <w:basedOn w:val="a"/>
    <w:link w:val="23"/>
    <w:semiHidden/>
    <w:unhideWhenUsed/>
    <w:rsid w:val="00813F61"/>
    <w:pPr>
      <w:suppressAutoHyphens/>
      <w:spacing w:after="0" w:line="240" w:lineRule="auto"/>
      <w:jc w:val="both"/>
    </w:pPr>
    <w:rPr>
      <w:rFonts w:ascii="Times New Roman" w:eastAsia="Times New Roman" w:hAnsi="Times New Roman" w:cs="Times New Roman"/>
      <w:b/>
      <w:i/>
      <w:sz w:val="24"/>
      <w:szCs w:val="20"/>
      <w:lang w:val="x-none" w:eastAsia="x-none"/>
    </w:rPr>
  </w:style>
  <w:style w:type="character" w:customStyle="1" w:styleId="23">
    <w:name w:val="Основной текст 2 Знак"/>
    <w:basedOn w:val="a0"/>
    <w:link w:val="22"/>
    <w:semiHidden/>
    <w:rsid w:val="00813F61"/>
    <w:rPr>
      <w:rFonts w:ascii="Times New Roman" w:eastAsia="Times New Roman" w:hAnsi="Times New Roman" w:cs="Times New Roman"/>
      <w:b/>
      <w:i/>
      <w:sz w:val="24"/>
      <w:szCs w:val="20"/>
      <w:lang w:val="x-none" w:eastAsia="x-none"/>
    </w:rPr>
  </w:style>
  <w:style w:type="paragraph" w:styleId="24">
    <w:name w:val="Body Text Indent 2"/>
    <w:basedOn w:val="a"/>
    <w:link w:val="25"/>
    <w:semiHidden/>
    <w:unhideWhenUsed/>
    <w:rsid w:val="00813F61"/>
    <w:pPr>
      <w:spacing w:after="120" w:line="480" w:lineRule="auto"/>
      <w:ind w:left="283"/>
    </w:pPr>
    <w:rPr>
      <w:rFonts w:ascii="Times New Roman" w:eastAsia="Calibri" w:hAnsi="Times New Roman" w:cs="Times New Roman"/>
      <w:sz w:val="24"/>
      <w:szCs w:val="20"/>
      <w:lang w:val="x-none" w:eastAsia="ru-RU"/>
    </w:rPr>
  </w:style>
  <w:style w:type="character" w:customStyle="1" w:styleId="25">
    <w:name w:val="Основной текст с отступом 2 Знак"/>
    <w:basedOn w:val="a0"/>
    <w:link w:val="24"/>
    <w:semiHidden/>
    <w:rsid w:val="00813F61"/>
    <w:rPr>
      <w:rFonts w:ascii="Times New Roman" w:eastAsia="Calibri" w:hAnsi="Times New Roman" w:cs="Times New Roman"/>
      <w:sz w:val="24"/>
      <w:szCs w:val="20"/>
      <w:lang w:val="x-none" w:eastAsia="ru-RU"/>
    </w:rPr>
  </w:style>
  <w:style w:type="paragraph" w:styleId="af7">
    <w:name w:val="Plain Text"/>
    <w:basedOn w:val="a"/>
    <w:link w:val="af8"/>
    <w:semiHidden/>
    <w:unhideWhenUsed/>
    <w:rsid w:val="00813F61"/>
    <w:pPr>
      <w:suppressAutoHyphens/>
      <w:spacing w:after="0" w:line="240" w:lineRule="auto"/>
      <w:jc w:val="both"/>
    </w:pPr>
    <w:rPr>
      <w:rFonts w:ascii="Times New Roman" w:eastAsia="Times New Roman" w:hAnsi="Times New Roman" w:cs="Times New Roman"/>
      <w:szCs w:val="20"/>
      <w:lang w:val="x-none" w:eastAsia="x-none"/>
    </w:rPr>
  </w:style>
  <w:style w:type="character" w:customStyle="1" w:styleId="af8">
    <w:name w:val="Текст Знак"/>
    <w:basedOn w:val="a0"/>
    <w:link w:val="af7"/>
    <w:semiHidden/>
    <w:rsid w:val="00813F61"/>
    <w:rPr>
      <w:rFonts w:ascii="Times New Roman" w:eastAsia="Times New Roman" w:hAnsi="Times New Roman" w:cs="Times New Roman"/>
      <w:szCs w:val="20"/>
      <w:lang w:val="x-none" w:eastAsia="x-none"/>
    </w:rPr>
  </w:style>
  <w:style w:type="paragraph" w:styleId="af9">
    <w:name w:val="annotation subject"/>
    <w:basedOn w:val="ab"/>
    <w:next w:val="ab"/>
    <w:link w:val="afa"/>
    <w:uiPriority w:val="99"/>
    <w:semiHidden/>
    <w:unhideWhenUsed/>
    <w:rsid w:val="00813F61"/>
    <w:rPr>
      <w:b/>
      <w:bCs/>
    </w:rPr>
  </w:style>
  <w:style w:type="character" w:customStyle="1" w:styleId="afa">
    <w:name w:val="Тема примечания Знак"/>
    <w:basedOn w:val="ac"/>
    <w:link w:val="af9"/>
    <w:uiPriority w:val="99"/>
    <w:semiHidden/>
    <w:rsid w:val="00813F61"/>
    <w:rPr>
      <w:rFonts w:ascii="Calibri" w:eastAsia="Calibri" w:hAnsi="Calibri" w:cs="Times New Roman"/>
      <w:b/>
      <w:bCs/>
      <w:sz w:val="20"/>
      <w:szCs w:val="20"/>
      <w:lang w:val="x-none"/>
    </w:rPr>
  </w:style>
  <w:style w:type="character" w:customStyle="1" w:styleId="afb">
    <w:name w:val="Без интервала Знак"/>
    <w:link w:val="afc"/>
    <w:uiPriority w:val="99"/>
    <w:locked/>
    <w:rsid w:val="00813F61"/>
    <w:rPr>
      <w:rFonts w:ascii="Times New Roman" w:eastAsia="Times New Roman" w:hAnsi="Times New Roman" w:cs="Times New Roman"/>
    </w:rPr>
  </w:style>
  <w:style w:type="paragraph" w:styleId="afc">
    <w:name w:val="No Spacing"/>
    <w:link w:val="afb"/>
    <w:uiPriority w:val="99"/>
    <w:qFormat/>
    <w:rsid w:val="00813F61"/>
    <w:pPr>
      <w:spacing w:after="0" w:line="240" w:lineRule="auto"/>
    </w:pPr>
    <w:rPr>
      <w:rFonts w:ascii="Times New Roman" w:eastAsia="Times New Roman" w:hAnsi="Times New Roman" w:cs="Times New Roman"/>
    </w:rPr>
  </w:style>
  <w:style w:type="paragraph" w:customStyle="1" w:styleId="p16">
    <w:name w:val="p16"/>
    <w:basedOn w:val="a"/>
    <w:uiPriority w:val="99"/>
    <w:rsid w:val="00813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99"/>
    <w:rsid w:val="00813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uiPriority w:val="99"/>
    <w:rsid w:val="00813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uiPriority w:val="99"/>
    <w:rsid w:val="00813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uiPriority w:val="99"/>
    <w:rsid w:val="00813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uiPriority w:val="99"/>
    <w:rsid w:val="00813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0">
    <w:name w:val="Default"/>
    <w:rsid w:val="00813F6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5">
    <w:name w:val="Заголовок оглавления1"/>
    <w:basedOn w:val="1"/>
    <w:next w:val="a"/>
    <w:uiPriority w:val="99"/>
    <w:rsid w:val="00813F61"/>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paragraph" w:customStyle="1" w:styleId="xl65">
    <w:name w:val="xl65"/>
    <w:basedOn w:val="a"/>
    <w:uiPriority w:val="99"/>
    <w:rsid w:val="00813F61"/>
    <w:pPr>
      <w:shd w:val="clear" w:color="auto" w:fill="95B3D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813F61"/>
    <w:pPr>
      <w:pBdr>
        <w:top w:val="single" w:sz="4" w:space="0" w:color="auto"/>
        <w:left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7">
    <w:name w:val="xl67"/>
    <w:basedOn w:val="a"/>
    <w:rsid w:val="00813F61"/>
    <w:pPr>
      <w:pBdr>
        <w:top w:val="single" w:sz="4" w:space="0" w:color="auto"/>
        <w:left w:val="single" w:sz="4" w:space="0" w:color="auto"/>
        <w:right w:val="single" w:sz="8"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8">
    <w:name w:val="xl68"/>
    <w:basedOn w:val="a"/>
    <w:rsid w:val="00813F61"/>
    <w:pPr>
      <w:pBdr>
        <w:left w:val="single" w:sz="4" w:space="0" w:color="auto"/>
        <w:bottom w:val="single" w:sz="4" w:space="0" w:color="auto"/>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813F61"/>
    <w:pPr>
      <w:pBdr>
        <w:left w:val="single" w:sz="4" w:space="0" w:color="auto"/>
        <w:bottom w:val="single" w:sz="4" w:space="0" w:color="auto"/>
        <w:right w:val="single" w:sz="8"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813F61"/>
    <w:pPr>
      <w:pBdr>
        <w:top w:val="single" w:sz="8" w:space="0" w:color="auto"/>
        <w:left w:val="single" w:sz="4" w:space="0" w:color="auto"/>
        <w:bottom w:val="single" w:sz="8"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813F61"/>
    <w:pPr>
      <w:pBdr>
        <w:top w:val="single" w:sz="8" w:space="0" w:color="auto"/>
        <w:left w:val="single" w:sz="4" w:space="0" w:color="auto"/>
        <w:bottom w:val="single" w:sz="8" w:space="0" w:color="auto"/>
        <w:right w:val="single" w:sz="8"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813F61"/>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813F61"/>
    <w:pPr>
      <w:pBdr>
        <w:top w:val="single" w:sz="4" w:space="0" w:color="auto"/>
        <w:left w:val="single" w:sz="4" w:space="0" w:color="auto"/>
        <w:bottom w:val="single" w:sz="4" w:space="0" w:color="auto"/>
        <w:right w:val="single" w:sz="8"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813F61"/>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813F61"/>
    <w:pPr>
      <w:pBdr>
        <w:left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813F61"/>
    <w:pPr>
      <w:pBdr>
        <w:top w:val="single" w:sz="4" w:space="0" w:color="auto"/>
        <w:left w:val="single" w:sz="4" w:space="0" w:color="auto"/>
        <w:bottom w:val="single" w:sz="4" w:space="0" w:color="auto"/>
        <w:right w:val="single" w:sz="8"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
    <w:rsid w:val="00813F61"/>
    <w:pP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8">
    <w:name w:val="xl78"/>
    <w:basedOn w:val="a"/>
    <w:rsid w:val="00813F61"/>
    <w:pPr>
      <w:pBdr>
        <w:top w:val="single" w:sz="8" w:space="0" w:color="auto"/>
        <w:left w:val="single" w:sz="4" w:space="0" w:color="auto"/>
        <w:bottom w:val="single" w:sz="8"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813F61"/>
    <w:pPr>
      <w:pBdr>
        <w:top w:val="single" w:sz="8" w:space="0" w:color="auto"/>
        <w:left w:val="single" w:sz="8" w:space="0" w:color="auto"/>
        <w:bottom w:val="single" w:sz="8"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813F61"/>
    <w:pPr>
      <w:pBdr>
        <w:left w:val="single" w:sz="8" w:space="0" w:color="auto"/>
        <w:bottom w:val="single" w:sz="4" w:space="0" w:color="auto"/>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813F61"/>
    <w:pPr>
      <w:pBdr>
        <w:left w:val="single" w:sz="8"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rsid w:val="00813F61"/>
    <w:pPr>
      <w:pBdr>
        <w:left w:val="single" w:sz="4" w:space="0" w:color="auto"/>
        <w:bottom w:val="single" w:sz="4" w:space="0" w:color="auto"/>
        <w:right w:val="single" w:sz="8"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
    <w:rsid w:val="00813F61"/>
    <w:pPr>
      <w:pBdr>
        <w:top w:val="single" w:sz="4" w:space="0" w:color="auto"/>
        <w:left w:val="single" w:sz="8"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813F61"/>
    <w:pPr>
      <w:pBdr>
        <w:top w:val="single" w:sz="4" w:space="0" w:color="auto"/>
        <w:left w:val="single" w:sz="4" w:space="0" w:color="auto"/>
        <w:right w:val="single" w:sz="8" w:space="0" w:color="auto"/>
      </w:pBdr>
      <w:shd w:val="clear" w:color="auto" w:fill="8DB4E2"/>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5">
    <w:name w:val="xl85"/>
    <w:basedOn w:val="a"/>
    <w:rsid w:val="00813F61"/>
    <w:pPr>
      <w:pBdr>
        <w:left w:val="single" w:sz="4" w:space="0" w:color="auto"/>
        <w:bottom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813F61"/>
    <w:pPr>
      <w:pBdr>
        <w:top w:val="single" w:sz="8" w:space="0" w:color="auto"/>
        <w:left w:val="single" w:sz="4" w:space="0" w:color="auto"/>
        <w:bottom w:val="single" w:sz="8"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813F61"/>
    <w:pPr>
      <w:pBdr>
        <w:top w:val="single" w:sz="4" w:space="0" w:color="auto"/>
        <w:left w:val="single" w:sz="4" w:space="0" w:color="auto"/>
        <w:bottom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rsid w:val="00813F61"/>
    <w:pPr>
      <w:pBdr>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813F61"/>
    <w:pPr>
      <w:pBdr>
        <w:top w:val="single" w:sz="4"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
    <w:rsid w:val="00813F61"/>
    <w:pPr>
      <w:pBdr>
        <w:top w:val="single" w:sz="4"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813F61"/>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813F61"/>
    <w:pPr>
      <w:pBdr>
        <w:top w:val="single" w:sz="4" w:space="0" w:color="auto"/>
        <w:left w:val="single" w:sz="4" w:space="0" w:color="auto"/>
        <w:bottom w:val="single" w:sz="4" w:space="0" w:color="auto"/>
        <w:right w:val="single" w:sz="8"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813F61"/>
    <w:pPr>
      <w:pBdr>
        <w:bottom w:val="single" w:sz="4" w:space="0" w:color="auto"/>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813F61"/>
    <w:pPr>
      <w:pBdr>
        <w:top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rsid w:val="00813F61"/>
    <w:pPr>
      <w:pBdr>
        <w:top w:val="single" w:sz="8" w:space="0" w:color="auto"/>
        <w:left w:val="single" w:sz="4"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813F61"/>
    <w:pPr>
      <w:pBdr>
        <w:top w:val="single" w:sz="8"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813F61"/>
    <w:pPr>
      <w:pBdr>
        <w:top w:val="single" w:sz="8"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813F61"/>
    <w:pPr>
      <w:pBdr>
        <w:top w:val="single" w:sz="8" w:space="0" w:color="auto"/>
        <w:left w:val="single" w:sz="4" w:space="0" w:color="auto"/>
        <w:bottom w:val="single" w:sz="4" w:space="0" w:color="auto"/>
        <w:right w:val="single" w:sz="8"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813F61"/>
    <w:pPr>
      <w:pBdr>
        <w:lef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rsid w:val="00813F61"/>
    <w:pPr>
      <w:pBdr>
        <w:top w:val="single" w:sz="4" w:space="0" w:color="auto"/>
        <w:left w:val="single" w:sz="8"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813F61"/>
    <w:pPr>
      <w:pBdr>
        <w:top w:val="single" w:sz="4" w:space="0" w:color="auto"/>
        <w:left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813F61"/>
    <w:pPr>
      <w:pBdr>
        <w:top w:val="single" w:sz="4" w:space="0" w:color="auto"/>
        <w:left w:val="single" w:sz="4" w:space="0" w:color="auto"/>
        <w:right w:val="single" w:sz="8"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813F61"/>
    <w:pPr>
      <w:pBdr>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813F61"/>
    <w:pPr>
      <w:pBdr>
        <w:left w:val="single" w:sz="4" w:space="0" w:color="auto"/>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813F61"/>
    <w:pPr>
      <w:pBdr>
        <w:left w:val="single" w:sz="4" w:space="0" w:color="auto"/>
        <w:right w:val="single" w:sz="8"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813F61"/>
    <w:pPr>
      <w:pBdr>
        <w:left w:val="single" w:sz="8" w:space="0" w:color="auto"/>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813F61"/>
    <w:pPr>
      <w:pBdr>
        <w:top w:val="single" w:sz="8"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813F61"/>
    <w:pPr>
      <w:pBdr>
        <w:top w:val="single" w:sz="8" w:space="0" w:color="auto"/>
        <w:left w:val="single" w:sz="4" w:space="0" w:color="auto"/>
        <w:bottom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9">
    <w:name w:val="xl109"/>
    <w:basedOn w:val="a"/>
    <w:rsid w:val="00813F61"/>
    <w:pPr>
      <w:pBdr>
        <w:top w:val="single" w:sz="8" w:space="0" w:color="auto"/>
        <w:left w:val="single" w:sz="4" w:space="0" w:color="auto"/>
        <w:bottom w:val="single" w:sz="4" w:space="0" w:color="auto"/>
        <w:right w:val="single" w:sz="8"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813F61"/>
    <w:pPr>
      <w:pBdr>
        <w:top w:val="single" w:sz="8" w:space="0" w:color="auto"/>
        <w:left w:val="single" w:sz="8"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a"/>
    <w:rsid w:val="00813F61"/>
    <w:pPr>
      <w:pBdr>
        <w:top w:val="single" w:sz="4" w:space="0" w:color="auto"/>
        <w:left w:val="single" w:sz="8"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12">
    <w:name w:val="xl112"/>
    <w:basedOn w:val="a"/>
    <w:rsid w:val="00813F61"/>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13">
    <w:name w:val="xl113"/>
    <w:basedOn w:val="a"/>
    <w:rsid w:val="00813F61"/>
    <w:pPr>
      <w:pBdr>
        <w:top w:val="single" w:sz="4" w:space="0" w:color="auto"/>
        <w:left w:val="single" w:sz="4" w:space="0" w:color="auto"/>
        <w:bottom w:val="single" w:sz="4" w:space="0" w:color="auto"/>
        <w:right w:val="single" w:sz="8"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14">
    <w:name w:val="xl114"/>
    <w:basedOn w:val="a"/>
    <w:rsid w:val="00813F61"/>
    <w:pPr>
      <w:pBdr>
        <w:top w:val="single" w:sz="4" w:space="0" w:color="auto"/>
        <w:left w:val="single" w:sz="8"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15">
    <w:name w:val="xl115"/>
    <w:basedOn w:val="a"/>
    <w:rsid w:val="00813F61"/>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16">
    <w:name w:val="xl116"/>
    <w:basedOn w:val="a"/>
    <w:rsid w:val="00813F61"/>
    <w:pPr>
      <w:pBdr>
        <w:top w:val="single" w:sz="4" w:space="0" w:color="auto"/>
        <w:left w:val="single" w:sz="4" w:space="0" w:color="auto"/>
        <w:bottom w:val="single" w:sz="4" w:space="0" w:color="auto"/>
        <w:right w:val="single" w:sz="8"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17">
    <w:name w:val="xl117"/>
    <w:basedOn w:val="a"/>
    <w:rsid w:val="00813F61"/>
    <w:pPr>
      <w:pBdr>
        <w:top w:val="single" w:sz="4" w:space="0" w:color="auto"/>
        <w:left w:val="single" w:sz="4" w:space="0" w:color="auto"/>
        <w:bottom w:val="single" w:sz="8"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8">
    <w:name w:val="xl118"/>
    <w:basedOn w:val="a"/>
    <w:rsid w:val="00813F61"/>
    <w:pPr>
      <w:pBdr>
        <w:top w:val="single" w:sz="4" w:space="0" w:color="auto"/>
        <w:left w:val="single" w:sz="4" w:space="0" w:color="auto"/>
        <w:bottom w:val="single" w:sz="8"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9">
    <w:name w:val="xl119"/>
    <w:basedOn w:val="a"/>
    <w:rsid w:val="00813F61"/>
    <w:pPr>
      <w:pBdr>
        <w:top w:val="single" w:sz="4" w:space="0" w:color="auto"/>
        <w:left w:val="single" w:sz="8" w:space="0" w:color="auto"/>
        <w:bottom w:val="single" w:sz="8"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20">
    <w:name w:val="xl120"/>
    <w:basedOn w:val="a"/>
    <w:rsid w:val="00813F61"/>
    <w:pPr>
      <w:pBdr>
        <w:top w:val="single" w:sz="4" w:space="0" w:color="auto"/>
        <w:left w:val="single" w:sz="4" w:space="0" w:color="auto"/>
        <w:bottom w:val="single" w:sz="8"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21">
    <w:name w:val="xl121"/>
    <w:basedOn w:val="a"/>
    <w:rsid w:val="00813F61"/>
    <w:pPr>
      <w:pBdr>
        <w:top w:val="single" w:sz="4" w:space="0" w:color="auto"/>
        <w:left w:val="single" w:sz="4" w:space="0" w:color="auto"/>
        <w:bottom w:val="single" w:sz="8" w:space="0" w:color="auto"/>
        <w:right w:val="single" w:sz="8"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22">
    <w:name w:val="xl122"/>
    <w:basedOn w:val="a"/>
    <w:rsid w:val="00813F61"/>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3">
    <w:name w:val="xl123"/>
    <w:basedOn w:val="a"/>
    <w:rsid w:val="00813F61"/>
    <w:pPr>
      <w:pBdr>
        <w:top w:val="single" w:sz="8"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4">
    <w:name w:val="xl124"/>
    <w:basedOn w:val="a"/>
    <w:rsid w:val="00813F61"/>
    <w:pPr>
      <w:pBdr>
        <w:top w:val="single" w:sz="8"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5">
    <w:name w:val="xl125"/>
    <w:basedOn w:val="a"/>
    <w:rsid w:val="00813F61"/>
    <w:pPr>
      <w:pBdr>
        <w:top w:val="single" w:sz="8" w:space="0" w:color="auto"/>
        <w:left w:val="single" w:sz="4" w:space="0" w:color="auto"/>
        <w:bottom w:val="single" w:sz="4" w:space="0" w:color="auto"/>
        <w:right w:val="single" w:sz="8"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6">
    <w:name w:val="xl126"/>
    <w:basedOn w:val="a"/>
    <w:rsid w:val="00813F61"/>
    <w:pPr>
      <w:pBdr>
        <w:top w:val="single" w:sz="8"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7">
    <w:name w:val="xl127"/>
    <w:basedOn w:val="a"/>
    <w:rsid w:val="00813F61"/>
    <w:pPr>
      <w:pBdr>
        <w:top w:val="single" w:sz="8"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8">
    <w:name w:val="xl128"/>
    <w:basedOn w:val="a"/>
    <w:rsid w:val="00813F61"/>
    <w:pPr>
      <w:pBdr>
        <w:top w:val="single" w:sz="4"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9">
    <w:name w:val="xl129"/>
    <w:basedOn w:val="a"/>
    <w:rsid w:val="00813F61"/>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813F61"/>
    <w:pPr>
      <w:pBdr>
        <w:top w:val="single" w:sz="4" w:space="0" w:color="auto"/>
        <w:left w:val="single" w:sz="8"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1">
    <w:name w:val="xl131"/>
    <w:basedOn w:val="a"/>
    <w:rsid w:val="00813F61"/>
    <w:pPr>
      <w:pBdr>
        <w:top w:val="single" w:sz="4" w:space="0" w:color="auto"/>
        <w:left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2">
    <w:name w:val="xl132"/>
    <w:basedOn w:val="a"/>
    <w:rsid w:val="00813F61"/>
    <w:pPr>
      <w:pBdr>
        <w:top w:val="single" w:sz="4" w:space="0" w:color="auto"/>
        <w:left w:val="single" w:sz="4" w:space="0" w:color="auto"/>
        <w:bottom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3">
    <w:name w:val="xl133"/>
    <w:basedOn w:val="a"/>
    <w:rsid w:val="00813F61"/>
    <w:pPr>
      <w:pBdr>
        <w:top w:val="single" w:sz="4" w:space="0" w:color="auto"/>
        <w:lef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4">
    <w:name w:val="xl134"/>
    <w:basedOn w:val="a"/>
    <w:rsid w:val="00813F61"/>
    <w:pPr>
      <w:pBdr>
        <w:top w:val="single" w:sz="8"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Arial Unicode MS" w:eastAsia="Calibri" w:hAnsi="Arial Unicode MS" w:cs="Arial Unicode MS"/>
      <w:color w:val="000000"/>
      <w:sz w:val="18"/>
      <w:szCs w:val="18"/>
      <w:lang w:eastAsia="ru-RU"/>
    </w:rPr>
  </w:style>
  <w:style w:type="paragraph" w:customStyle="1" w:styleId="xl135">
    <w:name w:val="xl135"/>
    <w:basedOn w:val="a"/>
    <w:rsid w:val="00813F61"/>
    <w:pPr>
      <w:pBdr>
        <w:top w:val="single" w:sz="4"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Arial Unicode MS" w:eastAsia="Calibri" w:hAnsi="Arial Unicode MS" w:cs="Arial Unicode MS"/>
      <w:color w:val="000000"/>
      <w:sz w:val="18"/>
      <w:szCs w:val="18"/>
      <w:lang w:eastAsia="ru-RU"/>
    </w:rPr>
  </w:style>
  <w:style w:type="paragraph" w:customStyle="1" w:styleId="xl136">
    <w:name w:val="xl136"/>
    <w:basedOn w:val="a"/>
    <w:rsid w:val="00813F61"/>
    <w:pPr>
      <w:pBdr>
        <w:top w:val="single" w:sz="4" w:space="0" w:color="auto"/>
        <w:left w:val="single" w:sz="8" w:space="0" w:color="auto"/>
        <w:right w:val="single" w:sz="4" w:space="0" w:color="auto"/>
      </w:pBdr>
      <w:shd w:val="clear" w:color="auto" w:fill="8DB4E2"/>
      <w:spacing w:before="100" w:beforeAutospacing="1" w:after="100" w:afterAutospacing="1" w:line="240" w:lineRule="auto"/>
      <w:jc w:val="center"/>
    </w:pPr>
    <w:rPr>
      <w:rFonts w:ascii="Arial Unicode MS" w:eastAsia="Calibri" w:hAnsi="Arial Unicode MS" w:cs="Arial Unicode MS"/>
      <w:color w:val="000000"/>
      <w:sz w:val="18"/>
      <w:szCs w:val="18"/>
      <w:lang w:eastAsia="ru-RU"/>
    </w:rPr>
  </w:style>
  <w:style w:type="paragraph" w:customStyle="1" w:styleId="xl137">
    <w:name w:val="xl137"/>
    <w:basedOn w:val="a"/>
    <w:rsid w:val="00813F61"/>
    <w:pPr>
      <w:pBdr>
        <w:top w:val="single" w:sz="4" w:space="0" w:color="auto"/>
        <w:left w:val="single" w:sz="4" w:space="0" w:color="auto"/>
        <w:bottom w:val="single" w:sz="4" w:space="0" w:color="auto"/>
        <w:right w:val="single" w:sz="8"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8">
    <w:name w:val="xl138"/>
    <w:basedOn w:val="a"/>
    <w:rsid w:val="00813F61"/>
    <w:pPr>
      <w:pBdr>
        <w:top w:val="single" w:sz="4" w:space="0" w:color="auto"/>
        <w:left w:val="single" w:sz="8" w:space="0" w:color="auto"/>
        <w:bottom w:val="single" w:sz="8"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9">
    <w:name w:val="xl139"/>
    <w:basedOn w:val="a"/>
    <w:rsid w:val="00813F61"/>
    <w:pPr>
      <w:pBdr>
        <w:top w:val="single" w:sz="4" w:space="0" w:color="auto"/>
        <w:left w:val="single" w:sz="4" w:space="0" w:color="auto"/>
        <w:bottom w:val="single" w:sz="8"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0">
    <w:name w:val="xl140"/>
    <w:basedOn w:val="a"/>
    <w:rsid w:val="00813F61"/>
    <w:pPr>
      <w:pBdr>
        <w:top w:val="single" w:sz="8" w:space="0" w:color="auto"/>
        <w:left w:val="single" w:sz="8" w:space="0" w:color="auto"/>
        <w:bottom w:val="single" w:sz="8"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
    <w:rsid w:val="00813F61"/>
    <w:pPr>
      <w:pBdr>
        <w:top w:val="single" w:sz="8" w:space="0" w:color="auto"/>
        <w:left w:val="single" w:sz="4" w:space="0" w:color="auto"/>
        <w:bottom w:val="single" w:sz="8"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813F61"/>
    <w:pPr>
      <w:pBdr>
        <w:top w:val="single" w:sz="8"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3">
    <w:name w:val="xl143"/>
    <w:basedOn w:val="a"/>
    <w:rsid w:val="00813F61"/>
    <w:pPr>
      <w:pBdr>
        <w:top w:val="single" w:sz="8"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4">
    <w:name w:val="xl144"/>
    <w:basedOn w:val="a"/>
    <w:rsid w:val="00813F61"/>
    <w:pPr>
      <w:pBdr>
        <w:top w:val="single" w:sz="4"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5">
    <w:name w:val="xl145"/>
    <w:basedOn w:val="a"/>
    <w:rsid w:val="00813F61"/>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6">
    <w:name w:val="xl146"/>
    <w:basedOn w:val="a"/>
    <w:rsid w:val="00813F61"/>
    <w:pPr>
      <w:pBdr>
        <w:top w:val="single" w:sz="4"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rsid w:val="00813F61"/>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rsid w:val="00813F61"/>
    <w:pPr>
      <w:pBdr>
        <w:top w:val="single" w:sz="4" w:space="0" w:color="auto"/>
        <w:left w:val="single" w:sz="8"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
    <w:rsid w:val="00813F61"/>
    <w:pPr>
      <w:pBdr>
        <w:top w:val="single" w:sz="4" w:space="0" w:color="auto"/>
        <w:left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813F61"/>
    <w:pPr>
      <w:pBdr>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
    <w:rsid w:val="00813F61"/>
    <w:pPr>
      <w:pBdr>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Обычный1"/>
    <w:rsid w:val="00813F61"/>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17">
    <w:name w:val="Основной текст с отступом1"/>
    <w:basedOn w:val="a"/>
    <w:rsid w:val="00813F61"/>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paragraph" w:customStyle="1" w:styleId="afd">
    <w:name w:val="Нормальный"/>
    <w:rsid w:val="00813F61"/>
    <w:pPr>
      <w:autoSpaceDE w:val="0"/>
      <w:autoSpaceDN w:val="0"/>
      <w:spacing w:after="0" w:line="240" w:lineRule="auto"/>
      <w:jc w:val="center"/>
    </w:pPr>
    <w:rPr>
      <w:rFonts w:ascii="Times New Roman" w:eastAsia="Times New Roman" w:hAnsi="Times New Roman" w:cs="Times New Roman"/>
      <w:sz w:val="24"/>
      <w:szCs w:val="20"/>
      <w:lang w:eastAsia="ru-RU"/>
    </w:rPr>
  </w:style>
  <w:style w:type="paragraph" w:customStyle="1" w:styleId="afe">
    <w:name w:val="Под формулой"/>
    <w:basedOn w:val="afd"/>
    <w:rsid w:val="00813F61"/>
    <w:pPr>
      <w:ind w:left="567"/>
      <w:jc w:val="left"/>
    </w:pPr>
    <w:rPr>
      <w:sz w:val="22"/>
    </w:rPr>
  </w:style>
  <w:style w:type="paragraph" w:customStyle="1" w:styleId="18">
    <w:name w:val="Знак Знак Знак Знак Знак Знак1 Знак"/>
    <w:basedOn w:val="a"/>
    <w:rsid w:val="00813F61"/>
    <w:pPr>
      <w:spacing w:after="0" w:line="240" w:lineRule="auto"/>
    </w:pPr>
    <w:rPr>
      <w:rFonts w:ascii="Verdana" w:eastAsia="Times New Roman" w:hAnsi="Verdana" w:cs="Verdana"/>
      <w:sz w:val="20"/>
      <w:szCs w:val="20"/>
      <w:lang w:val="en-US"/>
    </w:rPr>
  </w:style>
  <w:style w:type="character" w:customStyle="1" w:styleId="26">
    <w:name w:val="Основной текст (2)_"/>
    <w:link w:val="27"/>
    <w:locked/>
    <w:rsid w:val="00813F61"/>
    <w:rPr>
      <w:rFonts w:ascii="Segoe UI" w:eastAsia="Segoe UI" w:hAnsi="Segoe UI" w:cs="Segoe UI"/>
      <w:sz w:val="15"/>
      <w:szCs w:val="15"/>
      <w:shd w:val="clear" w:color="auto" w:fill="FFFFFF"/>
    </w:rPr>
  </w:style>
  <w:style w:type="paragraph" w:customStyle="1" w:styleId="27">
    <w:name w:val="Основной текст (2)"/>
    <w:basedOn w:val="a"/>
    <w:link w:val="26"/>
    <w:rsid w:val="00813F61"/>
    <w:pPr>
      <w:shd w:val="clear" w:color="auto" w:fill="FFFFFF"/>
      <w:spacing w:after="0" w:line="0" w:lineRule="atLeast"/>
    </w:pPr>
    <w:rPr>
      <w:rFonts w:ascii="Segoe UI" w:eastAsia="Segoe UI" w:hAnsi="Segoe UI" w:cs="Segoe UI"/>
      <w:sz w:val="15"/>
      <w:szCs w:val="15"/>
    </w:rPr>
  </w:style>
  <w:style w:type="paragraph" w:customStyle="1" w:styleId="ConsPlusNormal">
    <w:name w:val="ConsPlusNormal"/>
    <w:rsid w:val="00813F6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font5">
    <w:name w:val="font5"/>
    <w:basedOn w:val="a"/>
    <w:rsid w:val="00813F6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813F61"/>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7">
    <w:name w:val="font7"/>
    <w:basedOn w:val="a"/>
    <w:rsid w:val="00813F61"/>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8">
    <w:name w:val="font8"/>
    <w:basedOn w:val="a"/>
    <w:rsid w:val="00813F61"/>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font9">
    <w:name w:val="font9"/>
    <w:basedOn w:val="a"/>
    <w:rsid w:val="00813F6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10">
    <w:name w:val="font10"/>
    <w:basedOn w:val="a"/>
    <w:rsid w:val="00813F61"/>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font11">
    <w:name w:val="font11"/>
    <w:basedOn w:val="a"/>
    <w:rsid w:val="00813F6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813F61"/>
    <w:pP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font13">
    <w:name w:val="font13"/>
    <w:basedOn w:val="a"/>
    <w:rsid w:val="00813F61"/>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font14">
    <w:name w:val="font14"/>
    <w:basedOn w:val="a"/>
    <w:rsid w:val="00813F61"/>
    <w:pP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font15">
    <w:name w:val="font15"/>
    <w:basedOn w:val="a"/>
    <w:rsid w:val="00813F61"/>
    <w:pP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font16">
    <w:name w:val="font16"/>
    <w:basedOn w:val="a"/>
    <w:rsid w:val="00813F6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17">
    <w:name w:val="font17"/>
    <w:basedOn w:val="a"/>
    <w:rsid w:val="00813F61"/>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font18">
    <w:name w:val="font18"/>
    <w:basedOn w:val="a"/>
    <w:rsid w:val="00813F6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9">
    <w:name w:val="font19"/>
    <w:basedOn w:val="a"/>
    <w:rsid w:val="00813F61"/>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20">
    <w:name w:val="font20"/>
    <w:basedOn w:val="a"/>
    <w:rsid w:val="00813F61"/>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font21">
    <w:name w:val="font21"/>
    <w:basedOn w:val="a"/>
    <w:rsid w:val="00813F61"/>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font22">
    <w:name w:val="font22"/>
    <w:basedOn w:val="a"/>
    <w:rsid w:val="00813F61"/>
    <w:pPr>
      <w:spacing w:before="100" w:beforeAutospacing="1" w:after="100" w:afterAutospacing="1" w:line="240" w:lineRule="auto"/>
    </w:pPr>
    <w:rPr>
      <w:rFonts w:ascii="Times New Roman" w:eastAsia="Times New Roman" w:hAnsi="Times New Roman" w:cs="Times New Roman"/>
      <w:color w:val="0000FF"/>
      <w:sz w:val="16"/>
      <w:szCs w:val="16"/>
      <w:lang w:eastAsia="ru-RU"/>
    </w:rPr>
  </w:style>
  <w:style w:type="paragraph" w:customStyle="1" w:styleId="font23">
    <w:name w:val="font23"/>
    <w:basedOn w:val="a"/>
    <w:rsid w:val="00813F61"/>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font24">
    <w:name w:val="font24"/>
    <w:basedOn w:val="a"/>
    <w:rsid w:val="00813F61"/>
    <w:pPr>
      <w:spacing w:before="100" w:beforeAutospacing="1" w:after="100" w:afterAutospacing="1" w:line="240" w:lineRule="auto"/>
    </w:pPr>
    <w:rPr>
      <w:rFonts w:ascii="Times New Roman" w:eastAsia="Times New Roman" w:hAnsi="Times New Roman" w:cs="Times New Roman"/>
      <w:b/>
      <w:bCs/>
      <w:color w:val="0000FF"/>
      <w:sz w:val="18"/>
      <w:szCs w:val="18"/>
      <w:lang w:eastAsia="ru-RU"/>
    </w:rPr>
  </w:style>
  <w:style w:type="paragraph" w:customStyle="1" w:styleId="font25">
    <w:name w:val="font25"/>
    <w:basedOn w:val="a"/>
    <w:rsid w:val="00813F61"/>
    <w:pPr>
      <w:spacing w:before="100" w:beforeAutospacing="1" w:after="100" w:afterAutospacing="1" w:line="240" w:lineRule="auto"/>
    </w:pPr>
    <w:rPr>
      <w:rFonts w:ascii="Times New Roman" w:eastAsia="Times New Roman" w:hAnsi="Times New Roman" w:cs="Times New Roman"/>
      <w:b/>
      <w:bCs/>
      <w:color w:val="0000FF"/>
      <w:sz w:val="14"/>
      <w:szCs w:val="14"/>
      <w:lang w:eastAsia="ru-RU"/>
    </w:rPr>
  </w:style>
  <w:style w:type="paragraph" w:customStyle="1" w:styleId="xl152">
    <w:name w:val="xl152"/>
    <w:basedOn w:val="a"/>
    <w:rsid w:val="00813F61"/>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3">
    <w:name w:val="xl153"/>
    <w:basedOn w:val="a"/>
    <w:rsid w:val="00813F61"/>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813F61"/>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813F61"/>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rsid w:val="00813F61"/>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s1">
    <w:name w:val="s_1"/>
    <w:basedOn w:val="a"/>
    <w:rsid w:val="00813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Абзац списка1"/>
    <w:basedOn w:val="a"/>
    <w:qFormat/>
    <w:rsid w:val="00813F61"/>
    <w:pPr>
      <w:suppressAutoHyphens/>
      <w:spacing w:after="0" w:line="240" w:lineRule="auto"/>
      <w:ind w:left="720"/>
    </w:pPr>
    <w:rPr>
      <w:rFonts w:ascii="Calibri" w:eastAsia="Times New Roman" w:hAnsi="Calibri" w:cs="Times New Roman"/>
      <w:sz w:val="24"/>
      <w:szCs w:val="24"/>
      <w:lang w:val="en-US" w:eastAsia="ar-SA"/>
    </w:rPr>
  </w:style>
  <w:style w:type="character" w:customStyle="1" w:styleId="111111">
    <w:name w:val="111111Рондо Знак"/>
    <w:link w:val="1111110"/>
    <w:locked/>
    <w:rsid w:val="00813F61"/>
    <w:rPr>
      <w:rFonts w:ascii="Arial" w:eastAsia="Times New Roman" w:hAnsi="Arial" w:cs="Arial"/>
      <w:sz w:val="24"/>
      <w:szCs w:val="24"/>
      <w:lang w:val="x-none" w:eastAsia="x-none"/>
    </w:rPr>
  </w:style>
  <w:style w:type="paragraph" w:customStyle="1" w:styleId="1111110">
    <w:name w:val="111111Рондо"/>
    <w:basedOn w:val="a"/>
    <w:link w:val="111111"/>
    <w:qFormat/>
    <w:rsid w:val="00813F61"/>
    <w:pPr>
      <w:spacing w:before="120" w:after="120" w:line="360" w:lineRule="auto"/>
      <w:ind w:firstLine="709"/>
      <w:jc w:val="both"/>
    </w:pPr>
    <w:rPr>
      <w:rFonts w:ascii="Arial" w:eastAsia="Times New Roman" w:hAnsi="Arial" w:cs="Arial"/>
      <w:sz w:val="24"/>
      <w:szCs w:val="24"/>
      <w:lang w:val="x-none" w:eastAsia="x-none"/>
    </w:rPr>
  </w:style>
  <w:style w:type="character" w:customStyle="1" w:styleId="aff">
    <w:name w:val="Основной текст_"/>
    <w:link w:val="4"/>
    <w:locked/>
    <w:rsid w:val="00813F61"/>
    <w:rPr>
      <w:rFonts w:ascii="Times New Roman" w:eastAsia="Times New Roman" w:hAnsi="Times New Roman" w:cs="Times New Roman"/>
      <w:shd w:val="clear" w:color="auto" w:fill="FFFFFF"/>
    </w:rPr>
  </w:style>
  <w:style w:type="paragraph" w:customStyle="1" w:styleId="4">
    <w:name w:val="Основной текст4"/>
    <w:basedOn w:val="a"/>
    <w:link w:val="aff"/>
    <w:rsid w:val="00813F61"/>
    <w:pPr>
      <w:widowControl w:val="0"/>
      <w:shd w:val="clear" w:color="auto" w:fill="FFFFFF"/>
      <w:spacing w:after="300" w:line="274" w:lineRule="exact"/>
      <w:ind w:hanging="400"/>
      <w:jc w:val="right"/>
    </w:pPr>
    <w:rPr>
      <w:rFonts w:ascii="Times New Roman" w:eastAsia="Times New Roman" w:hAnsi="Times New Roman" w:cs="Times New Roman"/>
    </w:rPr>
  </w:style>
  <w:style w:type="paragraph" w:customStyle="1" w:styleId="ConsNormal">
    <w:name w:val="ConsNormal"/>
    <w:uiPriority w:val="99"/>
    <w:rsid w:val="00813F6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0">
    <w:name w:val="annotation reference"/>
    <w:uiPriority w:val="99"/>
    <w:semiHidden/>
    <w:unhideWhenUsed/>
    <w:rsid w:val="00813F61"/>
    <w:rPr>
      <w:sz w:val="16"/>
      <w:szCs w:val="16"/>
    </w:rPr>
  </w:style>
  <w:style w:type="character" w:styleId="aff1">
    <w:name w:val="Subtle Emphasis"/>
    <w:uiPriority w:val="99"/>
    <w:qFormat/>
    <w:rsid w:val="00813F61"/>
    <w:rPr>
      <w:rFonts w:ascii="Times New Roman" w:hAnsi="Times New Roman" w:cs="Times New Roman" w:hint="default"/>
      <w:i/>
      <w:iCs w:val="0"/>
      <w:color w:val="808080"/>
    </w:rPr>
  </w:style>
  <w:style w:type="character" w:customStyle="1" w:styleId="apple-converted-space">
    <w:name w:val="apple-converted-space"/>
    <w:rsid w:val="00813F61"/>
  </w:style>
  <w:style w:type="character" w:customStyle="1" w:styleId="apple-style-span">
    <w:name w:val="apple-style-span"/>
    <w:uiPriority w:val="99"/>
    <w:rsid w:val="00813F61"/>
  </w:style>
  <w:style w:type="character" w:customStyle="1" w:styleId="s2">
    <w:name w:val="s2"/>
    <w:uiPriority w:val="99"/>
    <w:rsid w:val="00813F61"/>
  </w:style>
  <w:style w:type="character" w:customStyle="1" w:styleId="s3">
    <w:name w:val="s3"/>
    <w:uiPriority w:val="99"/>
    <w:rsid w:val="00813F61"/>
  </w:style>
  <w:style w:type="character" w:customStyle="1" w:styleId="s4">
    <w:name w:val="s4"/>
    <w:uiPriority w:val="99"/>
    <w:rsid w:val="00813F61"/>
  </w:style>
  <w:style w:type="character" w:customStyle="1" w:styleId="BodyTextChar">
    <w:name w:val="Body Text Char"/>
    <w:aliases w:val="Знак Char,Знак1 Знак Char,Основной текст1 Char,Основной текст1 Знак Знак Char"/>
    <w:uiPriority w:val="99"/>
    <w:semiHidden/>
    <w:locked/>
    <w:rsid w:val="00813F61"/>
    <w:rPr>
      <w:sz w:val="24"/>
    </w:rPr>
  </w:style>
  <w:style w:type="character" w:customStyle="1" w:styleId="s10">
    <w:name w:val="s_10"/>
    <w:basedOn w:val="a0"/>
    <w:rsid w:val="00813F61"/>
  </w:style>
  <w:style w:type="table" w:styleId="aff2">
    <w:name w:val="Table Grid"/>
    <w:basedOn w:val="a1"/>
    <w:uiPriority w:val="59"/>
    <w:rsid w:val="00813F61"/>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rsid w:val="00813F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rsid w:val="00813F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99"/>
    <w:rsid w:val="00813F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uiPriority w:val="99"/>
    <w:rsid w:val="00813F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813F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rsid w:val="00813F61"/>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rsid w:val="00813F61"/>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rsid w:val="00813F61"/>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59"/>
    <w:rsid w:val="00813F61"/>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rsid w:val="00813F6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rsid w:val="00813F6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rsid w:val="00813F61"/>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rsid w:val="00813F61"/>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rsid w:val="00813F61"/>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3"/>
    <w:semiHidden/>
    <w:unhideWhenUsed/>
    <w:rsid w:val="00813F61"/>
    <w:pPr>
      <w:spacing w:after="120"/>
    </w:pPr>
    <w:rPr>
      <w:lang w:val="x-none"/>
    </w:rPr>
  </w:style>
  <w:style w:type="character" w:customStyle="1" w:styleId="29">
    <w:name w:val="Основной текст Знак2"/>
    <w:basedOn w:val="a0"/>
    <w:uiPriority w:val="99"/>
    <w:semiHidden/>
    <w:rsid w:val="00813F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13F61"/>
    <w:pPr>
      <w:keepNext/>
      <w:keepLines/>
      <w:spacing w:before="480" w:after="0" w:line="276" w:lineRule="auto"/>
      <w:outlineLvl w:val="0"/>
    </w:pPr>
    <w:rPr>
      <w:rFonts w:ascii="Cambria" w:eastAsia="Calibri" w:hAnsi="Cambria" w:cs="Times New Roman"/>
      <w:b/>
      <w:color w:val="365F91"/>
      <w:sz w:val="28"/>
      <w:szCs w:val="20"/>
      <w:lang w:val="x-none" w:eastAsia="x-none"/>
    </w:rPr>
  </w:style>
  <w:style w:type="paragraph" w:styleId="2">
    <w:name w:val="heading 2"/>
    <w:basedOn w:val="a"/>
    <w:next w:val="a"/>
    <w:link w:val="20"/>
    <w:semiHidden/>
    <w:unhideWhenUsed/>
    <w:qFormat/>
    <w:rsid w:val="00813F61"/>
    <w:pPr>
      <w:keepNext/>
      <w:spacing w:after="0" w:line="240" w:lineRule="auto"/>
      <w:jc w:val="both"/>
      <w:outlineLvl w:val="1"/>
    </w:pPr>
    <w:rPr>
      <w:rFonts w:ascii="Times New Roman" w:eastAsia="Calibri" w:hAnsi="Times New Roman" w:cs="Times New Roman"/>
      <w:sz w:val="28"/>
      <w:szCs w:val="20"/>
      <w:lang w:val="x-none" w:eastAsia="x-none"/>
    </w:rPr>
  </w:style>
  <w:style w:type="paragraph" w:styleId="3">
    <w:name w:val="heading 3"/>
    <w:basedOn w:val="a"/>
    <w:next w:val="a"/>
    <w:link w:val="30"/>
    <w:semiHidden/>
    <w:unhideWhenUsed/>
    <w:qFormat/>
    <w:rsid w:val="00813F61"/>
    <w:pPr>
      <w:keepNext/>
      <w:widowControl w:val="0"/>
      <w:autoSpaceDE w:val="0"/>
      <w:autoSpaceDN w:val="0"/>
      <w:adjustRightInd w:val="0"/>
      <w:spacing w:before="120" w:after="120" w:line="240" w:lineRule="auto"/>
      <w:jc w:val="center"/>
      <w:outlineLvl w:val="2"/>
    </w:pPr>
    <w:rPr>
      <w:rFonts w:ascii="Times New Roman" w:eastAsia="Times New Roman" w:hAnsi="Times New Roman" w:cs="Times New Roman"/>
      <w:b/>
      <w:bCs/>
      <w:kern w:val="28"/>
      <w:sz w:val="24"/>
      <w:szCs w:val="26"/>
      <w:lang w:val="x-none" w:eastAsia="x-none"/>
    </w:rPr>
  </w:style>
  <w:style w:type="paragraph" w:styleId="6">
    <w:name w:val="heading 6"/>
    <w:basedOn w:val="a"/>
    <w:next w:val="a"/>
    <w:link w:val="60"/>
    <w:semiHidden/>
    <w:unhideWhenUsed/>
    <w:qFormat/>
    <w:rsid w:val="00813F61"/>
    <w:pPr>
      <w:suppressAutoHyphens/>
      <w:spacing w:before="240" w:after="60" w:line="240" w:lineRule="auto"/>
      <w:jc w:val="both"/>
      <w:outlineLvl w:val="5"/>
    </w:pPr>
    <w:rPr>
      <w:rFonts w:ascii="Times New Roman" w:eastAsia="Times New Roman" w:hAnsi="Times New Roman"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F61"/>
    <w:pPr>
      <w:ind w:left="720"/>
      <w:contextualSpacing/>
    </w:pPr>
  </w:style>
  <w:style w:type="paragraph" w:styleId="a4">
    <w:name w:val="Balloon Text"/>
    <w:basedOn w:val="a"/>
    <w:link w:val="a5"/>
    <w:uiPriority w:val="99"/>
    <w:semiHidden/>
    <w:unhideWhenUsed/>
    <w:rsid w:val="00813F6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13F61"/>
    <w:rPr>
      <w:rFonts w:ascii="Segoe UI" w:hAnsi="Segoe UI" w:cs="Segoe UI"/>
      <w:sz w:val="18"/>
      <w:szCs w:val="18"/>
    </w:rPr>
  </w:style>
  <w:style w:type="character" w:customStyle="1" w:styleId="10">
    <w:name w:val="Заголовок 1 Знак"/>
    <w:basedOn w:val="a0"/>
    <w:link w:val="1"/>
    <w:rsid w:val="00813F61"/>
    <w:rPr>
      <w:rFonts w:ascii="Cambria" w:eastAsia="Calibri" w:hAnsi="Cambria" w:cs="Times New Roman"/>
      <w:b/>
      <w:color w:val="365F91"/>
      <w:sz w:val="28"/>
      <w:szCs w:val="20"/>
      <w:lang w:val="x-none" w:eastAsia="x-none"/>
    </w:rPr>
  </w:style>
  <w:style w:type="character" w:customStyle="1" w:styleId="20">
    <w:name w:val="Заголовок 2 Знак"/>
    <w:basedOn w:val="a0"/>
    <w:link w:val="2"/>
    <w:semiHidden/>
    <w:rsid w:val="00813F61"/>
    <w:rPr>
      <w:rFonts w:ascii="Times New Roman" w:eastAsia="Calibri" w:hAnsi="Times New Roman" w:cs="Times New Roman"/>
      <w:sz w:val="28"/>
      <w:szCs w:val="20"/>
      <w:lang w:val="x-none" w:eastAsia="x-none"/>
    </w:rPr>
  </w:style>
  <w:style w:type="character" w:customStyle="1" w:styleId="30">
    <w:name w:val="Заголовок 3 Знак"/>
    <w:basedOn w:val="a0"/>
    <w:link w:val="3"/>
    <w:semiHidden/>
    <w:rsid w:val="00813F61"/>
    <w:rPr>
      <w:rFonts w:ascii="Times New Roman" w:eastAsia="Times New Roman" w:hAnsi="Times New Roman" w:cs="Times New Roman"/>
      <w:b/>
      <w:bCs/>
      <w:kern w:val="28"/>
      <w:sz w:val="24"/>
      <w:szCs w:val="26"/>
      <w:lang w:val="x-none" w:eastAsia="x-none"/>
    </w:rPr>
  </w:style>
  <w:style w:type="character" w:customStyle="1" w:styleId="60">
    <w:name w:val="Заголовок 6 Знак"/>
    <w:basedOn w:val="a0"/>
    <w:link w:val="6"/>
    <w:semiHidden/>
    <w:rsid w:val="00813F61"/>
    <w:rPr>
      <w:rFonts w:ascii="Times New Roman" w:eastAsia="Times New Roman" w:hAnsi="Times New Roman" w:cs="Times New Roman"/>
      <w:b/>
      <w:bCs/>
      <w:lang w:val="x-none" w:eastAsia="x-none"/>
    </w:rPr>
  </w:style>
  <w:style w:type="numbering" w:customStyle="1" w:styleId="11">
    <w:name w:val="Нет списка1"/>
    <w:next w:val="a2"/>
    <w:uiPriority w:val="99"/>
    <w:semiHidden/>
    <w:unhideWhenUsed/>
    <w:rsid w:val="00813F61"/>
  </w:style>
  <w:style w:type="numbering" w:customStyle="1" w:styleId="110">
    <w:name w:val="Нет списка11"/>
    <w:next w:val="a2"/>
    <w:uiPriority w:val="99"/>
    <w:semiHidden/>
    <w:unhideWhenUsed/>
    <w:rsid w:val="00813F61"/>
  </w:style>
  <w:style w:type="character" w:styleId="a6">
    <w:name w:val="Hyperlink"/>
    <w:uiPriority w:val="99"/>
    <w:semiHidden/>
    <w:unhideWhenUsed/>
    <w:rsid w:val="00813F61"/>
    <w:rPr>
      <w:rFonts w:ascii="Times New Roman" w:hAnsi="Times New Roman" w:cs="Times New Roman" w:hint="default"/>
      <w:color w:val="0000FF"/>
      <w:u w:val="single"/>
    </w:rPr>
  </w:style>
  <w:style w:type="character" w:styleId="a7">
    <w:name w:val="FollowedHyperlink"/>
    <w:uiPriority w:val="99"/>
    <w:semiHidden/>
    <w:unhideWhenUsed/>
    <w:rsid w:val="00813F61"/>
    <w:rPr>
      <w:rFonts w:ascii="Times New Roman" w:hAnsi="Times New Roman" w:cs="Times New Roman" w:hint="default"/>
      <w:color w:val="800080"/>
      <w:u w:val="single"/>
    </w:rPr>
  </w:style>
  <w:style w:type="character" w:styleId="a8">
    <w:name w:val="Emphasis"/>
    <w:uiPriority w:val="99"/>
    <w:qFormat/>
    <w:rsid w:val="00813F61"/>
    <w:rPr>
      <w:rFonts w:ascii="Times New Roman" w:hAnsi="Times New Roman" w:cs="Times New Roman" w:hint="default"/>
      <w:i/>
      <w:iCs w:val="0"/>
    </w:rPr>
  </w:style>
  <w:style w:type="character" w:styleId="a9">
    <w:name w:val="Strong"/>
    <w:uiPriority w:val="22"/>
    <w:qFormat/>
    <w:rsid w:val="00813F61"/>
    <w:rPr>
      <w:rFonts w:ascii="Times New Roman" w:hAnsi="Times New Roman" w:cs="Times New Roman" w:hint="default"/>
      <w:b/>
      <w:bCs w:val="0"/>
    </w:rPr>
  </w:style>
  <w:style w:type="paragraph" w:styleId="aa">
    <w:name w:val="Normal (Web)"/>
    <w:basedOn w:val="a"/>
    <w:semiHidden/>
    <w:unhideWhenUsed/>
    <w:rsid w:val="00813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index 1"/>
    <w:basedOn w:val="a"/>
    <w:next w:val="a"/>
    <w:autoRedefine/>
    <w:semiHidden/>
    <w:unhideWhenUsed/>
    <w:rsid w:val="00813F61"/>
    <w:pPr>
      <w:spacing w:after="0" w:line="240" w:lineRule="auto"/>
      <w:ind w:left="240" w:hanging="240"/>
    </w:pPr>
    <w:rPr>
      <w:rFonts w:ascii="Times New Roman" w:eastAsia="Times New Roman" w:hAnsi="Times New Roman" w:cs="Times New Roman"/>
      <w:sz w:val="24"/>
      <w:szCs w:val="24"/>
      <w:lang w:eastAsia="ru-RU"/>
    </w:rPr>
  </w:style>
  <w:style w:type="paragraph" w:styleId="13">
    <w:name w:val="toc 1"/>
    <w:basedOn w:val="a"/>
    <w:next w:val="a"/>
    <w:autoRedefine/>
    <w:semiHidden/>
    <w:unhideWhenUsed/>
    <w:rsid w:val="00813F61"/>
    <w:pPr>
      <w:widowControl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styleId="21">
    <w:name w:val="toc 2"/>
    <w:basedOn w:val="a"/>
    <w:next w:val="a"/>
    <w:autoRedefine/>
    <w:semiHidden/>
    <w:unhideWhenUsed/>
    <w:rsid w:val="00813F61"/>
    <w:pPr>
      <w:widowControl w:val="0"/>
      <w:autoSpaceDE w:val="0"/>
      <w:autoSpaceDN w:val="0"/>
      <w:adjustRightInd w:val="0"/>
      <w:spacing w:after="0" w:line="240" w:lineRule="auto"/>
      <w:ind w:left="200"/>
    </w:pPr>
    <w:rPr>
      <w:rFonts w:ascii="Times New Roman" w:eastAsia="Times New Roman" w:hAnsi="Times New Roman" w:cs="Times New Roman"/>
      <w:sz w:val="24"/>
      <w:szCs w:val="20"/>
      <w:lang w:eastAsia="ru-RU"/>
    </w:rPr>
  </w:style>
  <w:style w:type="paragraph" w:styleId="31">
    <w:name w:val="toc 3"/>
    <w:basedOn w:val="a"/>
    <w:next w:val="a"/>
    <w:autoRedefine/>
    <w:semiHidden/>
    <w:unhideWhenUsed/>
    <w:rsid w:val="00813F61"/>
    <w:pPr>
      <w:autoSpaceDE w:val="0"/>
      <w:autoSpaceDN w:val="0"/>
      <w:adjustRightInd w:val="0"/>
      <w:spacing w:after="0" w:line="240" w:lineRule="auto"/>
      <w:ind w:left="403"/>
    </w:pPr>
    <w:rPr>
      <w:rFonts w:ascii="Times New Roman" w:eastAsia="Times New Roman" w:hAnsi="Times New Roman" w:cs="Times New Roman"/>
      <w:sz w:val="24"/>
      <w:szCs w:val="20"/>
      <w:lang w:eastAsia="ru-RU"/>
    </w:rPr>
  </w:style>
  <w:style w:type="paragraph" w:styleId="ab">
    <w:name w:val="annotation text"/>
    <w:basedOn w:val="a"/>
    <w:link w:val="ac"/>
    <w:uiPriority w:val="99"/>
    <w:semiHidden/>
    <w:unhideWhenUsed/>
    <w:rsid w:val="00813F61"/>
    <w:pPr>
      <w:spacing w:after="200" w:line="276" w:lineRule="auto"/>
    </w:pPr>
    <w:rPr>
      <w:rFonts w:ascii="Calibri" w:eastAsia="Calibri" w:hAnsi="Calibri" w:cs="Times New Roman"/>
      <w:sz w:val="20"/>
      <w:szCs w:val="20"/>
      <w:lang w:val="x-none"/>
    </w:rPr>
  </w:style>
  <w:style w:type="character" w:customStyle="1" w:styleId="ac">
    <w:name w:val="Текст примечания Знак"/>
    <w:basedOn w:val="a0"/>
    <w:link w:val="ab"/>
    <w:uiPriority w:val="99"/>
    <w:semiHidden/>
    <w:rsid w:val="00813F61"/>
    <w:rPr>
      <w:rFonts w:ascii="Calibri" w:eastAsia="Calibri" w:hAnsi="Calibri" w:cs="Times New Roman"/>
      <w:sz w:val="20"/>
      <w:szCs w:val="20"/>
      <w:lang w:val="x-none"/>
    </w:rPr>
  </w:style>
  <w:style w:type="paragraph" w:styleId="ad">
    <w:name w:val="header"/>
    <w:basedOn w:val="a"/>
    <w:link w:val="ae"/>
    <w:uiPriority w:val="99"/>
    <w:semiHidden/>
    <w:unhideWhenUsed/>
    <w:rsid w:val="00813F61"/>
    <w:pPr>
      <w:tabs>
        <w:tab w:val="center" w:pos="4677"/>
        <w:tab w:val="right" w:pos="9355"/>
      </w:tabs>
      <w:spacing w:after="0" w:line="240" w:lineRule="auto"/>
    </w:pPr>
    <w:rPr>
      <w:rFonts w:ascii="Calibri" w:eastAsia="Calibri" w:hAnsi="Calibri" w:cs="Times New Roman"/>
      <w:sz w:val="20"/>
      <w:szCs w:val="20"/>
      <w:lang w:val="x-none" w:eastAsia="x-none"/>
    </w:rPr>
  </w:style>
  <w:style w:type="character" w:customStyle="1" w:styleId="ae">
    <w:name w:val="Верхний колонтитул Знак"/>
    <w:basedOn w:val="a0"/>
    <w:link w:val="ad"/>
    <w:uiPriority w:val="99"/>
    <w:semiHidden/>
    <w:rsid w:val="00813F61"/>
    <w:rPr>
      <w:rFonts w:ascii="Calibri" w:eastAsia="Calibri" w:hAnsi="Calibri" w:cs="Times New Roman"/>
      <w:sz w:val="20"/>
      <w:szCs w:val="20"/>
      <w:lang w:val="x-none" w:eastAsia="x-none"/>
    </w:rPr>
  </w:style>
  <w:style w:type="paragraph" w:styleId="af">
    <w:name w:val="footer"/>
    <w:basedOn w:val="a"/>
    <w:link w:val="af0"/>
    <w:uiPriority w:val="99"/>
    <w:semiHidden/>
    <w:unhideWhenUsed/>
    <w:rsid w:val="00813F61"/>
    <w:pPr>
      <w:tabs>
        <w:tab w:val="center" w:pos="4677"/>
        <w:tab w:val="right" w:pos="9355"/>
      </w:tabs>
      <w:spacing w:after="0" w:line="240" w:lineRule="auto"/>
    </w:pPr>
    <w:rPr>
      <w:rFonts w:ascii="Calibri" w:eastAsia="Calibri" w:hAnsi="Calibri" w:cs="Times New Roman"/>
      <w:sz w:val="20"/>
      <w:szCs w:val="20"/>
      <w:lang w:val="x-none" w:eastAsia="x-none"/>
    </w:rPr>
  </w:style>
  <w:style w:type="character" w:customStyle="1" w:styleId="af0">
    <w:name w:val="Нижний колонтитул Знак"/>
    <w:basedOn w:val="a0"/>
    <w:link w:val="af"/>
    <w:uiPriority w:val="99"/>
    <w:semiHidden/>
    <w:rsid w:val="00813F61"/>
    <w:rPr>
      <w:rFonts w:ascii="Calibri" w:eastAsia="Calibri" w:hAnsi="Calibri" w:cs="Times New Roman"/>
      <w:sz w:val="20"/>
      <w:szCs w:val="20"/>
      <w:lang w:val="x-none" w:eastAsia="x-none"/>
    </w:rPr>
  </w:style>
  <w:style w:type="paragraph" w:styleId="af1">
    <w:name w:val="index heading"/>
    <w:basedOn w:val="a"/>
    <w:next w:val="12"/>
    <w:semiHidden/>
    <w:unhideWhenUsed/>
    <w:rsid w:val="00813F61"/>
    <w:pPr>
      <w:suppressAutoHyphens/>
      <w:spacing w:after="0" w:line="240" w:lineRule="auto"/>
      <w:jc w:val="both"/>
    </w:pPr>
    <w:rPr>
      <w:rFonts w:ascii="Times New Roman" w:eastAsia="Times New Roman" w:hAnsi="Times New Roman" w:cs="Times New Roman"/>
      <w:szCs w:val="24"/>
      <w:lang w:eastAsia="ru-RU"/>
    </w:rPr>
  </w:style>
  <w:style w:type="paragraph" w:styleId="af2">
    <w:name w:val="caption"/>
    <w:basedOn w:val="a"/>
    <w:next w:val="a"/>
    <w:semiHidden/>
    <w:unhideWhenUsed/>
    <w:qFormat/>
    <w:rsid w:val="00813F61"/>
    <w:pPr>
      <w:tabs>
        <w:tab w:val="num" w:pos="1080"/>
      </w:tabs>
      <w:suppressAutoHyphens/>
      <w:spacing w:before="120" w:after="0" w:line="240" w:lineRule="auto"/>
      <w:ind w:left="357"/>
      <w:jc w:val="center"/>
    </w:pPr>
    <w:rPr>
      <w:rFonts w:ascii="Times New Roman" w:eastAsia="Times New Roman" w:hAnsi="Times New Roman" w:cs="Times New Roman"/>
      <w:b/>
      <w:bCs/>
      <w:szCs w:val="24"/>
      <w:lang w:eastAsia="ru-RU"/>
    </w:rPr>
  </w:style>
  <w:style w:type="character" w:customStyle="1" w:styleId="af3">
    <w:name w:val="Основной текст Знак"/>
    <w:basedOn w:val="a0"/>
    <w:link w:val="af4"/>
    <w:semiHidden/>
    <w:locked/>
    <w:rsid w:val="00813F61"/>
    <w:rPr>
      <w:lang w:val="x-none"/>
    </w:rPr>
  </w:style>
  <w:style w:type="paragraph" w:customStyle="1" w:styleId="111">
    <w:name w:val="Основной текст1 Знак Знак1"/>
    <w:basedOn w:val="a"/>
    <w:next w:val="af4"/>
    <w:semiHidden/>
    <w:unhideWhenUsed/>
    <w:rsid w:val="00813F61"/>
    <w:pPr>
      <w:spacing w:after="0" w:line="240" w:lineRule="auto"/>
    </w:pPr>
    <w:rPr>
      <w:lang w:val="x-none"/>
    </w:rPr>
  </w:style>
  <w:style w:type="character" w:customStyle="1" w:styleId="14">
    <w:name w:val="Основной текст Знак1"/>
    <w:aliases w:val="Знак Знак1,Знак1 Знак Знак1,Основной текст1 Знак1,Основной текст1 Знак Знак Знак1"/>
    <w:basedOn w:val="a0"/>
    <w:uiPriority w:val="99"/>
    <w:semiHidden/>
    <w:rsid w:val="00813F61"/>
  </w:style>
  <w:style w:type="paragraph" w:styleId="af5">
    <w:name w:val="Body Text Indent"/>
    <w:basedOn w:val="a"/>
    <w:link w:val="af6"/>
    <w:uiPriority w:val="99"/>
    <w:semiHidden/>
    <w:unhideWhenUsed/>
    <w:rsid w:val="00813F61"/>
    <w:pPr>
      <w:spacing w:after="120" w:line="240" w:lineRule="auto"/>
      <w:ind w:left="283"/>
    </w:pPr>
    <w:rPr>
      <w:rFonts w:ascii="Times New Roman" w:eastAsia="Calibri" w:hAnsi="Times New Roman" w:cs="Times New Roman"/>
      <w:sz w:val="24"/>
      <w:szCs w:val="20"/>
      <w:lang w:val="x-none" w:eastAsia="ru-RU"/>
    </w:rPr>
  </w:style>
  <w:style w:type="character" w:customStyle="1" w:styleId="af6">
    <w:name w:val="Основной текст с отступом Знак"/>
    <w:basedOn w:val="a0"/>
    <w:link w:val="af5"/>
    <w:uiPriority w:val="99"/>
    <w:semiHidden/>
    <w:rsid w:val="00813F61"/>
    <w:rPr>
      <w:rFonts w:ascii="Times New Roman" w:eastAsia="Calibri" w:hAnsi="Times New Roman" w:cs="Times New Roman"/>
      <w:sz w:val="24"/>
      <w:szCs w:val="20"/>
      <w:lang w:val="x-none" w:eastAsia="ru-RU"/>
    </w:rPr>
  </w:style>
  <w:style w:type="paragraph" w:styleId="22">
    <w:name w:val="Body Text 2"/>
    <w:basedOn w:val="a"/>
    <w:link w:val="23"/>
    <w:semiHidden/>
    <w:unhideWhenUsed/>
    <w:rsid w:val="00813F61"/>
    <w:pPr>
      <w:suppressAutoHyphens/>
      <w:spacing w:after="0" w:line="240" w:lineRule="auto"/>
      <w:jc w:val="both"/>
    </w:pPr>
    <w:rPr>
      <w:rFonts w:ascii="Times New Roman" w:eastAsia="Times New Roman" w:hAnsi="Times New Roman" w:cs="Times New Roman"/>
      <w:b/>
      <w:i/>
      <w:sz w:val="24"/>
      <w:szCs w:val="20"/>
      <w:lang w:val="x-none" w:eastAsia="x-none"/>
    </w:rPr>
  </w:style>
  <w:style w:type="character" w:customStyle="1" w:styleId="23">
    <w:name w:val="Основной текст 2 Знак"/>
    <w:basedOn w:val="a0"/>
    <w:link w:val="22"/>
    <w:semiHidden/>
    <w:rsid w:val="00813F61"/>
    <w:rPr>
      <w:rFonts w:ascii="Times New Roman" w:eastAsia="Times New Roman" w:hAnsi="Times New Roman" w:cs="Times New Roman"/>
      <w:b/>
      <w:i/>
      <w:sz w:val="24"/>
      <w:szCs w:val="20"/>
      <w:lang w:val="x-none" w:eastAsia="x-none"/>
    </w:rPr>
  </w:style>
  <w:style w:type="paragraph" w:styleId="24">
    <w:name w:val="Body Text Indent 2"/>
    <w:basedOn w:val="a"/>
    <w:link w:val="25"/>
    <w:semiHidden/>
    <w:unhideWhenUsed/>
    <w:rsid w:val="00813F61"/>
    <w:pPr>
      <w:spacing w:after="120" w:line="480" w:lineRule="auto"/>
      <w:ind w:left="283"/>
    </w:pPr>
    <w:rPr>
      <w:rFonts w:ascii="Times New Roman" w:eastAsia="Calibri" w:hAnsi="Times New Roman" w:cs="Times New Roman"/>
      <w:sz w:val="24"/>
      <w:szCs w:val="20"/>
      <w:lang w:val="x-none" w:eastAsia="ru-RU"/>
    </w:rPr>
  </w:style>
  <w:style w:type="character" w:customStyle="1" w:styleId="25">
    <w:name w:val="Основной текст с отступом 2 Знак"/>
    <w:basedOn w:val="a0"/>
    <w:link w:val="24"/>
    <w:semiHidden/>
    <w:rsid w:val="00813F61"/>
    <w:rPr>
      <w:rFonts w:ascii="Times New Roman" w:eastAsia="Calibri" w:hAnsi="Times New Roman" w:cs="Times New Roman"/>
      <w:sz w:val="24"/>
      <w:szCs w:val="20"/>
      <w:lang w:val="x-none" w:eastAsia="ru-RU"/>
    </w:rPr>
  </w:style>
  <w:style w:type="paragraph" w:styleId="af7">
    <w:name w:val="Plain Text"/>
    <w:basedOn w:val="a"/>
    <w:link w:val="af8"/>
    <w:semiHidden/>
    <w:unhideWhenUsed/>
    <w:rsid w:val="00813F61"/>
    <w:pPr>
      <w:suppressAutoHyphens/>
      <w:spacing w:after="0" w:line="240" w:lineRule="auto"/>
      <w:jc w:val="both"/>
    </w:pPr>
    <w:rPr>
      <w:rFonts w:ascii="Times New Roman" w:eastAsia="Times New Roman" w:hAnsi="Times New Roman" w:cs="Times New Roman"/>
      <w:szCs w:val="20"/>
      <w:lang w:val="x-none" w:eastAsia="x-none"/>
    </w:rPr>
  </w:style>
  <w:style w:type="character" w:customStyle="1" w:styleId="af8">
    <w:name w:val="Текст Знак"/>
    <w:basedOn w:val="a0"/>
    <w:link w:val="af7"/>
    <w:semiHidden/>
    <w:rsid w:val="00813F61"/>
    <w:rPr>
      <w:rFonts w:ascii="Times New Roman" w:eastAsia="Times New Roman" w:hAnsi="Times New Roman" w:cs="Times New Roman"/>
      <w:szCs w:val="20"/>
      <w:lang w:val="x-none" w:eastAsia="x-none"/>
    </w:rPr>
  </w:style>
  <w:style w:type="paragraph" w:styleId="af9">
    <w:name w:val="annotation subject"/>
    <w:basedOn w:val="ab"/>
    <w:next w:val="ab"/>
    <w:link w:val="afa"/>
    <w:uiPriority w:val="99"/>
    <w:semiHidden/>
    <w:unhideWhenUsed/>
    <w:rsid w:val="00813F61"/>
    <w:rPr>
      <w:b/>
      <w:bCs/>
    </w:rPr>
  </w:style>
  <w:style w:type="character" w:customStyle="1" w:styleId="afa">
    <w:name w:val="Тема примечания Знак"/>
    <w:basedOn w:val="ac"/>
    <w:link w:val="af9"/>
    <w:uiPriority w:val="99"/>
    <w:semiHidden/>
    <w:rsid w:val="00813F61"/>
    <w:rPr>
      <w:rFonts w:ascii="Calibri" w:eastAsia="Calibri" w:hAnsi="Calibri" w:cs="Times New Roman"/>
      <w:b/>
      <w:bCs/>
      <w:sz w:val="20"/>
      <w:szCs w:val="20"/>
      <w:lang w:val="x-none"/>
    </w:rPr>
  </w:style>
  <w:style w:type="character" w:customStyle="1" w:styleId="afb">
    <w:name w:val="Без интервала Знак"/>
    <w:link w:val="afc"/>
    <w:uiPriority w:val="99"/>
    <w:locked/>
    <w:rsid w:val="00813F61"/>
    <w:rPr>
      <w:rFonts w:ascii="Times New Roman" w:eastAsia="Times New Roman" w:hAnsi="Times New Roman" w:cs="Times New Roman"/>
    </w:rPr>
  </w:style>
  <w:style w:type="paragraph" w:styleId="afc">
    <w:name w:val="No Spacing"/>
    <w:link w:val="afb"/>
    <w:uiPriority w:val="99"/>
    <w:qFormat/>
    <w:rsid w:val="00813F61"/>
    <w:pPr>
      <w:spacing w:after="0" w:line="240" w:lineRule="auto"/>
    </w:pPr>
    <w:rPr>
      <w:rFonts w:ascii="Times New Roman" w:eastAsia="Times New Roman" w:hAnsi="Times New Roman" w:cs="Times New Roman"/>
    </w:rPr>
  </w:style>
  <w:style w:type="paragraph" w:customStyle="1" w:styleId="p16">
    <w:name w:val="p16"/>
    <w:basedOn w:val="a"/>
    <w:uiPriority w:val="99"/>
    <w:rsid w:val="00813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99"/>
    <w:rsid w:val="00813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uiPriority w:val="99"/>
    <w:rsid w:val="00813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uiPriority w:val="99"/>
    <w:rsid w:val="00813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uiPriority w:val="99"/>
    <w:rsid w:val="00813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uiPriority w:val="99"/>
    <w:rsid w:val="00813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0">
    <w:name w:val="Default"/>
    <w:rsid w:val="00813F6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5">
    <w:name w:val="Заголовок оглавления1"/>
    <w:basedOn w:val="1"/>
    <w:next w:val="a"/>
    <w:uiPriority w:val="99"/>
    <w:rsid w:val="00813F61"/>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paragraph" w:customStyle="1" w:styleId="xl65">
    <w:name w:val="xl65"/>
    <w:basedOn w:val="a"/>
    <w:uiPriority w:val="99"/>
    <w:rsid w:val="00813F61"/>
    <w:pPr>
      <w:shd w:val="clear" w:color="auto" w:fill="95B3D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813F61"/>
    <w:pPr>
      <w:pBdr>
        <w:top w:val="single" w:sz="4" w:space="0" w:color="auto"/>
        <w:left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7">
    <w:name w:val="xl67"/>
    <w:basedOn w:val="a"/>
    <w:rsid w:val="00813F61"/>
    <w:pPr>
      <w:pBdr>
        <w:top w:val="single" w:sz="4" w:space="0" w:color="auto"/>
        <w:left w:val="single" w:sz="4" w:space="0" w:color="auto"/>
        <w:right w:val="single" w:sz="8"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8">
    <w:name w:val="xl68"/>
    <w:basedOn w:val="a"/>
    <w:rsid w:val="00813F61"/>
    <w:pPr>
      <w:pBdr>
        <w:left w:val="single" w:sz="4" w:space="0" w:color="auto"/>
        <w:bottom w:val="single" w:sz="4" w:space="0" w:color="auto"/>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813F61"/>
    <w:pPr>
      <w:pBdr>
        <w:left w:val="single" w:sz="4" w:space="0" w:color="auto"/>
        <w:bottom w:val="single" w:sz="4" w:space="0" w:color="auto"/>
        <w:right w:val="single" w:sz="8"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813F61"/>
    <w:pPr>
      <w:pBdr>
        <w:top w:val="single" w:sz="8" w:space="0" w:color="auto"/>
        <w:left w:val="single" w:sz="4" w:space="0" w:color="auto"/>
        <w:bottom w:val="single" w:sz="8"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813F61"/>
    <w:pPr>
      <w:pBdr>
        <w:top w:val="single" w:sz="8" w:space="0" w:color="auto"/>
        <w:left w:val="single" w:sz="4" w:space="0" w:color="auto"/>
        <w:bottom w:val="single" w:sz="8" w:space="0" w:color="auto"/>
        <w:right w:val="single" w:sz="8"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813F61"/>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813F61"/>
    <w:pPr>
      <w:pBdr>
        <w:top w:val="single" w:sz="4" w:space="0" w:color="auto"/>
        <w:left w:val="single" w:sz="4" w:space="0" w:color="auto"/>
        <w:bottom w:val="single" w:sz="4" w:space="0" w:color="auto"/>
        <w:right w:val="single" w:sz="8"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813F61"/>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813F61"/>
    <w:pPr>
      <w:pBdr>
        <w:left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813F61"/>
    <w:pPr>
      <w:pBdr>
        <w:top w:val="single" w:sz="4" w:space="0" w:color="auto"/>
        <w:left w:val="single" w:sz="4" w:space="0" w:color="auto"/>
        <w:bottom w:val="single" w:sz="4" w:space="0" w:color="auto"/>
        <w:right w:val="single" w:sz="8"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
    <w:rsid w:val="00813F61"/>
    <w:pP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8">
    <w:name w:val="xl78"/>
    <w:basedOn w:val="a"/>
    <w:rsid w:val="00813F61"/>
    <w:pPr>
      <w:pBdr>
        <w:top w:val="single" w:sz="8" w:space="0" w:color="auto"/>
        <w:left w:val="single" w:sz="4" w:space="0" w:color="auto"/>
        <w:bottom w:val="single" w:sz="8"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813F61"/>
    <w:pPr>
      <w:pBdr>
        <w:top w:val="single" w:sz="8" w:space="0" w:color="auto"/>
        <w:left w:val="single" w:sz="8" w:space="0" w:color="auto"/>
        <w:bottom w:val="single" w:sz="8"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813F61"/>
    <w:pPr>
      <w:pBdr>
        <w:left w:val="single" w:sz="8" w:space="0" w:color="auto"/>
        <w:bottom w:val="single" w:sz="4" w:space="0" w:color="auto"/>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813F61"/>
    <w:pPr>
      <w:pBdr>
        <w:left w:val="single" w:sz="8"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rsid w:val="00813F61"/>
    <w:pPr>
      <w:pBdr>
        <w:left w:val="single" w:sz="4" w:space="0" w:color="auto"/>
        <w:bottom w:val="single" w:sz="4" w:space="0" w:color="auto"/>
        <w:right w:val="single" w:sz="8"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
    <w:rsid w:val="00813F61"/>
    <w:pPr>
      <w:pBdr>
        <w:top w:val="single" w:sz="4" w:space="0" w:color="auto"/>
        <w:left w:val="single" w:sz="8"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813F61"/>
    <w:pPr>
      <w:pBdr>
        <w:top w:val="single" w:sz="4" w:space="0" w:color="auto"/>
        <w:left w:val="single" w:sz="4" w:space="0" w:color="auto"/>
        <w:right w:val="single" w:sz="8" w:space="0" w:color="auto"/>
      </w:pBdr>
      <w:shd w:val="clear" w:color="auto" w:fill="8DB4E2"/>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5">
    <w:name w:val="xl85"/>
    <w:basedOn w:val="a"/>
    <w:rsid w:val="00813F61"/>
    <w:pPr>
      <w:pBdr>
        <w:left w:val="single" w:sz="4" w:space="0" w:color="auto"/>
        <w:bottom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813F61"/>
    <w:pPr>
      <w:pBdr>
        <w:top w:val="single" w:sz="8" w:space="0" w:color="auto"/>
        <w:left w:val="single" w:sz="4" w:space="0" w:color="auto"/>
        <w:bottom w:val="single" w:sz="8"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813F61"/>
    <w:pPr>
      <w:pBdr>
        <w:top w:val="single" w:sz="4" w:space="0" w:color="auto"/>
        <w:left w:val="single" w:sz="4" w:space="0" w:color="auto"/>
        <w:bottom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rsid w:val="00813F61"/>
    <w:pPr>
      <w:pBdr>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813F61"/>
    <w:pPr>
      <w:pBdr>
        <w:top w:val="single" w:sz="4"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
    <w:rsid w:val="00813F61"/>
    <w:pPr>
      <w:pBdr>
        <w:top w:val="single" w:sz="4"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813F61"/>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813F61"/>
    <w:pPr>
      <w:pBdr>
        <w:top w:val="single" w:sz="4" w:space="0" w:color="auto"/>
        <w:left w:val="single" w:sz="4" w:space="0" w:color="auto"/>
        <w:bottom w:val="single" w:sz="4" w:space="0" w:color="auto"/>
        <w:right w:val="single" w:sz="8"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813F61"/>
    <w:pPr>
      <w:pBdr>
        <w:bottom w:val="single" w:sz="4" w:space="0" w:color="auto"/>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813F61"/>
    <w:pPr>
      <w:pBdr>
        <w:top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rsid w:val="00813F61"/>
    <w:pPr>
      <w:pBdr>
        <w:top w:val="single" w:sz="8" w:space="0" w:color="auto"/>
        <w:left w:val="single" w:sz="4"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813F61"/>
    <w:pPr>
      <w:pBdr>
        <w:top w:val="single" w:sz="8"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813F61"/>
    <w:pPr>
      <w:pBdr>
        <w:top w:val="single" w:sz="8"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813F61"/>
    <w:pPr>
      <w:pBdr>
        <w:top w:val="single" w:sz="8" w:space="0" w:color="auto"/>
        <w:left w:val="single" w:sz="4" w:space="0" w:color="auto"/>
        <w:bottom w:val="single" w:sz="4" w:space="0" w:color="auto"/>
        <w:right w:val="single" w:sz="8"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813F61"/>
    <w:pPr>
      <w:pBdr>
        <w:lef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rsid w:val="00813F61"/>
    <w:pPr>
      <w:pBdr>
        <w:top w:val="single" w:sz="4" w:space="0" w:color="auto"/>
        <w:left w:val="single" w:sz="8"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813F61"/>
    <w:pPr>
      <w:pBdr>
        <w:top w:val="single" w:sz="4" w:space="0" w:color="auto"/>
        <w:left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813F61"/>
    <w:pPr>
      <w:pBdr>
        <w:top w:val="single" w:sz="4" w:space="0" w:color="auto"/>
        <w:left w:val="single" w:sz="4" w:space="0" w:color="auto"/>
        <w:right w:val="single" w:sz="8"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813F61"/>
    <w:pPr>
      <w:pBdr>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813F61"/>
    <w:pPr>
      <w:pBdr>
        <w:left w:val="single" w:sz="4" w:space="0" w:color="auto"/>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813F61"/>
    <w:pPr>
      <w:pBdr>
        <w:left w:val="single" w:sz="4" w:space="0" w:color="auto"/>
        <w:right w:val="single" w:sz="8"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813F61"/>
    <w:pPr>
      <w:pBdr>
        <w:left w:val="single" w:sz="8" w:space="0" w:color="auto"/>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813F61"/>
    <w:pPr>
      <w:pBdr>
        <w:top w:val="single" w:sz="8"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813F61"/>
    <w:pPr>
      <w:pBdr>
        <w:top w:val="single" w:sz="8" w:space="0" w:color="auto"/>
        <w:left w:val="single" w:sz="4" w:space="0" w:color="auto"/>
        <w:bottom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9">
    <w:name w:val="xl109"/>
    <w:basedOn w:val="a"/>
    <w:rsid w:val="00813F61"/>
    <w:pPr>
      <w:pBdr>
        <w:top w:val="single" w:sz="8" w:space="0" w:color="auto"/>
        <w:left w:val="single" w:sz="4" w:space="0" w:color="auto"/>
        <w:bottom w:val="single" w:sz="4" w:space="0" w:color="auto"/>
        <w:right w:val="single" w:sz="8"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813F61"/>
    <w:pPr>
      <w:pBdr>
        <w:top w:val="single" w:sz="8" w:space="0" w:color="auto"/>
        <w:left w:val="single" w:sz="8"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a"/>
    <w:rsid w:val="00813F61"/>
    <w:pPr>
      <w:pBdr>
        <w:top w:val="single" w:sz="4" w:space="0" w:color="auto"/>
        <w:left w:val="single" w:sz="8"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12">
    <w:name w:val="xl112"/>
    <w:basedOn w:val="a"/>
    <w:rsid w:val="00813F61"/>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13">
    <w:name w:val="xl113"/>
    <w:basedOn w:val="a"/>
    <w:rsid w:val="00813F61"/>
    <w:pPr>
      <w:pBdr>
        <w:top w:val="single" w:sz="4" w:space="0" w:color="auto"/>
        <w:left w:val="single" w:sz="4" w:space="0" w:color="auto"/>
        <w:bottom w:val="single" w:sz="4" w:space="0" w:color="auto"/>
        <w:right w:val="single" w:sz="8"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14">
    <w:name w:val="xl114"/>
    <w:basedOn w:val="a"/>
    <w:rsid w:val="00813F61"/>
    <w:pPr>
      <w:pBdr>
        <w:top w:val="single" w:sz="4" w:space="0" w:color="auto"/>
        <w:left w:val="single" w:sz="8"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15">
    <w:name w:val="xl115"/>
    <w:basedOn w:val="a"/>
    <w:rsid w:val="00813F61"/>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16">
    <w:name w:val="xl116"/>
    <w:basedOn w:val="a"/>
    <w:rsid w:val="00813F61"/>
    <w:pPr>
      <w:pBdr>
        <w:top w:val="single" w:sz="4" w:space="0" w:color="auto"/>
        <w:left w:val="single" w:sz="4" w:space="0" w:color="auto"/>
        <w:bottom w:val="single" w:sz="4" w:space="0" w:color="auto"/>
        <w:right w:val="single" w:sz="8"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17">
    <w:name w:val="xl117"/>
    <w:basedOn w:val="a"/>
    <w:rsid w:val="00813F61"/>
    <w:pPr>
      <w:pBdr>
        <w:top w:val="single" w:sz="4" w:space="0" w:color="auto"/>
        <w:left w:val="single" w:sz="4" w:space="0" w:color="auto"/>
        <w:bottom w:val="single" w:sz="8"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8">
    <w:name w:val="xl118"/>
    <w:basedOn w:val="a"/>
    <w:rsid w:val="00813F61"/>
    <w:pPr>
      <w:pBdr>
        <w:top w:val="single" w:sz="4" w:space="0" w:color="auto"/>
        <w:left w:val="single" w:sz="4" w:space="0" w:color="auto"/>
        <w:bottom w:val="single" w:sz="8"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9">
    <w:name w:val="xl119"/>
    <w:basedOn w:val="a"/>
    <w:rsid w:val="00813F61"/>
    <w:pPr>
      <w:pBdr>
        <w:top w:val="single" w:sz="4" w:space="0" w:color="auto"/>
        <w:left w:val="single" w:sz="8" w:space="0" w:color="auto"/>
        <w:bottom w:val="single" w:sz="8"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20">
    <w:name w:val="xl120"/>
    <w:basedOn w:val="a"/>
    <w:rsid w:val="00813F61"/>
    <w:pPr>
      <w:pBdr>
        <w:top w:val="single" w:sz="4" w:space="0" w:color="auto"/>
        <w:left w:val="single" w:sz="4" w:space="0" w:color="auto"/>
        <w:bottom w:val="single" w:sz="8"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21">
    <w:name w:val="xl121"/>
    <w:basedOn w:val="a"/>
    <w:rsid w:val="00813F61"/>
    <w:pPr>
      <w:pBdr>
        <w:top w:val="single" w:sz="4" w:space="0" w:color="auto"/>
        <w:left w:val="single" w:sz="4" w:space="0" w:color="auto"/>
        <w:bottom w:val="single" w:sz="8" w:space="0" w:color="auto"/>
        <w:right w:val="single" w:sz="8"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22">
    <w:name w:val="xl122"/>
    <w:basedOn w:val="a"/>
    <w:rsid w:val="00813F61"/>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3">
    <w:name w:val="xl123"/>
    <w:basedOn w:val="a"/>
    <w:rsid w:val="00813F61"/>
    <w:pPr>
      <w:pBdr>
        <w:top w:val="single" w:sz="8"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4">
    <w:name w:val="xl124"/>
    <w:basedOn w:val="a"/>
    <w:rsid w:val="00813F61"/>
    <w:pPr>
      <w:pBdr>
        <w:top w:val="single" w:sz="8"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5">
    <w:name w:val="xl125"/>
    <w:basedOn w:val="a"/>
    <w:rsid w:val="00813F61"/>
    <w:pPr>
      <w:pBdr>
        <w:top w:val="single" w:sz="8" w:space="0" w:color="auto"/>
        <w:left w:val="single" w:sz="4" w:space="0" w:color="auto"/>
        <w:bottom w:val="single" w:sz="4" w:space="0" w:color="auto"/>
        <w:right w:val="single" w:sz="8"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6">
    <w:name w:val="xl126"/>
    <w:basedOn w:val="a"/>
    <w:rsid w:val="00813F61"/>
    <w:pPr>
      <w:pBdr>
        <w:top w:val="single" w:sz="8"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7">
    <w:name w:val="xl127"/>
    <w:basedOn w:val="a"/>
    <w:rsid w:val="00813F61"/>
    <w:pPr>
      <w:pBdr>
        <w:top w:val="single" w:sz="8"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8">
    <w:name w:val="xl128"/>
    <w:basedOn w:val="a"/>
    <w:rsid w:val="00813F61"/>
    <w:pPr>
      <w:pBdr>
        <w:top w:val="single" w:sz="4"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9">
    <w:name w:val="xl129"/>
    <w:basedOn w:val="a"/>
    <w:rsid w:val="00813F61"/>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813F61"/>
    <w:pPr>
      <w:pBdr>
        <w:top w:val="single" w:sz="4" w:space="0" w:color="auto"/>
        <w:left w:val="single" w:sz="8"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1">
    <w:name w:val="xl131"/>
    <w:basedOn w:val="a"/>
    <w:rsid w:val="00813F61"/>
    <w:pPr>
      <w:pBdr>
        <w:top w:val="single" w:sz="4" w:space="0" w:color="auto"/>
        <w:left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2">
    <w:name w:val="xl132"/>
    <w:basedOn w:val="a"/>
    <w:rsid w:val="00813F61"/>
    <w:pPr>
      <w:pBdr>
        <w:top w:val="single" w:sz="4" w:space="0" w:color="auto"/>
        <w:left w:val="single" w:sz="4" w:space="0" w:color="auto"/>
        <w:bottom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3">
    <w:name w:val="xl133"/>
    <w:basedOn w:val="a"/>
    <w:rsid w:val="00813F61"/>
    <w:pPr>
      <w:pBdr>
        <w:top w:val="single" w:sz="4" w:space="0" w:color="auto"/>
        <w:lef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4">
    <w:name w:val="xl134"/>
    <w:basedOn w:val="a"/>
    <w:rsid w:val="00813F61"/>
    <w:pPr>
      <w:pBdr>
        <w:top w:val="single" w:sz="8"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Arial Unicode MS" w:eastAsia="Calibri" w:hAnsi="Arial Unicode MS" w:cs="Arial Unicode MS"/>
      <w:color w:val="000000"/>
      <w:sz w:val="18"/>
      <w:szCs w:val="18"/>
      <w:lang w:eastAsia="ru-RU"/>
    </w:rPr>
  </w:style>
  <w:style w:type="paragraph" w:customStyle="1" w:styleId="xl135">
    <w:name w:val="xl135"/>
    <w:basedOn w:val="a"/>
    <w:rsid w:val="00813F61"/>
    <w:pPr>
      <w:pBdr>
        <w:top w:val="single" w:sz="4"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Arial Unicode MS" w:eastAsia="Calibri" w:hAnsi="Arial Unicode MS" w:cs="Arial Unicode MS"/>
      <w:color w:val="000000"/>
      <w:sz w:val="18"/>
      <w:szCs w:val="18"/>
      <w:lang w:eastAsia="ru-RU"/>
    </w:rPr>
  </w:style>
  <w:style w:type="paragraph" w:customStyle="1" w:styleId="xl136">
    <w:name w:val="xl136"/>
    <w:basedOn w:val="a"/>
    <w:rsid w:val="00813F61"/>
    <w:pPr>
      <w:pBdr>
        <w:top w:val="single" w:sz="4" w:space="0" w:color="auto"/>
        <w:left w:val="single" w:sz="8" w:space="0" w:color="auto"/>
        <w:right w:val="single" w:sz="4" w:space="0" w:color="auto"/>
      </w:pBdr>
      <w:shd w:val="clear" w:color="auto" w:fill="8DB4E2"/>
      <w:spacing w:before="100" w:beforeAutospacing="1" w:after="100" w:afterAutospacing="1" w:line="240" w:lineRule="auto"/>
      <w:jc w:val="center"/>
    </w:pPr>
    <w:rPr>
      <w:rFonts w:ascii="Arial Unicode MS" w:eastAsia="Calibri" w:hAnsi="Arial Unicode MS" w:cs="Arial Unicode MS"/>
      <w:color w:val="000000"/>
      <w:sz w:val="18"/>
      <w:szCs w:val="18"/>
      <w:lang w:eastAsia="ru-RU"/>
    </w:rPr>
  </w:style>
  <w:style w:type="paragraph" w:customStyle="1" w:styleId="xl137">
    <w:name w:val="xl137"/>
    <w:basedOn w:val="a"/>
    <w:rsid w:val="00813F61"/>
    <w:pPr>
      <w:pBdr>
        <w:top w:val="single" w:sz="4" w:space="0" w:color="auto"/>
        <w:left w:val="single" w:sz="4" w:space="0" w:color="auto"/>
        <w:bottom w:val="single" w:sz="4" w:space="0" w:color="auto"/>
        <w:right w:val="single" w:sz="8"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8">
    <w:name w:val="xl138"/>
    <w:basedOn w:val="a"/>
    <w:rsid w:val="00813F61"/>
    <w:pPr>
      <w:pBdr>
        <w:top w:val="single" w:sz="4" w:space="0" w:color="auto"/>
        <w:left w:val="single" w:sz="8" w:space="0" w:color="auto"/>
        <w:bottom w:val="single" w:sz="8"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9">
    <w:name w:val="xl139"/>
    <w:basedOn w:val="a"/>
    <w:rsid w:val="00813F61"/>
    <w:pPr>
      <w:pBdr>
        <w:top w:val="single" w:sz="4" w:space="0" w:color="auto"/>
        <w:left w:val="single" w:sz="4" w:space="0" w:color="auto"/>
        <w:bottom w:val="single" w:sz="8"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0">
    <w:name w:val="xl140"/>
    <w:basedOn w:val="a"/>
    <w:rsid w:val="00813F61"/>
    <w:pPr>
      <w:pBdr>
        <w:top w:val="single" w:sz="8" w:space="0" w:color="auto"/>
        <w:left w:val="single" w:sz="8" w:space="0" w:color="auto"/>
        <w:bottom w:val="single" w:sz="8"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
    <w:rsid w:val="00813F61"/>
    <w:pPr>
      <w:pBdr>
        <w:top w:val="single" w:sz="8" w:space="0" w:color="auto"/>
        <w:left w:val="single" w:sz="4" w:space="0" w:color="auto"/>
        <w:bottom w:val="single" w:sz="8"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813F61"/>
    <w:pPr>
      <w:pBdr>
        <w:top w:val="single" w:sz="8"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3">
    <w:name w:val="xl143"/>
    <w:basedOn w:val="a"/>
    <w:rsid w:val="00813F61"/>
    <w:pPr>
      <w:pBdr>
        <w:top w:val="single" w:sz="8"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4">
    <w:name w:val="xl144"/>
    <w:basedOn w:val="a"/>
    <w:rsid w:val="00813F61"/>
    <w:pPr>
      <w:pBdr>
        <w:top w:val="single" w:sz="4"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5">
    <w:name w:val="xl145"/>
    <w:basedOn w:val="a"/>
    <w:rsid w:val="00813F61"/>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6">
    <w:name w:val="xl146"/>
    <w:basedOn w:val="a"/>
    <w:rsid w:val="00813F61"/>
    <w:pPr>
      <w:pBdr>
        <w:top w:val="single" w:sz="4"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rsid w:val="00813F61"/>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rsid w:val="00813F61"/>
    <w:pPr>
      <w:pBdr>
        <w:top w:val="single" w:sz="4" w:space="0" w:color="auto"/>
        <w:left w:val="single" w:sz="8"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
    <w:rsid w:val="00813F61"/>
    <w:pPr>
      <w:pBdr>
        <w:top w:val="single" w:sz="4" w:space="0" w:color="auto"/>
        <w:left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813F61"/>
    <w:pPr>
      <w:pBdr>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
    <w:rsid w:val="00813F61"/>
    <w:pPr>
      <w:pBdr>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Обычный1"/>
    <w:rsid w:val="00813F61"/>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17">
    <w:name w:val="Основной текст с отступом1"/>
    <w:basedOn w:val="a"/>
    <w:rsid w:val="00813F61"/>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paragraph" w:customStyle="1" w:styleId="afd">
    <w:name w:val="Нормальный"/>
    <w:rsid w:val="00813F61"/>
    <w:pPr>
      <w:autoSpaceDE w:val="0"/>
      <w:autoSpaceDN w:val="0"/>
      <w:spacing w:after="0" w:line="240" w:lineRule="auto"/>
      <w:jc w:val="center"/>
    </w:pPr>
    <w:rPr>
      <w:rFonts w:ascii="Times New Roman" w:eastAsia="Times New Roman" w:hAnsi="Times New Roman" w:cs="Times New Roman"/>
      <w:sz w:val="24"/>
      <w:szCs w:val="20"/>
      <w:lang w:eastAsia="ru-RU"/>
    </w:rPr>
  </w:style>
  <w:style w:type="paragraph" w:customStyle="1" w:styleId="afe">
    <w:name w:val="Под формулой"/>
    <w:basedOn w:val="afd"/>
    <w:rsid w:val="00813F61"/>
    <w:pPr>
      <w:ind w:left="567"/>
      <w:jc w:val="left"/>
    </w:pPr>
    <w:rPr>
      <w:sz w:val="22"/>
    </w:rPr>
  </w:style>
  <w:style w:type="paragraph" w:customStyle="1" w:styleId="18">
    <w:name w:val="Знак Знак Знак Знак Знак Знак1 Знак"/>
    <w:basedOn w:val="a"/>
    <w:rsid w:val="00813F61"/>
    <w:pPr>
      <w:spacing w:after="0" w:line="240" w:lineRule="auto"/>
    </w:pPr>
    <w:rPr>
      <w:rFonts w:ascii="Verdana" w:eastAsia="Times New Roman" w:hAnsi="Verdana" w:cs="Verdana"/>
      <w:sz w:val="20"/>
      <w:szCs w:val="20"/>
      <w:lang w:val="en-US"/>
    </w:rPr>
  </w:style>
  <w:style w:type="character" w:customStyle="1" w:styleId="26">
    <w:name w:val="Основной текст (2)_"/>
    <w:link w:val="27"/>
    <w:locked/>
    <w:rsid w:val="00813F61"/>
    <w:rPr>
      <w:rFonts w:ascii="Segoe UI" w:eastAsia="Segoe UI" w:hAnsi="Segoe UI" w:cs="Segoe UI"/>
      <w:sz w:val="15"/>
      <w:szCs w:val="15"/>
      <w:shd w:val="clear" w:color="auto" w:fill="FFFFFF"/>
    </w:rPr>
  </w:style>
  <w:style w:type="paragraph" w:customStyle="1" w:styleId="27">
    <w:name w:val="Основной текст (2)"/>
    <w:basedOn w:val="a"/>
    <w:link w:val="26"/>
    <w:rsid w:val="00813F61"/>
    <w:pPr>
      <w:shd w:val="clear" w:color="auto" w:fill="FFFFFF"/>
      <w:spacing w:after="0" w:line="0" w:lineRule="atLeast"/>
    </w:pPr>
    <w:rPr>
      <w:rFonts w:ascii="Segoe UI" w:eastAsia="Segoe UI" w:hAnsi="Segoe UI" w:cs="Segoe UI"/>
      <w:sz w:val="15"/>
      <w:szCs w:val="15"/>
    </w:rPr>
  </w:style>
  <w:style w:type="paragraph" w:customStyle="1" w:styleId="ConsPlusNormal">
    <w:name w:val="ConsPlusNormal"/>
    <w:rsid w:val="00813F6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font5">
    <w:name w:val="font5"/>
    <w:basedOn w:val="a"/>
    <w:rsid w:val="00813F6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813F61"/>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7">
    <w:name w:val="font7"/>
    <w:basedOn w:val="a"/>
    <w:rsid w:val="00813F61"/>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8">
    <w:name w:val="font8"/>
    <w:basedOn w:val="a"/>
    <w:rsid w:val="00813F61"/>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font9">
    <w:name w:val="font9"/>
    <w:basedOn w:val="a"/>
    <w:rsid w:val="00813F6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10">
    <w:name w:val="font10"/>
    <w:basedOn w:val="a"/>
    <w:rsid w:val="00813F61"/>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font11">
    <w:name w:val="font11"/>
    <w:basedOn w:val="a"/>
    <w:rsid w:val="00813F6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813F61"/>
    <w:pP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font13">
    <w:name w:val="font13"/>
    <w:basedOn w:val="a"/>
    <w:rsid w:val="00813F61"/>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font14">
    <w:name w:val="font14"/>
    <w:basedOn w:val="a"/>
    <w:rsid w:val="00813F61"/>
    <w:pP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font15">
    <w:name w:val="font15"/>
    <w:basedOn w:val="a"/>
    <w:rsid w:val="00813F61"/>
    <w:pP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font16">
    <w:name w:val="font16"/>
    <w:basedOn w:val="a"/>
    <w:rsid w:val="00813F6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17">
    <w:name w:val="font17"/>
    <w:basedOn w:val="a"/>
    <w:rsid w:val="00813F61"/>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font18">
    <w:name w:val="font18"/>
    <w:basedOn w:val="a"/>
    <w:rsid w:val="00813F6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9">
    <w:name w:val="font19"/>
    <w:basedOn w:val="a"/>
    <w:rsid w:val="00813F61"/>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20">
    <w:name w:val="font20"/>
    <w:basedOn w:val="a"/>
    <w:rsid w:val="00813F61"/>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font21">
    <w:name w:val="font21"/>
    <w:basedOn w:val="a"/>
    <w:rsid w:val="00813F61"/>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font22">
    <w:name w:val="font22"/>
    <w:basedOn w:val="a"/>
    <w:rsid w:val="00813F61"/>
    <w:pPr>
      <w:spacing w:before="100" w:beforeAutospacing="1" w:after="100" w:afterAutospacing="1" w:line="240" w:lineRule="auto"/>
    </w:pPr>
    <w:rPr>
      <w:rFonts w:ascii="Times New Roman" w:eastAsia="Times New Roman" w:hAnsi="Times New Roman" w:cs="Times New Roman"/>
      <w:color w:val="0000FF"/>
      <w:sz w:val="16"/>
      <w:szCs w:val="16"/>
      <w:lang w:eastAsia="ru-RU"/>
    </w:rPr>
  </w:style>
  <w:style w:type="paragraph" w:customStyle="1" w:styleId="font23">
    <w:name w:val="font23"/>
    <w:basedOn w:val="a"/>
    <w:rsid w:val="00813F61"/>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font24">
    <w:name w:val="font24"/>
    <w:basedOn w:val="a"/>
    <w:rsid w:val="00813F61"/>
    <w:pPr>
      <w:spacing w:before="100" w:beforeAutospacing="1" w:after="100" w:afterAutospacing="1" w:line="240" w:lineRule="auto"/>
    </w:pPr>
    <w:rPr>
      <w:rFonts w:ascii="Times New Roman" w:eastAsia="Times New Roman" w:hAnsi="Times New Roman" w:cs="Times New Roman"/>
      <w:b/>
      <w:bCs/>
      <w:color w:val="0000FF"/>
      <w:sz w:val="18"/>
      <w:szCs w:val="18"/>
      <w:lang w:eastAsia="ru-RU"/>
    </w:rPr>
  </w:style>
  <w:style w:type="paragraph" w:customStyle="1" w:styleId="font25">
    <w:name w:val="font25"/>
    <w:basedOn w:val="a"/>
    <w:rsid w:val="00813F61"/>
    <w:pPr>
      <w:spacing w:before="100" w:beforeAutospacing="1" w:after="100" w:afterAutospacing="1" w:line="240" w:lineRule="auto"/>
    </w:pPr>
    <w:rPr>
      <w:rFonts w:ascii="Times New Roman" w:eastAsia="Times New Roman" w:hAnsi="Times New Roman" w:cs="Times New Roman"/>
      <w:b/>
      <w:bCs/>
      <w:color w:val="0000FF"/>
      <w:sz w:val="14"/>
      <w:szCs w:val="14"/>
      <w:lang w:eastAsia="ru-RU"/>
    </w:rPr>
  </w:style>
  <w:style w:type="paragraph" w:customStyle="1" w:styleId="xl152">
    <w:name w:val="xl152"/>
    <w:basedOn w:val="a"/>
    <w:rsid w:val="00813F61"/>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3">
    <w:name w:val="xl153"/>
    <w:basedOn w:val="a"/>
    <w:rsid w:val="00813F61"/>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813F61"/>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813F61"/>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rsid w:val="00813F61"/>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s1">
    <w:name w:val="s_1"/>
    <w:basedOn w:val="a"/>
    <w:rsid w:val="00813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Абзац списка1"/>
    <w:basedOn w:val="a"/>
    <w:qFormat/>
    <w:rsid w:val="00813F61"/>
    <w:pPr>
      <w:suppressAutoHyphens/>
      <w:spacing w:after="0" w:line="240" w:lineRule="auto"/>
      <w:ind w:left="720"/>
    </w:pPr>
    <w:rPr>
      <w:rFonts w:ascii="Calibri" w:eastAsia="Times New Roman" w:hAnsi="Calibri" w:cs="Times New Roman"/>
      <w:sz w:val="24"/>
      <w:szCs w:val="24"/>
      <w:lang w:val="en-US" w:eastAsia="ar-SA"/>
    </w:rPr>
  </w:style>
  <w:style w:type="character" w:customStyle="1" w:styleId="111111">
    <w:name w:val="111111Рондо Знак"/>
    <w:link w:val="1111110"/>
    <w:locked/>
    <w:rsid w:val="00813F61"/>
    <w:rPr>
      <w:rFonts w:ascii="Arial" w:eastAsia="Times New Roman" w:hAnsi="Arial" w:cs="Arial"/>
      <w:sz w:val="24"/>
      <w:szCs w:val="24"/>
      <w:lang w:val="x-none" w:eastAsia="x-none"/>
    </w:rPr>
  </w:style>
  <w:style w:type="paragraph" w:customStyle="1" w:styleId="1111110">
    <w:name w:val="111111Рондо"/>
    <w:basedOn w:val="a"/>
    <w:link w:val="111111"/>
    <w:qFormat/>
    <w:rsid w:val="00813F61"/>
    <w:pPr>
      <w:spacing w:before="120" w:after="120" w:line="360" w:lineRule="auto"/>
      <w:ind w:firstLine="709"/>
      <w:jc w:val="both"/>
    </w:pPr>
    <w:rPr>
      <w:rFonts w:ascii="Arial" w:eastAsia="Times New Roman" w:hAnsi="Arial" w:cs="Arial"/>
      <w:sz w:val="24"/>
      <w:szCs w:val="24"/>
      <w:lang w:val="x-none" w:eastAsia="x-none"/>
    </w:rPr>
  </w:style>
  <w:style w:type="character" w:customStyle="1" w:styleId="aff">
    <w:name w:val="Основной текст_"/>
    <w:link w:val="4"/>
    <w:locked/>
    <w:rsid w:val="00813F61"/>
    <w:rPr>
      <w:rFonts w:ascii="Times New Roman" w:eastAsia="Times New Roman" w:hAnsi="Times New Roman" w:cs="Times New Roman"/>
      <w:shd w:val="clear" w:color="auto" w:fill="FFFFFF"/>
    </w:rPr>
  </w:style>
  <w:style w:type="paragraph" w:customStyle="1" w:styleId="4">
    <w:name w:val="Основной текст4"/>
    <w:basedOn w:val="a"/>
    <w:link w:val="aff"/>
    <w:rsid w:val="00813F61"/>
    <w:pPr>
      <w:widowControl w:val="0"/>
      <w:shd w:val="clear" w:color="auto" w:fill="FFFFFF"/>
      <w:spacing w:after="300" w:line="274" w:lineRule="exact"/>
      <w:ind w:hanging="400"/>
      <w:jc w:val="right"/>
    </w:pPr>
    <w:rPr>
      <w:rFonts w:ascii="Times New Roman" w:eastAsia="Times New Roman" w:hAnsi="Times New Roman" w:cs="Times New Roman"/>
    </w:rPr>
  </w:style>
  <w:style w:type="paragraph" w:customStyle="1" w:styleId="ConsNormal">
    <w:name w:val="ConsNormal"/>
    <w:uiPriority w:val="99"/>
    <w:rsid w:val="00813F6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0">
    <w:name w:val="annotation reference"/>
    <w:uiPriority w:val="99"/>
    <w:semiHidden/>
    <w:unhideWhenUsed/>
    <w:rsid w:val="00813F61"/>
    <w:rPr>
      <w:sz w:val="16"/>
      <w:szCs w:val="16"/>
    </w:rPr>
  </w:style>
  <w:style w:type="character" w:styleId="aff1">
    <w:name w:val="Subtle Emphasis"/>
    <w:uiPriority w:val="99"/>
    <w:qFormat/>
    <w:rsid w:val="00813F61"/>
    <w:rPr>
      <w:rFonts w:ascii="Times New Roman" w:hAnsi="Times New Roman" w:cs="Times New Roman" w:hint="default"/>
      <w:i/>
      <w:iCs w:val="0"/>
      <w:color w:val="808080"/>
    </w:rPr>
  </w:style>
  <w:style w:type="character" w:customStyle="1" w:styleId="apple-converted-space">
    <w:name w:val="apple-converted-space"/>
    <w:rsid w:val="00813F61"/>
  </w:style>
  <w:style w:type="character" w:customStyle="1" w:styleId="apple-style-span">
    <w:name w:val="apple-style-span"/>
    <w:uiPriority w:val="99"/>
    <w:rsid w:val="00813F61"/>
  </w:style>
  <w:style w:type="character" w:customStyle="1" w:styleId="s2">
    <w:name w:val="s2"/>
    <w:uiPriority w:val="99"/>
    <w:rsid w:val="00813F61"/>
  </w:style>
  <w:style w:type="character" w:customStyle="1" w:styleId="s3">
    <w:name w:val="s3"/>
    <w:uiPriority w:val="99"/>
    <w:rsid w:val="00813F61"/>
  </w:style>
  <w:style w:type="character" w:customStyle="1" w:styleId="s4">
    <w:name w:val="s4"/>
    <w:uiPriority w:val="99"/>
    <w:rsid w:val="00813F61"/>
  </w:style>
  <w:style w:type="character" w:customStyle="1" w:styleId="BodyTextChar">
    <w:name w:val="Body Text Char"/>
    <w:aliases w:val="Знак Char,Знак1 Знак Char,Основной текст1 Char,Основной текст1 Знак Знак Char"/>
    <w:uiPriority w:val="99"/>
    <w:semiHidden/>
    <w:locked/>
    <w:rsid w:val="00813F61"/>
    <w:rPr>
      <w:sz w:val="24"/>
    </w:rPr>
  </w:style>
  <w:style w:type="character" w:customStyle="1" w:styleId="s10">
    <w:name w:val="s_10"/>
    <w:basedOn w:val="a0"/>
    <w:rsid w:val="00813F61"/>
  </w:style>
  <w:style w:type="table" w:styleId="aff2">
    <w:name w:val="Table Grid"/>
    <w:basedOn w:val="a1"/>
    <w:uiPriority w:val="59"/>
    <w:rsid w:val="00813F61"/>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rsid w:val="00813F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rsid w:val="00813F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99"/>
    <w:rsid w:val="00813F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uiPriority w:val="99"/>
    <w:rsid w:val="00813F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813F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rsid w:val="00813F61"/>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rsid w:val="00813F61"/>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rsid w:val="00813F61"/>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59"/>
    <w:rsid w:val="00813F61"/>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rsid w:val="00813F6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rsid w:val="00813F6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rsid w:val="00813F61"/>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rsid w:val="00813F61"/>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rsid w:val="00813F61"/>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3"/>
    <w:semiHidden/>
    <w:unhideWhenUsed/>
    <w:rsid w:val="00813F61"/>
    <w:pPr>
      <w:spacing w:after="120"/>
    </w:pPr>
    <w:rPr>
      <w:lang w:val="x-none"/>
    </w:rPr>
  </w:style>
  <w:style w:type="character" w:customStyle="1" w:styleId="29">
    <w:name w:val="Основной текст Знак2"/>
    <w:basedOn w:val="a0"/>
    <w:uiPriority w:val="99"/>
    <w:semiHidden/>
    <w:rsid w:val="00813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63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D%D0%BD%D0%B5%D1%80%D0%B3%D0%BE%D1%81%D0%B1%D0%B5%D1%80%D0%B5%D0%B6%D0%B5%D0%BD%D0%B8%D0%B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ru.wikipedia.org/wiki/%D0%A2%D0%B5%D0%BF%D0%BB%D0%BE%D1%81%D0%BD%D0%B0%D0%B1%D0%B6%D0%B5%D0%BD%D0%B8%D0%B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F%D0%BE%D1%81%D0%B5%D0%BB%D0%B5%D0%BD%D0%B8%D0%B5" TargetMode="External"/><Relationship Id="rId11" Type="http://schemas.openxmlformats.org/officeDocument/2006/relationships/hyperlink" Target="http://ru.wikipedia.org/wiki/%D0%9A%D0%BE%D0%BC%D0%BC%D1%83%D0%BD%D0%B0%D0%BB%D1%8C%D0%BD%D0%BE%D0%B5_%D1%85%D0%BE%D0%B7%D1%8F%D0%B9%D1%81%D1%82%D0%B2%D0%BE" TargetMode="External"/><Relationship Id="rId5" Type="http://schemas.openxmlformats.org/officeDocument/2006/relationships/webSettings" Target="webSettings.xml"/><Relationship Id="rId10" Type="http://schemas.openxmlformats.org/officeDocument/2006/relationships/hyperlink" Target="http://ru.wikipedia.org/wiki/%D0%A2%D0%B0%D1%80%D0%B8%D1%84" TargetMode="External"/><Relationship Id="rId4" Type="http://schemas.openxmlformats.org/officeDocument/2006/relationships/settings" Target="settings.xml"/><Relationship Id="rId9" Type="http://schemas.openxmlformats.org/officeDocument/2006/relationships/hyperlink" Target="http://ru.wikipedia.org/wiki/%D0%98%D0%BD%D0%B2%D0%B5%D1%81%D1%82%D0%B8%D1%86%D0%B8%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13998</Words>
  <Characters>79790</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93601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adminsite</cp:lastModifiedBy>
  <cp:revision>2</cp:revision>
  <cp:lastPrinted>2025-06-23T09:09:00Z</cp:lastPrinted>
  <dcterms:created xsi:type="dcterms:W3CDTF">2025-06-23T10:20:00Z</dcterms:created>
  <dcterms:modified xsi:type="dcterms:W3CDTF">2025-06-23T10:20:00Z</dcterms:modified>
</cp:coreProperties>
</file>