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9" w:rsidRDefault="009C6939" w:rsidP="009C69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16F57">
        <w:rPr>
          <w:rFonts w:ascii="Times New Roman" w:hAnsi="Times New Roman" w:cs="Times New Roman"/>
          <w:sz w:val="24"/>
          <w:szCs w:val="24"/>
        </w:rPr>
        <w:t>2</w:t>
      </w:r>
    </w:p>
    <w:p w:rsidR="00673615" w:rsidRDefault="00793155" w:rsidP="009C6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9C6939" w:rsidRDefault="00793155" w:rsidP="009C6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достижения значений показателей (индикаторов) муниципальной программы за годы, предшествующие отчетному году</w:t>
      </w:r>
    </w:p>
    <w:p w:rsidR="009C6939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939" w:rsidRDefault="009C6939" w:rsidP="00C26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79" w:type="dxa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1701"/>
        <w:gridCol w:w="1701"/>
        <w:gridCol w:w="1701"/>
        <w:gridCol w:w="1843"/>
        <w:gridCol w:w="1771"/>
      </w:tblGrid>
      <w:tr w:rsidR="002405CD" w:rsidTr="00664955">
        <w:tc>
          <w:tcPr>
            <w:tcW w:w="817" w:type="dxa"/>
            <w:vMerge w:val="restart"/>
          </w:tcPr>
          <w:p w:rsidR="002405CD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2405CD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 w:rsidR="002405CD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717" w:type="dxa"/>
            <w:gridSpan w:val="5"/>
          </w:tcPr>
          <w:p w:rsidR="002405CD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достижения значений показателей (индикаторов) муниципальной программы за годы, предшествующие отчетному году (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%) </w:t>
            </w:r>
          </w:p>
        </w:tc>
      </w:tr>
      <w:tr w:rsidR="002405CD" w:rsidTr="002405CD">
        <w:tc>
          <w:tcPr>
            <w:tcW w:w="817" w:type="dxa"/>
            <w:vMerge/>
          </w:tcPr>
          <w:p w:rsidR="002405CD" w:rsidRDefault="002405CD" w:rsidP="00C2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405CD" w:rsidRDefault="002405CD" w:rsidP="00C2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405CD" w:rsidRDefault="002405CD" w:rsidP="00C2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5CD" w:rsidRDefault="002405CD" w:rsidP="00240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01" w:type="dxa"/>
          </w:tcPr>
          <w:p w:rsidR="002405CD" w:rsidRDefault="002405CD" w:rsidP="00240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</w:tcPr>
          <w:p w:rsidR="002405CD" w:rsidRDefault="002405CD" w:rsidP="006B6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2405CD" w:rsidRDefault="002405CD" w:rsidP="00240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1" w:type="dxa"/>
          </w:tcPr>
          <w:p w:rsidR="002405CD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405CD" w:rsidTr="002405CD">
        <w:tc>
          <w:tcPr>
            <w:tcW w:w="817" w:type="dxa"/>
          </w:tcPr>
          <w:p w:rsidR="002405CD" w:rsidRPr="001A3447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 w:rsidRPr="001A34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2405CD" w:rsidRPr="001A3447" w:rsidRDefault="002405CD" w:rsidP="00C2608A">
            <w:pPr>
              <w:rPr>
                <w:rFonts w:ascii="Times New Roman" w:hAnsi="Times New Roman" w:cs="Times New Roman"/>
              </w:rPr>
            </w:pPr>
            <w:r w:rsidRPr="001A3447">
              <w:rPr>
                <w:rFonts w:ascii="Times New Roman" w:hAnsi="Times New Roman"/>
              </w:rPr>
              <w:t>Количество молодых семей, получивших свидетельства о праве на получение социальной выплаты на приобретение жилья или строительство индивидуального жилого дома</w:t>
            </w:r>
          </w:p>
        </w:tc>
        <w:tc>
          <w:tcPr>
            <w:tcW w:w="1701" w:type="dxa"/>
          </w:tcPr>
          <w:p w:rsidR="002405CD" w:rsidRDefault="002405CD" w:rsidP="001A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701" w:type="dxa"/>
          </w:tcPr>
          <w:p w:rsidR="002405CD" w:rsidRDefault="002405CD" w:rsidP="006B6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2405CD" w:rsidRDefault="002405CD" w:rsidP="006B6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2405CD" w:rsidRDefault="002405CD" w:rsidP="006B6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2405CD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1" w:type="dxa"/>
          </w:tcPr>
          <w:p w:rsidR="002405CD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405CD" w:rsidTr="002405CD">
        <w:tc>
          <w:tcPr>
            <w:tcW w:w="817" w:type="dxa"/>
          </w:tcPr>
          <w:p w:rsidR="002405CD" w:rsidRPr="001A3447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 w:rsidRPr="001A34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2405CD" w:rsidRPr="001A3447" w:rsidRDefault="002405CD" w:rsidP="00C2608A">
            <w:pPr>
              <w:rPr>
                <w:rFonts w:ascii="Times New Roman" w:hAnsi="Times New Roman" w:cs="Times New Roman"/>
              </w:rPr>
            </w:pPr>
            <w:proofErr w:type="gramStart"/>
            <w:r w:rsidRPr="001A3447">
              <w:rPr>
                <w:rFonts w:ascii="Times New Roman" w:hAnsi="Times New Roman"/>
              </w:rPr>
              <w:t>Количество молодых семей, получивших социальную выплату на приобретение  жилья или строительство индивидуального жилого дома за счет средств бюджета муниципального района Кинельский, а также за счет поступивших средств федерального и областного бюджетов, выделенных в году, предшествующем отчетному.</w:t>
            </w:r>
            <w:proofErr w:type="gramEnd"/>
          </w:p>
        </w:tc>
        <w:tc>
          <w:tcPr>
            <w:tcW w:w="1701" w:type="dxa"/>
          </w:tcPr>
          <w:p w:rsidR="002405CD" w:rsidRDefault="002405CD" w:rsidP="001A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701" w:type="dxa"/>
          </w:tcPr>
          <w:p w:rsidR="002405CD" w:rsidRDefault="002405CD" w:rsidP="006B6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2405CD" w:rsidRDefault="002405CD" w:rsidP="006B6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2405CD" w:rsidRDefault="002405CD" w:rsidP="006B6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2405CD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1" w:type="dxa"/>
          </w:tcPr>
          <w:p w:rsidR="002405CD" w:rsidRDefault="002405CD" w:rsidP="00793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bookmarkStart w:id="0" w:name="_GoBack"/>
        <w:bookmarkEnd w:id="0"/>
      </w:tr>
    </w:tbl>
    <w:p w:rsidR="00C2608A" w:rsidRPr="00C2608A" w:rsidRDefault="00C2608A" w:rsidP="00C2608A">
      <w:pPr>
        <w:rPr>
          <w:rFonts w:ascii="Times New Roman" w:hAnsi="Times New Roman" w:cs="Times New Roman"/>
        </w:rPr>
      </w:pPr>
    </w:p>
    <w:sectPr w:rsidR="00C2608A" w:rsidRPr="00C2608A" w:rsidSect="00586704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39"/>
    <w:rsid w:val="00116F57"/>
    <w:rsid w:val="001A3447"/>
    <w:rsid w:val="002405CD"/>
    <w:rsid w:val="00586704"/>
    <w:rsid w:val="00673615"/>
    <w:rsid w:val="00793155"/>
    <w:rsid w:val="008C362D"/>
    <w:rsid w:val="009C6939"/>
    <w:rsid w:val="00BA63E4"/>
    <w:rsid w:val="00C2608A"/>
    <w:rsid w:val="00F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2608A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2608A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8C8A-D1C6-43F9-8162-73EA78E0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Ольга Викторовна Тишина</cp:lastModifiedBy>
  <cp:revision>5</cp:revision>
  <dcterms:created xsi:type="dcterms:W3CDTF">2021-02-24T07:00:00Z</dcterms:created>
  <dcterms:modified xsi:type="dcterms:W3CDTF">2022-02-09T05:18:00Z</dcterms:modified>
</cp:coreProperties>
</file>