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921431">
        <w:rPr>
          <w:i/>
        </w:rPr>
        <w:t>30</w:t>
      </w:r>
      <w:r w:rsidRPr="00D5603A">
        <w:rPr>
          <w:i/>
        </w:rPr>
        <w:t>»</w:t>
      </w:r>
      <w:r w:rsidR="004A7937">
        <w:rPr>
          <w:i/>
        </w:rPr>
        <w:t xml:space="preserve"> </w:t>
      </w:r>
      <w:r w:rsidR="00921431">
        <w:rPr>
          <w:i/>
        </w:rPr>
        <w:t xml:space="preserve">августа </w:t>
      </w:r>
      <w:r w:rsidRPr="00D5603A">
        <w:rPr>
          <w:i/>
        </w:rPr>
        <w:t xml:space="preserve"> 20</w:t>
      </w:r>
      <w:r w:rsidR="007B0869"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F1185C" w:rsidRPr="00F1185C">
        <w:rPr>
          <w:b/>
          <w:sz w:val="24"/>
          <w:szCs w:val="24"/>
        </w:rPr>
        <w:t>по продаже в собственность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640EDE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</w:p>
    <w:p w:rsidR="00B119C7" w:rsidRDefault="00640EDE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F1185C" w:rsidRDefault="00ED676D" w:rsidP="00F1185C">
      <w:pPr>
        <w:ind w:left="426" w:right="283"/>
        <w:rPr>
          <w:b/>
          <w:sz w:val="24"/>
          <w:szCs w:val="24"/>
        </w:rPr>
      </w:pPr>
      <w:r w:rsidRPr="00F1185C">
        <w:rPr>
          <w:sz w:val="24"/>
          <w:szCs w:val="24"/>
        </w:rPr>
        <w:t xml:space="preserve">1.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 xml:space="preserve">по продаже в собственность </w:t>
      </w:r>
      <w:r w:rsidR="00921431">
        <w:rPr>
          <w:b/>
          <w:sz w:val="24"/>
          <w:szCs w:val="24"/>
        </w:rPr>
        <w:t>земельных</w:t>
      </w:r>
      <w:r w:rsidR="00F1185C" w:rsidRPr="00F1185C">
        <w:rPr>
          <w:b/>
          <w:sz w:val="24"/>
          <w:szCs w:val="24"/>
        </w:rPr>
        <w:t xml:space="preserve"> участк</w:t>
      </w:r>
      <w:r w:rsidR="00921431">
        <w:rPr>
          <w:b/>
          <w:sz w:val="24"/>
          <w:szCs w:val="24"/>
        </w:rPr>
        <w:t>ов</w:t>
      </w:r>
      <w:r w:rsidR="00F1185C" w:rsidRPr="00F1185C">
        <w:rPr>
          <w:b/>
          <w:sz w:val="24"/>
          <w:szCs w:val="24"/>
        </w:rPr>
        <w:t>, государственная собственность на которы</w:t>
      </w:r>
      <w:r w:rsidR="00921431">
        <w:rPr>
          <w:b/>
          <w:sz w:val="24"/>
          <w:szCs w:val="24"/>
        </w:rPr>
        <w:t>е</w:t>
      </w:r>
      <w:r w:rsidR="00F1185C" w:rsidRPr="00F1185C">
        <w:rPr>
          <w:b/>
          <w:sz w:val="24"/>
          <w:szCs w:val="24"/>
        </w:rPr>
        <w:t xml:space="preserve"> не разграничена, на территории  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8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</w:t>
      </w:r>
      <w:proofErr w:type="gramEnd"/>
      <w:r w:rsidRPr="00F1185C">
        <w:rPr>
          <w:sz w:val="24"/>
          <w:szCs w:val="24"/>
        </w:rPr>
        <w:t xml:space="preserve"> изменений, дополнений).</w:t>
      </w:r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 xml:space="preserve">Оплатить </w:t>
      </w:r>
      <w:r w:rsidRPr="00F1185C">
        <w:rPr>
          <w:spacing w:val="8"/>
          <w:sz w:val="24"/>
          <w:szCs w:val="24"/>
        </w:rPr>
        <w:t>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22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F1185C">
        <w:rPr>
          <w:sz w:val="22"/>
          <w:szCs w:val="22"/>
        </w:rPr>
        <w:t>22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4A7937" w:rsidP="00F1185C">
      <w:pPr>
        <w:ind w:left="426" w:right="283"/>
        <w:rPr>
          <w:spacing w:val="11"/>
          <w:sz w:val="16"/>
        </w:rPr>
      </w:pPr>
      <w:r>
        <w:rPr>
          <w:i/>
        </w:rPr>
        <w:t>«</w:t>
      </w:r>
      <w:r w:rsidR="00921431">
        <w:rPr>
          <w:i/>
        </w:rPr>
        <w:t>30</w:t>
      </w:r>
      <w:r w:rsidR="0055777F">
        <w:rPr>
          <w:i/>
        </w:rPr>
        <w:t>»</w:t>
      </w:r>
      <w:r w:rsidR="007B0869" w:rsidRPr="00D5603A">
        <w:rPr>
          <w:i/>
        </w:rPr>
        <w:t xml:space="preserve"> </w:t>
      </w:r>
      <w:r w:rsidR="00921431">
        <w:rPr>
          <w:i/>
        </w:rPr>
        <w:t>августа</w:t>
      </w:r>
      <w:r w:rsidR="007B0869" w:rsidRPr="00D5603A">
        <w:rPr>
          <w:i/>
        </w:rPr>
        <w:t xml:space="preserve"> 20</w:t>
      </w:r>
      <w:r w:rsidR="007B0869">
        <w:rPr>
          <w:i/>
        </w:rPr>
        <w:t>22</w:t>
      </w:r>
      <w:r w:rsidR="007B0869" w:rsidRPr="00D5603A">
        <w:rPr>
          <w:i/>
        </w:rPr>
        <w:t xml:space="preserve"> </w:t>
      </w:r>
      <w:r w:rsidR="007B0869"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F1185C" w:rsidRPr="00F1185C" w:rsidRDefault="00F1185C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Pr="00F1185C">
        <w:rPr>
          <w:b/>
          <w:sz w:val="24"/>
          <w:szCs w:val="24"/>
        </w:rPr>
        <w:t xml:space="preserve">по продаже в собственность </w:t>
      </w:r>
      <w:r w:rsidR="00B33440">
        <w:rPr>
          <w:b/>
          <w:sz w:val="24"/>
          <w:szCs w:val="24"/>
        </w:rPr>
        <w:t>земельного</w:t>
      </w:r>
      <w:r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</w:t>
      </w: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Pr="00BE42AC">
        <w:rPr>
          <w:i/>
          <w:spacing w:val="11"/>
          <w:sz w:val="24"/>
          <w:szCs w:val="24"/>
        </w:rPr>
        <w:t>Находящегося</w:t>
      </w:r>
      <w:proofErr w:type="gramEnd"/>
      <w:r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F1185C" w:rsidRDefault="00ED676D" w:rsidP="007326B5">
      <w:pPr>
        <w:ind w:left="426" w:right="283"/>
        <w:rPr>
          <w:b/>
          <w:spacing w:val="-8"/>
          <w:sz w:val="24"/>
          <w:szCs w:val="24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>по продаже в собственность земельн</w:t>
      </w:r>
      <w:r w:rsidR="00921431">
        <w:rPr>
          <w:b/>
          <w:sz w:val="24"/>
          <w:szCs w:val="24"/>
        </w:rPr>
        <w:t>ых</w:t>
      </w:r>
      <w:r w:rsidR="00F1185C" w:rsidRPr="00F1185C">
        <w:rPr>
          <w:b/>
          <w:sz w:val="24"/>
          <w:szCs w:val="24"/>
        </w:rPr>
        <w:t xml:space="preserve"> участк</w:t>
      </w:r>
      <w:r w:rsidR="00921431">
        <w:rPr>
          <w:b/>
          <w:sz w:val="24"/>
          <w:szCs w:val="24"/>
        </w:rPr>
        <w:t>ов</w:t>
      </w:r>
      <w:r w:rsidR="00F1185C" w:rsidRPr="00F1185C">
        <w:rPr>
          <w:b/>
          <w:sz w:val="24"/>
          <w:szCs w:val="24"/>
        </w:rPr>
        <w:t>, государственная собственность на которы</w:t>
      </w:r>
      <w:r w:rsidR="00921431">
        <w:rPr>
          <w:b/>
          <w:sz w:val="24"/>
          <w:szCs w:val="24"/>
        </w:rPr>
        <w:t>е</w:t>
      </w:r>
      <w:r w:rsidR="00F1185C" w:rsidRPr="00F1185C">
        <w:rPr>
          <w:b/>
          <w:sz w:val="24"/>
          <w:szCs w:val="24"/>
        </w:rPr>
        <w:t xml:space="preserve"> не разграничена, на территории  муниципального района Кинельский Самарской области</w:t>
      </w:r>
      <w:r w:rsidRPr="00F1185C">
        <w:rPr>
          <w:spacing w:val="4"/>
          <w:sz w:val="24"/>
          <w:szCs w:val="24"/>
        </w:rPr>
        <w:t>, опубликованном</w:t>
      </w:r>
      <w:r w:rsidR="00F503CD" w:rsidRPr="00F1185C">
        <w:rPr>
          <w:spacing w:val="4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муниципального района Кинельский   </w:t>
      </w:r>
      <w:hyperlink r:id="rId9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10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</w:t>
      </w:r>
      <w:proofErr w:type="gramEnd"/>
      <w:r w:rsidRPr="00F1185C">
        <w:rPr>
          <w:sz w:val="24"/>
          <w:szCs w:val="24"/>
        </w:rPr>
        <w:t xml:space="preserve">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>О</w:t>
      </w:r>
      <w:r w:rsidRPr="00F1185C">
        <w:rPr>
          <w:spacing w:val="8"/>
          <w:sz w:val="24"/>
          <w:szCs w:val="24"/>
        </w:rPr>
        <w:t>платить 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</w:t>
      </w:r>
      <w:proofErr w:type="gramStart"/>
      <w:r w:rsidRPr="00F1185C">
        <w:rPr>
          <w:spacing w:val="13"/>
          <w:sz w:val="22"/>
        </w:rPr>
        <w:t>.</w:t>
      </w:r>
      <w:proofErr w:type="gramEnd"/>
      <w:r w:rsidRPr="00F1185C">
        <w:rPr>
          <w:spacing w:val="13"/>
          <w:sz w:val="22"/>
        </w:rPr>
        <w:t xml:space="preserve"> </w:t>
      </w:r>
      <w:proofErr w:type="gramStart"/>
      <w:r w:rsidRPr="00F1185C">
        <w:rPr>
          <w:spacing w:val="13"/>
          <w:sz w:val="22"/>
        </w:rPr>
        <w:t>п</w:t>
      </w:r>
      <w:proofErr w:type="gramEnd"/>
      <w:r w:rsidRPr="00F1185C">
        <w:rPr>
          <w:spacing w:val="13"/>
          <w:sz w:val="22"/>
        </w:rPr>
        <w:t>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С техническими условиями </w:t>
      </w:r>
      <w:proofErr w:type="gramStart"/>
      <w:r w:rsidRPr="00F1185C">
        <w:rPr>
          <w:spacing w:val="13"/>
          <w:sz w:val="22"/>
        </w:rPr>
        <w:t>ознакомлен</w:t>
      </w:r>
      <w:proofErr w:type="gramEnd"/>
      <w:r w:rsidRPr="00F1185C">
        <w:rPr>
          <w:spacing w:val="13"/>
          <w:sz w:val="22"/>
        </w:rPr>
        <w:t xml:space="preserve">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22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</w:t>
      </w:r>
      <w:proofErr w:type="gramStart"/>
      <w:r w:rsidRPr="00F1185C">
        <w:rPr>
          <w:spacing w:val="-5"/>
          <w:sz w:val="22"/>
        </w:rPr>
        <w:t>.</w:t>
      </w:r>
      <w:proofErr w:type="gramEnd"/>
      <w:r w:rsidRPr="00F1185C">
        <w:rPr>
          <w:spacing w:val="-5"/>
          <w:sz w:val="22"/>
        </w:rPr>
        <w:t xml:space="preserve"> ___</w:t>
      </w:r>
      <w:r w:rsidRPr="00F1185C">
        <w:rPr>
          <w:sz w:val="22"/>
        </w:rPr>
        <w:tab/>
      </w:r>
      <w:proofErr w:type="gramStart"/>
      <w:r w:rsidRPr="00F1185C">
        <w:rPr>
          <w:spacing w:val="-5"/>
          <w:sz w:val="22"/>
        </w:rPr>
        <w:t>м</w:t>
      </w:r>
      <w:proofErr w:type="gramEnd"/>
      <w:r w:rsidRPr="00F1185C">
        <w:rPr>
          <w:spacing w:val="-5"/>
          <w:sz w:val="22"/>
        </w:rPr>
        <w:t>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1D52CC" w:rsidRDefault="001D52CC" w:rsidP="00FC404F">
      <w:pPr>
        <w:ind w:right="-710" w:firstLine="0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55777F" w:rsidRDefault="0055777F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55777F" w:rsidRPr="00BC3968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5948D4">
        <w:rPr>
          <w:b/>
          <w:szCs w:val="28"/>
        </w:rPr>
        <w:t xml:space="preserve">претендентом (физическим лицом) организатору торгов  для участия в </w:t>
      </w:r>
      <w:r w:rsidRPr="0055777F">
        <w:rPr>
          <w:b/>
          <w:szCs w:val="28"/>
        </w:rPr>
        <w:t xml:space="preserve">аукционе </w:t>
      </w:r>
      <w:r w:rsidR="00BC3968" w:rsidRPr="00BC3968">
        <w:rPr>
          <w:b/>
          <w:szCs w:val="28"/>
        </w:rPr>
        <w:t>по продаже в собственность земельн</w:t>
      </w:r>
      <w:r w:rsidR="00921431">
        <w:rPr>
          <w:b/>
          <w:szCs w:val="28"/>
        </w:rPr>
        <w:t>ых</w:t>
      </w:r>
      <w:r w:rsidR="00BC3968" w:rsidRPr="00BC3968">
        <w:rPr>
          <w:b/>
          <w:szCs w:val="28"/>
        </w:rPr>
        <w:t xml:space="preserve"> участк</w:t>
      </w:r>
      <w:r w:rsidR="00921431">
        <w:rPr>
          <w:b/>
          <w:szCs w:val="28"/>
        </w:rPr>
        <w:t>ов</w:t>
      </w:r>
      <w:r w:rsidR="00BC3968" w:rsidRPr="00BC3968">
        <w:rPr>
          <w:b/>
          <w:szCs w:val="28"/>
        </w:rPr>
        <w:t>, государственная собственность на которы</w:t>
      </w:r>
      <w:r w:rsidR="00921431">
        <w:rPr>
          <w:b/>
          <w:szCs w:val="28"/>
        </w:rPr>
        <w:t>е</w:t>
      </w:r>
      <w:r w:rsidR="00BC3968" w:rsidRPr="00BC3968">
        <w:rPr>
          <w:b/>
          <w:szCs w:val="28"/>
        </w:rPr>
        <w:t xml:space="preserve"> не разграничена, на территории  муниципального района Кинельский Самарской 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55777F">
        <w:rPr>
          <w:szCs w:val="28"/>
        </w:rPr>
        <w:t xml:space="preserve"> </w:t>
      </w:r>
      <w:r w:rsidR="005948D4">
        <w:rPr>
          <w:b/>
          <w:szCs w:val="28"/>
        </w:rPr>
        <w:t>______________________</w:t>
      </w:r>
      <w:r w:rsidR="007067E7">
        <w:rPr>
          <w:b/>
          <w:szCs w:val="28"/>
        </w:rPr>
        <w:t>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>Аукцион от «</w:t>
      </w:r>
      <w:r w:rsidR="00921431">
        <w:t>30</w:t>
      </w:r>
      <w:r>
        <w:t xml:space="preserve">» </w:t>
      </w:r>
      <w:r w:rsidR="00921431">
        <w:t>августа</w:t>
      </w:r>
      <w:r>
        <w:t xml:space="preserve"> 20</w:t>
      </w:r>
      <w:r w:rsidR="004A7937">
        <w:t>22</w:t>
      </w:r>
      <w:r>
        <w:t xml:space="preserve"> год</w:t>
      </w:r>
      <w:r w:rsidR="00921431">
        <w:t xml:space="preserve"> Лот № ___________</w:t>
      </w:r>
      <w:r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C3968" w:rsidRPr="00BC3968" w:rsidRDefault="007067E7" w:rsidP="00BC3968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в аукционе </w:t>
      </w:r>
      <w:r w:rsidR="00BC3968" w:rsidRPr="00BC3968">
        <w:rPr>
          <w:b/>
          <w:szCs w:val="28"/>
        </w:rPr>
        <w:t>по продаже в собственность земельн</w:t>
      </w:r>
      <w:r w:rsidR="00921431">
        <w:rPr>
          <w:b/>
          <w:szCs w:val="28"/>
        </w:rPr>
        <w:t>ых</w:t>
      </w:r>
      <w:r w:rsidR="00BC3968" w:rsidRPr="00BC3968">
        <w:rPr>
          <w:b/>
          <w:szCs w:val="28"/>
        </w:rPr>
        <w:t xml:space="preserve"> участк</w:t>
      </w:r>
      <w:r w:rsidR="00921431">
        <w:rPr>
          <w:b/>
          <w:szCs w:val="28"/>
        </w:rPr>
        <w:t>ов</w:t>
      </w:r>
      <w:r w:rsidR="00BC3968" w:rsidRPr="00BC3968">
        <w:rPr>
          <w:b/>
          <w:szCs w:val="28"/>
        </w:rPr>
        <w:t>, государственная собственность на которые не разграничена, на территории  муниципального района Кинельский Самарской области</w:t>
      </w:r>
    </w:p>
    <w:p w:rsidR="007067E7" w:rsidRDefault="007067E7" w:rsidP="00BC3968">
      <w:pPr>
        <w:ind w:left="709" w:right="425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921431" w:rsidP="004A7937">
      <w:pPr>
        <w:jc w:val="center"/>
      </w:pPr>
      <w:r>
        <w:t>Аукцион от «30</w:t>
      </w:r>
      <w:r w:rsidR="00BC3968">
        <w:t xml:space="preserve">» </w:t>
      </w:r>
      <w:r>
        <w:t>августа</w:t>
      </w:r>
      <w:r w:rsidR="004A7937">
        <w:t xml:space="preserve"> 2022 год</w:t>
      </w:r>
      <w:r>
        <w:t xml:space="preserve"> Лот № ____________</w:t>
      </w:r>
      <w:r w:rsidR="004A7937"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BC3968" w:rsidRDefault="00BC3968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(собственность)</w:t>
      </w:r>
    </w:p>
    <w:p w:rsidR="00BC3968" w:rsidRDefault="00BC3968" w:rsidP="00BC39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BC3968" w:rsidRPr="001D52CC" w:rsidTr="00DF203C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BC3968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BC3968" w:rsidRPr="000F6373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FD70B3" w:rsidRDefault="00BC3968" w:rsidP="00FD70B3">
            <w:pPr>
              <w:pStyle w:val="2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  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          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_____________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BC3968" w:rsidRPr="00FD70B3" w:rsidRDefault="00BC3968" w:rsidP="00FD70B3">
            <w:pPr>
              <w:pStyle w:val="2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03232643366180004200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BC3968" w:rsidRPr="001D52CC" w:rsidRDefault="00BC3968" w:rsidP="00DF203C"/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BC3968" w:rsidRDefault="00BC3968" w:rsidP="00DF203C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>
              <w:rPr>
                <w:u w:val="single"/>
              </w:rPr>
              <w:t>95011406013050000430</w:t>
            </w:r>
          </w:p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BC3968" w:rsidRPr="000F6373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Pr="001D52CC" w:rsidRDefault="00BC3968" w:rsidP="00DF203C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BC3968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BC3968" w:rsidRPr="001D52CC" w:rsidRDefault="00BC3968" w:rsidP="00DF203C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BC3968" w:rsidRPr="001D52CC" w:rsidRDefault="00BC3968" w:rsidP="00DF203C">
            <w:pPr>
              <w:rPr>
                <w:sz w:val="22"/>
              </w:rPr>
            </w:pPr>
          </w:p>
          <w:p w:rsidR="00BC3968" w:rsidRDefault="00BC3968" w:rsidP="00DF203C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BC3968" w:rsidRPr="001D52CC" w:rsidRDefault="00BC3968" w:rsidP="00DF203C"/>
        </w:tc>
      </w:tr>
    </w:tbl>
    <w:p w:rsidR="00013275" w:rsidRPr="007326B5" w:rsidRDefault="00013275" w:rsidP="00B33440">
      <w:pPr>
        <w:ind w:right="1274" w:firstLine="0"/>
        <w:rPr>
          <w:b/>
          <w:szCs w:val="32"/>
        </w:rPr>
      </w:pPr>
    </w:p>
    <w:p w:rsidR="0055777F" w:rsidRPr="007326B5" w:rsidRDefault="0055777F" w:rsidP="0055777F">
      <w:pPr>
        <w:ind w:right="1274"/>
        <w:rPr>
          <w:b/>
          <w:szCs w:val="32"/>
        </w:rPr>
      </w:pPr>
    </w:p>
    <w:p w:rsidR="00306163" w:rsidRDefault="00BC3968" w:rsidP="00B119C7">
      <w:pPr>
        <w:ind w:right="1274" w:firstLine="0"/>
        <w:rPr>
          <w:b/>
          <w:szCs w:val="32"/>
        </w:rPr>
      </w:pPr>
      <w:r>
        <w:rPr>
          <w:b/>
          <w:szCs w:val="32"/>
        </w:rPr>
        <w:t xml:space="preserve">ОКТМО </w:t>
      </w:r>
      <w:r w:rsidR="00921431">
        <w:rPr>
          <w:b/>
          <w:szCs w:val="32"/>
        </w:rPr>
        <w:t>позвонить по телефону 8 846 63 21774</w:t>
      </w:r>
      <w:bookmarkStart w:id="1" w:name="_GoBack"/>
      <w:bookmarkEnd w:id="1"/>
    </w:p>
    <w:sectPr w:rsidR="00306163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113DB"/>
    <w:rsid w:val="00921431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AC39-F0EC-431E-AD6E-9A82DD5E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77</cp:revision>
  <cp:lastPrinted>2021-01-18T05:04:00Z</cp:lastPrinted>
  <dcterms:created xsi:type="dcterms:W3CDTF">2017-06-13T05:55:00Z</dcterms:created>
  <dcterms:modified xsi:type="dcterms:W3CDTF">2022-07-19T04:48:00Z</dcterms:modified>
</cp:coreProperties>
</file>