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B14E4" w:rsidRDefault="00EB14E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B14E4" w:rsidRPr="00BA2D88" w:rsidRDefault="00EB14E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EB14E4" w:rsidRPr="005669C2" w:rsidRDefault="00EB14E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76CE4" w:rsidRDefault="00576CE4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576CE4" w:rsidRDefault="00576CE4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76CE4" w:rsidRPr="00BA2D88" w:rsidRDefault="00576CE4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576CE4" w:rsidRPr="005669C2" w:rsidRDefault="00576CE4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576CE4" w:rsidRDefault="00576CE4" w:rsidP="00E356CD">
                      <w:pPr>
                        <w:jc w:val="center"/>
                      </w:pPr>
                    </w:p>
                    <w:p w:rsidR="00576CE4" w:rsidRDefault="00576CE4" w:rsidP="00E356CD">
                      <w:pPr>
                        <w:jc w:val="center"/>
                      </w:pPr>
                    </w:p>
                    <w:p w:rsidR="00576CE4" w:rsidRDefault="00576CE4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EB14E4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EB14E4" w:rsidRPr="00EB14E4">
        <w:rPr>
          <w:b/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 xml:space="preserve">«Об </w:t>
            </w:r>
            <w:r w:rsidR="000D7089">
              <w:rPr>
                <w:b/>
                <w:sz w:val="28"/>
              </w:rPr>
              <w:t xml:space="preserve">утверждении тарифов на услуги, оказываемые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</w:t>
      </w:r>
      <w:proofErr w:type="gramEnd"/>
      <w:r w:rsidRPr="00852C10">
        <w:rPr>
          <w:sz w:val="28"/>
          <w:szCs w:val="28"/>
        </w:rPr>
        <w:t xml:space="preserve">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AB56E3">
        <w:rPr>
          <w:sz w:val="28"/>
          <w:szCs w:val="28"/>
        </w:rPr>
        <w:t>1</w:t>
      </w:r>
      <w:r w:rsidR="00EB14E4">
        <w:rPr>
          <w:sz w:val="28"/>
          <w:szCs w:val="28"/>
        </w:rPr>
        <w:t>5</w:t>
      </w:r>
      <w:r w:rsidR="00CE7562" w:rsidRPr="00AB56E3">
        <w:rPr>
          <w:sz w:val="28"/>
          <w:szCs w:val="28"/>
        </w:rPr>
        <w:t>.12.20</w:t>
      </w:r>
      <w:r w:rsidR="00F55EC5" w:rsidRPr="00AB56E3">
        <w:rPr>
          <w:sz w:val="28"/>
          <w:szCs w:val="28"/>
        </w:rPr>
        <w:t>2</w:t>
      </w:r>
      <w:r w:rsidR="00EB14E4">
        <w:rPr>
          <w:sz w:val="28"/>
          <w:szCs w:val="28"/>
        </w:rPr>
        <w:t>3</w:t>
      </w:r>
      <w:r w:rsidR="00E356CD" w:rsidRPr="00AB56E3">
        <w:rPr>
          <w:sz w:val="28"/>
          <w:szCs w:val="28"/>
        </w:rPr>
        <w:t xml:space="preserve"> г. № </w:t>
      </w:r>
      <w:r w:rsidR="004D22DB">
        <w:rPr>
          <w:sz w:val="28"/>
          <w:szCs w:val="28"/>
        </w:rPr>
        <w:t>6</w:t>
      </w:r>
      <w:r w:rsidR="00E356CD" w:rsidRPr="006D21E3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220A9">
        <w:rPr>
          <w:color w:val="000000"/>
          <w:sz w:val="28"/>
          <w:szCs w:val="28"/>
        </w:rPr>
        <w:t>Установить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>действия</w:t>
      </w:r>
      <w:r w:rsidR="006220A9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EB14E4">
        <w:rPr>
          <w:color w:val="000000"/>
          <w:sz w:val="28"/>
          <w:szCs w:val="28"/>
        </w:rPr>
        <w:t>4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EB14E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</w:t>
      </w:r>
      <w:r w:rsidR="00282CF2">
        <w:rPr>
          <w:color w:val="000000"/>
          <w:sz w:val="28"/>
          <w:szCs w:val="28"/>
        </w:rPr>
        <w:t>щего постановления возложить на</w:t>
      </w:r>
      <w:r w:rsidR="001B04D3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заместителя</w:t>
      </w:r>
      <w:r w:rsidR="00EB14E4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главы</w:t>
      </w:r>
      <w:r w:rsidR="00EB14E4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муниципального района Кинельский по экономике </w:t>
      </w:r>
      <w:r w:rsidR="00EB14E4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EB14E4">
        <w:rPr>
          <w:color w:val="000000"/>
          <w:sz w:val="28"/>
          <w:szCs w:val="28"/>
        </w:rPr>
        <w:t>Руз</w:t>
      </w:r>
      <w:r w:rsidR="00BB1E54">
        <w:rPr>
          <w:color w:val="000000"/>
          <w:sz w:val="28"/>
          <w:szCs w:val="28"/>
        </w:rPr>
        <w:t>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576CE4">
        <w:tc>
          <w:tcPr>
            <w:tcW w:w="3369" w:type="dxa"/>
            <w:shd w:val="clear" w:color="auto" w:fill="auto"/>
            <w:vAlign w:val="center"/>
          </w:tcPr>
          <w:p w:rsidR="004D22DB" w:rsidRDefault="004D22DB" w:rsidP="004D22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4D22DB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4D22DB" w:rsidP="004D22D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E4D1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E4D1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>» - 1</w:t>
      </w:r>
      <w:r w:rsidR="004D22DB">
        <w:rPr>
          <w:sz w:val="24"/>
          <w:szCs w:val="24"/>
        </w:rPr>
        <w:t xml:space="preserve"> экз.,   прокуратура –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A10A44" w:rsidRDefault="00A10A44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B14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 xml:space="preserve">№ </w:t>
            </w:r>
            <w:proofErr w:type="gramStart"/>
            <w:r w:rsidRPr="007C10DC">
              <w:rPr>
                <w:sz w:val="26"/>
                <w:szCs w:val="26"/>
              </w:rPr>
              <w:t>п</w:t>
            </w:r>
            <w:proofErr w:type="gramEnd"/>
            <w:r w:rsidRPr="007C10DC">
              <w:rPr>
                <w:sz w:val="26"/>
                <w:szCs w:val="26"/>
              </w:rPr>
              <w:t>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 xml:space="preserve">ля принтеров и ксероксов </w:t>
            </w:r>
            <w:r w:rsidR="00760D41">
              <w:rPr>
                <w:sz w:val="26"/>
                <w:szCs w:val="26"/>
              </w:rPr>
              <w:lastRenderedPageBreak/>
              <w:t>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A10A4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0A44">
              <w:rPr>
                <w:sz w:val="26"/>
                <w:szCs w:val="26"/>
              </w:rPr>
              <w:t>5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220A9">
              <w:rPr>
                <w:sz w:val="26"/>
                <w:szCs w:val="26"/>
              </w:rPr>
              <w:t>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  <w:r w:rsidR="006220A9">
              <w:rPr>
                <w:sz w:val="26"/>
                <w:szCs w:val="26"/>
              </w:rPr>
              <w:t xml:space="preserve"> или чипа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220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налоговой декларации по налогу на доходы физических лиц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работы с заправленными картриджами </w:t>
            </w:r>
            <w:proofErr w:type="gramStart"/>
            <w:r>
              <w:rPr>
                <w:sz w:val="26"/>
                <w:szCs w:val="26"/>
              </w:rPr>
              <w:t>лазерного</w:t>
            </w:r>
            <w:proofErr w:type="gramEnd"/>
            <w:r>
              <w:rPr>
                <w:sz w:val="26"/>
                <w:szCs w:val="26"/>
              </w:rPr>
              <w:t xml:space="preserve">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>,</w:t>
      </w:r>
    </w:p>
    <w:p w:rsidR="00287ECB" w:rsidRPr="00287ECB" w:rsidRDefault="00287ECB" w:rsidP="00287ECB">
      <w:pPr>
        <w:jc w:val="center"/>
        <w:outlineLvl w:val="0"/>
        <w:rPr>
          <w:b/>
          <w:sz w:val="28"/>
          <w:szCs w:val="28"/>
        </w:rPr>
      </w:pPr>
      <w:r w:rsidRPr="00287ECB">
        <w:rPr>
          <w:b/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услуг»</w:t>
      </w:r>
    </w:p>
    <w:p w:rsidR="00287ECB" w:rsidRPr="00451FB0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10A44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287ECB" w:rsidRPr="008715FE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287ECB" w:rsidRPr="001F76A8" w:rsidTr="00287ECB">
        <w:tc>
          <w:tcPr>
            <w:tcW w:w="4201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 xml:space="preserve">размер части платы за обеспечение многофункциональным </w:t>
            </w:r>
            <w:r w:rsidR="002E6C68">
              <w:rPr>
                <w:sz w:val="24"/>
                <w:szCs w:val="24"/>
              </w:rPr>
              <w:t>центром предоставления сведений</w:t>
            </w:r>
            <w:r w:rsidRPr="001F76A8">
              <w:rPr>
                <w:sz w:val="24"/>
                <w:szCs w:val="24"/>
              </w:rPr>
              <w:t>, содержащихся в ЕГРН, руб.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технической инвентаризации, при наличии в 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rPr>
          <w:trHeight w:val="543"/>
        </w:trPr>
        <w:tc>
          <w:tcPr>
            <w:tcW w:w="2165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287ECB">
        <w:trPr>
          <w:trHeight w:val="517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287ECB">
        <w:trPr>
          <w:trHeight w:val="530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287ECB">
        <w:trPr>
          <w:trHeight w:val="441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границе между субъектами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D60040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160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240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E4" w:rsidRDefault="00EB14E4" w:rsidP="00281845">
      <w:r>
        <w:separator/>
      </w:r>
    </w:p>
  </w:endnote>
  <w:endnote w:type="continuationSeparator" w:id="0">
    <w:p w:rsidR="00EB14E4" w:rsidRDefault="00EB14E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E4" w:rsidRDefault="00EB14E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0A44">
      <w:rPr>
        <w:noProof/>
      </w:rPr>
      <w:t>9</w:t>
    </w:r>
    <w:r>
      <w:fldChar w:fldCharType="end"/>
    </w:r>
  </w:p>
  <w:p w:rsidR="00EB14E4" w:rsidRDefault="00EB14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E4" w:rsidRDefault="00EB14E4" w:rsidP="00281845">
      <w:r>
        <w:separator/>
      </w:r>
    </w:p>
  </w:footnote>
  <w:footnote w:type="continuationSeparator" w:id="0">
    <w:p w:rsidR="00EB14E4" w:rsidRDefault="00EB14E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2E6C68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D22DB"/>
    <w:rsid w:val="004E44AC"/>
    <w:rsid w:val="004F1B41"/>
    <w:rsid w:val="005547F2"/>
    <w:rsid w:val="00576CE4"/>
    <w:rsid w:val="005B2A7B"/>
    <w:rsid w:val="005B3A76"/>
    <w:rsid w:val="005B52FE"/>
    <w:rsid w:val="005B5F4A"/>
    <w:rsid w:val="005D11BD"/>
    <w:rsid w:val="005E6167"/>
    <w:rsid w:val="005F1438"/>
    <w:rsid w:val="00600DA3"/>
    <w:rsid w:val="006113D3"/>
    <w:rsid w:val="006220A9"/>
    <w:rsid w:val="006352AA"/>
    <w:rsid w:val="00635778"/>
    <w:rsid w:val="0064436D"/>
    <w:rsid w:val="00651738"/>
    <w:rsid w:val="00654B64"/>
    <w:rsid w:val="00672FA0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427C1"/>
    <w:rsid w:val="00960EE6"/>
    <w:rsid w:val="00961918"/>
    <w:rsid w:val="009708CD"/>
    <w:rsid w:val="009D558A"/>
    <w:rsid w:val="00A10A44"/>
    <w:rsid w:val="00A24BAE"/>
    <w:rsid w:val="00A4137D"/>
    <w:rsid w:val="00A43733"/>
    <w:rsid w:val="00A56490"/>
    <w:rsid w:val="00AB56E3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14E4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2023-12-15T08:09:00Z</cp:lastPrinted>
  <dcterms:created xsi:type="dcterms:W3CDTF">2019-12-05T10:53:00Z</dcterms:created>
  <dcterms:modified xsi:type="dcterms:W3CDTF">2023-12-15T08:12:00Z</dcterms:modified>
</cp:coreProperties>
</file>