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3" w:rsidRPr="008243AC" w:rsidRDefault="00762EA0" w:rsidP="00612CF3">
      <w:pPr>
        <w:pStyle w:val="a3"/>
        <w:jc w:val="center"/>
        <w:rPr>
          <w:b/>
        </w:rPr>
      </w:pPr>
      <w:r w:rsidRPr="008243AC">
        <w:rPr>
          <w:b/>
        </w:rPr>
        <w:t>Авдеева Людмила Ивановна</w:t>
      </w:r>
      <w:r w:rsidR="00321B72">
        <w:rPr>
          <w:b/>
        </w:rPr>
        <w:t xml:space="preserve"> (1945 </w:t>
      </w:r>
      <w:r w:rsidR="001C5FC0">
        <w:rPr>
          <w:b/>
        </w:rPr>
        <w:t>–</w:t>
      </w:r>
      <w:r w:rsidR="00321B72">
        <w:rPr>
          <w:b/>
        </w:rPr>
        <w:t xml:space="preserve"> </w:t>
      </w:r>
      <w:r w:rsidR="001C5FC0">
        <w:rPr>
          <w:b/>
        </w:rPr>
        <w:t>2011)</w:t>
      </w:r>
    </w:p>
    <w:p w:rsidR="007A3468" w:rsidRDefault="007A3468" w:rsidP="009A1F07">
      <w:pPr>
        <w:pStyle w:val="a3"/>
        <w:spacing w:line="276" w:lineRule="auto"/>
        <w:jc w:val="both"/>
      </w:pPr>
      <w:r>
        <w:t xml:space="preserve">       Звание «Почетный гражданин Кинельского района» присвоено </w:t>
      </w:r>
      <w:r w:rsidRPr="00CA03C0">
        <w:t>Решение</w:t>
      </w:r>
      <w:r>
        <w:t>м</w:t>
      </w:r>
      <w:r w:rsidRPr="00CA03C0">
        <w:t xml:space="preserve"> Собрания представителей Кинел</w:t>
      </w:r>
      <w:r>
        <w:t>ьского района Самарской области № 1 от 25.08.1998 г.</w:t>
      </w:r>
    </w:p>
    <w:p w:rsidR="00612CF3" w:rsidRDefault="00612CF3" w:rsidP="009A1F07">
      <w:pPr>
        <w:pStyle w:val="a3"/>
        <w:spacing w:line="276" w:lineRule="auto"/>
        <w:jc w:val="both"/>
      </w:pPr>
      <w:r>
        <w:t xml:space="preserve">       Авдеева Людмила Ивановна </w:t>
      </w:r>
      <w:r w:rsidR="00762EA0">
        <w:t xml:space="preserve">родилась </w:t>
      </w:r>
      <w:r>
        <w:t>11 мая 1945 года</w:t>
      </w:r>
      <w:r w:rsidR="00762EA0">
        <w:t xml:space="preserve"> в селе Малая Малышевка Кинельского района. </w:t>
      </w:r>
    </w:p>
    <w:p w:rsidR="00612CF3" w:rsidRDefault="00612CF3" w:rsidP="009A1F07">
      <w:pPr>
        <w:pStyle w:val="a3"/>
        <w:spacing w:line="276" w:lineRule="auto"/>
        <w:jc w:val="both"/>
      </w:pPr>
      <w:r>
        <w:t xml:space="preserve">       </w:t>
      </w:r>
      <w:r w:rsidR="00762EA0">
        <w:t xml:space="preserve">С 1973 года </w:t>
      </w:r>
      <w:r>
        <w:t xml:space="preserve">Авдеева Людмила Ивановна </w:t>
      </w:r>
      <w:r w:rsidR="00762EA0">
        <w:t>работа</w:t>
      </w:r>
      <w:r>
        <w:t>ла</w:t>
      </w:r>
      <w:r w:rsidR="00762EA0">
        <w:t xml:space="preserve"> в Мало-Малышевской средней школе </w:t>
      </w:r>
      <w:r>
        <w:t>учителем химии и биологии</w:t>
      </w:r>
      <w:r w:rsidR="009A1F07">
        <w:t>, внесла весомый личный вклад в дело обучения и воспитания подрастающего поколения.</w:t>
      </w:r>
    </w:p>
    <w:p w:rsidR="00762EA0" w:rsidRDefault="00612CF3" w:rsidP="009A1F07">
      <w:pPr>
        <w:pStyle w:val="a3"/>
        <w:spacing w:line="276" w:lineRule="auto"/>
        <w:jc w:val="both"/>
      </w:pPr>
      <w:r>
        <w:t xml:space="preserve">       </w:t>
      </w:r>
      <w:r w:rsidR="00762EA0">
        <w:t xml:space="preserve">В </w:t>
      </w:r>
      <w:r w:rsidR="00011E99">
        <w:t xml:space="preserve">1982 году она была награждена знаком «Отличник народного просвещения», в </w:t>
      </w:r>
      <w:r w:rsidR="00762EA0">
        <w:t>198</w:t>
      </w:r>
      <w:r w:rsidR="00011E99">
        <w:t>8</w:t>
      </w:r>
      <w:r w:rsidR="00762EA0">
        <w:t xml:space="preserve"> году </w:t>
      </w:r>
      <w:r>
        <w:t xml:space="preserve">ей было </w:t>
      </w:r>
      <w:r w:rsidR="00762EA0">
        <w:t xml:space="preserve">присвоено звание «Заслуженный учитель </w:t>
      </w:r>
      <w:r w:rsidR="00EC6EB4">
        <w:t xml:space="preserve">школы </w:t>
      </w:r>
      <w:r w:rsidR="00762EA0">
        <w:t xml:space="preserve">РСФСР». Много времени </w:t>
      </w:r>
      <w:r>
        <w:t>она уделяла</w:t>
      </w:r>
      <w:r w:rsidR="00762EA0">
        <w:t xml:space="preserve"> общественной работе, неоднократно избиралась секретарем административной комиссии, принимала участие в выборных кампаниях, </w:t>
      </w:r>
      <w:r>
        <w:t>которые проводились</w:t>
      </w:r>
      <w:r w:rsidR="00762EA0">
        <w:t xml:space="preserve"> на территории </w:t>
      </w:r>
      <w:r>
        <w:t>Кинельского района</w:t>
      </w:r>
      <w:r w:rsidR="00762EA0">
        <w:t>.</w:t>
      </w:r>
    </w:p>
    <w:p w:rsidR="000A612A" w:rsidRDefault="00612CF3" w:rsidP="009A1F07">
      <w:pPr>
        <w:pStyle w:val="a3"/>
        <w:spacing w:line="276" w:lineRule="auto"/>
        <w:jc w:val="both"/>
      </w:pPr>
      <w:r>
        <w:t xml:space="preserve">        Людмила Ивановна в</w:t>
      </w:r>
      <w:r w:rsidR="00762EA0">
        <w:t xml:space="preserve">оспитала двоих сыновей. </w:t>
      </w:r>
      <w:r>
        <w:t>Она была прекрасной матерью, талантливым педагогом, акт</w:t>
      </w:r>
      <w:r w:rsidR="009A1F07">
        <w:t>ивным и неравнодушным человеком, пользовалась заслуженным авторитетом среди коллег, учащихся и всего населения села Малая Малышевка.</w:t>
      </w:r>
      <w:r>
        <w:t xml:space="preserve"> </w:t>
      </w:r>
    </w:p>
    <w:p w:rsidR="00762EA0" w:rsidRDefault="000A612A" w:rsidP="009A1F07">
      <w:pPr>
        <w:pStyle w:val="a3"/>
        <w:spacing w:line="276" w:lineRule="auto"/>
        <w:jc w:val="both"/>
      </w:pPr>
      <w:r>
        <w:t xml:space="preserve">        </w:t>
      </w:r>
      <w:r w:rsidR="00612CF3">
        <w:t>Ав</w:t>
      </w:r>
      <w:r>
        <w:t xml:space="preserve">деева Людмила Ивановна </w:t>
      </w:r>
      <w:r w:rsidR="001C5FC0">
        <w:t>умерла</w:t>
      </w:r>
      <w:r w:rsidR="001C5FC0">
        <w:t xml:space="preserve"> </w:t>
      </w:r>
      <w:bookmarkStart w:id="0" w:name="_GoBack"/>
      <w:bookmarkEnd w:id="0"/>
      <w:r w:rsidR="001C5FC0">
        <w:t>7 апреля 2011 года</w:t>
      </w:r>
      <w:r>
        <w:t>.</w:t>
      </w:r>
      <w:r w:rsidR="00612CF3">
        <w:t xml:space="preserve"> </w:t>
      </w:r>
    </w:p>
    <w:p w:rsidR="007A2C78" w:rsidRDefault="007A2C78"/>
    <w:sectPr w:rsidR="007A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A0"/>
    <w:rsid w:val="00011E99"/>
    <w:rsid w:val="000A612A"/>
    <w:rsid w:val="001C5FC0"/>
    <w:rsid w:val="001D3484"/>
    <w:rsid w:val="00321B72"/>
    <w:rsid w:val="00543F37"/>
    <w:rsid w:val="00612CF3"/>
    <w:rsid w:val="00762EA0"/>
    <w:rsid w:val="007A2C78"/>
    <w:rsid w:val="007A3468"/>
    <w:rsid w:val="008243AC"/>
    <w:rsid w:val="009A1F07"/>
    <w:rsid w:val="00E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11</cp:revision>
  <dcterms:created xsi:type="dcterms:W3CDTF">2023-02-15T09:16:00Z</dcterms:created>
  <dcterms:modified xsi:type="dcterms:W3CDTF">2023-02-22T11:31:00Z</dcterms:modified>
</cp:coreProperties>
</file>