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1A57F6">
        <w:rPr>
          <w:i/>
        </w:rPr>
        <w:t>2</w:t>
      </w:r>
      <w:r w:rsidR="00903480">
        <w:rPr>
          <w:i/>
        </w:rPr>
        <w:t>2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1A57F6">
        <w:rPr>
          <w:i/>
        </w:rPr>
        <w:t>дека</w:t>
      </w:r>
      <w:r w:rsidR="00903480">
        <w:rPr>
          <w:i/>
        </w:rPr>
        <w:t>бря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F1185C" w:rsidRDefault="00ED676D" w:rsidP="00F1185C">
      <w:pPr>
        <w:ind w:left="426" w:right="283"/>
        <w:rPr>
          <w:b/>
          <w:sz w:val="24"/>
          <w:szCs w:val="24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 xml:space="preserve">по продаже в собственность </w:t>
      </w:r>
      <w:r w:rsidR="00921431">
        <w:rPr>
          <w:b/>
          <w:sz w:val="24"/>
          <w:szCs w:val="24"/>
        </w:rPr>
        <w:t>земельных</w:t>
      </w:r>
      <w:r w:rsidR="00F1185C" w:rsidRPr="00F1185C">
        <w:rPr>
          <w:b/>
          <w:sz w:val="24"/>
          <w:szCs w:val="24"/>
        </w:rPr>
        <w:t xml:space="preserve"> участк</w:t>
      </w:r>
      <w:r w:rsidR="00921431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921431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8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22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22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1A57F6" w:rsidP="00F1185C">
      <w:pPr>
        <w:ind w:left="426" w:right="283"/>
        <w:rPr>
          <w:spacing w:val="11"/>
          <w:sz w:val="16"/>
        </w:rPr>
      </w:pPr>
      <w:r>
        <w:rPr>
          <w:i/>
        </w:rPr>
        <w:t>«2</w:t>
      </w:r>
      <w:r w:rsidR="00903480">
        <w:rPr>
          <w:i/>
        </w:rPr>
        <w:t>2</w:t>
      </w:r>
      <w:r w:rsidR="00903480" w:rsidRPr="00D5603A">
        <w:rPr>
          <w:i/>
        </w:rPr>
        <w:t>»</w:t>
      </w:r>
      <w:r>
        <w:rPr>
          <w:i/>
        </w:rPr>
        <w:t>дека</w:t>
      </w:r>
      <w:r w:rsidR="00903480">
        <w:rPr>
          <w:i/>
        </w:rPr>
        <w:t xml:space="preserve">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F1185C" w:rsidRPr="00F1185C" w:rsidRDefault="00F1185C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Pr="00F1185C">
        <w:rPr>
          <w:b/>
          <w:sz w:val="24"/>
          <w:szCs w:val="24"/>
        </w:rPr>
        <w:t xml:space="preserve">по продаже в собственность </w:t>
      </w:r>
      <w:r w:rsidR="00B33440">
        <w:rPr>
          <w:b/>
          <w:sz w:val="24"/>
          <w:szCs w:val="24"/>
        </w:rPr>
        <w:t>земельного</w:t>
      </w:r>
      <w:r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F1185C" w:rsidRPr="00F1185C" w:rsidRDefault="00F1185C" w:rsidP="00F1185C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</w:t>
      </w: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F1185C" w:rsidRDefault="00ED676D" w:rsidP="007326B5">
      <w:pPr>
        <w:ind w:left="426" w:right="283"/>
        <w:rPr>
          <w:b/>
          <w:spacing w:val="-8"/>
          <w:sz w:val="24"/>
          <w:szCs w:val="24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F1185C" w:rsidRPr="00F1185C">
        <w:rPr>
          <w:b/>
          <w:sz w:val="24"/>
          <w:szCs w:val="24"/>
        </w:rPr>
        <w:t>по продаже в собственность земельн</w:t>
      </w:r>
      <w:r w:rsidR="00921431">
        <w:rPr>
          <w:b/>
          <w:sz w:val="24"/>
          <w:szCs w:val="24"/>
        </w:rPr>
        <w:t>ых</w:t>
      </w:r>
      <w:r w:rsidR="00F1185C" w:rsidRPr="00F1185C">
        <w:rPr>
          <w:b/>
          <w:sz w:val="24"/>
          <w:szCs w:val="24"/>
        </w:rPr>
        <w:t xml:space="preserve"> участк</w:t>
      </w:r>
      <w:r w:rsidR="00921431">
        <w:rPr>
          <w:b/>
          <w:sz w:val="24"/>
          <w:szCs w:val="24"/>
        </w:rPr>
        <w:t>ов</w:t>
      </w:r>
      <w:r w:rsidR="00F1185C" w:rsidRPr="00F1185C">
        <w:rPr>
          <w:b/>
          <w:sz w:val="24"/>
          <w:szCs w:val="24"/>
        </w:rPr>
        <w:t>, государственная собственность на которы</w:t>
      </w:r>
      <w:r w:rsidR="00921431">
        <w:rPr>
          <w:b/>
          <w:sz w:val="24"/>
          <w:szCs w:val="24"/>
        </w:rPr>
        <w:t>е</w:t>
      </w:r>
      <w:r w:rsidR="00F1185C" w:rsidRPr="00F1185C">
        <w:rPr>
          <w:b/>
          <w:sz w:val="24"/>
          <w:szCs w:val="24"/>
        </w:rPr>
        <w:t xml:space="preserve"> не разграничена, на территории  муниципального района Кинельский Самарской области</w:t>
      </w:r>
      <w:r w:rsidRPr="00F1185C">
        <w:rPr>
          <w:spacing w:val="4"/>
          <w:sz w:val="24"/>
          <w:szCs w:val="24"/>
        </w:rPr>
        <w:t>, опубликованном</w:t>
      </w:r>
      <w:r w:rsidR="00F503CD" w:rsidRPr="00F1185C">
        <w:rPr>
          <w:spacing w:val="4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муниципального района Кинельский   </w:t>
      </w:r>
      <w:hyperlink r:id="rId9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F1185C">
        <w:rPr>
          <w:b/>
          <w:spacing w:val="-8"/>
          <w:sz w:val="24"/>
          <w:szCs w:val="24"/>
        </w:rPr>
        <w:t xml:space="preserve">на официальном сайте </w:t>
      </w:r>
      <w:hyperlink r:id="rId10" w:history="1">
        <w:r w:rsidRPr="00F1185C">
          <w:rPr>
            <w:rStyle w:val="a3"/>
            <w:b/>
            <w:sz w:val="24"/>
            <w:szCs w:val="24"/>
            <w:lang w:val="en-US"/>
          </w:rPr>
          <w:t>http</w:t>
        </w:r>
        <w:r w:rsidRPr="00F1185C">
          <w:rPr>
            <w:rStyle w:val="a3"/>
            <w:b/>
            <w:sz w:val="24"/>
            <w:szCs w:val="24"/>
          </w:rPr>
          <w:t>://</w:t>
        </w:r>
        <w:r w:rsidRPr="00F1185C">
          <w:rPr>
            <w:rStyle w:val="a3"/>
            <w:b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torgi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gov</w:t>
        </w:r>
        <w:r w:rsidRPr="00F1185C">
          <w:rPr>
            <w:rStyle w:val="a3"/>
            <w:b/>
            <w:sz w:val="24"/>
            <w:szCs w:val="24"/>
          </w:rPr>
          <w:t>.</w:t>
        </w:r>
        <w:r w:rsidRPr="00F1185C">
          <w:rPr>
            <w:rStyle w:val="a3"/>
            <w:b/>
            <w:sz w:val="24"/>
            <w:szCs w:val="24"/>
            <w:lang w:val="en-US"/>
          </w:rPr>
          <w:t>ru</w:t>
        </w:r>
        <w:r w:rsidRPr="00F1185C">
          <w:rPr>
            <w:rStyle w:val="a3"/>
            <w:b/>
            <w:sz w:val="24"/>
            <w:szCs w:val="24"/>
          </w:rPr>
          <w:t>/</w:t>
        </w:r>
      </w:hyperlink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</w:t>
      </w:r>
      <w:proofErr w:type="gramEnd"/>
      <w:r w:rsidRPr="00F1185C">
        <w:rPr>
          <w:sz w:val="24"/>
          <w:szCs w:val="24"/>
        </w:rPr>
        <w:t xml:space="preserve">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22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55777F" w:rsidRDefault="0055777F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921431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921431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921431">
        <w:rPr>
          <w:b/>
          <w:szCs w:val="28"/>
        </w:rPr>
        <w:t>е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«1</w:t>
      </w:r>
      <w:r w:rsidR="001A57F6">
        <w:rPr>
          <w:i/>
        </w:rPr>
        <w:t>2</w:t>
      </w:r>
      <w:r w:rsidR="00903480" w:rsidRPr="00D5603A">
        <w:rPr>
          <w:i/>
        </w:rPr>
        <w:t>»</w:t>
      </w:r>
      <w:r w:rsidR="00903480">
        <w:rPr>
          <w:i/>
        </w:rPr>
        <w:t xml:space="preserve"> </w:t>
      </w:r>
      <w:r w:rsidR="001A57F6">
        <w:rPr>
          <w:i/>
        </w:rPr>
        <w:t>дека</w:t>
      </w:r>
      <w:r w:rsidR="00903480">
        <w:rPr>
          <w:i/>
        </w:rPr>
        <w:t xml:space="preserve">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Лот № ___________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921431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921431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921431" w:rsidP="004A7937">
      <w:pPr>
        <w:jc w:val="center"/>
      </w:pPr>
      <w:r>
        <w:t xml:space="preserve">Аукцион от </w:t>
      </w:r>
      <w:r w:rsidR="001A57F6">
        <w:rPr>
          <w:i/>
        </w:rPr>
        <w:t>«2</w:t>
      </w:r>
      <w:r w:rsidR="00903480">
        <w:rPr>
          <w:i/>
        </w:rPr>
        <w:t>2</w:t>
      </w:r>
      <w:r w:rsidR="00903480" w:rsidRPr="00D5603A">
        <w:rPr>
          <w:i/>
        </w:rPr>
        <w:t>»</w:t>
      </w:r>
      <w:r w:rsidR="00903480">
        <w:rPr>
          <w:i/>
        </w:rPr>
        <w:t xml:space="preserve"> </w:t>
      </w:r>
      <w:r w:rsidR="001A57F6">
        <w:rPr>
          <w:i/>
        </w:rPr>
        <w:t>дека</w:t>
      </w:r>
      <w:bookmarkStart w:id="1" w:name="_GoBack"/>
      <w:bookmarkEnd w:id="1"/>
      <w:r w:rsidR="00903480">
        <w:rPr>
          <w:i/>
        </w:rPr>
        <w:t xml:space="preserve">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>
        <w:t>Лот № ____________</w:t>
      </w:r>
      <w:r w:rsidR="004A7937"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BC3968" w:rsidRDefault="00BC3968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          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BC3968" w:rsidP="00B119C7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ОКТМО </w:t>
      </w:r>
      <w:r w:rsidR="00921431">
        <w:rPr>
          <w:b/>
          <w:szCs w:val="32"/>
        </w:rPr>
        <w:t>позвонить по телефону 8 846 63 21774</w:t>
      </w: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A57F6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1A2E-CF45-42B4-A5CD-71065AD9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79</cp:revision>
  <cp:lastPrinted>2021-01-18T05:04:00Z</cp:lastPrinted>
  <dcterms:created xsi:type="dcterms:W3CDTF">2017-06-13T05:55:00Z</dcterms:created>
  <dcterms:modified xsi:type="dcterms:W3CDTF">2022-10-07T07:05:00Z</dcterms:modified>
</cp:coreProperties>
</file>