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226" w:rsidRPr="00CB2207" w:rsidRDefault="002D3226" w:rsidP="002D3226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6"/>
          <w:szCs w:val="26"/>
        </w:rPr>
      </w:pPr>
      <w:r w:rsidRPr="00CB2207">
        <w:rPr>
          <w:rFonts w:ascii="Times New Roman" w:eastAsia="Times New Roman" w:hAnsi="Times New Roman" w:cs="Times New Roman"/>
          <w:sz w:val="26"/>
          <w:szCs w:val="26"/>
        </w:rPr>
        <w:t xml:space="preserve">Главе администрации муниципального района Кинельский Самарской области </w:t>
      </w:r>
    </w:p>
    <w:p w:rsidR="002D3226" w:rsidRPr="00CB2207" w:rsidRDefault="002D3226" w:rsidP="002D3226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6"/>
          <w:szCs w:val="26"/>
        </w:rPr>
      </w:pPr>
    </w:p>
    <w:p w:rsidR="002D3226" w:rsidRPr="00CB2207" w:rsidRDefault="002D3226" w:rsidP="002D3226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6"/>
          <w:szCs w:val="26"/>
        </w:rPr>
      </w:pPr>
      <w:r w:rsidRPr="00CB2207">
        <w:rPr>
          <w:rFonts w:ascii="Times New Roman" w:eastAsia="Times New Roman" w:hAnsi="Times New Roman" w:cs="Times New Roman"/>
          <w:sz w:val="26"/>
          <w:szCs w:val="26"/>
        </w:rPr>
        <w:t>Колеснику С.И.</w:t>
      </w:r>
    </w:p>
    <w:p w:rsidR="002D3226" w:rsidRPr="00CB2207" w:rsidRDefault="002D3226" w:rsidP="002D3226">
      <w:pPr>
        <w:widowControl w:val="0"/>
        <w:autoSpaceDE w:val="0"/>
        <w:autoSpaceDN w:val="0"/>
        <w:adjustRightInd w:val="0"/>
        <w:spacing w:after="0" w:line="240" w:lineRule="auto"/>
        <w:ind w:left="4820" w:firstLine="540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2D3226" w:rsidRPr="00CB2207" w:rsidRDefault="002D3226" w:rsidP="002D3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2D3226" w:rsidRPr="00CB2207" w:rsidRDefault="002D3226" w:rsidP="002D3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2D3226" w:rsidRPr="00CB2207" w:rsidRDefault="002D3226" w:rsidP="002D32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2D3226" w:rsidRPr="00CB2207" w:rsidRDefault="002D3226" w:rsidP="002D32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6438A7" w:rsidRDefault="006438A7" w:rsidP="002D32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F26704" w:rsidRDefault="00F26704" w:rsidP="002D32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F26704" w:rsidRDefault="00F26704" w:rsidP="002D32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F26704" w:rsidRDefault="00F26704" w:rsidP="002D32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F26704" w:rsidRDefault="00F26704" w:rsidP="002D32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F26704" w:rsidRDefault="00F26704" w:rsidP="002D32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F26704" w:rsidRDefault="00F26704" w:rsidP="002D32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F26704" w:rsidRDefault="00F26704" w:rsidP="002D32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F26704" w:rsidRPr="00CB2207" w:rsidRDefault="00F26704" w:rsidP="002D32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2D3226" w:rsidRPr="00CB2207" w:rsidRDefault="002D3226" w:rsidP="002D32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2D3226" w:rsidRPr="00CB2207" w:rsidRDefault="002D3226" w:rsidP="002D32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B2207">
        <w:rPr>
          <w:rFonts w:ascii="Times New Roman" w:eastAsia="Times New Roman" w:hAnsi="Times New Roman" w:cs="Times New Roman"/>
          <w:sz w:val="26"/>
          <w:szCs w:val="26"/>
        </w:rPr>
        <w:t>Уважаемый Сергей Иванович!</w:t>
      </w:r>
    </w:p>
    <w:p w:rsidR="002D3226" w:rsidRPr="00CB2207" w:rsidRDefault="002D3226" w:rsidP="002D32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D3226" w:rsidRPr="00CB2207" w:rsidRDefault="002D3226" w:rsidP="002D32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B2207">
        <w:rPr>
          <w:rFonts w:ascii="Times New Roman" w:eastAsia="Times New Roman" w:hAnsi="Times New Roman" w:cs="Times New Roman"/>
          <w:sz w:val="26"/>
          <w:szCs w:val="26"/>
        </w:rPr>
        <w:t xml:space="preserve">В целях разъяснения законодательства направляю в Ваш адрес информацию для </w:t>
      </w:r>
      <w:r w:rsidRPr="00CB2207">
        <w:rPr>
          <w:rFonts w:ascii="Times New Roman" w:eastAsia="Times New Roman" w:hAnsi="Times New Roman" w:cs="Times New Roman"/>
          <w:bCs/>
          <w:sz w:val="26"/>
          <w:szCs w:val="26"/>
        </w:rPr>
        <w:t>размещения на интернет сайте органа местного самоуправления в разделе «Прокуратура разъясняет».</w:t>
      </w:r>
    </w:p>
    <w:p w:rsidR="004A02E6" w:rsidRDefault="00752490" w:rsidP="004A02E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490"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DFDFD"/>
        </w:rPr>
        <w:tab/>
      </w:r>
      <w:r w:rsidR="004A02E6" w:rsidRPr="00391B2A">
        <w:rPr>
          <w:rFonts w:ascii="Times New Roman" w:hAnsi="Times New Roman" w:cs="Times New Roman"/>
          <w:b/>
          <w:sz w:val="28"/>
          <w:szCs w:val="28"/>
        </w:rPr>
        <w:t>Внесены изменения в Правила б</w:t>
      </w:r>
      <w:r w:rsidR="004A02E6">
        <w:rPr>
          <w:rFonts w:ascii="Times New Roman" w:hAnsi="Times New Roman" w:cs="Times New Roman"/>
          <w:b/>
          <w:sz w:val="28"/>
          <w:szCs w:val="28"/>
        </w:rPr>
        <w:t>езопасности дорожного движения.</w:t>
      </w:r>
    </w:p>
    <w:p w:rsidR="004A02E6" w:rsidRDefault="004A02E6" w:rsidP="004A02E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02E6" w:rsidRDefault="004A02E6" w:rsidP="004A02E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70E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№ 1478 от 04.12.2018 года в целях развития общественных и пешеходных пространств без снижения уровня безопасности дорожного движения внесены </w:t>
      </w:r>
      <w:r>
        <w:rPr>
          <w:rFonts w:ascii="Times New Roman" w:hAnsi="Times New Roman" w:cs="Times New Roman"/>
          <w:sz w:val="28"/>
          <w:szCs w:val="28"/>
        </w:rPr>
        <w:t>изменения в Правила дорожного движения Российской Федерации.</w:t>
      </w:r>
    </w:p>
    <w:p w:rsidR="004A02E6" w:rsidRPr="001F270E" w:rsidRDefault="004A02E6" w:rsidP="004A02E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70E">
        <w:rPr>
          <w:rFonts w:ascii="Times New Roman" w:hAnsi="Times New Roman" w:cs="Times New Roman"/>
          <w:sz w:val="28"/>
          <w:szCs w:val="28"/>
        </w:rPr>
        <w:t>Так, согласно постановлению появился новый термин и знак «Велосипедная зона». Этот знак запрещает движение автомобилям в зоне со скоростью более 20 км/ч. Кроме того, в зоне действия этого знака пешеходы получат право переходить дорогу в любом месте, кроме мест с четким запретом такого перехода. Велосипедисты смогут в указанных зонах передвигаться по всей ширине дороги. </w:t>
      </w:r>
    </w:p>
    <w:p w:rsidR="004A02E6" w:rsidRDefault="004A02E6" w:rsidP="004A02E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70E">
        <w:rPr>
          <w:rFonts w:ascii="Times New Roman" w:hAnsi="Times New Roman" w:cs="Times New Roman"/>
          <w:sz w:val="28"/>
          <w:szCs w:val="28"/>
        </w:rPr>
        <w:t>Также внесены изменения, предоставляющие право представителям таможенных служб останавливать и досматривать транспортные средства. Указанные права предоставлены исключительно в зоне юрисдикции таможенных служб. Такие зоны должны быть обозначены</w:t>
      </w:r>
      <w:r>
        <w:rPr>
          <w:rFonts w:ascii="Times New Roman" w:hAnsi="Times New Roman" w:cs="Times New Roman"/>
          <w:sz w:val="28"/>
          <w:szCs w:val="28"/>
        </w:rPr>
        <w:t xml:space="preserve"> специальным знаком «Таможня». </w:t>
      </w:r>
    </w:p>
    <w:p w:rsidR="004A02E6" w:rsidRDefault="004A02E6" w:rsidP="004A02E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70E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вступило в силу 14 декабря 2018 года.</w:t>
      </w:r>
    </w:p>
    <w:p w:rsidR="004A02E6" w:rsidRDefault="004A02E6" w:rsidP="004A02E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4BD6" w:rsidRPr="008D542A" w:rsidRDefault="006D4BD6" w:rsidP="004A02E6">
      <w:pPr>
        <w:pStyle w:val="a4"/>
        <w:ind w:firstLine="709"/>
        <w:jc w:val="both"/>
        <w:rPr>
          <w:sz w:val="27"/>
          <w:szCs w:val="27"/>
        </w:rPr>
      </w:pPr>
      <w:bookmarkStart w:id="0" w:name="_GoBack"/>
      <w:bookmarkEnd w:id="0"/>
    </w:p>
    <w:p w:rsidR="00D06B9A" w:rsidRPr="00D06B9A" w:rsidRDefault="00D06B9A" w:rsidP="006D4BD6">
      <w:pPr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52490" w:rsidRPr="00CB2207" w:rsidRDefault="00752490" w:rsidP="00D06B9A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52490" w:rsidRPr="00616EC8" w:rsidRDefault="00752490" w:rsidP="0075249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EC8">
        <w:rPr>
          <w:rFonts w:ascii="Times New Roman" w:eastAsia="Times New Roman" w:hAnsi="Times New Roman" w:cs="Times New Roman"/>
          <w:sz w:val="28"/>
          <w:szCs w:val="28"/>
        </w:rPr>
        <w:t>Кинельск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ий </w:t>
      </w:r>
      <w:r w:rsidRPr="00616EC8">
        <w:rPr>
          <w:rFonts w:ascii="Times New Roman" w:eastAsia="Times New Roman" w:hAnsi="Times New Roman" w:cs="Times New Roman"/>
          <w:sz w:val="28"/>
          <w:szCs w:val="28"/>
        </w:rPr>
        <w:t>межрайонн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616EC8">
        <w:rPr>
          <w:rFonts w:ascii="Times New Roman" w:eastAsia="Times New Roman" w:hAnsi="Times New Roman" w:cs="Times New Roman"/>
          <w:sz w:val="28"/>
          <w:szCs w:val="28"/>
        </w:rPr>
        <w:t xml:space="preserve"> прокурор</w:t>
      </w:r>
    </w:p>
    <w:p w:rsidR="00752490" w:rsidRPr="00616EC8" w:rsidRDefault="00752490" w:rsidP="0075249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2490" w:rsidRPr="00616EC8" w:rsidRDefault="00752490" w:rsidP="0075249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старший </w:t>
      </w:r>
      <w:r w:rsidRPr="00616EC8">
        <w:rPr>
          <w:rFonts w:ascii="Times New Roman" w:eastAsia="Times New Roman" w:hAnsi="Times New Roman" w:cs="Times New Roman"/>
          <w:sz w:val="28"/>
          <w:szCs w:val="28"/>
        </w:rPr>
        <w:t>советник юст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иции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В.А. Гордеев</w:t>
      </w:r>
    </w:p>
    <w:p w:rsidR="00752490" w:rsidRDefault="00752490" w:rsidP="007524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752490" w:rsidRDefault="00752490" w:rsidP="00752490">
      <w:pPr>
        <w:spacing w:after="0" w:line="240" w:lineRule="exac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С.А. Шеянов, тел. 8-846-63-6-26-01</w:t>
      </w:r>
    </w:p>
    <w:p w:rsidR="006438A7" w:rsidRPr="00FC6496" w:rsidRDefault="006438A7">
      <w:pPr>
        <w:rPr>
          <w:rFonts w:ascii="Times New Roman" w:hAnsi="Times New Roman" w:cs="Times New Roman"/>
          <w:sz w:val="28"/>
          <w:szCs w:val="28"/>
        </w:rPr>
      </w:pPr>
    </w:p>
    <w:sectPr w:rsidR="006438A7" w:rsidRPr="00FC6496" w:rsidSect="00036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2901"/>
    <w:rsid w:val="000367C0"/>
    <w:rsid w:val="00172901"/>
    <w:rsid w:val="00176E0A"/>
    <w:rsid w:val="002D3226"/>
    <w:rsid w:val="0033095D"/>
    <w:rsid w:val="004A02E6"/>
    <w:rsid w:val="004C3BB2"/>
    <w:rsid w:val="00547C80"/>
    <w:rsid w:val="005543B9"/>
    <w:rsid w:val="005E16A2"/>
    <w:rsid w:val="006438A7"/>
    <w:rsid w:val="006C591E"/>
    <w:rsid w:val="006D4BD6"/>
    <w:rsid w:val="00752490"/>
    <w:rsid w:val="007E783E"/>
    <w:rsid w:val="007F3DFB"/>
    <w:rsid w:val="00821D8E"/>
    <w:rsid w:val="008B650F"/>
    <w:rsid w:val="00AD0FD0"/>
    <w:rsid w:val="00C22AB3"/>
    <w:rsid w:val="00C34CFE"/>
    <w:rsid w:val="00C67B40"/>
    <w:rsid w:val="00C82CBB"/>
    <w:rsid w:val="00CB2207"/>
    <w:rsid w:val="00D06B9A"/>
    <w:rsid w:val="00D41F3F"/>
    <w:rsid w:val="00E2675A"/>
    <w:rsid w:val="00E55A6C"/>
    <w:rsid w:val="00EC6B61"/>
    <w:rsid w:val="00F26704"/>
    <w:rsid w:val="00F43EA7"/>
    <w:rsid w:val="00FC6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6704"/>
    <w:rPr>
      <w:color w:val="0000FF" w:themeColor="hyperlink"/>
      <w:u w:val="single"/>
    </w:rPr>
  </w:style>
  <w:style w:type="paragraph" w:styleId="a4">
    <w:name w:val="No Spacing"/>
    <w:uiPriority w:val="1"/>
    <w:qFormat/>
    <w:rsid w:val="006D4B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6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User030007</dc:creator>
  <cp:lastModifiedBy>Пользователь</cp:lastModifiedBy>
  <cp:revision>11</cp:revision>
  <cp:lastPrinted>2019-02-07T12:55:00Z</cp:lastPrinted>
  <dcterms:created xsi:type="dcterms:W3CDTF">2019-06-02T13:16:00Z</dcterms:created>
  <dcterms:modified xsi:type="dcterms:W3CDTF">2019-12-30T11:32:00Z</dcterms:modified>
</cp:coreProperties>
</file>