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EF" w:rsidRDefault="00C437EF" w:rsidP="00C437EF">
      <w:pPr>
        <w:tabs>
          <w:tab w:val="left" w:pos="1134"/>
          <w:tab w:val="left" w:pos="2268"/>
          <w:tab w:val="left" w:pos="3402"/>
          <w:tab w:val="left" w:pos="4536"/>
          <w:tab w:val="left" w:pos="5760"/>
        </w:tabs>
        <w:ind w:hanging="284"/>
        <w:jc w:val="center"/>
        <w:rPr>
          <w:b/>
          <w:bCs/>
          <w:color w:val="auto"/>
          <w:lang w:val="ru-RU" w:eastAsia="ru-RU"/>
        </w:rPr>
      </w:pPr>
      <w:r w:rsidRPr="002C04A9">
        <w:rPr>
          <w:b/>
          <w:bCs/>
          <w:color w:val="auto"/>
          <w:lang w:val="ru-RU" w:eastAsia="ru-RU"/>
        </w:rPr>
        <w:t>ИНФОРМАЦИОННОЕ СООБЩЕНИЕ</w:t>
      </w:r>
    </w:p>
    <w:p w:rsidR="00C437EF" w:rsidRPr="00C437EF" w:rsidRDefault="00C437EF" w:rsidP="00C437EF">
      <w:pPr>
        <w:tabs>
          <w:tab w:val="left" w:pos="1134"/>
          <w:tab w:val="left" w:pos="2268"/>
          <w:tab w:val="left" w:pos="3402"/>
          <w:tab w:val="left" w:pos="4536"/>
          <w:tab w:val="left" w:pos="5760"/>
        </w:tabs>
        <w:ind w:hanging="284"/>
        <w:jc w:val="center"/>
        <w:rPr>
          <w:b/>
          <w:bCs/>
          <w:color w:val="auto"/>
          <w:lang w:val="ru-RU" w:eastAsia="ru-RU"/>
        </w:rPr>
      </w:pPr>
      <w:r w:rsidRPr="002C04A9">
        <w:rPr>
          <w:b/>
          <w:bCs/>
          <w:color w:val="auto"/>
          <w:lang w:val="ru-RU" w:eastAsia="ru-RU"/>
        </w:rPr>
        <w:t>О ПРОВЕДЕН</w:t>
      </w:r>
      <w:proofErr w:type="gramStart"/>
      <w:r w:rsidRPr="002C04A9">
        <w:rPr>
          <w:b/>
          <w:bCs/>
          <w:color w:val="auto"/>
          <w:lang w:val="ru-RU" w:eastAsia="ru-RU"/>
        </w:rPr>
        <w:t>ИИ АУ</w:t>
      </w:r>
      <w:proofErr w:type="gramEnd"/>
      <w:r w:rsidRPr="002C04A9">
        <w:rPr>
          <w:b/>
          <w:bCs/>
          <w:color w:val="auto"/>
          <w:lang w:val="ru-RU" w:eastAsia="ru-RU"/>
        </w:rPr>
        <w:t xml:space="preserve">КЦИОНА </w:t>
      </w:r>
      <w:r>
        <w:rPr>
          <w:b/>
          <w:bCs/>
          <w:color w:val="auto"/>
          <w:lang w:val="ru-RU" w:eastAsia="ru-RU"/>
        </w:rPr>
        <w:t xml:space="preserve"> </w:t>
      </w:r>
      <w:r w:rsidRPr="002C04A9">
        <w:rPr>
          <w:rFonts w:cs="Times New Roman"/>
          <w:b/>
          <w:color w:val="auto"/>
          <w:lang w:val="ru-RU" w:eastAsia="ru-RU" w:bidi="ar-SA"/>
        </w:rPr>
        <w:t xml:space="preserve">НА ПРАВО ЗАКЛЮЧЕНИЯ ДОГОВОРА </w:t>
      </w:r>
      <w:r>
        <w:rPr>
          <w:rFonts w:cs="Times New Roman"/>
          <w:b/>
          <w:lang w:val="ru-RU" w:eastAsia="ru-RU"/>
        </w:rPr>
        <w:t>АРЕНДЫ МУНИЦИПАЛЬНОГО ИМУЩЕСТВА</w:t>
      </w:r>
      <w:bookmarkStart w:id="0" w:name="_GoBack"/>
      <w:bookmarkEnd w:id="0"/>
    </w:p>
    <w:p w:rsidR="00C437EF" w:rsidRDefault="00C437EF" w:rsidP="00C437EF">
      <w:pPr>
        <w:keepNext/>
        <w:keepLines/>
        <w:widowControl/>
        <w:suppressAutoHyphens w:val="0"/>
        <w:ind w:left="-142" w:hanging="142"/>
        <w:jc w:val="center"/>
        <w:rPr>
          <w:b/>
          <w:bCs/>
          <w:i/>
          <w:iCs/>
          <w:lang w:val="ru-RU" w:eastAsia="ru-RU"/>
        </w:rPr>
      </w:pPr>
    </w:p>
    <w:p w:rsidR="00C437EF" w:rsidRPr="00C437EF" w:rsidRDefault="00C437EF" w:rsidP="00C437EF">
      <w:pPr>
        <w:shd w:val="clear" w:color="auto" w:fill="FFFFFF"/>
        <w:autoSpaceDE w:val="0"/>
        <w:spacing w:before="557" w:line="326" w:lineRule="exact"/>
        <w:ind w:left="82"/>
        <w:jc w:val="center"/>
        <w:rPr>
          <w:rFonts w:eastAsia="Times New Roman CYR" w:cs="Times New Roman"/>
          <w:b/>
          <w:bCs/>
          <w:spacing w:val="-7"/>
          <w:lang w:val="ru-RU" w:eastAsia="ar-SA" w:bidi="ar-SA"/>
        </w:rPr>
      </w:pPr>
      <w:r w:rsidRPr="00C437EF">
        <w:rPr>
          <w:rFonts w:eastAsia="Times New Roman CYR" w:cs="Times New Roman"/>
          <w:b/>
          <w:bCs/>
          <w:spacing w:val="-7"/>
          <w:lang w:val="ru-RU" w:eastAsia="ar-SA" w:bidi="ar-SA"/>
        </w:rPr>
        <w:t>ИНФОРМАЦИОННАЯ</w:t>
      </w:r>
      <w:r w:rsidRPr="00C437EF">
        <w:rPr>
          <w:rFonts w:eastAsia="Times New Roman" w:cs="Times New Roman"/>
          <w:b/>
          <w:bCs/>
          <w:spacing w:val="-7"/>
          <w:lang w:val="ru-RU" w:eastAsia="ar-SA" w:bidi="ar-SA"/>
        </w:rPr>
        <w:t xml:space="preserve"> </w:t>
      </w:r>
      <w:r w:rsidRPr="00C437EF">
        <w:rPr>
          <w:rFonts w:eastAsia="Times New Roman CYR" w:cs="Times New Roman"/>
          <w:b/>
          <w:bCs/>
          <w:spacing w:val="-7"/>
          <w:lang w:val="ru-RU" w:eastAsia="ar-SA" w:bidi="ar-SA"/>
        </w:rPr>
        <w:t>КАРТА</w:t>
      </w:r>
      <w:r w:rsidRPr="00C437EF">
        <w:rPr>
          <w:rFonts w:eastAsia="Times New Roman" w:cs="Times New Roman"/>
          <w:b/>
          <w:bCs/>
          <w:spacing w:val="-7"/>
          <w:lang w:val="ru-RU" w:eastAsia="ar-SA" w:bidi="ar-SA"/>
        </w:rPr>
        <w:t xml:space="preserve"> </w:t>
      </w:r>
      <w:r w:rsidRPr="00C437EF">
        <w:rPr>
          <w:rFonts w:eastAsia="Times New Roman CYR" w:cs="Times New Roman"/>
          <w:b/>
          <w:bCs/>
          <w:spacing w:val="-7"/>
          <w:lang w:val="ru-RU" w:eastAsia="ar-SA" w:bidi="ar-SA"/>
        </w:rPr>
        <w:t>ПО</w:t>
      </w:r>
      <w:r w:rsidRPr="00C437EF">
        <w:rPr>
          <w:rFonts w:eastAsia="Times New Roman" w:cs="Times New Roman"/>
          <w:b/>
          <w:bCs/>
          <w:spacing w:val="-7"/>
          <w:lang w:val="ru-RU" w:eastAsia="ar-SA" w:bidi="ar-SA"/>
        </w:rPr>
        <w:t xml:space="preserve"> </w:t>
      </w:r>
      <w:proofErr w:type="gramStart"/>
      <w:r w:rsidRPr="00C437EF">
        <w:rPr>
          <w:rFonts w:eastAsia="Times New Roman CYR" w:cs="Times New Roman"/>
          <w:b/>
          <w:bCs/>
          <w:spacing w:val="-7"/>
          <w:lang w:val="ru-RU" w:eastAsia="ar-SA" w:bidi="ar-SA"/>
        </w:rPr>
        <w:t>ОТКРЫТОМУ</w:t>
      </w:r>
      <w:proofErr w:type="gramEnd"/>
    </w:p>
    <w:p w:rsidR="00C437EF" w:rsidRPr="00C437EF" w:rsidRDefault="00C437EF" w:rsidP="00C437EF">
      <w:pPr>
        <w:shd w:val="clear" w:color="auto" w:fill="FFFFFF"/>
        <w:autoSpaceDE w:val="0"/>
        <w:spacing w:line="326" w:lineRule="exact"/>
        <w:ind w:left="62"/>
        <w:jc w:val="center"/>
        <w:rPr>
          <w:rFonts w:eastAsia="Times New Roman CYR" w:cs="Times New Roman"/>
          <w:b/>
          <w:bCs/>
          <w:spacing w:val="-8"/>
          <w:lang w:val="ru-RU" w:eastAsia="ar-SA" w:bidi="ar-SA"/>
        </w:rPr>
      </w:pPr>
      <w:r w:rsidRPr="00C437EF">
        <w:rPr>
          <w:rFonts w:eastAsia="Times New Roman CYR" w:cs="Times New Roman"/>
          <w:b/>
          <w:bCs/>
          <w:spacing w:val="-8"/>
          <w:lang w:val="ru-RU" w:eastAsia="ar-SA" w:bidi="ar-SA"/>
        </w:rPr>
        <w:t>АУКЦИОНУ</w:t>
      </w:r>
      <w:r w:rsidRPr="00C437EF">
        <w:rPr>
          <w:rFonts w:eastAsia="Times New Roman" w:cs="Times New Roman"/>
          <w:b/>
          <w:bCs/>
          <w:spacing w:val="-8"/>
          <w:lang w:val="ru-RU" w:eastAsia="ar-SA" w:bidi="ar-SA"/>
        </w:rPr>
        <w:t xml:space="preserve"> </w:t>
      </w:r>
      <w:r w:rsidRPr="00C437EF">
        <w:rPr>
          <w:rFonts w:eastAsia="Times New Roman CYR" w:cs="Times New Roman"/>
          <w:b/>
          <w:bCs/>
          <w:spacing w:val="-8"/>
          <w:lang w:val="ru-RU" w:eastAsia="ar-SA" w:bidi="ar-SA"/>
        </w:rPr>
        <w:t>НА</w:t>
      </w:r>
      <w:r w:rsidRPr="00C437EF">
        <w:rPr>
          <w:rFonts w:eastAsia="Times New Roman" w:cs="Times New Roman"/>
          <w:b/>
          <w:bCs/>
          <w:spacing w:val="-8"/>
          <w:lang w:val="ru-RU" w:eastAsia="ar-SA" w:bidi="ar-SA"/>
        </w:rPr>
        <w:t xml:space="preserve"> </w:t>
      </w:r>
      <w:r w:rsidRPr="00C437EF">
        <w:rPr>
          <w:rFonts w:eastAsia="Times New Roman CYR" w:cs="Times New Roman"/>
          <w:b/>
          <w:bCs/>
          <w:spacing w:val="-8"/>
          <w:lang w:val="ru-RU" w:eastAsia="ar-SA" w:bidi="ar-SA"/>
        </w:rPr>
        <w:t>ПРАВО</w:t>
      </w:r>
      <w:r w:rsidRPr="00C437EF">
        <w:rPr>
          <w:rFonts w:eastAsia="Times New Roman" w:cs="Times New Roman"/>
          <w:b/>
          <w:bCs/>
          <w:spacing w:val="-8"/>
          <w:lang w:val="ru-RU" w:eastAsia="ar-SA" w:bidi="ar-SA"/>
        </w:rPr>
        <w:t xml:space="preserve"> </w:t>
      </w:r>
      <w:r w:rsidRPr="00C437EF">
        <w:rPr>
          <w:rFonts w:eastAsia="Times New Roman CYR" w:cs="Times New Roman"/>
          <w:b/>
          <w:bCs/>
          <w:spacing w:val="-8"/>
          <w:lang w:val="ru-RU" w:eastAsia="ar-SA" w:bidi="ar-SA"/>
        </w:rPr>
        <w:t>ЗАКЛЮЧЕНИЯ</w:t>
      </w:r>
      <w:r w:rsidRPr="00C437EF">
        <w:rPr>
          <w:rFonts w:eastAsia="Times New Roman" w:cs="Times New Roman"/>
          <w:b/>
          <w:bCs/>
          <w:spacing w:val="-8"/>
          <w:lang w:val="ru-RU" w:eastAsia="ar-SA" w:bidi="ar-SA"/>
        </w:rPr>
        <w:t xml:space="preserve"> </w:t>
      </w:r>
      <w:r w:rsidRPr="00C437EF">
        <w:rPr>
          <w:rFonts w:eastAsia="Times New Roman CYR" w:cs="Times New Roman"/>
          <w:b/>
          <w:bCs/>
          <w:spacing w:val="-8"/>
          <w:lang w:val="ru-RU" w:eastAsia="ar-SA" w:bidi="ar-SA"/>
        </w:rPr>
        <w:t>ДОГОВОРОВ</w:t>
      </w:r>
    </w:p>
    <w:p w:rsidR="00C437EF" w:rsidRDefault="00C437EF" w:rsidP="00C437EF">
      <w:pPr>
        <w:shd w:val="clear" w:color="auto" w:fill="FFFFFF"/>
        <w:autoSpaceDE w:val="0"/>
        <w:spacing w:line="326" w:lineRule="exact"/>
        <w:ind w:left="67"/>
        <w:jc w:val="center"/>
        <w:rPr>
          <w:rFonts w:eastAsia="Times New Roman CYR" w:cs="Times New Roman"/>
          <w:b/>
          <w:bCs/>
          <w:spacing w:val="-8"/>
          <w:lang w:val="ru-RU" w:eastAsia="ar-SA" w:bidi="ar-SA"/>
        </w:rPr>
      </w:pPr>
      <w:r w:rsidRPr="00C437EF">
        <w:rPr>
          <w:rFonts w:eastAsia="Times New Roman CYR" w:cs="Times New Roman"/>
          <w:b/>
          <w:bCs/>
          <w:spacing w:val="-8"/>
          <w:lang w:val="ru-RU" w:eastAsia="ar-SA" w:bidi="ar-SA"/>
        </w:rPr>
        <w:t>АРЕНДЫ</w:t>
      </w:r>
      <w:r w:rsidRPr="00C437EF">
        <w:rPr>
          <w:rFonts w:eastAsia="Times New Roman" w:cs="Times New Roman"/>
          <w:b/>
          <w:bCs/>
          <w:spacing w:val="-8"/>
          <w:lang w:val="ru-RU" w:eastAsia="ar-SA" w:bidi="ar-SA"/>
        </w:rPr>
        <w:t xml:space="preserve"> </w:t>
      </w:r>
      <w:r w:rsidRPr="00C437EF">
        <w:rPr>
          <w:rFonts w:eastAsia="Times New Roman CYR" w:cs="Times New Roman"/>
          <w:b/>
          <w:bCs/>
          <w:spacing w:val="-8"/>
          <w:lang w:val="ru-RU" w:eastAsia="ar-SA" w:bidi="ar-SA"/>
        </w:rPr>
        <w:t>МУНИЦИПАЛЬНОГО</w:t>
      </w:r>
      <w:r w:rsidRPr="00C437EF">
        <w:rPr>
          <w:rFonts w:eastAsia="Times New Roman" w:cs="Times New Roman"/>
          <w:b/>
          <w:bCs/>
          <w:spacing w:val="-8"/>
          <w:lang w:val="ru-RU" w:eastAsia="ar-SA" w:bidi="ar-SA"/>
        </w:rPr>
        <w:t xml:space="preserve"> </w:t>
      </w:r>
      <w:r w:rsidRPr="00C437EF">
        <w:rPr>
          <w:rFonts w:eastAsia="Times New Roman CYR" w:cs="Times New Roman"/>
          <w:b/>
          <w:bCs/>
          <w:spacing w:val="-8"/>
          <w:lang w:val="ru-RU" w:eastAsia="ar-SA" w:bidi="ar-SA"/>
        </w:rPr>
        <w:t>ИМУЩЕСТВА</w:t>
      </w:r>
    </w:p>
    <w:p w:rsidR="00C437EF" w:rsidRPr="00C437EF" w:rsidRDefault="00C437EF" w:rsidP="00C437EF">
      <w:pPr>
        <w:shd w:val="clear" w:color="auto" w:fill="FFFFFF"/>
        <w:autoSpaceDE w:val="0"/>
        <w:spacing w:line="326" w:lineRule="exact"/>
        <w:ind w:left="67"/>
        <w:jc w:val="center"/>
        <w:rPr>
          <w:rFonts w:eastAsia="Times New Roman CYR" w:cs="Times New Roman"/>
          <w:b/>
          <w:bCs/>
          <w:spacing w:val="-8"/>
          <w:lang w:val="ru-RU" w:eastAsia="ar-SA" w:bidi="ar-SA"/>
        </w:rPr>
      </w:pPr>
    </w:p>
    <w:tbl>
      <w:tblPr>
        <w:tblW w:w="10779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69"/>
        <w:gridCol w:w="20"/>
        <w:gridCol w:w="2657"/>
        <w:gridCol w:w="16"/>
        <w:gridCol w:w="6709"/>
        <w:gridCol w:w="236"/>
        <w:gridCol w:w="236"/>
        <w:gridCol w:w="236"/>
      </w:tblGrid>
      <w:tr w:rsidR="00C437EF" w:rsidRPr="00C437EF" w:rsidTr="00AC0143">
        <w:trPr>
          <w:trHeight w:hRule="exact" w:val="73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 w:rsidRPr="00C437EF"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 xml:space="preserve">№ </w:t>
            </w:r>
            <w:proofErr w:type="gramStart"/>
            <w:r w:rsidRPr="00C437EF"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п</w:t>
            </w:r>
            <w:proofErr w:type="gramEnd"/>
            <w:r w:rsidRPr="00C437EF"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/п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before="19"/>
              <w:jc w:val="center"/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  <w:t>Наименование</w:t>
            </w:r>
            <w:r w:rsidRPr="00C437EF">
              <w:rPr>
                <w:rFonts w:eastAsia="Times New Roman" w:cs="Times New Roman"/>
                <w:b/>
                <w:bCs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  <w:t>пункта</w:t>
            </w:r>
          </w:p>
          <w:p w:rsidR="00C437EF" w:rsidRPr="00C437EF" w:rsidRDefault="00C437EF" w:rsidP="00C437EF">
            <w:pPr>
              <w:autoSpaceDE w:val="0"/>
              <w:spacing w:before="154" w:after="274" w:line="274" w:lineRule="exact"/>
              <w:jc w:val="center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before="24"/>
              <w:jc w:val="center"/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  <w:t>Текст</w:t>
            </w:r>
            <w:r w:rsidRPr="00C437EF">
              <w:rPr>
                <w:rFonts w:eastAsia="Times New Roman" w:cs="Times New Roman"/>
                <w:b/>
                <w:bCs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  <w:t>пояснений</w:t>
            </w:r>
          </w:p>
          <w:p w:rsidR="00C437EF" w:rsidRPr="00C437EF" w:rsidRDefault="00C437EF" w:rsidP="00C437EF">
            <w:pPr>
              <w:autoSpaceDE w:val="0"/>
              <w:spacing w:before="154" w:after="274" w:line="274" w:lineRule="exact"/>
              <w:jc w:val="center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1005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" w:cs="Times New Roman"/>
                <w:lang w:val="ru-RU" w:eastAsia="ar-SA" w:bidi="ar-SA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rPr>
                <w:rFonts w:eastAsia="Times New Roman CYR" w:cs="Times New Roman"/>
                <w:b/>
                <w:bCs/>
                <w:spacing w:val="-3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lang w:val="ru-RU" w:eastAsia="ar-SA" w:bidi="ar-SA"/>
              </w:rPr>
              <w:t>Наименование</w:t>
            </w:r>
            <w:r w:rsidRPr="00C437EF">
              <w:rPr>
                <w:rFonts w:eastAsia="Times New Roman CYR" w:cs="Times New Roman"/>
                <w:b/>
                <w:bCs/>
                <w:lang w:val="ru-RU" w:eastAsia="ar-SA" w:bidi="ar-SA"/>
              </w:rPr>
              <w:br/>
              <w:t>Организатора</w:t>
            </w:r>
            <w:r w:rsidRPr="00C437EF">
              <w:rPr>
                <w:rFonts w:eastAsia="Times New Roman CYR" w:cs="Times New Roman"/>
                <w:b/>
                <w:bCs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b/>
                <w:bCs/>
                <w:spacing w:val="-3"/>
                <w:lang w:val="ru-RU" w:eastAsia="ar-SA" w:bidi="ar-SA"/>
              </w:rPr>
              <w:t>аукциона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8" w:lineRule="exact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Администрация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сельского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поселения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Чубовка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муниципального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 xml:space="preserve"> района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Кинельский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Самарской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области</w:t>
            </w:r>
          </w:p>
          <w:p w:rsidR="00C437EF" w:rsidRPr="00C437EF" w:rsidRDefault="00C437EF" w:rsidP="00C437EF">
            <w:pPr>
              <w:autoSpaceDE w:val="0"/>
              <w:spacing w:before="154" w:after="274" w:line="274" w:lineRule="exact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900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" w:cs="Times New Roman"/>
                <w:lang w:val="ru-RU" w:eastAsia="ar-SA" w:bidi="ar-SA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" w:cs="Times New Roman"/>
                <w:b/>
                <w:bCs/>
                <w:spacing w:val="-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  <w:t>Местонахождение</w:t>
            </w:r>
            <w:r w:rsidRPr="00C437EF">
              <w:rPr>
                <w:rFonts w:eastAsia="Times New Roman" w:cs="Times New Roman"/>
                <w:b/>
                <w:bCs/>
                <w:spacing w:val="-2"/>
                <w:lang w:val="ru-RU" w:eastAsia="ar-SA" w:bidi="ar-SA"/>
              </w:rPr>
              <w:t>,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rPr>
                <w:rFonts w:eastAsia="Times New Roman CYR" w:cs="Times New Roman"/>
                <w:b/>
                <w:bCs/>
                <w:spacing w:val="-5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lang w:val="ru-RU" w:eastAsia="ar-SA" w:bidi="ar-SA"/>
              </w:rPr>
              <w:t xml:space="preserve">почтовый </w:t>
            </w:r>
            <w:r w:rsidRPr="00C437EF">
              <w:rPr>
                <w:rFonts w:eastAsia="Times New Roman CYR" w:cs="Times New Roman"/>
                <w:b/>
                <w:bCs/>
                <w:spacing w:val="-5"/>
                <w:lang w:val="ru-RU" w:eastAsia="ar-SA" w:bidi="ar-SA"/>
              </w:rPr>
              <w:t>адрес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5" w:right="461"/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  <w:t>Организатора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446403, Самарская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область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Кинельский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район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село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Чубовка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улица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Нефтяников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>, 13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615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" w:cs="Times New Roman"/>
                <w:lang w:val="ru-RU" w:eastAsia="ar-SA" w:bidi="ar-SA"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before="10" w:line="278" w:lineRule="exact"/>
              <w:ind w:left="5"/>
              <w:rPr>
                <w:rFonts w:eastAsia="Times New Roman CYR" w:cs="Times New Roman"/>
                <w:b/>
                <w:spacing w:val="-3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-3"/>
                <w:lang w:val="ru-RU" w:eastAsia="ar-SA" w:bidi="ar-SA"/>
              </w:rPr>
              <w:t xml:space="preserve">Адрес 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rPr>
                <w:rFonts w:eastAsia="Times New Roman CYR" w:cs="Times New Roman"/>
                <w:b/>
                <w:spacing w:val="4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  <w:t>электронной</w:t>
            </w:r>
            <w:r w:rsidRPr="00C437EF">
              <w:rPr>
                <w:rFonts w:eastAsia="Times New Roman CYR" w:cs="Times New Roman"/>
                <w:b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почты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rPr>
                <w:rFonts w:eastAsia="Times New Roman" w:cs="Times New Roman"/>
                <w:spacing w:val="-7"/>
                <w:lang w:val="ru-RU" w:eastAsia="ar-SA" w:bidi="ar-SA"/>
              </w:rPr>
            </w:pPr>
            <w:proofErr w:type="spellStart"/>
            <w:r w:rsidRPr="00C437EF">
              <w:rPr>
                <w:rFonts w:eastAsia="Times New Roman" w:cs="Times New Roman"/>
                <w:spacing w:val="-7"/>
                <w:lang w:eastAsia="ar-SA" w:bidi="ar-SA"/>
              </w:rPr>
              <w:t>chubovka</w:t>
            </w:r>
            <w:proofErr w:type="spellEnd"/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>-</w:t>
            </w:r>
            <w:r w:rsidRPr="00C437EF">
              <w:rPr>
                <w:rFonts w:eastAsia="Times New Roman" w:cs="Times New Roman"/>
                <w:spacing w:val="-7"/>
                <w:lang w:eastAsia="ar-SA" w:bidi="ar-SA"/>
              </w:rPr>
              <w:t>ad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>@</w:t>
            </w:r>
            <w:r w:rsidRPr="00C437EF">
              <w:rPr>
                <w:rFonts w:eastAsia="Times New Roman" w:cs="Times New Roman"/>
                <w:spacing w:val="-7"/>
                <w:lang w:eastAsia="ar-SA" w:bidi="ar-SA"/>
              </w:rPr>
              <w:t>mail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>.</w:t>
            </w:r>
            <w:proofErr w:type="spellStart"/>
            <w:r w:rsidRPr="00C437EF">
              <w:rPr>
                <w:rFonts w:eastAsia="Times New Roman" w:cs="Times New Roman"/>
                <w:spacing w:val="-7"/>
                <w:lang w:eastAsia="ar-SA" w:bidi="ar-SA"/>
              </w:rPr>
              <w:t>ru</w:t>
            </w:r>
            <w:proofErr w:type="spellEnd"/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1065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" w:cs="Times New Roman"/>
                <w:lang w:val="ru-RU" w:eastAsia="ar-SA" w:bidi="ar-SA"/>
              </w:rPr>
              <w:t>4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154" w:after="274" w:line="274" w:lineRule="exact"/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1"/>
                <w:lang w:val="ru-RU" w:eastAsia="ar-SA" w:bidi="ar-SA"/>
              </w:rPr>
              <w:t>Контактное</w:t>
            </w:r>
            <w:r w:rsidRPr="00C437EF">
              <w:rPr>
                <w:rFonts w:eastAsia="Times New Roman" w:cs="Times New Roman"/>
                <w:b/>
                <w:bCs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1"/>
                <w:lang w:val="ru-RU" w:eastAsia="ar-SA" w:bidi="ar-SA"/>
              </w:rPr>
              <w:t>лицо</w:t>
            </w:r>
            <w:r w:rsidRPr="00C437EF">
              <w:rPr>
                <w:rFonts w:eastAsia="Times New Roman CYR" w:cs="Times New Roman"/>
                <w:b/>
                <w:bCs/>
                <w:spacing w:val="1"/>
                <w:lang w:val="ru-RU" w:eastAsia="ar-SA" w:bidi="ar-SA"/>
              </w:rPr>
              <w:br/>
              <w:t>Организатора</w:t>
            </w:r>
            <w:r w:rsidRPr="00C437EF">
              <w:rPr>
                <w:rFonts w:eastAsia="Times New Roman" w:cs="Times New Roman"/>
                <w:b/>
                <w:bCs/>
                <w:spacing w:val="1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b/>
                <w:bCs/>
                <w:spacing w:val="1"/>
                <w:lang w:val="ru-RU" w:eastAsia="ar-SA" w:bidi="ar-SA"/>
              </w:rPr>
              <w:t>номер</w:t>
            </w:r>
            <w:r w:rsidRPr="00C437EF">
              <w:rPr>
                <w:rFonts w:eastAsia="Times New Roman CYR" w:cs="Times New Roman"/>
                <w:b/>
                <w:bCs/>
                <w:spacing w:val="1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b/>
                <w:bCs/>
                <w:spacing w:val="-2"/>
                <w:lang w:val="ru-RU" w:eastAsia="ar-SA" w:bidi="ar-SA"/>
              </w:rPr>
              <w:t>телефона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5"/>
              <w:rPr>
                <w:rFonts w:eastAsia="Times New Roman" w:cs="Times New Roman"/>
                <w:spacing w:val="-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 xml:space="preserve">Сергеева Татьяна </w:t>
            </w:r>
            <w:proofErr w:type="spellStart"/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Александровна</w:t>
            </w:r>
            <w:proofErr w:type="gramStart"/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,т</w:t>
            </w:r>
            <w:proofErr w:type="gramEnd"/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ел</w:t>
            </w:r>
            <w:proofErr w:type="spellEnd"/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>.: 8(846-63)3-67-44</w:t>
            </w:r>
          </w:p>
          <w:p w:rsidR="00C437EF" w:rsidRPr="00C437EF" w:rsidRDefault="00C437EF" w:rsidP="00C437EF">
            <w:pPr>
              <w:autoSpaceDE w:val="0"/>
              <w:spacing w:before="154" w:after="274" w:line="274" w:lineRule="exact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659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after="274" w:line="274" w:lineRule="exact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" w:cs="Times New Roman"/>
                <w:lang w:val="ru-RU" w:eastAsia="ar-SA" w:bidi="ar-SA"/>
              </w:rPr>
              <w:t>5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5"/>
              <w:rPr>
                <w:rFonts w:eastAsia="Times New Roman CYR" w:cs="Times New Roman"/>
                <w:b/>
                <w:bCs/>
                <w:spacing w:val="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2"/>
                <w:lang w:val="ru-RU" w:eastAsia="ar-SA" w:bidi="ar-SA"/>
              </w:rPr>
              <w:t>Предмет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2"/>
                <w:lang w:val="ru-RU" w:eastAsia="ar-SA" w:bidi="ar-SA"/>
              </w:rPr>
              <w:t>торгов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100" w:lineRule="atLeast"/>
              <w:ind w:right="14"/>
              <w:rPr>
                <w:rFonts w:eastAsia="Times New Roman CYR" w:cs="Times New Roman"/>
                <w:spacing w:val="-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Продажа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прав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з</w:t>
            </w: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аключение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 xml:space="preserve"> договоров аренды муниципального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имущества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1987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autoSpaceDE w:val="0"/>
              <w:snapToGrid w:val="0"/>
              <w:spacing w:after="274" w:line="274" w:lineRule="exact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5"/>
              <w:rPr>
                <w:rFonts w:eastAsia="Times New Roman CYR" w:cs="Times New Roman"/>
                <w:b/>
                <w:spacing w:val="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2"/>
                <w:lang w:val="ru-RU" w:eastAsia="ar-SA" w:bidi="ar-SA"/>
              </w:rPr>
              <w:t>Лот № 1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100" w:lineRule="atLeast"/>
              <w:ind w:right="14"/>
              <w:rPr>
                <w:rFonts w:eastAsia="Times New Roman CYR" w:cs="Times New Roman"/>
                <w:spacing w:val="1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 xml:space="preserve">Нежилое помещение в нежилом одноэтажном здании – контора ЖКХ, площадью 38,0 </w:t>
            </w:r>
            <w:proofErr w:type="spellStart"/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кв.м</w:t>
            </w:r>
            <w:proofErr w:type="spellEnd"/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., расположенное по адресу: Самарская область, Кинельский район, село Чубовка, улица Комсомольская, 4, инвентарный № М000001570, для размещения офиса.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100" w:lineRule="atLeast"/>
              <w:ind w:right="14"/>
              <w:rPr>
                <w:rFonts w:eastAsia="Times New Roman CYR" w:cs="Times New Roman"/>
                <w:spacing w:val="1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Победителем по данному Лоту признается участник: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100" w:lineRule="atLeast"/>
              <w:ind w:right="14"/>
              <w:rPr>
                <w:rFonts w:eastAsia="Times New Roman CYR" w:cs="Times New Roman"/>
                <w:spacing w:val="1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-</w:t>
            </w:r>
            <w:proofErr w:type="gramStart"/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предложивший</w:t>
            </w:r>
            <w:proofErr w:type="gramEnd"/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 xml:space="preserve"> наиболее высокую цену арендной платы.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585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color w:val="auto"/>
                <w:lang w:val="ru-RU" w:eastAsia="ar-SA" w:bidi="ar-SA"/>
              </w:rPr>
              <w:t>6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b/>
                <w:spacing w:val="8"/>
                <w:lang w:eastAsia="ar-SA" w:bidi="ar-SA"/>
              </w:rPr>
            </w:pPr>
            <w:proofErr w:type="spellStart"/>
            <w:r w:rsidRPr="00C437EF">
              <w:rPr>
                <w:rFonts w:eastAsia="Times New Roman CYR" w:cs="Times New Roman"/>
                <w:b/>
                <w:spacing w:val="5"/>
                <w:lang w:eastAsia="ar-SA" w:bidi="ar-SA"/>
              </w:rPr>
              <w:t>Срок</w:t>
            </w:r>
            <w:proofErr w:type="spellEnd"/>
            <w:r w:rsidRPr="00C437EF">
              <w:rPr>
                <w:rFonts w:eastAsia="Times New Roman" w:cs="Times New Roman"/>
                <w:b/>
                <w:spacing w:val="5"/>
                <w:lang w:eastAsia="ar-SA" w:bidi="ar-SA"/>
              </w:rPr>
              <w:t xml:space="preserve"> </w:t>
            </w:r>
            <w:proofErr w:type="spellStart"/>
            <w:r w:rsidRPr="00C437EF">
              <w:rPr>
                <w:rFonts w:eastAsia="Times New Roman CYR" w:cs="Times New Roman"/>
                <w:b/>
                <w:spacing w:val="5"/>
                <w:lang w:eastAsia="ar-SA" w:bidi="ar-SA"/>
              </w:rPr>
              <w:t>действия</w:t>
            </w:r>
            <w:proofErr w:type="spellEnd"/>
            <w:r w:rsidRPr="00C437EF">
              <w:rPr>
                <w:rFonts w:eastAsia="Times New Roman CYR" w:cs="Times New Roman"/>
                <w:b/>
                <w:spacing w:val="5"/>
                <w:lang w:eastAsia="ar-SA" w:bidi="ar-SA"/>
              </w:rPr>
              <w:t xml:space="preserve"> </w:t>
            </w:r>
            <w:proofErr w:type="spellStart"/>
            <w:r w:rsidRPr="00C437EF">
              <w:rPr>
                <w:rFonts w:eastAsia="Times New Roman CYR" w:cs="Times New Roman"/>
                <w:b/>
                <w:spacing w:val="8"/>
                <w:lang w:eastAsia="ar-SA" w:bidi="ar-SA"/>
              </w:rPr>
              <w:t>договора</w:t>
            </w:r>
            <w:proofErr w:type="spellEnd"/>
            <w:r w:rsidRPr="00C437EF">
              <w:rPr>
                <w:rFonts w:eastAsia="Times New Roman" w:cs="Times New Roman"/>
                <w:b/>
                <w:spacing w:val="8"/>
                <w:lang w:eastAsia="ar-SA" w:bidi="ar-SA"/>
              </w:rPr>
              <w:t xml:space="preserve"> </w:t>
            </w:r>
            <w:proofErr w:type="spellStart"/>
            <w:r w:rsidRPr="00C437EF">
              <w:rPr>
                <w:rFonts w:eastAsia="Times New Roman CYR" w:cs="Times New Roman"/>
                <w:b/>
                <w:spacing w:val="8"/>
                <w:lang w:eastAsia="ar-SA" w:bidi="ar-SA"/>
              </w:rPr>
              <w:t>аренды</w:t>
            </w:r>
            <w:proofErr w:type="spellEnd"/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5" w:right="2774"/>
              <w:jc w:val="both"/>
              <w:rPr>
                <w:rFonts w:ascii="Arial" w:hAnsi="Arial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288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" w:cs="Times New Roman"/>
                <w:b/>
                <w:spacing w:val="2"/>
                <w:lang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2"/>
                <w:lang w:val="ru-RU" w:eastAsia="ar-SA" w:bidi="ar-SA"/>
              </w:rPr>
              <w:t>Лот</w:t>
            </w:r>
            <w:r w:rsidRPr="00C437EF">
              <w:rPr>
                <w:rFonts w:eastAsia="Times New Roman" w:cs="Times New Roman"/>
                <w:b/>
                <w:spacing w:val="2"/>
                <w:lang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2"/>
                <w:lang w:val="ru-RU" w:eastAsia="ar-SA" w:bidi="ar-SA"/>
              </w:rPr>
              <w:t xml:space="preserve">№ </w:t>
            </w:r>
            <w:r w:rsidRPr="00C437EF">
              <w:rPr>
                <w:rFonts w:eastAsia="Times New Roman" w:cs="Times New Roman"/>
                <w:b/>
                <w:spacing w:val="2"/>
                <w:lang w:eastAsia="ar-SA" w:bidi="ar-SA"/>
              </w:rPr>
              <w:t>1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5" w:right="2774"/>
              <w:jc w:val="both"/>
              <w:rPr>
                <w:rFonts w:eastAsia="Times New Roman" w:cs="Times New Roman"/>
                <w:spacing w:val="-3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с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28.03.2022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года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28.03.2025 года </w:t>
            </w:r>
            <w:proofErr w:type="spellStart"/>
            <w:proofErr w:type="gramStart"/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года</w:t>
            </w:r>
            <w:proofErr w:type="spellEnd"/>
            <w:proofErr w:type="gramEnd"/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845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color w:val="auto"/>
                <w:lang w:val="ru-RU" w:eastAsia="ar-SA" w:bidi="ar-SA"/>
              </w:rPr>
              <w:t>7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firstLine="5"/>
              <w:rPr>
                <w:rFonts w:eastAsia="Times New Roman CYR" w:cs="Times New Roman"/>
                <w:b/>
                <w:spacing w:val="4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Форма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сроки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 xml:space="preserve">и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порядок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оплаты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 xml:space="preserve">по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договору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left="5" w:right="19" w:firstLine="5"/>
              <w:jc w:val="both"/>
              <w:rPr>
                <w:rFonts w:eastAsia="Times New Roman" w:cs="Times New Roman"/>
                <w:spacing w:val="-3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Безналичный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расчет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.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Арендная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плата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должна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поступать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с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>че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 xml:space="preserve">т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Арендодателя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ежеквартально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срок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не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позднее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25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числа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меся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>ца.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706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168" w:hanging="128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8.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hanging="5"/>
              <w:rPr>
                <w:rFonts w:eastAsia="Times New Roman CYR" w:cs="Times New Roman"/>
                <w:b/>
                <w:spacing w:val="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10"/>
                <w:lang w:val="ru-RU" w:eastAsia="ar-SA" w:bidi="ar-SA"/>
              </w:rPr>
              <w:t>Язык</w:t>
            </w:r>
            <w:r w:rsidRPr="00C437EF">
              <w:rPr>
                <w:rFonts w:eastAsia="Times New Roman" w:cs="Times New Roman"/>
                <w:b/>
                <w:spacing w:val="10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10"/>
                <w:lang w:val="ru-RU" w:eastAsia="ar-SA" w:bidi="ar-SA"/>
              </w:rPr>
              <w:t>заявки</w:t>
            </w:r>
            <w:r w:rsidRPr="00C437EF">
              <w:rPr>
                <w:rFonts w:eastAsia="Times New Roman" w:cs="Times New Roman"/>
                <w:b/>
                <w:spacing w:val="10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10"/>
                <w:lang w:val="ru-RU" w:eastAsia="ar-SA" w:bidi="ar-SA"/>
              </w:rPr>
              <w:t xml:space="preserve">на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в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аукционе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5" w:right="176"/>
              <w:jc w:val="both"/>
              <w:rPr>
                <w:rFonts w:eastAsia="Times New Roman CYR" w:cs="Times New Roman"/>
                <w:spacing w:val="-4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Русский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854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9.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8" w:lineRule="exact"/>
              <w:rPr>
                <w:rFonts w:eastAsia="Times New Roman CYR" w:cs="Times New Roman"/>
                <w:b/>
                <w:spacing w:val="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9"/>
                <w:lang w:val="ru-RU" w:eastAsia="ar-SA" w:bidi="ar-SA"/>
              </w:rPr>
              <w:t>Форма</w:t>
            </w:r>
            <w:r w:rsidRPr="00C437EF">
              <w:rPr>
                <w:rFonts w:eastAsia="Times New Roman" w:cs="Times New Roman"/>
                <w:b/>
                <w:spacing w:val="9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9"/>
                <w:lang w:val="ru-RU" w:eastAsia="ar-SA" w:bidi="ar-SA"/>
              </w:rPr>
              <w:t>заявки</w:t>
            </w:r>
            <w:r w:rsidRPr="00C437EF">
              <w:rPr>
                <w:rFonts w:eastAsia="Times New Roman" w:cs="Times New Roman"/>
                <w:b/>
                <w:spacing w:val="9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9"/>
                <w:lang w:val="ru-RU" w:eastAsia="ar-SA" w:bidi="ar-SA"/>
              </w:rPr>
              <w:t xml:space="preserve">на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аукционе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right="24"/>
              <w:jc w:val="both"/>
              <w:rPr>
                <w:rFonts w:eastAsia="Times New Roman CYR" w:cs="Times New Roman"/>
                <w:spacing w:val="-2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Претендент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подает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заявку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аукционе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письмен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>ной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форме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приведенной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Разделе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" w:cs="Times New Roman"/>
                <w:spacing w:val="-3"/>
                <w:lang w:eastAsia="ar-SA" w:bidi="ar-SA"/>
              </w:rPr>
              <w:t>V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«Заявка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аукционе</w:t>
            </w:r>
            <w:r w:rsidRPr="00C437EF">
              <w:rPr>
                <w:rFonts w:eastAsia="Times New Roman CYR" w:cs="Times New Roman"/>
                <w:i/>
                <w:iCs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iCs/>
                <w:spacing w:val="-2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i/>
                <w:iCs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продаже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прав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аренды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(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с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приложением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пакета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документов)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1426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216" w:hanging="216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lastRenderedPageBreak/>
              <w:t>10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8" w:lineRule="exact"/>
              <w:ind w:firstLine="5"/>
              <w:rPr>
                <w:rFonts w:eastAsia="Times New Roman CYR" w:cs="Times New Roman"/>
                <w:b/>
                <w:spacing w:val="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>Оформление</w:t>
            </w:r>
            <w:r w:rsidRPr="00C437EF">
              <w:rPr>
                <w:rFonts w:eastAsia="Times New Roman" w:cs="Times New Roman"/>
                <w:b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>и инструкция</w:t>
            </w:r>
            <w:r w:rsidRPr="00C437EF">
              <w:rPr>
                <w:rFonts w:eastAsia="Times New Roman" w:cs="Times New Roman"/>
                <w:b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 xml:space="preserve">по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заполнению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заявки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на участие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аукционе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right="14"/>
              <w:jc w:val="both"/>
              <w:rPr>
                <w:rFonts w:eastAsia="Times New Roman CYR" w:cs="Times New Roman"/>
                <w:lang w:val="ru-RU" w:eastAsia="ar-SA" w:bidi="ar-SA"/>
              </w:rPr>
            </w:pPr>
            <w:proofErr w:type="gramStart"/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соответствии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с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инструкцией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заполнению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заявки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 xml:space="preserve">на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аукционе</w:t>
            </w:r>
            <w:proofErr w:type="gramEnd"/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согласно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статье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3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«Подготовка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заявки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на участие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аукционе»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1109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235" w:hanging="195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11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rPr>
                <w:rFonts w:eastAsia="Times New Roman CYR" w:cs="Times New Roman"/>
                <w:b/>
                <w:spacing w:val="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Порядок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и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 xml:space="preserve">место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подачи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заявок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на участие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аукционе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69" w:lineRule="exact"/>
              <w:ind w:right="24"/>
              <w:jc w:val="both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Аукционные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заявки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должны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быть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доставлены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Организа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>то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ру курьером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адресу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: 446403,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Самарская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область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Кин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>ельск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ий район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село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Чубовка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улица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Нефтяников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>, 13.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497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216" w:hanging="176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12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b/>
                <w:spacing w:val="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Дата</w:t>
            </w:r>
            <w:r w:rsidRPr="00C437EF">
              <w:rPr>
                <w:rFonts w:eastAsia="Times New Roman" w:cs="Times New Roman"/>
                <w:b/>
                <w:spacing w:val="7"/>
                <w:lang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подачи</w:t>
            </w:r>
            <w:r w:rsidRPr="00C437EF">
              <w:rPr>
                <w:rFonts w:eastAsia="Times New Roman" w:cs="Times New Roman"/>
                <w:b/>
                <w:spacing w:val="7"/>
                <w:lang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заявок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19" w:right="4712"/>
              <w:jc w:val="both"/>
              <w:rPr>
                <w:rFonts w:eastAsia="Times New Roman CYR" w:cs="Times New Roman"/>
                <w:spacing w:val="-4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4"/>
                <w:lang w:eastAsia="ar-SA" w:bidi="ar-SA"/>
              </w:rPr>
              <w:t>22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.</w:t>
            </w:r>
            <w:r w:rsidRPr="00C437EF">
              <w:rPr>
                <w:rFonts w:eastAsia="Times New Roman CYR" w:cs="Times New Roman"/>
                <w:spacing w:val="-4"/>
                <w:lang w:eastAsia="ar-SA" w:bidi="ar-SA"/>
              </w:rPr>
              <w:t>02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.202</w:t>
            </w:r>
            <w:r w:rsidRPr="00C437EF">
              <w:rPr>
                <w:rFonts w:eastAsia="Times New Roman CYR" w:cs="Times New Roman"/>
                <w:spacing w:val="-4"/>
                <w:lang w:eastAsia="ar-SA" w:bidi="ar-SA"/>
              </w:rPr>
              <w:t>2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607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130" w:hanging="90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13.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83" w:lineRule="exact"/>
              <w:ind w:hanging="5"/>
              <w:rPr>
                <w:rFonts w:eastAsia="Times New Roman CYR" w:cs="Times New Roman"/>
                <w:b/>
                <w:spacing w:val="9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>Дата</w:t>
            </w:r>
            <w:r w:rsidRPr="00C437EF">
              <w:rPr>
                <w:rFonts w:eastAsia="Times New Roman" w:cs="Times New Roman"/>
                <w:b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 xml:space="preserve">окончания </w:t>
            </w:r>
            <w:r w:rsidRPr="00C437EF">
              <w:rPr>
                <w:rFonts w:eastAsia="Times New Roman CYR" w:cs="Times New Roman"/>
                <w:b/>
                <w:spacing w:val="9"/>
                <w:lang w:val="ru-RU" w:eastAsia="ar-SA" w:bidi="ar-SA"/>
              </w:rPr>
              <w:t>подачи</w:t>
            </w:r>
            <w:r w:rsidRPr="00C437EF">
              <w:rPr>
                <w:rFonts w:eastAsia="Times New Roman" w:cs="Times New Roman"/>
                <w:b/>
                <w:spacing w:val="9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9"/>
                <w:lang w:val="ru-RU" w:eastAsia="ar-SA" w:bidi="ar-SA"/>
              </w:rPr>
              <w:t>заявок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right="4642"/>
              <w:jc w:val="both"/>
              <w:rPr>
                <w:rFonts w:eastAsia="Times New Roman CYR" w:cs="Times New Roman"/>
                <w:spacing w:val="-7"/>
                <w:lang w:val="ru-RU" w:eastAsia="ar-SA" w:bidi="ar-SA"/>
              </w:rPr>
            </w:pP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 xml:space="preserve"> 1</w:t>
            </w:r>
            <w:r w:rsidRPr="00C437EF">
              <w:rPr>
                <w:rFonts w:eastAsia="Times New Roman" w:cs="Times New Roman"/>
                <w:spacing w:val="-7"/>
                <w:lang w:eastAsia="ar-SA" w:bidi="ar-SA"/>
              </w:rPr>
              <w:t>4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>.</w:t>
            </w:r>
            <w:r w:rsidRPr="00C437EF">
              <w:rPr>
                <w:rFonts w:eastAsia="Times New Roman" w:cs="Times New Roman"/>
                <w:spacing w:val="-7"/>
                <w:lang w:eastAsia="ar-SA" w:bidi="ar-SA"/>
              </w:rPr>
              <w:t>03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>.202</w:t>
            </w:r>
            <w:r w:rsidRPr="00C437EF">
              <w:rPr>
                <w:rFonts w:eastAsia="Times New Roman" w:cs="Times New Roman"/>
                <w:spacing w:val="-7"/>
                <w:lang w:eastAsia="ar-SA" w:bidi="ar-SA"/>
              </w:rPr>
              <w:t>2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7"/>
                <w:lang w:val="ru-RU" w:eastAsia="ar-SA" w:bidi="ar-SA"/>
              </w:rPr>
              <w:t>года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847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130" w:hanging="90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14.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8" w:lineRule="exact"/>
              <w:ind w:hanging="5"/>
              <w:rPr>
                <w:rFonts w:eastAsia="Times New Roman CYR" w:cs="Times New Roman"/>
                <w:b/>
                <w:spacing w:val="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Порядок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и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 xml:space="preserve">срок </w:t>
            </w:r>
            <w:r w:rsidRPr="00C437EF">
              <w:rPr>
                <w:rFonts w:eastAsia="Times New Roman CYR" w:cs="Times New Roman"/>
                <w:b/>
                <w:spacing w:val="8"/>
                <w:lang w:val="ru-RU" w:eastAsia="ar-SA" w:bidi="ar-SA"/>
              </w:rPr>
              <w:t>отзыва</w:t>
            </w:r>
            <w:r w:rsidRPr="00C437EF">
              <w:rPr>
                <w:rFonts w:eastAsia="Times New Roman" w:cs="Times New Roman"/>
                <w:b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8"/>
                <w:lang w:val="ru-RU" w:eastAsia="ar-SA" w:bidi="ar-SA"/>
              </w:rPr>
              <w:t>заявок</w:t>
            </w:r>
            <w:r w:rsidRPr="00C437EF">
              <w:rPr>
                <w:rFonts w:eastAsia="Times New Roman" w:cs="Times New Roman"/>
                <w:b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8"/>
                <w:lang w:val="ru-RU" w:eastAsia="ar-SA" w:bidi="ar-SA"/>
              </w:rPr>
              <w:t xml:space="preserve">на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аукционе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right="29" w:hanging="5"/>
              <w:jc w:val="both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5"/>
                <w:lang w:val="ru-RU" w:eastAsia="ar-SA" w:bidi="ar-SA"/>
              </w:rPr>
              <w:t>Отзыв</w:t>
            </w:r>
            <w:r w:rsidRPr="00C437EF">
              <w:rPr>
                <w:rFonts w:eastAsia="Times New Roman" w:cs="Times New Roman"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5"/>
                <w:lang w:val="ru-RU" w:eastAsia="ar-SA" w:bidi="ar-SA"/>
              </w:rPr>
              <w:t>заявок</w:t>
            </w:r>
            <w:r w:rsidRPr="00C437EF">
              <w:rPr>
                <w:rFonts w:eastAsia="Times New Roman" w:cs="Times New Roman"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5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5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5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5"/>
                <w:lang w:val="ru-RU" w:eastAsia="ar-SA" w:bidi="ar-SA"/>
              </w:rPr>
              <w:t>аукционе</w:t>
            </w:r>
            <w:r w:rsidRPr="00C437EF">
              <w:rPr>
                <w:rFonts w:eastAsia="Times New Roman" w:cs="Times New Roman"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5"/>
                <w:lang w:val="ru-RU" w:eastAsia="ar-SA" w:bidi="ar-SA"/>
              </w:rPr>
              <w:t xml:space="preserve">осуществляется в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соответствии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порядком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установленным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статьей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5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«Пор</w:t>
            </w:r>
            <w:r w:rsidRPr="00C437EF">
              <w:rPr>
                <w:rFonts w:cs="Times New Roman"/>
                <w:lang w:val="ru-RU" w:eastAsia="ar-SA" w:bidi="ar-SA"/>
              </w:rPr>
              <w:t>яд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 xml:space="preserve">ок </w:t>
            </w:r>
            <w:r w:rsidRPr="00C437EF">
              <w:rPr>
                <w:rFonts w:eastAsia="Times New Roman CYR" w:cs="Times New Roman"/>
                <w:spacing w:val="15"/>
                <w:lang w:val="ru-RU" w:eastAsia="ar-SA" w:bidi="ar-SA"/>
              </w:rPr>
              <w:t>отзыва</w:t>
            </w:r>
            <w:r w:rsidRPr="00C437EF">
              <w:rPr>
                <w:rFonts w:eastAsia="Times New Roman" w:cs="Times New Roman"/>
                <w:spacing w:val="1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5"/>
                <w:lang w:val="ru-RU" w:eastAsia="ar-SA" w:bidi="ar-SA"/>
              </w:rPr>
              <w:t>заявок</w:t>
            </w:r>
            <w:r w:rsidRPr="00C437EF">
              <w:rPr>
                <w:rFonts w:eastAsia="Times New Roman" w:cs="Times New Roman"/>
                <w:spacing w:val="1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5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1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5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spacing w:val="1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5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1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5"/>
                <w:lang w:val="ru-RU" w:eastAsia="ar-SA" w:bidi="ar-SA"/>
              </w:rPr>
              <w:t>аукционе»</w:t>
            </w:r>
            <w:r w:rsidRPr="00C437EF">
              <w:rPr>
                <w:rFonts w:eastAsia="Times New Roman" w:cs="Times New Roman"/>
                <w:spacing w:val="15"/>
                <w:lang w:val="ru-RU" w:eastAsia="ar-SA" w:bidi="ar-S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spacing w:val="3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spacing w:val="3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spacing w:val="3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2550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130" w:hanging="90"/>
              <w:rPr>
                <w:rFonts w:eastAsia="Times New Roman CYR" w:cs="Times New Roman"/>
                <w:spacing w:val="3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15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firstLine="5"/>
              <w:rPr>
                <w:rFonts w:eastAsia="Times New Roman CYR" w:cs="Times New Roman"/>
                <w:b/>
                <w:spacing w:val="8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Формы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порядок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>даты</w:t>
            </w:r>
            <w:r w:rsidRPr="00C437EF">
              <w:rPr>
                <w:rFonts w:eastAsia="Times New Roman" w:cs="Times New Roman"/>
                <w:b/>
                <w:spacing w:val="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>начала</w:t>
            </w:r>
            <w:r w:rsidRPr="00C437EF">
              <w:rPr>
                <w:rFonts w:eastAsia="Times New Roman" w:cs="Times New Roman"/>
                <w:b/>
                <w:spacing w:val="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 xml:space="preserve">и </w:t>
            </w:r>
            <w:r w:rsidRPr="00C437EF">
              <w:rPr>
                <w:rFonts w:eastAsia="Times New Roman CYR" w:cs="Times New Roman"/>
                <w:b/>
                <w:spacing w:val="10"/>
                <w:lang w:val="ru-RU" w:eastAsia="ar-SA" w:bidi="ar-SA"/>
              </w:rPr>
              <w:t xml:space="preserve">окончания </w:t>
            </w:r>
            <w:r w:rsidRPr="00C437EF">
              <w:rPr>
                <w:rFonts w:eastAsia="Times New Roman CYR" w:cs="Times New Roman"/>
                <w:b/>
                <w:spacing w:val="8"/>
                <w:lang w:val="ru-RU" w:eastAsia="ar-SA" w:bidi="ar-SA"/>
              </w:rPr>
              <w:t xml:space="preserve">предоставления </w:t>
            </w: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 xml:space="preserve">претенденту </w:t>
            </w:r>
            <w:r w:rsidRPr="00C437EF">
              <w:rPr>
                <w:rFonts w:eastAsia="Times New Roman CYR" w:cs="Times New Roman"/>
                <w:b/>
                <w:spacing w:val="8"/>
                <w:lang w:val="ru-RU" w:eastAsia="ar-SA" w:bidi="ar-SA"/>
              </w:rPr>
              <w:t xml:space="preserve">разъяснений </w:t>
            </w: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 xml:space="preserve">положений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 xml:space="preserve">аукционной </w:t>
            </w:r>
            <w:r w:rsidRPr="00C437EF">
              <w:rPr>
                <w:rFonts w:eastAsia="Times New Roman CYR" w:cs="Times New Roman"/>
                <w:b/>
                <w:spacing w:val="8"/>
                <w:lang w:val="ru-RU" w:eastAsia="ar-SA" w:bidi="ar-SA"/>
              </w:rPr>
              <w:t>документации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right="19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Любой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претендент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вправе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направить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письменной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форме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 xml:space="preserve">по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форме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приведенной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Приложении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 xml:space="preserve">№ 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3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к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заявке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>учас</w:t>
            </w:r>
            <w:r w:rsidRPr="00C437EF">
              <w:rPr>
                <w:rFonts w:eastAsia="Times New Roman" w:cs="Times New Roman"/>
                <w:spacing w:val="-2"/>
                <w:lang w:val="ru-RU" w:eastAsia="ar-SA" w:bidi="ar-SA"/>
              </w:rPr>
              <w:t xml:space="preserve">тие </w:t>
            </w:r>
            <w:r w:rsidRPr="00C437EF">
              <w:rPr>
                <w:rFonts w:eastAsia="Times New Roman CYR" w:cs="Times New Roman"/>
                <w:spacing w:val="-2"/>
                <w:lang w:val="ru-RU" w:eastAsia="ar-SA" w:bidi="ar-SA"/>
              </w:rPr>
              <w:t xml:space="preserve">в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аукционе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Организатору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запрос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о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разъяснении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положений аукционной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документации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адресу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указанном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у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в Информационной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карте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аукциона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. 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right="19"/>
              <w:rPr>
                <w:rFonts w:eastAsia="Times New Roman" w:cs="Times New Roman"/>
                <w:spacing w:val="-4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Даты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направления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запроса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: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с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22.02.2022 года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11.03.2022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г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>о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 xml:space="preserve">да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Даты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направления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разъяснений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>:</w:t>
            </w:r>
            <w:r w:rsidRPr="00C437EF">
              <w:rPr>
                <w:rFonts w:ascii="Arial" w:hAnsi="Arial" w:cs="Times New Roman"/>
                <w:color w:val="auto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с 22.02.2022 года по 11.03.2022 года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1392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134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16.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rPr>
                <w:rFonts w:eastAsia="Times New Roman" w:cs="Times New Roman"/>
                <w:b/>
                <w:spacing w:val="5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15"/>
                <w:lang w:val="ru-RU" w:eastAsia="ar-SA" w:bidi="ar-SA"/>
              </w:rPr>
              <w:t xml:space="preserve">Начальный </w:t>
            </w:r>
            <w:r w:rsidRPr="00C437EF">
              <w:rPr>
                <w:rFonts w:eastAsia="Times New Roman" w:cs="Times New Roman"/>
                <w:b/>
                <w:spacing w:val="10"/>
                <w:lang w:val="ru-RU" w:eastAsia="ar-SA" w:bidi="ar-SA"/>
              </w:rPr>
              <w:t>(</w:t>
            </w:r>
            <w:r w:rsidRPr="00C437EF">
              <w:rPr>
                <w:rFonts w:eastAsia="Times New Roman CYR" w:cs="Times New Roman"/>
                <w:b/>
                <w:spacing w:val="10"/>
                <w:lang w:val="ru-RU" w:eastAsia="ar-SA" w:bidi="ar-SA"/>
              </w:rPr>
              <w:t>минимальный</w:t>
            </w:r>
            <w:r w:rsidRPr="00C437EF">
              <w:rPr>
                <w:rFonts w:eastAsia="Times New Roman" w:cs="Times New Roman"/>
                <w:b/>
                <w:spacing w:val="10"/>
                <w:lang w:val="ru-RU" w:eastAsia="ar-SA" w:bidi="ar-SA"/>
              </w:rPr>
              <w:t xml:space="preserve">)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>размер</w:t>
            </w:r>
            <w:r w:rsidRPr="00C437EF">
              <w:rPr>
                <w:rFonts w:eastAsia="Times New Roman" w:cs="Times New Roman"/>
                <w:b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4"/>
                <w:lang w:val="ru-RU" w:eastAsia="ar-SA" w:bidi="ar-SA"/>
              </w:rPr>
              <w:t xml:space="preserve">годовой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арендной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платы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 xml:space="preserve"> (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 xml:space="preserve">цена </w:t>
            </w: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>лота</w:t>
            </w:r>
            <w:r w:rsidRPr="00C437EF">
              <w:rPr>
                <w:rFonts w:eastAsia="Times New Roman" w:cs="Times New Roman"/>
                <w:b/>
                <w:spacing w:val="5"/>
                <w:lang w:val="ru-RU" w:eastAsia="ar-SA" w:bidi="ar-SA"/>
              </w:rPr>
              <w:t>):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288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" w:cs="Times New Roman"/>
                <w:b/>
                <w:spacing w:val="1"/>
                <w:lang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1"/>
                <w:lang w:val="ru-RU" w:eastAsia="ar-SA" w:bidi="ar-SA"/>
              </w:rPr>
              <w:t>Лот</w:t>
            </w:r>
            <w:r w:rsidRPr="00C437EF">
              <w:rPr>
                <w:rFonts w:eastAsia="Times New Roman" w:cs="Times New Roman"/>
                <w:b/>
                <w:spacing w:val="1"/>
                <w:lang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1"/>
                <w:lang w:val="ru-RU" w:eastAsia="ar-SA" w:bidi="ar-SA"/>
              </w:rPr>
              <w:t>№</w:t>
            </w:r>
            <w:r w:rsidRPr="00C437EF">
              <w:rPr>
                <w:rFonts w:eastAsia="Times New Roman" w:cs="Times New Roman"/>
                <w:b/>
                <w:spacing w:val="1"/>
                <w:lang w:eastAsia="ar-SA" w:bidi="ar-SA"/>
              </w:rPr>
              <w:t>1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left="24"/>
              <w:rPr>
                <w:rFonts w:eastAsia="Times New Roman" w:cs="Times New Roman"/>
                <w:spacing w:val="-8"/>
                <w:lang w:val="ru-RU" w:eastAsia="ar-SA" w:bidi="ar-SA"/>
              </w:rPr>
            </w:pPr>
            <w:r w:rsidRPr="00C437EF">
              <w:rPr>
                <w:rFonts w:eastAsia="Times New Roman CYR" w:cs="Times New Roman CYR"/>
                <w:spacing w:val="1"/>
                <w:lang w:val="ru-RU" w:eastAsia="ar-SA" w:bidi="ar-SA"/>
              </w:rPr>
              <w:t>49781,52 рублей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 CYR"/>
                <w:spacing w:val="1"/>
                <w:lang w:val="ru-RU" w:eastAsia="ar-SA" w:bidi="ar-SA"/>
              </w:rPr>
              <w:t>кроме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 CYR"/>
                <w:spacing w:val="1"/>
                <w:lang w:val="ru-RU" w:eastAsia="ar-SA" w:bidi="ar-SA"/>
              </w:rPr>
              <w:t>того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 CYR"/>
                <w:spacing w:val="1"/>
                <w:lang w:val="ru-RU" w:eastAsia="ar-SA" w:bidi="ar-SA"/>
              </w:rPr>
              <w:t>НДС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20% -9956,3 </w:t>
            </w:r>
            <w:r w:rsidRPr="00C437EF">
              <w:rPr>
                <w:rFonts w:eastAsia="Times New Roman CYR" w:cs="Times New Roman CYR"/>
                <w:spacing w:val="-8"/>
                <w:lang w:val="ru-RU" w:eastAsia="ar-SA" w:bidi="ar-SA"/>
              </w:rPr>
              <w:t>рублей</w:t>
            </w:r>
            <w:r w:rsidRPr="00C437EF">
              <w:rPr>
                <w:rFonts w:eastAsia="Times New Roman" w:cs="Times New Roman"/>
                <w:spacing w:val="-8"/>
                <w:lang w:val="ru-RU" w:eastAsia="ar-SA" w:bidi="ar-SA"/>
              </w:rPr>
              <w:t xml:space="preserve">. 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ind w:right="518"/>
              <w:jc w:val="both"/>
              <w:rPr>
                <w:rFonts w:eastAsia="Times New Roman CYR" w:cs="Times New Roman"/>
                <w:spacing w:val="-3"/>
                <w:highlight w:val="yellow"/>
                <w:lang w:val="ru-RU" w:eastAsia="ar-SA" w:bidi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1217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rPr>
                <w:rFonts w:eastAsia="Times New Roman CYR" w:cs="Times New Roman"/>
                <w:color w:val="auto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color w:val="auto"/>
                <w:lang w:val="ru-RU" w:eastAsia="ar-SA" w:bidi="ar-SA"/>
              </w:rPr>
              <w:t>17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8" w:lineRule="exact"/>
              <w:ind w:hanging="5"/>
              <w:rPr>
                <w:rFonts w:eastAsia="Times New Roman" w:cs="Times New Roman"/>
                <w:b/>
                <w:spacing w:val="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10"/>
                <w:lang w:val="ru-RU" w:eastAsia="ar-SA" w:bidi="ar-SA"/>
              </w:rPr>
              <w:t>Величина</w:t>
            </w:r>
            <w:r w:rsidRPr="00C437EF">
              <w:rPr>
                <w:rFonts w:eastAsia="Times New Roman" w:cs="Times New Roman"/>
                <w:b/>
                <w:spacing w:val="10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10"/>
                <w:lang w:val="ru-RU" w:eastAsia="ar-SA" w:bidi="ar-SA"/>
              </w:rPr>
              <w:t xml:space="preserve">повышения </w:t>
            </w: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>цены</w:t>
            </w:r>
            <w:r w:rsidRPr="00C437EF">
              <w:rPr>
                <w:rFonts w:eastAsia="Times New Roman" w:cs="Times New Roman"/>
                <w:b/>
                <w:spacing w:val="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>договора</w:t>
            </w:r>
            <w:r w:rsidRPr="00C437EF">
              <w:rPr>
                <w:rFonts w:eastAsia="Times New Roman" w:cs="Times New Roman"/>
                <w:b/>
                <w:spacing w:val="5"/>
                <w:lang w:val="ru-RU" w:eastAsia="ar-SA" w:bidi="ar-SA"/>
              </w:rPr>
              <w:t xml:space="preserve"> (</w:t>
            </w:r>
            <w:r w:rsidRPr="00C437EF">
              <w:rPr>
                <w:rFonts w:eastAsia="Times New Roman CYR" w:cs="Times New Roman"/>
                <w:b/>
                <w:spacing w:val="5"/>
                <w:lang w:val="ru-RU" w:eastAsia="ar-SA" w:bidi="ar-SA"/>
              </w:rPr>
              <w:t xml:space="preserve">шаг </w:t>
            </w:r>
            <w:r w:rsidRPr="00C437EF">
              <w:rPr>
                <w:rFonts w:eastAsia="Times New Roman CYR" w:cs="Times New Roman"/>
                <w:b/>
                <w:spacing w:val="7"/>
                <w:lang w:val="ru-RU" w:eastAsia="ar-SA" w:bidi="ar-SA"/>
              </w:rPr>
              <w:t>аукциона</w:t>
            </w:r>
            <w:r w:rsidRPr="00C437EF">
              <w:rPr>
                <w:rFonts w:eastAsia="Times New Roman" w:cs="Times New Roman"/>
                <w:b/>
                <w:spacing w:val="7"/>
                <w:lang w:val="ru-RU" w:eastAsia="ar-SA" w:bidi="ar-SA"/>
              </w:rPr>
              <w:t>)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right="2539"/>
              <w:jc w:val="both"/>
              <w:rPr>
                <w:rFonts w:eastAsia="Times New Roman CYR" w:cs="Times New Roman"/>
                <w:spacing w:val="-3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5% от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начальной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цены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предмета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торгов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lang w:val="ru-RU" w:eastAsia="ar-SA" w:bidi="ar-SA"/>
              </w:rPr>
            </w:pPr>
          </w:p>
        </w:tc>
      </w:tr>
      <w:tr w:rsidR="00C437EF" w:rsidRPr="00C437EF" w:rsidTr="00AC0143">
        <w:trPr>
          <w:trHeight w:hRule="exact" w:val="1133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ind w:left="221"/>
              <w:rPr>
                <w:rFonts w:eastAsia="Times New Roman CYR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18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hanging="5"/>
              <w:rPr>
                <w:rFonts w:eastAsia="Times New Roman CYR" w:cs="Times New Roman"/>
                <w:b/>
                <w:spacing w:val="9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>Дата</w:t>
            </w:r>
            <w:r w:rsidRPr="00C437EF">
              <w:rPr>
                <w:rFonts w:eastAsia="Times New Roman" w:cs="Times New Roman"/>
                <w:b/>
                <w:spacing w:val="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>начала</w:t>
            </w:r>
            <w:r w:rsidRPr="00C437EF">
              <w:rPr>
                <w:rFonts w:eastAsia="Times New Roman" w:cs="Times New Roman"/>
                <w:b/>
                <w:spacing w:val="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>и окончания</w:t>
            </w:r>
            <w:r w:rsidRPr="00C437EF">
              <w:rPr>
                <w:rFonts w:eastAsia="Times New Roman" w:cs="Times New Roman"/>
                <w:b/>
                <w:spacing w:val="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 xml:space="preserve">срока </w:t>
            </w:r>
            <w:r w:rsidRPr="00C437EF">
              <w:rPr>
                <w:rFonts w:eastAsia="Times New Roman CYR" w:cs="Times New Roman"/>
                <w:b/>
                <w:spacing w:val="9"/>
                <w:lang w:val="ru-RU" w:eastAsia="ar-SA" w:bidi="ar-SA"/>
              </w:rPr>
              <w:t>приема</w:t>
            </w:r>
            <w:r w:rsidRPr="00C437EF">
              <w:rPr>
                <w:rFonts w:eastAsia="Times New Roman" w:cs="Times New Roman"/>
                <w:b/>
                <w:spacing w:val="9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spacing w:val="9"/>
                <w:lang w:val="ru-RU" w:eastAsia="ar-SA" w:bidi="ar-SA"/>
              </w:rPr>
              <w:t>заявок</w:t>
            </w:r>
          </w:p>
        </w:tc>
        <w:tc>
          <w:tcPr>
            <w:tcW w:w="6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line="274" w:lineRule="exact"/>
              <w:ind w:right="29" w:hanging="5"/>
              <w:jc w:val="both"/>
              <w:rPr>
                <w:rFonts w:eastAsia="Times New Roman" w:cs="Times New Roman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Заявки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участие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аукционе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представляются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организатору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 xml:space="preserve">в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рабочие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дни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: с 22.02.2022 года по 14.03.2022 года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адресу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: 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446403,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Самарская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область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Кинельский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район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село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Чубовка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улица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Нефтяников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>, 13.с 08-00 ч. до 16-00 ч.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spacing w:val="6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spacing w:val="6"/>
                <w:lang w:val="ru-RU" w:eastAsia="ar-SA" w:bidi="ar-SA"/>
              </w:rPr>
            </w:pPr>
          </w:p>
        </w:tc>
        <w:tc>
          <w:tcPr>
            <w:tcW w:w="236" w:type="dxa"/>
          </w:tcPr>
          <w:p w:rsidR="00C437EF" w:rsidRPr="00C437EF" w:rsidRDefault="00C437EF" w:rsidP="00C437EF">
            <w:pPr>
              <w:snapToGrid w:val="0"/>
              <w:rPr>
                <w:rFonts w:eastAsia="Times New Roman CYR" w:cs="Times New Roman"/>
                <w:spacing w:val="6"/>
                <w:lang w:val="ru-RU" w:eastAsia="ar-SA" w:bidi="ar-SA"/>
              </w:rPr>
            </w:pPr>
          </w:p>
        </w:tc>
      </w:tr>
      <w:tr w:rsidR="00C437EF" w:rsidRPr="00C437EF" w:rsidTr="00AC0143">
        <w:trPr>
          <w:gridAfter w:val="3"/>
          <w:wAfter w:w="70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5" w:line="283" w:lineRule="exact"/>
              <w:rPr>
                <w:rFonts w:eastAsia="Times New Roman CYR" w:cs="Times New Roman"/>
                <w:spacing w:val="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6"/>
                <w:lang w:val="ru-RU" w:eastAsia="ar-SA" w:bidi="ar-SA"/>
              </w:rPr>
              <w:t>19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shd w:val="clear" w:color="auto" w:fill="FFFFFF"/>
              <w:autoSpaceDE w:val="0"/>
              <w:snapToGrid w:val="0"/>
              <w:spacing w:before="5" w:line="283" w:lineRule="exact"/>
              <w:ind w:left="5"/>
              <w:rPr>
                <w:rFonts w:eastAsia="Times New Roman CYR" w:cs="Times New Roman"/>
                <w:b/>
                <w:bCs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spacing w:val="6"/>
                <w:lang w:val="ru-RU" w:eastAsia="ar-SA" w:bidi="ar-SA"/>
              </w:rPr>
              <w:t>Дата</w:t>
            </w:r>
            <w:r w:rsidRPr="00C437EF">
              <w:rPr>
                <w:rFonts w:eastAsia="Times New Roman" w:cs="Times New Roman"/>
                <w:b/>
                <w:spacing w:val="6"/>
                <w:lang w:val="ru-RU" w:eastAsia="ar-SA" w:bidi="ar-SA"/>
              </w:rPr>
              <w:t>,</w:t>
            </w:r>
            <w:r w:rsidRPr="00C437EF">
              <w:rPr>
                <w:rFonts w:eastAsia="Times New Roman" w:cs="Times New Roman"/>
                <w:spacing w:val="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6"/>
                <w:lang w:val="ru-RU" w:eastAsia="ar-SA" w:bidi="ar-SA"/>
              </w:rPr>
              <w:t>место</w:t>
            </w:r>
            <w:r w:rsidRPr="00C437EF">
              <w:rPr>
                <w:rFonts w:eastAsia="Times New Roman" w:cs="Times New Roman"/>
                <w:b/>
                <w:bCs/>
                <w:spacing w:val="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6"/>
                <w:lang w:val="ru-RU" w:eastAsia="ar-SA" w:bidi="ar-SA"/>
              </w:rPr>
              <w:t>и</w:t>
            </w:r>
            <w:r w:rsidRPr="00C437EF">
              <w:rPr>
                <w:rFonts w:eastAsia="Times New Roman" w:cs="Times New Roman"/>
                <w:b/>
                <w:bCs/>
                <w:spacing w:val="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6"/>
                <w:lang w:val="ru-RU" w:eastAsia="ar-SA" w:bidi="ar-SA"/>
              </w:rPr>
              <w:t xml:space="preserve">время </w:t>
            </w:r>
            <w:r w:rsidRPr="00C437EF">
              <w:rPr>
                <w:rFonts w:eastAsia="Times New Roman CYR" w:cs="Times New Roman"/>
                <w:b/>
                <w:bCs/>
                <w:spacing w:val="-6"/>
                <w:lang w:val="ru-RU" w:eastAsia="ar-SA" w:bidi="ar-SA"/>
              </w:rPr>
              <w:t>проведения</w:t>
            </w:r>
            <w:r w:rsidRPr="00C437EF">
              <w:rPr>
                <w:rFonts w:eastAsia="Times New Roman" w:cs="Times New Roman"/>
                <w:b/>
                <w:bCs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-6"/>
                <w:lang w:val="ru-RU" w:eastAsia="ar-SA" w:bidi="ar-SA"/>
              </w:rPr>
              <w:t>аукциона</w:t>
            </w:r>
          </w:p>
          <w:p w:rsidR="00C437EF" w:rsidRPr="00C437EF" w:rsidRDefault="00C437EF" w:rsidP="00C437EF">
            <w:pPr>
              <w:autoSpaceDE w:val="0"/>
              <w:spacing w:before="5" w:line="283" w:lineRule="exact"/>
              <w:rPr>
                <w:rFonts w:eastAsia="Times New Roman CYR" w:cs="Times New Roman"/>
                <w:spacing w:val="6"/>
                <w:lang w:val="ru-RU" w:eastAsia="ar-SA" w:bidi="ar-SA"/>
              </w:rPr>
            </w:pP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5" w:line="283" w:lineRule="exact"/>
              <w:rPr>
                <w:rFonts w:eastAsia="Times New Roman" w:cs="Times New Roman"/>
                <w:spacing w:val="-8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17.03.2022 года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10-00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часов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местного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времени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адр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>е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су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>: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br/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446403,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Самарская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область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Кинельский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район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село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Чубовка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>,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улица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Нефтяников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, 13 (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здание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администрации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сельского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8"/>
                <w:lang w:val="ru-RU" w:eastAsia="ar-SA" w:bidi="ar-SA"/>
              </w:rPr>
              <w:t>поселения</w:t>
            </w:r>
            <w:r w:rsidRPr="00C437EF">
              <w:rPr>
                <w:rFonts w:eastAsia="Times New Roman" w:cs="Times New Roman"/>
                <w:spacing w:val="-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8"/>
                <w:lang w:val="ru-RU" w:eastAsia="ar-SA" w:bidi="ar-SA"/>
              </w:rPr>
              <w:t>Чубовка</w:t>
            </w:r>
            <w:r w:rsidRPr="00C437EF">
              <w:rPr>
                <w:rFonts w:eastAsia="Times New Roman" w:cs="Times New Roman"/>
                <w:spacing w:val="-8"/>
                <w:lang w:val="ru-RU" w:eastAsia="ar-SA" w:bidi="ar-SA"/>
              </w:rPr>
              <w:t>).</w:t>
            </w:r>
          </w:p>
        </w:tc>
      </w:tr>
      <w:tr w:rsidR="00C437EF" w:rsidRPr="00C437EF" w:rsidTr="00AC0143">
        <w:trPr>
          <w:gridAfter w:val="3"/>
          <w:wAfter w:w="708" w:type="dxa"/>
          <w:trHeight w:val="1881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line="283" w:lineRule="exact"/>
              <w:rPr>
                <w:rFonts w:eastAsia="Times New Roman CYR" w:cs="Times New Roman"/>
                <w:spacing w:val="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6"/>
                <w:lang w:val="ru-RU" w:eastAsia="ar-SA" w:bidi="ar-SA"/>
              </w:rPr>
              <w:t>20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shd w:val="clear" w:color="auto" w:fill="FFFFFF"/>
              <w:tabs>
                <w:tab w:val="left" w:pos="1670"/>
              </w:tabs>
              <w:autoSpaceDE w:val="0"/>
              <w:snapToGrid w:val="0"/>
              <w:spacing w:line="274" w:lineRule="exact"/>
              <w:rPr>
                <w:rFonts w:eastAsia="Times New Roman CYR" w:cs="Times New Roman"/>
                <w:b/>
                <w:bCs/>
                <w:spacing w:val="-10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11"/>
                <w:lang w:val="ru-RU" w:eastAsia="ar-SA" w:bidi="ar-SA"/>
              </w:rPr>
              <w:t>Срок</w:t>
            </w:r>
            <w:r w:rsidRPr="00C437EF">
              <w:rPr>
                <w:rFonts w:eastAsia="Times New Roman" w:cs="Times New Roman"/>
                <w:b/>
                <w:bCs/>
                <w:spacing w:val="11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b/>
                <w:bCs/>
                <w:spacing w:val="11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b/>
                <w:bCs/>
                <w:spacing w:val="1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11"/>
                <w:lang w:val="ru-RU" w:eastAsia="ar-SA" w:bidi="ar-SA"/>
              </w:rPr>
              <w:t>течение</w:t>
            </w:r>
            <w:r w:rsidRPr="00C437EF">
              <w:rPr>
                <w:rFonts w:eastAsia="Times New Roman CYR" w:cs="Times New Roman"/>
                <w:b/>
                <w:bCs/>
                <w:spacing w:val="11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b/>
                <w:bCs/>
                <w:spacing w:val="-5"/>
                <w:lang w:val="ru-RU" w:eastAsia="ar-SA" w:bidi="ar-SA"/>
              </w:rPr>
              <w:t>которого</w:t>
            </w:r>
            <w:r w:rsidRPr="00C437EF">
              <w:rPr>
                <w:rFonts w:eastAsia="Times New Roman" w:cs="Times New Roman"/>
                <w:b/>
                <w:bCs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-5"/>
                <w:lang w:val="ru-RU" w:eastAsia="ar-SA" w:bidi="ar-SA"/>
              </w:rPr>
              <w:t>победитель</w:t>
            </w:r>
            <w:r w:rsidRPr="00C437EF">
              <w:rPr>
                <w:rFonts w:eastAsia="Times New Roman CYR" w:cs="Times New Roman"/>
                <w:b/>
                <w:bCs/>
                <w:spacing w:val="-5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b/>
                <w:bCs/>
                <w:spacing w:val="-9"/>
                <w:lang w:val="ru-RU" w:eastAsia="ar-SA" w:bidi="ar-SA"/>
              </w:rPr>
              <w:t>аукциона</w:t>
            </w:r>
            <w:r w:rsidRPr="00C437EF">
              <w:rPr>
                <w:rFonts w:eastAsia="Times New Roman CYR" w:cs="Times New Roman"/>
                <w:b/>
                <w:bCs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-10"/>
                <w:lang w:val="ru-RU" w:eastAsia="ar-SA" w:bidi="ar-SA"/>
              </w:rPr>
              <w:t>должен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14" w:right="53"/>
              <w:rPr>
                <w:rFonts w:eastAsia="Times New Roman CYR" w:cs="Times New Roman"/>
                <w:b/>
                <w:bCs/>
                <w:spacing w:val="-8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5"/>
                <w:lang w:val="ru-RU" w:eastAsia="ar-SA" w:bidi="ar-SA"/>
              </w:rPr>
              <w:t>подписать</w:t>
            </w:r>
            <w:r w:rsidRPr="00C437EF">
              <w:rPr>
                <w:rFonts w:eastAsia="Times New Roman" w:cs="Times New Roman"/>
                <w:b/>
                <w:bCs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b/>
                <w:bCs/>
                <w:spacing w:val="-5"/>
                <w:lang w:val="ru-RU" w:eastAsia="ar-SA" w:bidi="ar-SA"/>
              </w:rPr>
              <w:t xml:space="preserve">договор </w:t>
            </w:r>
            <w:r w:rsidRPr="00C437EF">
              <w:rPr>
                <w:rFonts w:eastAsia="Times New Roman CYR" w:cs="Times New Roman"/>
                <w:b/>
                <w:bCs/>
                <w:spacing w:val="-8"/>
                <w:lang w:val="ru-RU" w:eastAsia="ar-SA" w:bidi="ar-SA"/>
              </w:rPr>
              <w:t>аренды</w:t>
            </w:r>
          </w:p>
          <w:p w:rsidR="00C437EF" w:rsidRPr="00C437EF" w:rsidRDefault="00C437EF" w:rsidP="00C437EF">
            <w:pPr>
              <w:autoSpaceDE w:val="0"/>
              <w:spacing w:line="283" w:lineRule="exact"/>
              <w:rPr>
                <w:rFonts w:eastAsia="Times New Roman CYR" w:cs="Times New Roman"/>
                <w:b/>
                <w:bCs/>
                <w:spacing w:val="-9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7"/>
                <w:lang w:val="ru-RU" w:eastAsia="ar-SA" w:bidi="ar-SA"/>
              </w:rPr>
              <w:t>муниципального</w:t>
            </w:r>
            <w:r w:rsidRPr="00C437EF">
              <w:rPr>
                <w:rFonts w:eastAsia="Times New Roman CYR" w:cs="Times New Roman"/>
                <w:b/>
                <w:bCs/>
                <w:spacing w:val="-7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b/>
                <w:bCs/>
                <w:spacing w:val="-9"/>
                <w:lang w:val="ru-RU" w:eastAsia="ar-SA" w:bidi="ar-SA"/>
              </w:rPr>
              <w:t>имущества</w:t>
            </w:r>
          </w:p>
        </w:tc>
        <w:tc>
          <w:tcPr>
            <w:tcW w:w="6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EF" w:rsidRPr="00C437EF" w:rsidRDefault="00C437EF" w:rsidP="00C437EF">
            <w:pPr>
              <w:autoSpaceDE w:val="0"/>
              <w:spacing w:line="283" w:lineRule="exact"/>
              <w:rPr>
                <w:rFonts w:eastAsia="Times New Roman CYR" w:cs="Times New Roman"/>
                <w:spacing w:val="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 xml:space="preserve">Не ранее чем через десять дней со дня размещения информации о результатах аукциона на официальном сайте торгов </w:t>
            </w:r>
          </w:p>
        </w:tc>
      </w:tr>
      <w:tr w:rsidR="00C437EF" w:rsidRPr="00C437EF" w:rsidTr="00AC0143">
        <w:trPr>
          <w:gridAfter w:val="3"/>
          <w:wAfter w:w="708" w:type="dxa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7EF" w:rsidRPr="00C437EF" w:rsidRDefault="00C437EF" w:rsidP="00C437EF">
            <w:pPr>
              <w:autoSpaceDE w:val="0"/>
              <w:snapToGrid w:val="0"/>
              <w:spacing w:before="5" w:line="283" w:lineRule="exact"/>
              <w:rPr>
                <w:rFonts w:eastAsia="Times New Roman CYR" w:cs="Times New Roman"/>
                <w:spacing w:val="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6"/>
                <w:lang w:val="ru-RU" w:eastAsia="ar-SA" w:bidi="ar-SA"/>
              </w:rPr>
              <w:t>21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7EF" w:rsidRPr="00C437EF" w:rsidRDefault="00C437EF" w:rsidP="00C437EF">
            <w:pPr>
              <w:autoSpaceDE w:val="0"/>
              <w:snapToGrid w:val="0"/>
              <w:spacing w:before="5" w:line="283" w:lineRule="exact"/>
              <w:rPr>
                <w:rFonts w:eastAsia="Times New Roman CYR" w:cs="Times New Roman"/>
                <w:spacing w:val="6"/>
                <w:lang w:val="ru-RU" w:eastAsia="ar-SA" w:bidi="ar-SA"/>
              </w:rPr>
            </w:pPr>
          </w:p>
        </w:tc>
        <w:tc>
          <w:tcPr>
            <w:tcW w:w="6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EF" w:rsidRPr="00C437EF" w:rsidRDefault="00C437EF" w:rsidP="00C437EF">
            <w:pPr>
              <w:snapToGrid w:val="0"/>
              <w:rPr>
                <w:rFonts w:cs="Times New Roman"/>
                <w:b/>
                <w:bCs/>
                <w:color w:val="auto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9"/>
                <w:lang w:val="ru-RU" w:eastAsia="ar-SA" w:bidi="ar-SA"/>
              </w:rPr>
              <w:t>Документы</w:t>
            </w:r>
            <w:r w:rsidRPr="00C437EF">
              <w:rPr>
                <w:rFonts w:eastAsia="Times New Roman" w:cs="Times New Roman"/>
                <w:b/>
                <w:bCs/>
                <w:spacing w:val="-9"/>
                <w:lang w:val="ru-RU" w:eastAsia="ar-SA" w:bidi="ar-SA"/>
              </w:rPr>
              <w:t>,</w:t>
            </w:r>
            <w:r w:rsidRPr="00C437EF">
              <w:rPr>
                <w:rFonts w:eastAsia="Times New Roman" w:cs="Times New Roman"/>
                <w:b/>
                <w:bCs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b/>
                <w:bCs/>
                <w:spacing w:val="-8"/>
                <w:lang w:val="ru-RU" w:eastAsia="ar-SA" w:bidi="ar-SA"/>
              </w:rPr>
              <w:t xml:space="preserve">подтверждающие </w:t>
            </w:r>
            <w:r w:rsidRPr="00C437EF">
              <w:rPr>
                <w:rFonts w:cs="Times New Roman"/>
                <w:b/>
                <w:bCs/>
                <w:color w:val="auto"/>
                <w:lang w:val="ru-RU" w:eastAsia="ar-SA" w:bidi="ar-SA"/>
              </w:rPr>
              <w:t>правоспособность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ind w:left="10"/>
              <w:rPr>
                <w:rFonts w:eastAsia="Times New Roman" w:cs="Times New Roman"/>
                <w:b/>
                <w:bCs/>
                <w:spacing w:val="-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b/>
                <w:bCs/>
                <w:spacing w:val="-7"/>
                <w:lang w:val="ru-RU" w:eastAsia="ar-SA" w:bidi="ar-SA"/>
              </w:rPr>
              <w:lastRenderedPageBreak/>
              <w:t>Претендента</w:t>
            </w:r>
            <w:r w:rsidRPr="00C437EF">
              <w:rPr>
                <w:rFonts w:eastAsia="Times New Roman" w:cs="Times New Roman"/>
                <w:b/>
                <w:bCs/>
                <w:spacing w:val="-7"/>
                <w:lang w:val="ru-RU" w:eastAsia="ar-SA" w:bidi="ar-SA"/>
              </w:rPr>
              <w:t>:</w:t>
            </w:r>
          </w:p>
          <w:p w:rsidR="00C437EF" w:rsidRPr="00C437EF" w:rsidRDefault="00C437EF" w:rsidP="00C437EF">
            <w:pPr>
              <w:shd w:val="clear" w:color="auto" w:fill="FFFFFF"/>
              <w:tabs>
                <w:tab w:val="left" w:pos="720"/>
              </w:tabs>
              <w:autoSpaceDE w:val="0"/>
              <w:spacing w:before="14" w:line="274" w:lineRule="exact"/>
              <w:ind w:left="374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•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для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юридического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лица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:</w:t>
            </w:r>
          </w:p>
          <w:p w:rsidR="00C437EF" w:rsidRPr="00C437EF" w:rsidRDefault="00C437EF" w:rsidP="00C437E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39"/>
                <w:tab w:val="left" w:pos="144"/>
              </w:tabs>
              <w:autoSpaceDE w:val="0"/>
              <w:spacing w:line="274" w:lineRule="exact"/>
              <w:ind w:left="144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выписка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из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единого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государственного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реестра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юридичес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>ких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лиц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выданная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инспекцией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Федеральной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налоговой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службы по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месту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регистрации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юридического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лица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или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нотариа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>льно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заверенная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копия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такой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выписки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;</w:t>
            </w:r>
          </w:p>
          <w:p w:rsidR="00C437EF" w:rsidRPr="00C437EF" w:rsidRDefault="00C437EF" w:rsidP="00C437E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39"/>
                <w:tab w:val="left" w:pos="144"/>
              </w:tabs>
              <w:autoSpaceDE w:val="0"/>
              <w:spacing w:line="274" w:lineRule="exact"/>
              <w:ind w:left="144"/>
              <w:rPr>
                <w:rFonts w:eastAsia="Times New Roman" w:cs="Times New Roman"/>
                <w:spacing w:val="-6"/>
                <w:lang w:eastAsia="ar-SA" w:bidi="ar-SA"/>
              </w:rPr>
            </w:pP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Устав</w:t>
            </w:r>
            <w:r w:rsidRPr="00C437EF">
              <w:rPr>
                <w:rFonts w:eastAsia="Times New Roman" w:cs="Times New Roman"/>
                <w:spacing w:val="-6"/>
                <w:lang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предприятия</w:t>
            </w:r>
            <w:r w:rsidRPr="00C437EF">
              <w:rPr>
                <w:rFonts w:eastAsia="Times New Roman" w:cs="Times New Roman"/>
                <w:spacing w:val="-6"/>
                <w:lang w:eastAsia="ar-SA" w:bidi="ar-SA"/>
              </w:rPr>
              <w:t>;</w:t>
            </w:r>
          </w:p>
          <w:p w:rsidR="00C437EF" w:rsidRPr="00C437EF" w:rsidRDefault="00C437EF" w:rsidP="00C437E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39"/>
                <w:tab w:val="left" w:pos="144"/>
              </w:tabs>
              <w:autoSpaceDE w:val="0"/>
              <w:spacing w:line="274" w:lineRule="exact"/>
              <w:ind w:left="144"/>
              <w:rPr>
                <w:rFonts w:eastAsia="Times New Roman" w:cs="Times New Roman"/>
                <w:spacing w:val="-5"/>
                <w:lang w:eastAsia="ar-SA" w:bidi="ar-SA"/>
              </w:rPr>
            </w:pP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свидетельство</w:t>
            </w:r>
            <w:r w:rsidRPr="00C437EF">
              <w:rPr>
                <w:rFonts w:eastAsia="Times New Roman" w:cs="Times New Roman"/>
                <w:spacing w:val="-5"/>
                <w:lang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о</w:t>
            </w:r>
            <w:r w:rsidRPr="00C437EF">
              <w:rPr>
                <w:rFonts w:eastAsia="Times New Roman" w:cs="Times New Roman"/>
                <w:spacing w:val="-5"/>
                <w:lang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регистрации</w:t>
            </w:r>
            <w:r w:rsidRPr="00C437EF">
              <w:rPr>
                <w:rFonts w:eastAsia="Times New Roman" w:cs="Times New Roman"/>
                <w:spacing w:val="-5"/>
                <w:lang w:eastAsia="ar-SA" w:bidi="ar-SA"/>
              </w:rPr>
              <w:t xml:space="preserve"> /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перерегистрации</w:t>
            </w:r>
            <w:r w:rsidRPr="00C437EF">
              <w:rPr>
                <w:rFonts w:eastAsia="Times New Roman" w:cs="Times New Roman"/>
                <w:spacing w:val="-5"/>
                <w:lang w:eastAsia="ar-SA" w:bidi="ar-SA"/>
              </w:rPr>
              <w:t>;</w:t>
            </w:r>
          </w:p>
          <w:p w:rsidR="00C437EF" w:rsidRPr="00C437EF" w:rsidRDefault="00C437EF" w:rsidP="00C437E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39"/>
                <w:tab w:val="left" w:pos="144"/>
              </w:tabs>
              <w:autoSpaceDE w:val="0"/>
              <w:spacing w:line="274" w:lineRule="exact"/>
              <w:ind w:left="144"/>
              <w:rPr>
                <w:rFonts w:eastAsia="Times New Roman" w:cs="Times New Roman"/>
                <w:spacing w:val="-5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свидетельство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о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постановке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учет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налоговом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органе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>;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14" w:firstLine="408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документ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подтверждающий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полномочия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 xml:space="preserve">лица на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осуществление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действий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.</w:t>
            </w:r>
          </w:p>
          <w:p w:rsidR="00C437EF" w:rsidRPr="00C437EF" w:rsidRDefault="00C437EF" w:rsidP="00C437EF">
            <w:pPr>
              <w:rPr>
                <w:rFonts w:cs="Times New Roman"/>
                <w:color w:val="auto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•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cs="Times New Roman"/>
                <w:color w:val="auto"/>
                <w:lang w:val="ru-RU" w:eastAsia="ar-SA" w:bidi="ar-SA"/>
              </w:rPr>
              <w:t>для физического лица: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right="355"/>
              <w:jc w:val="both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cs="Times New Roman"/>
                <w:color w:val="auto"/>
                <w:lang w:val="ru-RU" w:eastAsia="ar-SA" w:bidi="ar-SA"/>
              </w:rPr>
              <w:t>-выписк</w:t>
            </w:r>
            <w:r w:rsidRPr="00C437EF">
              <w:rPr>
                <w:rFonts w:eastAsia="Times New Roman CYR" w:cs="Times New Roman"/>
                <w:spacing w:val="7"/>
                <w:lang w:val="ru-RU" w:eastAsia="ar-SA" w:bidi="ar-SA"/>
              </w:rPr>
              <w:t>а</w:t>
            </w:r>
            <w:r w:rsidRPr="00C437EF">
              <w:rPr>
                <w:rFonts w:eastAsia="Times New Roman" w:cs="Times New Roman"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7"/>
                <w:lang w:val="ru-RU" w:eastAsia="ar-SA" w:bidi="ar-SA"/>
              </w:rPr>
              <w:t>из</w:t>
            </w:r>
            <w:r w:rsidRPr="00C437EF">
              <w:rPr>
                <w:rFonts w:eastAsia="Times New Roman" w:cs="Times New Roman"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7"/>
                <w:lang w:val="ru-RU" w:eastAsia="ar-SA" w:bidi="ar-SA"/>
              </w:rPr>
              <w:t>единого</w:t>
            </w:r>
            <w:r w:rsidRPr="00C437EF">
              <w:rPr>
                <w:rFonts w:eastAsia="Times New Roman" w:cs="Times New Roman"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7"/>
                <w:lang w:val="ru-RU" w:eastAsia="ar-SA" w:bidi="ar-SA"/>
              </w:rPr>
              <w:t>государственного</w:t>
            </w:r>
            <w:r w:rsidRPr="00C437EF">
              <w:rPr>
                <w:rFonts w:eastAsia="Times New Roman" w:cs="Times New Roman"/>
                <w:spacing w:val="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7"/>
                <w:lang w:val="ru-RU" w:eastAsia="ar-SA" w:bidi="ar-SA"/>
              </w:rPr>
              <w:t xml:space="preserve">реестра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индивидуальных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предпринимателей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выданная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инспекцией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Федеральной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налоговой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службы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по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месту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регистрации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индивидуального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предпринимателя</w:t>
            </w:r>
            <w:proofErr w:type="gramStart"/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>.</w:t>
            </w:r>
            <w:proofErr w:type="gramEnd"/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proofErr w:type="gramStart"/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и</w:t>
            </w:r>
            <w:proofErr w:type="gramEnd"/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ли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нотариально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9"/>
                <w:lang w:val="ru-RU" w:eastAsia="ar-SA" w:bidi="ar-SA"/>
              </w:rPr>
              <w:t>заверенная</w:t>
            </w:r>
            <w:r w:rsidRPr="00C437EF">
              <w:rPr>
                <w:rFonts w:eastAsia="Times New Roman" w:cs="Times New Roman"/>
                <w:spacing w:val="-9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9"/>
                <w:lang w:val="ru-RU" w:eastAsia="ar-SA" w:bidi="ar-SA"/>
              </w:rPr>
              <w:t>копия</w:t>
            </w:r>
            <w:r w:rsidRPr="00C437EF">
              <w:rPr>
                <w:rFonts w:eastAsia="Times New Roman" w:cs="Times New Roman"/>
                <w:spacing w:val="-9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9"/>
                <w:lang w:val="ru-RU" w:eastAsia="ar-SA" w:bidi="ar-SA"/>
              </w:rPr>
              <w:t>такой</w:t>
            </w:r>
            <w:r w:rsidRPr="00C437EF">
              <w:rPr>
                <w:rFonts w:eastAsia="Times New Roman CYR" w:cs="Times New Roman"/>
                <w:spacing w:val="7"/>
                <w:lang w:val="ru-RU" w:eastAsia="ar-SA" w:bidi="ar-SA"/>
              </w:rPr>
              <w:t xml:space="preserve"> выписке</w:t>
            </w:r>
            <w:r w:rsidRPr="00C437EF">
              <w:rPr>
                <w:rFonts w:eastAsia="Times New Roman" w:cs="Times New Roman"/>
                <w:spacing w:val="-9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9"/>
                <w:lang w:val="ru-RU" w:eastAsia="ar-SA" w:bidi="ar-SA"/>
              </w:rPr>
              <w:t>для</w:t>
            </w:r>
            <w:r w:rsidRPr="00C437EF">
              <w:rPr>
                <w:rFonts w:eastAsia="Times New Roman" w:cs="Times New Roman"/>
                <w:spacing w:val="-9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9"/>
                <w:lang w:val="ru-RU" w:eastAsia="ar-SA" w:bidi="ar-SA"/>
              </w:rPr>
              <w:t xml:space="preserve">индивидуальных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предпринимателей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);</w:t>
            </w:r>
          </w:p>
          <w:p w:rsidR="00C437EF" w:rsidRPr="00C437EF" w:rsidRDefault="00C437EF" w:rsidP="00C437EF">
            <w:pPr>
              <w:shd w:val="clear" w:color="auto" w:fill="FFFFFF"/>
              <w:tabs>
                <w:tab w:val="left" w:pos="254"/>
              </w:tabs>
              <w:autoSpaceDE w:val="0"/>
              <w:spacing w:line="274" w:lineRule="exact"/>
              <w:ind w:left="19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-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копии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документов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удостоверяющих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личность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(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для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иных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физических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лиц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);</w:t>
            </w:r>
          </w:p>
          <w:p w:rsidR="00C437EF" w:rsidRPr="00C437EF" w:rsidRDefault="00C437EF" w:rsidP="00C437EF">
            <w:pPr>
              <w:shd w:val="clear" w:color="auto" w:fill="FFFFFF"/>
              <w:tabs>
                <w:tab w:val="left" w:pos="154"/>
              </w:tabs>
              <w:autoSpaceDE w:val="0"/>
              <w:spacing w:line="274" w:lineRule="exact"/>
              <w:ind w:left="19"/>
              <w:rPr>
                <w:rFonts w:eastAsia="Times New Roman" w:cs="Times New Roman"/>
                <w:spacing w:val="-5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-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свидетельство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о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регистрации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/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перерегистрации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>;</w:t>
            </w:r>
          </w:p>
          <w:p w:rsidR="00C437EF" w:rsidRPr="00C437EF" w:rsidRDefault="00C437EF" w:rsidP="00C437EF">
            <w:pPr>
              <w:shd w:val="clear" w:color="auto" w:fill="FFFFFF"/>
              <w:tabs>
                <w:tab w:val="left" w:pos="154"/>
              </w:tabs>
              <w:autoSpaceDE w:val="0"/>
              <w:spacing w:before="5" w:line="274" w:lineRule="exact"/>
              <w:ind w:left="82"/>
              <w:rPr>
                <w:rFonts w:eastAsia="Times New Roman CYR" w:cs="Times New Roman"/>
                <w:spacing w:val="-5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-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свидетельство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о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постановке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учет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налоговом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органе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>,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Формы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документации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и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иные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документы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 xml:space="preserve">указаны </w:t>
            </w:r>
            <w:proofErr w:type="gramStart"/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в</w:t>
            </w:r>
            <w:proofErr w:type="gramEnd"/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 xml:space="preserve"> 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19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аукционной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документации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.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14" w:firstLine="125"/>
              <w:rPr>
                <w:rFonts w:eastAsia="Times New Roman" w:cs="Times New Roman"/>
                <w:spacing w:val="-8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Также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Претендентом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могут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быть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представлены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следующие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   </w:t>
            </w:r>
            <w:r w:rsidRPr="00C437EF">
              <w:rPr>
                <w:rFonts w:eastAsia="Times New Roman CYR" w:cs="Times New Roman"/>
                <w:spacing w:val="-8"/>
                <w:lang w:val="ru-RU" w:eastAsia="ar-SA" w:bidi="ar-SA"/>
              </w:rPr>
              <w:t>документы</w:t>
            </w:r>
            <w:r w:rsidRPr="00C437EF">
              <w:rPr>
                <w:rFonts w:eastAsia="Times New Roman" w:cs="Times New Roman"/>
                <w:spacing w:val="-8"/>
                <w:lang w:val="ru-RU" w:eastAsia="ar-SA" w:bidi="ar-SA"/>
              </w:rPr>
              <w:t>: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14" w:right="374"/>
              <w:jc w:val="both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4"/>
                <w:lang w:val="ru-RU" w:eastAsia="ar-SA" w:bidi="ar-SA"/>
              </w:rPr>
              <w:t>Документы</w:t>
            </w:r>
            <w:r w:rsidRPr="00C437EF">
              <w:rPr>
                <w:rFonts w:eastAsia="Times New Roman" w:cs="Times New Roman"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4"/>
                <w:lang w:val="ru-RU" w:eastAsia="ar-SA" w:bidi="ar-SA"/>
              </w:rPr>
              <w:t>или</w:t>
            </w:r>
            <w:r w:rsidRPr="00C437EF">
              <w:rPr>
                <w:rFonts w:eastAsia="Times New Roman" w:cs="Times New Roman"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4"/>
                <w:lang w:val="ru-RU" w:eastAsia="ar-SA" w:bidi="ar-SA"/>
              </w:rPr>
              <w:t>копии</w:t>
            </w:r>
            <w:r w:rsidRPr="00C437EF">
              <w:rPr>
                <w:rFonts w:eastAsia="Times New Roman" w:cs="Times New Roman"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4"/>
                <w:lang w:val="ru-RU" w:eastAsia="ar-SA" w:bidi="ar-SA"/>
              </w:rPr>
              <w:t>документов</w:t>
            </w:r>
            <w:r w:rsidRPr="00C437EF">
              <w:rPr>
                <w:rFonts w:eastAsia="Times New Roman" w:cs="Times New Roman"/>
                <w:spacing w:val="4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4"/>
                <w:lang w:val="ru-RU" w:eastAsia="ar-SA" w:bidi="ar-SA"/>
              </w:rPr>
              <w:t>подтвержда</w:t>
            </w:r>
            <w:r w:rsidRPr="00C437EF">
              <w:rPr>
                <w:rFonts w:eastAsia="Times New Roman" w:cs="Times New Roman"/>
                <w:spacing w:val="4"/>
                <w:lang w:val="ru-RU" w:eastAsia="ar-SA" w:bidi="ar-SA"/>
              </w:rPr>
              <w:t>ю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щие</w:t>
            </w:r>
            <w:r w:rsidRPr="00C437EF">
              <w:rPr>
                <w:rFonts w:eastAsia="Times New Roman" w:cs="Times New Roman"/>
                <w:spacing w:val="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соответствие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Претендента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установленным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требованиям и условиям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допуска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к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участию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аукционе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:</w:t>
            </w:r>
          </w:p>
          <w:p w:rsidR="00C437EF" w:rsidRPr="00C437EF" w:rsidRDefault="00C437EF" w:rsidP="00C437EF">
            <w:pPr>
              <w:shd w:val="clear" w:color="auto" w:fill="FFFFFF"/>
              <w:tabs>
                <w:tab w:val="left" w:pos="278"/>
              </w:tabs>
              <w:autoSpaceDE w:val="0"/>
              <w:spacing w:line="274" w:lineRule="exact"/>
              <w:ind w:left="14"/>
              <w:rPr>
                <w:rFonts w:eastAsia="Times New Roman" w:cs="Times New Roman"/>
                <w:spacing w:val="-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-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справка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об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отсутствии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задолженности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бюджеты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всех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br/>
              <w:t>уровней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и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обязательных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платежах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государствен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>ные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7"/>
                <w:lang w:val="ru-RU" w:eastAsia="ar-SA" w:bidi="ar-SA"/>
              </w:rPr>
              <w:t>внебюджетные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7"/>
                <w:lang w:val="ru-RU" w:eastAsia="ar-SA" w:bidi="ar-SA"/>
              </w:rPr>
              <w:t>фонды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>;</w:t>
            </w:r>
          </w:p>
          <w:p w:rsidR="00C437EF" w:rsidRPr="00C437EF" w:rsidRDefault="00C437EF" w:rsidP="00C437EF">
            <w:pPr>
              <w:shd w:val="clear" w:color="auto" w:fill="FFFFFF"/>
              <w:tabs>
                <w:tab w:val="left" w:pos="158"/>
              </w:tabs>
              <w:autoSpaceDE w:val="0"/>
              <w:spacing w:line="274" w:lineRule="exact"/>
              <w:ind w:left="24"/>
              <w:rPr>
                <w:rFonts w:eastAsia="Times New Roman" w:cs="Times New Roman"/>
                <w:spacing w:val="-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-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spacing w:val="-7"/>
                <w:lang w:val="ru-RU" w:eastAsia="ar-SA" w:bidi="ar-SA"/>
              </w:rPr>
              <w:t>иные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7"/>
                <w:lang w:val="ru-RU" w:eastAsia="ar-SA" w:bidi="ar-SA"/>
              </w:rPr>
              <w:t>документы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>.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24" w:firstLine="178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Претендентом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могут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быть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представлены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также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2"/>
                <w:lang w:val="ru-RU" w:eastAsia="ar-SA" w:bidi="ar-SA"/>
              </w:rPr>
              <w:t>догов</w:t>
            </w:r>
            <w:r w:rsidRPr="00C437EF">
              <w:rPr>
                <w:rFonts w:eastAsia="Times New Roman" w:cs="Times New Roman"/>
                <w:spacing w:val="2"/>
                <w:lang w:val="ru-RU" w:eastAsia="ar-SA" w:bidi="ar-SA"/>
              </w:rPr>
              <w:t xml:space="preserve">оры,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сертификаты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лицензии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.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19" w:firstLine="187"/>
              <w:rPr>
                <w:rFonts w:eastAsia="Times New Roman CYR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Претендент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имеет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право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приложить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другие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>материал</w:t>
            </w:r>
            <w:r w:rsidRPr="00C437EF">
              <w:rPr>
                <w:rFonts w:eastAsia="Times New Roman" w:cs="Times New Roman"/>
                <w:lang w:val="ru-RU" w:eastAsia="ar-SA" w:bidi="ar-SA"/>
              </w:rPr>
              <w:t xml:space="preserve">ы с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любой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значимой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информацией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о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себе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202"/>
              <w:rPr>
                <w:rFonts w:eastAsia="Times New Roman" w:cs="Times New Roman"/>
                <w:spacing w:val="-8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8"/>
                <w:lang w:val="ru-RU" w:eastAsia="ar-SA" w:bidi="ar-SA"/>
              </w:rPr>
              <w:t>Примечание</w:t>
            </w:r>
            <w:r w:rsidRPr="00C437EF">
              <w:rPr>
                <w:rFonts w:eastAsia="Times New Roman" w:cs="Times New Roman"/>
                <w:spacing w:val="-8"/>
                <w:lang w:val="ru-RU" w:eastAsia="ar-SA" w:bidi="ar-SA"/>
              </w:rPr>
              <w:t>: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ind w:left="24" w:right="346"/>
              <w:jc w:val="both"/>
              <w:rPr>
                <w:rFonts w:eastAsia="Times New Roman" w:cs="Times New Roman"/>
                <w:spacing w:val="-8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целях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принятия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Организатором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>торгов</w:t>
            </w:r>
            <w:r w:rsidRPr="00C437EF">
              <w:rPr>
                <w:rFonts w:eastAsia="Times New Roman" w:cs="Times New Roman"/>
                <w:spacing w:val="1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1"/>
                <w:lang w:val="ru-RU" w:eastAsia="ar-SA" w:bidi="ar-SA"/>
              </w:rPr>
              <w:t xml:space="preserve">обоснованного </w:t>
            </w:r>
            <w:r w:rsidRPr="00C437EF">
              <w:rPr>
                <w:rFonts w:eastAsia="Times New Roman CYR" w:cs="Times New Roman"/>
                <w:spacing w:val="-8"/>
                <w:lang w:val="ru-RU" w:eastAsia="ar-SA" w:bidi="ar-SA"/>
              </w:rPr>
              <w:t>решения</w:t>
            </w:r>
            <w:r w:rsidRPr="00C437EF">
              <w:rPr>
                <w:rFonts w:eastAsia="Times New Roman" w:cs="Times New Roman"/>
                <w:spacing w:val="-8"/>
                <w:lang w:val="ru-RU" w:eastAsia="ar-SA" w:bidi="ar-SA"/>
              </w:rPr>
              <w:t>:</w:t>
            </w:r>
          </w:p>
          <w:p w:rsidR="00C437EF" w:rsidRPr="00C437EF" w:rsidRDefault="00C437EF" w:rsidP="00C437EF">
            <w:pPr>
              <w:shd w:val="clear" w:color="auto" w:fill="FFFFFF"/>
              <w:tabs>
                <w:tab w:val="left" w:pos="274"/>
              </w:tabs>
              <w:autoSpaceDE w:val="0"/>
              <w:spacing w:line="274" w:lineRule="exact"/>
              <w:ind w:left="24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-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Претендент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представляет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оригиналы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документов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или их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копии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заверенные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нотариально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;</w:t>
            </w:r>
          </w:p>
          <w:p w:rsidR="00C437EF" w:rsidRPr="00C437EF" w:rsidRDefault="00C437EF" w:rsidP="00C437EF">
            <w:pPr>
              <w:shd w:val="clear" w:color="auto" w:fill="FFFFFF"/>
              <w:tabs>
                <w:tab w:val="left" w:pos="178"/>
              </w:tabs>
              <w:autoSpaceDE w:val="0"/>
              <w:spacing w:line="274" w:lineRule="exact"/>
              <w:ind w:left="29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lang w:val="ru-RU" w:eastAsia="ar-SA" w:bidi="ar-SA"/>
              </w:rPr>
              <w:t>-</w:t>
            </w:r>
            <w:r w:rsidRPr="00C437EF">
              <w:rPr>
                <w:rFonts w:eastAsia="Times New Roman CYR" w:cs="Times New Roman"/>
                <w:lang w:val="ru-RU" w:eastAsia="ar-SA" w:bidi="ar-SA"/>
              </w:rPr>
              <w:tab/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все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вышеперечисленные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документы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i/>
                <w:iCs/>
                <w:spacing w:val="-6"/>
                <w:lang w:val="ru-RU" w:eastAsia="ar-SA" w:bidi="ar-SA"/>
              </w:rPr>
              <w:t>в</w:t>
            </w:r>
            <w:r w:rsidRPr="00C437EF">
              <w:rPr>
                <w:rFonts w:eastAsia="Times New Roman" w:cs="Times New Roman"/>
                <w:i/>
                <w:iCs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части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их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оформлен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ия и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jc w:val="both"/>
              <w:rPr>
                <w:rFonts w:eastAsia="Times New Roman" w:cs="Times New Roman"/>
                <w:iCs/>
                <w:spacing w:val="-7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Содержания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должны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>соответствовать</w:t>
            </w:r>
            <w:r w:rsidRPr="00C437EF">
              <w:rPr>
                <w:rFonts w:eastAsia="Times New Roman" w:cs="Times New Roman"/>
                <w:spacing w:val="-4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4"/>
                <w:lang w:val="ru-RU" w:eastAsia="ar-SA" w:bidi="ar-SA"/>
              </w:rPr>
              <w:t xml:space="preserve">требованиям </w:t>
            </w:r>
            <w:r w:rsidRPr="00C437EF">
              <w:rPr>
                <w:rFonts w:eastAsia="Times New Roman CYR" w:cs="Times New Roman"/>
                <w:spacing w:val="-7"/>
                <w:lang w:val="ru-RU" w:eastAsia="ar-SA" w:bidi="ar-SA"/>
              </w:rPr>
              <w:t>действующего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7"/>
                <w:lang w:val="ru-RU" w:eastAsia="ar-SA" w:bidi="ar-SA"/>
              </w:rPr>
              <w:t>законодательства</w:t>
            </w:r>
            <w:r w:rsidRPr="00C437EF">
              <w:rPr>
                <w:rFonts w:eastAsia="Times New Roman" w:cs="Times New Roman"/>
                <w:spacing w:val="-7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iCs/>
                <w:spacing w:val="-7"/>
                <w:lang w:val="ru-RU" w:eastAsia="ar-SA" w:bidi="ar-SA"/>
              </w:rPr>
              <w:t>РФ</w:t>
            </w:r>
            <w:r w:rsidRPr="00C437EF">
              <w:rPr>
                <w:rFonts w:eastAsia="Times New Roman" w:cs="Times New Roman"/>
                <w:iCs/>
                <w:spacing w:val="-7"/>
                <w:lang w:val="ru-RU" w:eastAsia="ar-SA" w:bidi="ar-SA"/>
              </w:rPr>
              <w:t>;</w:t>
            </w:r>
          </w:p>
          <w:p w:rsidR="00C437EF" w:rsidRPr="00C437EF" w:rsidRDefault="00C437EF" w:rsidP="00C437EF">
            <w:pPr>
              <w:shd w:val="clear" w:color="auto" w:fill="FFFFFF"/>
              <w:autoSpaceDE w:val="0"/>
              <w:spacing w:line="274" w:lineRule="exact"/>
              <w:jc w:val="both"/>
              <w:rPr>
                <w:rFonts w:eastAsia="Times New Roman" w:cs="Times New Roman"/>
                <w:spacing w:val="-6"/>
                <w:lang w:val="ru-RU" w:eastAsia="ar-SA" w:bidi="ar-SA"/>
              </w:rPr>
            </w:pPr>
            <w:r w:rsidRPr="00C437EF">
              <w:rPr>
                <w:rFonts w:eastAsia="Times New Roman CYR" w:cs="Times New Roman"/>
                <w:i/>
                <w:iCs/>
                <w:spacing w:val="-5"/>
                <w:lang w:val="ru-RU" w:eastAsia="ar-SA" w:bidi="ar-SA"/>
              </w:rPr>
              <w:t xml:space="preserve">-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документы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содержащие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помарки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подчистки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>исправления</w:t>
            </w:r>
            <w:r w:rsidRPr="00C437EF">
              <w:rPr>
                <w:rFonts w:eastAsia="Times New Roman" w:cs="Times New Roman"/>
                <w:spacing w:val="-5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5"/>
                <w:lang w:val="ru-RU" w:eastAsia="ar-SA" w:bidi="ar-SA"/>
              </w:rPr>
              <w:t xml:space="preserve">и  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т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.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п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.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аукционе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не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рассматриваются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.</w:t>
            </w:r>
          </w:p>
          <w:p w:rsidR="00C437EF" w:rsidRPr="00C437EF" w:rsidRDefault="00C437EF" w:rsidP="00C437EF">
            <w:pPr>
              <w:autoSpaceDE w:val="0"/>
              <w:spacing w:before="5" w:line="283" w:lineRule="exact"/>
              <w:rPr>
                <w:rFonts w:eastAsia="Times New Roman" w:cs="Times New Roman"/>
                <w:spacing w:val="-8"/>
                <w:lang w:val="ru-RU" w:eastAsia="ar-SA" w:bidi="ar-SA"/>
              </w:rPr>
            </w:pPr>
            <w:proofErr w:type="gramStart"/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Все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справки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(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оригиналы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копии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(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нотариально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заверенные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),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представляемые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претендентом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и</w:t>
            </w:r>
            <w:r w:rsidRPr="00C437EF">
              <w:rPr>
                <w:rFonts w:eastAsia="Times New Roman" w:cs="Times New Roman"/>
                <w:spacing w:val="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t>выдаваемыми</w:t>
            </w:r>
            <w:r w:rsidRPr="00C437EF">
              <w:rPr>
                <w:rFonts w:eastAsia="Times New Roman CYR" w:cs="Times New Roman"/>
                <w:spacing w:val="8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государственными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органами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,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должны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быть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 xml:space="preserve">датированы 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3"/>
                <w:lang w:val="ru-RU" w:eastAsia="ar-SA" w:bidi="ar-SA"/>
              </w:rPr>
              <w:t>не</w:t>
            </w:r>
            <w:r w:rsidRPr="00C437EF">
              <w:rPr>
                <w:rFonts w:eastAsia="Times New Roman" w:cs="Times New Roman"/>
                <w:spacing w:val="-3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ранее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даты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опубликования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извещения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о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проведении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аукци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о</w:t>
            </w:r>
            <w:r w:rsidRPr="00C437EF">
              <w:rPr>
                <w:rFonts w:eastAsia="Times New Roman CYR" w:cs="Times New Roman"/>
                <w:spacing w:val="-6"/>
                <w:lang w:val="ru-RU" w:eastAsia="ar-SA" w:bidi="ar-SA"/>
              </w:rPr>
              <w:t>на</w:t>
            </w:r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t>.</w:t>
            </w:r>
            <w:proofErr w:type="gramEnd"/>
            <w:r w:rsidRPr="00C437EF">
              <w:rPr>
                <w:rFonts w:eastAsia="Times New Roman" w:cs="Times New Roman"/>
                <w:spacing w:val="-6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Все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представленные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документы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должны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быть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завер</w:t>
            </w:r>
            <w:r w:rsidRPr="00C437EF">
              <w:rPr>
                <w:rFonts w:eastAsia="Times New Roman" w:cs="Times New Roman"/>
                <w:spacing w:val="3"/>
                <w:lang w:val="ru-RU" w:eastAsia="ar-SA" w:bidi="ar-SA"/>
              </w:rPr>
              <w:t>е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t>ны</w:t>
            </w:r>
            <w:r w:rsidRPr="00C437EF">
              <w:rPr>
                <w:rFonts w:eastAsia="Times New Roman CYR" w:cs="Times New Roman"/>
                <w:spacing w:val="3"/>
                <w:lang w:val="ru-RU" w:eastAsia="ar-SA" w:bidi="ar-SA"/>
              </w:rPr>
              <w:br/>
            </w:r>
            <w:r w:rsidRPr="00C437EF">
              <w:rPr>
                <w:rFonts w:eastAsia="Times New Roman CYR" w:cs="Times New Roman"/>
                <w:spacing w:val="-8"/>
                <w:lang w:val="ru-RU" w:eastAsia="ar-SA" w:bidi="ar-SA"/>
              </w:rPr>
              <w:lastRenderedPageBreak/>
              <w:t>печатью</w:t>
            </w:r>
            <w:r w:rsidRPr="00C437EF">
              <w:rPr>
                <w:rFonts w:eastAsia="Times New Roman" w:cs="Times New Roman"/>
                <w:spacing w:val="-8"/>
                <w:lang w:val="ru-RU" w:eastAsia="ar-SA" w:bidi="ar-SA"/>
              </w:rPr>
              <w:t xml:space="preserve"> </w:t>
            </w:r>
            <w:r w:rsidRPr="00C437EF">
              <w:rPr>
                <w:rFonts w:eastAsia="Times New Roman CYR" w:cs="Times New Roman"/>
                <w:spacing w:val="-8"/>
                <w:lang w:val="ru-RU" w:eastAsia="ar-SA" w:bidi="ar-SA"/>
              </w:rPr>
              <w:t>организации</w:t>
            </w:r>
            <w:r w:rsidRPr="00C437EF">
              <w:rPr>
                <w:rFonts w:eastAsia="Times New Roman" w:cs="Times New Roman"/>
                <w:spacing w:val="-8"/>
                <w:lang w:val="ru-RU" w:eastAsia="ar-SA" w:bidi="ar-SA"/>
              </w:rPr>
              <w:t>.</w:t>
            </w:r>
          </w:p>
        </w:tc>
      </w:tr>
    </w:tbl>
    <w:p w:rsidR="00C437EF" w:rsidRPr="00C437EF" w:rsidRDefault="00C437EF" w:rsidP="00C437EF">
      <w:pPr>
        <w:shd w:val="clear" w:color="auto" w:fill="FFFFFF"/>
        <w:tabs>
          <w:tab w:val="left" w:leader="underscore" w:pos="3518"/>
          <w:tab w:val="left" w:leader="underscore" w:pos="5304"/>
        </w:tabs>
        <w:autoSpaceDE w:val="0"/>
        <w:spacing w:line="274" w:lineRule="exact"/>
        <w:ind w:right="5"/>
        <w:jc w:val="both"/>
        <w:rPr>
          <w:rFonts w:ascii="Arial" w:hAnsi="Arial" w:cs="Times New Roman"/>
          <w:color w:val="auto"/>
          <w:lang w:val="ru-RU" w:eastAsia="ar-SA" w:bidi="ar-SA"/>
        </w:rPr>
      </w:pPr>
    </w:p>
    <w:p w:rsidR="00C437EF" w:rsidRPr="002C04A9" w:rsidRDefault="00C437EF" w:rsidP="00C437EF">
      <w:pPr>
        <w:ind w:firstLine="360"/>
        <w:jc w:val="both"/>
        <w:rPr>
          <w:b/>
          <w:lang w:val="ru-RU"/>
        </w:rPr>
      </w:pPr>
    </w:p>
    <w:p w:rsidR="00C437EF" w:rsidRPr="002C04A9" w:rsidRDefault="00C437EF" w:rsidP="00C437EF">
      <w:pPr>
        <w:ind w:left="-142" w:firstLine="502"/>
        <w:jc w:val="both"/>
        <w:rPr>
          <w:b/>
          <w:lang w:val="ru-RU"/>
        </w:rPr>
      </w:pPr>
    </w:p>
    <w:p w:rsidR="00C437EF" w:rsidRPr="002C04A9" w:rsidRDefault="00C437EF" w:rsidP="00C437EF">
      <w:pPr>
        <w:ind w:left="-142" w:firstLine="502"/>
        <w:jc w:val="both"/>
        <w:rPr>
          <w:rFonts w:ascii="Calibri" w:eastAsia="Calibri" w:hAnsi="Calibri" w:cs="Times New Roman"/>
          <w:lang w:val="ru-RU" w:bidi="ar-SA"/>
        </w:rPr>
      </w:pPr>
      <w:r w:rsidRPr="002C04A9">
        <w:rPr>
          <w:b/>
          <w:lang w:val="ru-RU"/>
        </w:rPr>
        <w:t xml:space="preserve">Информационное сообщение об аукционе </w:t>
      </w:r>
      <w:proofErr w:type="gramStart"/>
      <w:r w:rsidRPr="002C04A9">
        <w:rPr>
          <w:b/>
          <w:lang w:val="ru-RU"/>
        </w:rPr>
        <w:t>на право заключение</w:t>
      </w:r>
      <w:proofErr w:type="gramEnd"/>
      <w:r w:rsidRPr="002C04A9">
        <w:rPr>
          <w:b/>
          <w:lang w:val="ru-RU"/>
        </w:rPr>
        <w:t xml:space="preserve"> договора аренды объекта нежилого муниципального и необходимая документация размещаются в сети Интернет: на официальном сайте Российской Федерации для размещения информации о проведении торгов </w:t>
      </w:r>
      <w:hyperlink r:id="rId6" w:history="1">
        <w:r w:rsidRPr="002C04A9">
          <w:rPr>
            <w:rStyle w:val="a3"/>
            <w:b/>
          </w:rPr>
          <w:t>www</w:t>
        </w:r>
        <w:r w:rsidRPr="002C04A9">
          <w:rPr>
            <w:rStyle w:val="a3"/>
            <w:b/>
            <w:lang w:val="ru-RU"/>
          </w:rPr>
          <w:t>.</w:t>
        </w:r>
        <w:r w:rsidRPr="002C04A9">
          <w:rPr>
            <w:rStyle w:val="a3"/>
            <w:b/>
          </w:rPr>
          <w:t>torgi</w:t>
        </w:r>
        <w:r w:rsidRPr="002C04A9">
          <w:rPr>
            <w:rStyle w:val="a3"/>
            <w:b/>
            <w:lang w:val="ru-RU"/>
          </w:rPr>
          <w:t>.</w:t>
        </w:r>
        <w:r w:rsidRPr="002C04A9">
          <w:rPr>
            <w:rStyle w:val="a3"/>
            <w:b/>
          </w:rPr>
          <w:t>gov</w:t>
        </w:r>
        <w:r w:rsidRPr="002C04A9">
          <w:rPr>
            <w:rStyle w:val="a3"/>
            <w:b/>
            <w:lang w:val="ru-RU"/>
          </w:rPr>
          <w:t>.</w:t>
        </w:r>
        <w:r w:rsidRPr="002C04A9">
          <w:rPr>
            <w:rStyle w:val="a3"/>
            <w:b/>
          </w:rPr>
          <w:t>ru</w:t>
        </w:r>
      </w:hyperlink>
      <w:r w:rsidRPr="002C04A9">
        <w:rPr>
          <w:rStyle w:val="a3"/>
          <w:b/>
          <w:lang w:val="ru-RU"/>
        </w:rPr>
        <w:t xml:space="preserve">, </w:t>
      </w:r>
      <w:r w:rsidRPr="002C04A9">
        <w:rPr>
          <w:b/>
          <w:lang w:val="ru-RU"/>
        </w:rPr>
        <w:t xml:space="preserve">на официальном сайте продавца муниципального имущества </w:t>
      </w:r>
      <w:r w:rsidRPr="002C04A9">
        <w:rPr>
          <w:b/>
        </w:rPr>
        <w:t>http</w:t>
      </w:r>
      <w:r w:rsidRPr="002C04A9">
        <w:rPr>
          <w:b/>
          <w:lang w:val="ru-RU"/>
        </w:rPr>
        <w:t>://</w:t>
      </w:r>
      <w:r w:rsidRPr="002C04A9">
        <w:rPr>
          <w:b/>
          <w:color w:val="002060"/>
        </w:rPr>
        <w:t>www</w:t>
      </w:r>
      <w:r w:rsidRPr="002C04A9">
        <w:rPr>
          <w:b/>
          <w:color w:val="002060"/>
          <w:lang w:val="ru-RU"/>
        </w:rPr>
        <w:t>/</w:t>
      </w:r>
      <w:r>
        <w:rPr>
          <w:b/>
          <w:color w:val="002060"/>
        </w:rPr>
        <w:t>kinel</w:t>
      </w:r>
      <w:r w:rsidRPr="002C04A9">
        <w:rPr>
          <w:b/>
          <w:color w:val="002060"/>
          <w:lang w:val="ru-RU"/>
        </w:rPr>
        <w:t>.</w:t>
      </w:r>
      <w:r>
        <w:rPr>
          <w:b/>
          <w:color w:val="002060"/>
        </w:rPr>
        <w:t>ru</w:t>
      </w:r>
    </w:p>
    <w:p w:rsidR="00C437EF" w:rsidRPr="002C04A9" w:rsidRDefault="00C437EF" w:rsidP="00C437EF">
      <w:pPr>
        <w:jc w:val="both"/>
        <w:rPr>
          <w:lang w:val="ru-RU"/>
        </w:rPr>
      </w:pPr>
    </w:p>
    <w:p w:rsidR="00C437EF" w:rsidRDefault="00C437EF" w:rsidP="00C437EF">
      <w:pPr>
        <w:rPr>
          <w:lang w:val="ru-RU"/>
        </w:rPr>
      </w:pPr>
    </w:p>
    <w:p w:rsidR="00C437EF" w:rsidRDefault="00C437EF" w:rsidP="00C437EF">
      <w:pPr>
        <w:widowControl/>
        <w:suppressAutoHyphens w:val="0"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843A0C" w:rsidRPr="00C437EF" w:rsidRDefault="00843A0C">
      <w:pPr>
        <w:rPr>
          <w:lang w:val="ru-RU"/>
        </w:rPr>
      </w:pPr>
    </w:p>
    <w:sectPr w:rsidR="00843A0C" w:rsidRPr="00C4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139"/>
        </w:tabs>
        <w:ind w:left="139" w:hanging="139"/>
      </w:pPr>
      <w:rPr>
        <w:rFonts w:ascii="Times New Roman CYR" w:hAnsi="Times New Roman CYR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00"/>
    <w:rsid w:val="00814700"/>
    <w:rsid w:val="00843A0C"/>
    <w:rsid w:val="00C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E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3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E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3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2022-02-21T12:35:00Z</dcterms:created>
  <dcterms:modified xsi:type="dcterms:W3CDTF">2022-02-21T12:41:00Z</dcterms:modified>
</cp:coreProperties>
</file>