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1F3865" w:rsidTr="00276058">
        <w:trPr>
          <w:trHeight w:val="1"/>
        </w:trPr>
        <w:tc>
          <w:tcPr>
            <w:tcW w:w="3708" w:type="dxa"/>
            <w:shd w:val="clear" w:color="auto" w:fill="FFFFFF"/>
          </w:tcPr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Российская Федерация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Новый Сарбай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Самарская область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муниципальный район Кинельский</w:t>
            </w: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784" w:type="dxa"/>
            <w:shd w:val="clear" w:color="auto" w:fill="FFFFFF"/>
          </w:tcPr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1F3865" w:rsidRDefault="001F3865" w:rsidP="001F38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ПОСТАНОВЛЕНИЕ</w:t>
      </w:r>
    </w:p>
    <w:p w:rsidR="001F3865" w:rsidRDefault="001F3865" w:rsidP="001F38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1F3865" w:rsidTr="00276058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</w:rPr>
              <w:t>55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от 19.10.2021 г</w:t>
            </w:r>
          </w:p>
        </w:tc>
        <w:tc>
          <w:tcPr>
            <w:tcW w:w="1560" w:type="dxa"/>
            <w:shd w:val="clear" w:color="auto" w:fill="FFFFFF"/>
          </w:tcPr>
          <w:p w:rsidR="001F3865" w:rsidRDefault="001F3865" w:rsidP="002760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F3865" w:rsidRDefault="001F3865" w:rsidP="001F38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Cs w:val="28"/>
          <w:lang w:val="en-US"/>
        </w:rPr>
        <w:t xml:space="preserve">            </w:t>
      </w:r>
    </w:p>
    <w:p w:rsidR="001F3865" w:rsidRDefault="001F3865" w:rsidP="001F3865">
      <w:pPr>
        <w:jc w:val="center"/>
        <w:rPr>
          <w:b/>
          <w:sz w:val="28"/>
          <w:szCs w:val="28"/>
          <w:lang w:eastAsia="ar-SA"/>
        </w:rPr>
      </w:pPr>
    </w:p>
    <w:p w:rsidR="001F3865" w:rsidRDefault="001F3865" w:rsidP="001F3865">
      <w:pPr>
        <w:jc w:val="both"/>
        <w:rPr>
          <w:b/>
          <w:sz w:val="26"/>
          <w:lang w:eastAsia="ar-SA"/>
        </w:rPr>
      </w:pPr>
      <w:r>
        <w:rPr>
          <w:b/>
          <w:sz w:val="26"/>
          <w:lang w:eastAsia="ar-SA"/>
        </w:rPr>
        <w:t xml:space="preserve">О проведении публичных слушаний </w:t>
      </w:r>
    </w:p>
    <w:p w:rsidR="001F3865" w:rsidRDefault="001F3865" w:rsidP="001F3865">
      <w:pPr>
        <w:jc w:val="both"/>
        <w:rPr>
          <w:b/>
          <w:sz w:val="26"/>
          <w:lang w:eastAsia="ar-SA"/>
        </w:rPr>
      </w:pPr>
      <w:r>
        <w:rPr>
          <w:b/>
          <w:sz w:val="26"/>
          <w:lang w:eastAsia="ar-SA"/>
        </w:rPr>
        <w:t xml:space="preserve">«О бюджете сельского поселения </w:t>
      </w:r>
      <w:proofErr w:type="gramStart"/>
      <w:r>
        <w:rPr>
          <w:b/>
          <w:sz w:val="26"/>
          <w:lang w:eastAsia="ar-SA"/>
        </w:rPr>
        <w:t>Новый</w:t>
      </w:r>
      <w:proofErr w:type="gramEnd"/>
      <w:r>
        <w:rPr>
          <w:b/>
          <w:sz w:val="26"/>
          <w:lang w:eastAsia="ar-SA"/>
        </w:rPr>
        <w:t xml:space="preserve"> </w:t>
      </w:r>
    </w:p>
    <w:p w:rsidR="001F3865" w:rsidRDefault="001F3865" w:rsidP="001F3865">
      <w:pPr>
        <w:jc w:val="both"/>
        <w:rPr>
          <w:b/>
          <w:sz w:val="26"/>
          <w:lang w:eastAsia="ar-SA"/>
        </w:rPr>
      </w:pPr>
      <w:r>
        <w:rPr>
          <w:b/>
          <w:sz w:val="26"/>
          <w:lang w:eastAsia="ar-SA"/>
        </w:rPr>
        <w:t>Сарбай муниципального района Кинельский</w:t>
      </w:r>
    </w:p>
    <w:p w:rsidR="001F3865" w:rsidRDefault="001F3865" w:rsidP="001F3865">
      <w:pPr>
        <w:jc w:val="both"/>
        <w:rPr>
          <w:b/>
          <w:sz w:val="26"/>
          <w:lang w:eastAsia="ar-SA"/>
        </w:rPr>
      </w:pPr>
      <w:r>
        <w:rPr>
          <w:b/>
          <w:sz w:val="26"/>
          <w:lang w:eastAsia="ar-SA"/>
        </w:rPr>
        <w:t xml:space="preserve">на 2022 год и на плановый период </w:t>
      </w:r>
    </w:p>
    <w:p w:rsidR="001F3865" w:rsidRDefault="001F3865" w:rsidP="001F3865">
      <w:pPr>
        <w:jc w:val="both"/>
        <w:rPr>
          <w:b/>
          <w:sz w:val="26"/>
          <w:lang w:eastAsia="ar-SA"/>
        </w:rPr>
      </w:pPr>
      <w:r>
        <w:rPr>
          <w:b/>
          <w:sz w:val="26"/>
          <w:lang w:eastAsia="ar-SA"/>
        </w:rPr>
        <w:t>2023 и 2024 годов».</w:t>
      </w:r>
    </w:p>
    <w:p w:rsidR="001F3865" w:rsidRDefault="001F3865" w:rsidP="001F3865">
      <w:pPr>
        <w:jc w:val="both"/>
        <w:rPr>
          <w:rFonts w:eastAsia="Times New Roman"/>
          <w:sz w:val="26"/>
          <w:lang w:eastAsia="ar-SA"/>
        </w:rPr>
      </w:pPr>
      <w:r>
        <w:rPr>
          <w:b/>
          <w:sz w:val="26"/>
          <w:lang w:eastAsia="ar-SA"/>
        </w:rPr>
        <w:t xml:space="preserve"> </w:t>
      </w:r>
    </w:p>
    <w:p w:rsidR="001F3865" w:rsidRDefault="001F3865" w:rsidP="001F3865">
      <w:pPr>
        <w:jc w:val="both"/>
        <w:rPr>
          <w:bCs/>
          <w:sz w:val="26"/>
          <w:szCs w:val="28"/>
        </w:rPr>
      </w:pPr>
      <w:r>
        <w:rPr>
          <w:sz w:val="26"/>
          <w:szCs w:val="28"/>
        </w:rPr>
        <w:t xml:space="preserve">         В соответствии с ФЗ «Об общих принципах организации местного самоуправления в Российской Федерации» от 06.10.2003 г. № 131-ФЗ, «</w:t>
      </w:r>
      <w:r>
        <w:rPr>
          <w:bCs/>
          <w:sz w:val="26"/>
          <w:szCs w:val="28"/>
        </w:rPr>
        <w:t xml:space="preserve">Порядком организации и проведения публичных слушаний в сельском поселении </w:t>
      </w:r>
      <w:r>
        <w:rPr>
          <w:bCs/>
          <w:sz w:val="26"/>
          <w:szCs w:val="28"/>
        </w:rPr>
        <w:fldChar w:fldCharType="begin"/>
      </w:r>
      <w:r>
        <w:rPr>
          <w:bCs/>
          <w:sz w:val="26"/>
          <w:szCs w:val="28"/>
        </w:rPr>
        <w:instrText xml:space="preserve"> MERGEFIELD "Название_поселения" </w:instrText>
      </w:r>
      <w:r>
        <w:rPr>
          <w:bCs/>
          <w:sz w:val="26"/>
          <w:szCs w:val="28"/>
        </w:rPr>
        <w:fldChar w:fldCharType="separate"/>
      </w:r>
      <w:r>
        <w:rPr>
          <w:bCs/>
          <w:noProof/>
          <w:sz w:val="26"/>
          <w:szCs w:val="28"/>
        </w:rPr>
        <w:t>Новый Сарбай</w:t>
      </w:r>
      <w:r>
        <w:rPr>
          <w:bCs/>
          <w:sz w:val="26"/>
          <w:szCs w:val="28"/>
        </w:rPr>
        <w:fldChar w:fldCharType="end"/>
      </w:r>
      <w:r>
        <w:rPr>
          <w:bCs/>
          <w:sz w:val="26"/>
          <w:szCs w:val="28"/>
        </w:rPr>
        <w:t xml:space="preserve"> муниципального района </w:t>
      </w:r>
      <w:r>
        <w:rPr>
          <w:bCs/>
          <w:sz w:val="26"/>
          <w:szCs w:val="28"/>
        </w:rPr>
        <w:fldChar w:fldCharType="begin"/>
      </w:r>
      <w:r>
        <w:rPr>
          <w:bCs/>
          <w:sz w:val="26"/>
          <w:szCs w:val="28"/>
        </w:rPr>
        <w:instrText xml:space="preserve"> MERGEFIELD "Название_района" </w:instrText>
      </w:r>
      <w:r>
        <w:rPr>
          <w:bCs/>
          <w:sz w:val="26"/>
          <w:szCs w:val="28"/>
        </w:rPr>
        <w:fldChar w:fldCharType="separate"/>
      </w:r>
      <w:r>
        <w:rPr>
          <w:bCs/>
          <w:noProof/>
          <w:sz w:val="26"/>
          <w:szCs w:val="28"/>
        </w:rPr>
        <w:t>Кинельский</w:t>
      </w:r>
      <w:r>
        <w:rPr>
          <w:bCs/>
          <w:sz w:val="26"/>
          <w:szCs w:val="28"/>
        </w:rPr>
        <w:fldChar w:fldCharType="end"/>
      </w:r>
      <w:r>
        <w:rPr>
          <w:bCs/>
          <w:sz w:val="26"/>
          <w:szCs w:val="28"/>
        </w:rPr>
        <w:t xml:space="preserve"> Самарской области», утвержденном решением Собрания представителей </w:t>
      </w:r>
    </w:p>
    <w:p w:rsidR="001F3865" w:rsidRDefault="001F3865" w:rsidP="001F3865">
      <w:pPr>
        <w:jc w:val="both"/>
        <w:rPr>
          <w:sz w:val="26"/>
          <w:lang w:eastAsia="ar-SA"/>
        </w:rPr>
      </w:pPr>
      <w:proofErr w:type="gramStart"/>
      <w:r>
        <w:rPr>
          <w:bCs/>
          <w:sz w:val="26"/>
          <w:szCs w:val="28"/>
        </w:rPr>
        <w:t>№ 231 от 25.02.2010 г. и По</w:t>
      </w:r>
      <w:r>
        <w:rPr>
          <w:sz w:val="26"/>
          <w:szCs w:val="28"/>
        </w:rPr>
        <w:t>ложением «О бюджетном устройстве и бюджетном процессе в сельском поселении Новый Сарбай», утвержденном решением Собрания представителей сельского поселения Новый Сарбай № 46 от 16.05.2016 г., руководствуясь Уставом сельского поселения Новый Сарбай</w:t>
      </w:r>
      <w:r>
        <w:rPr>
          <w:sz w:val="26"/>
          <w:lang w:eastAsia="ar-SA"/>
        </w:rPr>
        <w:t>,</w:t>
      </w:r>
      <w:proofErr w:type="gramEnd"/>
    </w:p>
    <w:p w:rsidR="001F3865" w:rsidRDefault="001F3865" w:rsidP="001F3865">
      <w:pPr>
        <w:jc w:val="both"/>
        <w:rPr>
          <w:sz w:val="26"/>
          <w:szCs w:val="28"/>
        </w:rPr>
      </w:pPr>
      <w:r>
        <w:rPr>
          <w:sz w:val="26"/>
          <w:lang w:eastAsia="ar-SA"/>
        </w:rPr>
        <w:t xml:space="preserve">      </w:t>
      </w:r>
      <w:r>
        <w:rPr>
          <w:b/>
          <w:sz w:val="26"/>
          <w:lang w:eastAsia="ar-SA"/>
        </w:rPr>
        <w:t>постановляю</w:t>
      </w:r>
      <w:r>
        <w:rPr>
          <w:rFonts w:eastAsia="Times New Roman"/>
          <w:sz w:val="26"/>
          <w:lang w:eastAsia="ar-SA"/>
        </w:rPr>
        <w:t>:</w:t>
      </w:r>
    </w:p>
    <w:p w:rsidR="001F3865" w:rsidRDefault="001F3865" w:rsidP="001F3865">
      <w:pPr>
        <w:ind w:firstLine="709"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1. Провести на территории сельского поселения </w:t>
      </w:r>
      <w:r>
        <w:rPr>
          <w:sz w:val="26"/>
        </w:rPr>
        <w:t xml:space="preserve">Новый Сарбай муниципального района </w:t>
      </w:r>
      <w:r>
        <w:rPr>
          <w:sz w:val="26"/>
        </w:rPr>
        <w:fldChar w:fldCharType="begin"/>
      </w:r>
      <w:r>
        <w:rPr>
          <w:sz w:val="26"/>
        </w:rPr>
        <w:instrText xml:space="preserve"> MERGEFIELD Район </w:instrText>
      </w:r>
      <w:r>
        <w:rPr>
          <w:sz w:val="26"/>
        </w:rPr>
        <w:fldChar w:fldCharType="separate"/>
      </w:r>
      <w:r>
        <w:rPr>
          <w:noProof/>
          <w:sz w:val="26"/>
        </w:rPr>
        <w:t>Кинельский</w:t>
      </w:r>
      <w:r>
        <w:rPr>
          <w:sz w:val="26"/>
        </w:rPr>
        <w:fldChar w:fldCharType="end"/>
      </w:r>
      <w:r>
        <w:rPr>
          <w:sz w:val="26"/>
          <w:lang w:eastAsia="ar-SA"/>
        </w:rPr>
        <w:t xml:space="preserve"> Самарской области публичные слушания «О бюджете сельского поселения </w:t>
      </w:r>
      <w:r>
        <w:rPr>
          <w:sz w:val="26"/>
        </w:rPr>
        <w:t>Новый Сарбай муниципального района Кинельский  на 2022 и плановый период 2023 и 2024 годов»</w:t>
      </w:r>
      <w:r>
        <w:rPr>
          <w:sz w:val="26"/>
          <w:lang w:eastAsia="ar-SA"/>
        </w:rPr>
        <w:t>.</w:t>
      </w:r>
    </w:p>
    <w:p w:rsidR="001F3865" w:rsidRDefault="001F3865" w:rsidP="001F3865">
      <w:pPr>
        <w:ind w:firstLine="709"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2. Срок проведения публичных слушаний «О бюджете сельского поселения </w:t>
      </w:r>
      <w:r>
        <w:rPr>
          <w:sz w:val="26"/>
        </w:rPr>
        <w:t xml:space="preserve">Новый Сарбай муниципального района Кинельский </w:t>
      </w:r>
      <w:r w:rsidR="003F79B7">
        <w:rPr>
          <w:sz w:val="26"/>
        </w:rPr>
        <w:t xml:space="preserve"> на 2022 и плановый период 2023 и 2024</w:t>
      </w:r>
      <w:r>
        <w:rPr>
          <w:sz w:val="26"/>
        </w:rPr>
        <w:t xml:space="preserve"> годов» </w:t>
      </w:r>
      <w:r>
        <w:rPr>
          <w:sz w:val="26"/>
          <w:lang w:eastAsia="ar-SA"/>
        </w:rPr>
        <w:t xml:space="preserve">– с </w:t>
      </w:r>
      <w:r>
        <w:rPr>
          <w:sz w:val="26"/>
          <w:lang w:eastAsia="ar-SA"/>
        </w:rPr>
        <w:fldChar w:fldCharType="begin"/>
      </w:r>
      <w:r>
        <w:rPr>
          <w:sz w:val="26"/>
          <w:lang w:eastAsia="ar-SA"/>
        </w:rPr>
        <w:instrText xml:space="preserve"> MERGEFIELD Дата_начала_ПС </w:instrText>
      </w:r>
      <w:r>
        <w:rPr>
          <w:sz w:val="26"/>
          <w:lang w:eastAsia="ar-SA"/>
        </w:rPr>
        <w:fldChar w:fldCharType="separate"/>
      </w:r>
      <w:r>
        <w:rPr>
          <w:sz w:val="26"/>
          <w:lang w:eastAsia="ar-SA"/>
        </w:rPr>
        <w:t xml:space="preserve">29 октября 2021 </w:t>
      </w:r>
      <w:r>
        <w:rPr>
          <w:noProof/>
          <w:sz w:val="26"/>
          <w:lang w:eastAsia="ar-SA"/>
        </w:rPr>
        <w:t>года</w:t>
      </w:r>
      <w:r>
        <w:rPr>
          <w:sz w:val="26"/>
          <w:lang w:eastAsia="ar-SA"/>
        </w:rPr>
        <w:fldChar w:fldCharType="end"/>
      </w:r>
      <w:r>
        <w:rPr>
          <w:sz w:val="26"/>
          <w:lang w:eastAsia="ar-SA"/>
        </w:rPr>
        <w:t xml:space="preserve"> по </w:t>
      </w:r>
      <w:r>
        <w:rPr>
          <w:sz w:val="26"/>
          <w:lang w:eastAsia="ar-SA"/>
        </w:rPr>
        <w:fldChar w:fldCharType="begin"/>
      </w:r>
      <w:r>
        <w:rPr>
          <w:sz w:val="26"/>
          <w:lang w:eastAsia="ar-SA"/>
        </w:rPr>
        <w:instrText xml:space="preserve"> MERGEFIELD Дата_окончания_ПС </w:instrText>
      </w:r>
      <w:r>
        <w:rPr>
          <w:sz w:val="26"/>
          <w:lang w:eastAsia="ar-SA"/>
        </w:rPr>
        <w:fldChar w:fldCharType="separate"/>
      </w:r>
      <w:r>
        <w:rPr>
          <w:noProof/>
          <w:sz w:val="26"/>
          <w:lang w:eastAsia="ar-SA"/>
        </w:rPr>
        <w:t>8 ноября 2021 года</w:t>
      </w:r>
      <w:r>
        <w:rPr>
          <w:sz w:val="26"/>
          <w:lang w:eastAsia="ar-SA"/>
        </w:rPr>
        <w:fldChar w:fldCharType="end"/>
      </w:r>
      <w:r>
        <w:rPr>
          <w:sz w:val="26"/>
          <w:lang w:eastAsia="ar-SA"/>
        </w:rPr>
        <w:t>.</w:t>
      </w:r>
    </w:p>
    <w:p w:rsidR="001F3865" w:rsidRDefault="001F3865" w:rsidP="001F3865">
      <w:pPr>
        <w:ind w:firstLine="709"/>
        <w:jc w:val="both"/>
        <w:rPr>
          <w:rFonts w:eastAsia="Times New Roman"/>
          <w:sz w:val="26"/>
          <w:lang w:eastAsia="ar-SA"/>
        </w:rPr>
      </w:pPr>
      <w:r>
        <w:rPr>
          <w:rFonts w:eastAsia="Times New Roman"/>
          <w:sz w:val="26"/>
          <w:lang w:eastAsia="ar-SA"/>
        </w:rPr>
        <w:t xml:space="preserve">3. </w:t>
      </w:r>
      <w:r>
        <w:rPr>
          <w:sz w:val="26"/>
        </w:rPr>
        <w:t xml:space="preserve">Срок проведения публичных слушаний исчисляется со дня официального опубликования настоящего постановления и </w:t>
      </w:r>
      <w:r>
        <w:rPr>
          <w:sz w:val="26"/>
          <w:lang w:eastAsia="ar-SA"/>
        </w:rPr>
        <w:t xml:space="preserve">бюджета сельского поселения </w:t>
      </w:r>
      <w:r>
        <w:rPr>
          <w:sz w:val="26"/>
        </w:rPr>
        <w:t>Новый Сарбай муниципального района Кинельский   на 2022 и плановый период 2023 и 2024 годы до дня официального опубликования заключения о результатах публичных слушаний.</w:t>
      </w:r>
    </w:p>
    <w:p w:rsidR="001F3865" w:rsidRDefault="001F3865" w:rsidP="001F3865">
      <w:pPr>
        <w:ind w:firstLine="709"/>
        <w:jc w:val="both"/>
        <w:rPr>
          <w:rFonts w:eastAsia="Times New Roman"/>
          <w:sz w:val="26"/>
          <w:lang w:eastAsia="ar-SA"/>
        </w:rPr>
      </w:pPr>
      <w:r>
        <w:rPr>
          <w:sz w:val="26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>
        <w:rPr>
          <w:sz w:val="26"/>
        </w:rPr>
        <w:t xml:space="preserve">Собрание представителей сельского поселения </w:t>
      </w:r>
      <w:proofErr w:type="gramStart"/>
      <w:r>
        <w:rPr>
          <w:sz w:val="26"/>
        </w:rPr>
        <w:t>Новый</w:t>
      </w:r>
      <w:proofErr w:type="gramEnd"/>
      <w:r>
        <w:rPr>
          <w:sz w:val="26"/>
        </w:rPr>
        <w:t xml:space="preserve"> Сарбай муниципального района Кинельский Самарской области</w:t>
      </w:r>
      <w:r>
        <w:rPr>
          <w:rFonts w:eastAsia="Times New Roman"/>
          <w:sz w:val="26"/>
          <w:lang w:eastAsia="ar-SA"/>
        </w:rPr>
        <w:t>.</w:t>
      </w:r>
    </w:p>
    <w:p w:rsidR="001F3865" w:rsidRDefault="001F3865" w:rsidP="001F3865">
      <w:pPr>
        <w:ind w:firstLine="709"/>
        <w:jc w:val="both"/>
        <w:rPr>
          <w:sz w:val="26"/>
        </w:rPr>
      </w:pPr>
      <w:r>
        <w:rPr>
          <w:rFonts w:eastAsia="Times New Roman"/>
          <w:sz w:val="26"/>
          <w:lang w:eastAsia="ar-SA"/>
        </w:rPr>
        <w:t xml:space="preserve"> 5. </w:t>
      </w:r>
      <w:r>
        <w:rPr>
          <w:sz w:val="26"/>
        </w:rPr>
        <w:t xml:space="preserve">Место проведения публичных слушаний (место ведения протокола публичных слушаний) в сельском поселении Новый Сарбай муниципального района </w:t>
      </w:r>
      <w:r>
        <w:rPr>
          <w:sz w:val="26"/>
        </w:rPr>
        <w:fldChar w:fldCharType="begin"/>
      </w:r>
      <w:r>
        <w:rPr>
          <w:sz w:val="26"/>
        </w:rPr>
        <w:instrText xml:space="preserve"> MERGEFIELD Район </w:instrText>
      </w:r>
      <w:r>
        <w:rPr>
          <w:sz w:val="26"/>
        </w:rPr>
        <w:fldChar w:fldCharType="separate"/>
      </w:r>
      <w:r>
        <w:rPr>
          <w:noProof/>
          <w:sz w:val="26"/>
        </w:rPr>
        <w:t>Кинельский</w:t>
      </w:r>
      <w:r>
        <w:rPr>
          <w:sz w:val="26"/>
        </w:rPr>
        <w:fldChar w:fldCharType="end"/>
      </w:r>
      <w:r>
        <w:rPr>
          <w:sz w:val="26"/>
        </w:rPr>
        <w:t xml:space="preserve"> Самарской области: 446417, Самарская область, </w:t>
      </w:r>
      <w:r>
        <w:rPr>
          <w:sz w:val="26"/>
        </w:rPr>
        <w:fldChar w:fldCharType="begin"/>
      </w:r>
      <w:r>
        <w:rPr>
          <w:sz w:val="26"/>
        </w:rPr>
        <w:instrText xml:space="preserve"> MERGEFIELD Район </w:instrText>
      </w:r>
      <w:r>
        <w:rPr>
          <w:sz w:val="26"/>
        </w:rPr>
        <w:fldChar w:fldCharType="separate"/>
      </w:r>
      <w:r>
        <w:rPr>
          <w:noProof/>
          <w:sz w:val="26"/>
        </w:rPr>
        <w:t>Кинельский</w:t>
      </w:r>
      <w:r>
        <w:rPr>
          <w:sz w:val="26"/>
        </w:rPr>
        <w:fldChar w:fldCharType="end"/>
      </w:r>
      <w:r>
        <w:rPr>
          <w:sz w:val="26"/>
        </w:rPr>
        <w:t xml:space="preserve"> район,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Новый Сарбай, </w:t>
      </w:r>
    </w:p>
    <w:p w:rsidR="001F3865" w:rsidRDefault="001F3865" w:rsidP="001F3865">
      <w:pPr>
        <w:ind w:firstLine="709"/>
        <w:jc w:val="both"/>
        <w:rPr>
          <w:sz w:val="26"/>
        </w:rPr>
      </w:pPr>
      <w:r>
        <w:rPr>
          <w:sz w:val="26"/>
        </w:rPr>
        <w:t>ул. Школьная, д. 38-2. Здание Администрации сельского поселения.</w:t>
      </w:r>
    </w:p>
    <w:p w:rsidR="001F3865" w:rsidRDefault="001F3865" w:rsidP="001F3865">
      <w:pPr>
        <w:widowControl/>
        <w:tabs>
          <w:tab w:val="num" w:pos="1134"/>
        </w:tabs>
        <w:suppressAutoHyphens w:val="0"/>
        <w:jc w:val="both"/>
        <w:rPr>
          <w:sz w:val="26"/>
        </w:rPr>
      </w:pPr>
      <w:r>
        <w:rPr>
          <w:sz w:val="26"/>
        </w:rPr>
        <w:lastRenderedPageBreak/>
        <w:t xml:space="preserve">        6. 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специалиста 1 категории</w:t>
      </w:r>
      <w:r>
        <w:rPr>
          <w:sz w:val="26"/>
        </w:rPr>
        <w:fldChar w:fldCharType="begin"/>
      </w:r>
      <w:r>
        <w:rPr>
          <w:sz w:val="26"/>
        </w:rPr>
        <w:instrText xml:space="preserve"> MERGEFIELD ФИО_лица_отв_за_ведение_протокола_в_р </w:instrText>
      </w:r>
      <w:r>
        <w:rPr>
          <w:sz w:val="26"/>
        </w:rPr>
        <w:fldChar w:fldCharType="separate"/>
      </w:r>
      <w:r>
        <w:rPr>
          <w:noProof/>
          <w:sz w:val="26"/>
        </w:rPr>
        <w:t xml:space="preserve"> Администрации сельского поселения Новый Сарбай</w:t>
      </w:r>
      <w:r>
        <w:rPr>
          <w:sz w:val="26"/>
        </w:rPr>
        <w:fldChar w:fldCharType="end"/>
      </w:r>
      <w:r>
        <w:rPr>
          <w:sz w:val="26"/>
        </w:rPr>
        <w:t xml:space="preserve"> </w:t>
      </w:r>
      <w:proofErr w:type="spellStart"/>
      <w:r>
        <w:rPr>
          <w:sz w:val="26"/>
        </w:rPr>
        <w:t>Майорову</w:t>
      </w:r>
      <w:proofErr w:type="spellEnd"/>
      <w:r>
        <w:rPr>
          <w:sz w:val="26"/>
        </w:rPr>
        <w:t xml:space="preserve"> Алевтину Маратовну.</w:t>
      </w:r>
    </w:p>
    <w:p w:rsidR="001F3865" w:rsidRDefault="001F3865" w:rsidP="001F3865">
      <w:pPr>
        <w:ind w:firstLine="709"/>
        <w:jc w:val="both"/>
        <w:rPr>
          <w:sz w:val="26"/>
        </w:rPr>
      </w:pPr>
      <w:r>
        <w:rPr>
          <w:sz w:val="26"/>
        </w:rPr>
        <w:t xml:space="preserve">7. Мероприятие по информированию жителей поселения по вопросу публичных слушаний состоится 03 ноября 2021 года в 15.00 по адресу 446417, Самарская область, </w:t>
      </w:r>
      <w:r>
        <w:rPr>
          <w:sz w:val="26"/>
        </w:rPr>
        <w:fldChar w:fldCharType="begin"/>
      </w:r>
      <w:r>
        <w:rPr>
          <w:sz w:val="26"/>
        </w:rPr>
        <w:instrText xml:space="preserve"> MERGEFIELD Район </w:instrText>
      </w:r>
      <w:r>
        <w:rPr>
          <w:sz w:val="26"/>
        </w:rPr>
        <w:fldChar w:fldCharType="separate"/>
      </w:r>
      <w:r>
        <w:rPr>
          <w:noProof/>
          <w:sz w:val="26"/>
        </w:rPr>
        <w:t>Кинельский</w:t>
      </w:r>
      <w:r>
        <w:rPr>
          <w:sz w:val="26"/>
        </w:rPr>
        <w:fldChar w:fldCharType="end"/>
      </w:r>
      <w:r>
        <w:rPr>
          <w:sz w:val="26"/>
        </w:rPr>
        <w:t xml:space="preserve"> район,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Новый Сарбай,  ул. Школьная, д. 38-2. Здание Администрации сельского поселения. </w:t>
      </w:r>
    </w:p>
    <w:p w:rsidR="001F3865" w:rsidRDefault="001F3865" w:rsidP="001F3865">
      <w:pPr>
        <w:ind w:firstLine="709"/>
        <w:jc w:val="both"/>
        <w:rPr>
          <w:sz w:val="26"/>
        </w:rPr>
      </w:pPr>
      <w:r>
        <w:rPr>
          <w:rFonts w:eastAsia="Times New Roman"/>
          <w:sz w:val="26"/>
          <w:lang w:eastAsia="ar-SA"/>
        </w:rPr>
        <w:t xml:space="preserve">8. </w:t>
      </w:r>
      <w:r>
        <w:rPr>
          <w:sz w:val="26"/>
        </w:rPr>
        <w:t xml:space="preserve">Принятие замечаний и предложений по вопросам </w:t>
      </w:r>
      <w:proofErr w:type="gramStart"/>
      <w:r>
        <w:rPr>
          <w:sz w:val="26"/>
        </w:rPr>
        <w:t>публичных слушаний, поступивших от жителей поселения и иных заинтересованных лиц осуществляется</w:t>
      </w:r>
      <w:proofErr w:type="gramEnd"/>
      <w:r>
        <w:rPr>
          <w:sz w:val="26"/>
        </w:rPr>
        <w:t xml:space="preserve"> по адресу, указанному в пункте 7 настоящего постановления, в рабочие дни с 10 часов до 17 часов, в субботу с 12 до 17 часов.</w:t>
      </w:r>
    </w:p>
    <w:p w:rsidR="001F3865" w:rsidRDefault="001F3865" w:rsidP="001F3865">
      <w:pPr>
        <w:ind w:firstLine="709"/>
        <w:jc w:val="both"/>
        <w:rPr>
          <w:sz w:val="26"/>
          <w:lang w:eastAsia="ar-SA"/>
        </w:rPr>
      </w:pPr>
      <w:r>
        <w:rPr>
          <w:sz w:val="26"/>
          <w:lang w:eastAsia="ar-SA"/>
        </w:rPr>
        <w:t>9. Опубликовать настоящее постановление в газете «</w:t>
      </w:r>
      <w:r>
        <w:rPr>
          <w:spacing w:val="-1"/>
          <w:sz w:val="26"/>
        </w:rPr>
        <w:t xml:space="preserve">Вестник Нового </w:t>
      </w:r>
      <w:proofErr w:type="spellStart"/>
      <w:r>
        <w:rPr>
          <w:spacing w:val="-1"/>
          <w:sz w:val="26"/>
        </w:rPr>
        <w:t>Сарбая</w:t>
      </w:r>
      <w:proofErr w:type="spellEnd"/>
      <w:r>
        <w:rPr>
          <w:sz w:val="26"/>
          <w:lang w:eastAsia="ar-SA"/>
        </w:rPr>
        <w:t>».</w:t>
      </w:r>
    </w:p>
    <w:p w:rsidR="001F3865" w:rsidRDefault="001F3865" w:rsidP="001F3865">
      <w:pPr>
        <w:ind w:firstLine="709"/>
        <w:jc w:val="both"/>
        <w:rPr>
          <w:rFonts w:eastAsia="Times New Roman"/>
          <w:sz w:val="26"/>
          <w:lang w:eastAsia="ar-SA"/>
        </w:rPr>
      </w:pPr>
      <w:r>
        <w:rPr>
          <w:rFonts w:eastAsia="Times New Roman"/>
          <w:sz w:val="26"/>
          <w:lang w:eastAsia="ar-SA"/>
        </w:rPr>
        <w:t xml:space="preserve">10. </w:t>
      </w:r>
      <w:r>
        <w:rPr>
          <w:sz w:val="26"/>
        </w:rPr>
        <w:t>Настоящее постановление вступает в силу на следующий день после его официального опубликования.</w:t>
      </w:r>
    </w:p>
    <w:p w:rsidR="001F3865" w:rsidRDefault="001F3865" w:rsidP="001F3865">
      <w:pPr>
        <w:rPr>
          <w:sz w:val="26"/>
        </w:rPr>
      </w:pPr>
    </w:p>
    <w:p w:rsidR="001F3865" w:rsidRDefault="001F3865" w:rsidP="001F3865">
      <w:pPr>
        <w:rPr>
          <w:sz w:val="26"/>
        </w:rPr>
      </w:pPr>
    </w:p>
    <w:p w:rsidR="001F3865" w:rsidRDefault="001F3865" w:rsidP="001F3865">
      <w:pPr>
        <w:rPr>
          <w:sz w:val="26"/>
        </w:rPr>
      </w:pPr>
    </w:p>
    <w:p w:rsidR="001F3865" w:rsidRDefault="001F3865" w:rsidP="001F3865">
      <w:pPr>
        <w:rPr>
          <w:b/>
          <w:sz w:val="26"/>
        </w:rPr>
      </w:pPr>
      <w:r>
        <w:rPr>
          <w:b/>
          <w:sz w:val="26"/>
        </w:rPr>
        <w:t xml:space="preserve">Глава  сельского поселения </w:t>
      </w:r>
    </w:p>
    <w:p w:rsidR="001F3865" w:rsidRDefault="001F3865" w:rsidP="001F3865">
      <w:pPr>
        <w:rPr>
          <w:b/>
          <w:bCs/>
          <w:sz w:val="26"/>
        </w:rPr>
      </w:pPr>
      <w:proofErr w:type="gramStart"/>
      <w:r>
        <w:rPr>
          <w:b/>
          <w:bCs/>
          <w:sz w:val="26"/>
        </w:rPr>
        <w:t>Новый</w:t>
      </w:r>
      <w:proofErr w:type="gramEnd"/>
      <w:r>
        <w:rPr>
          <w:b/>
          <w:bCs/>
          <w:sz w:val="26"/>
        </w:rPr>
        <w:t xml:space="preserve"> Сарбай</w:t>
      </w:r>
      <w:r>
        <w:rPr>
          <w:b/>
          <w:sz w:val="26"/>
        </w:rPr>
        <w:t xml:space="preserve"> </w:t>
      </w:r>
      <w:r>
        <w:rPr>
          <w:b/>
          <w:bCs/>
          <w:sz w:val="26"/>
        </w:rPr>
        <w:t>муниципального района</w:t>
      </w:r>
    </w:p>
    <w:p w:rsidR="001F3865" w:rsidRDefault="001F3865" w:rsidP="001F3865">
      <w:r>
        <w:rPr>
          <w:b/>
          <w:bCs/>
          <w:sz w:val="26"/>
        </w:rPr>
        <w:t xml:space="preserve">Кинельский Самарской области                                                                   А.С. </w:t>
      </w:r>
      <w:proofErr w:type="spellStart"/>
      <w:r>
        <w:rPr>
          <w:b/>
          <w:bCs/>
          <w:sz w:val="26"/>
        </w:rPr>
        <w:t>Золотухин</w:t>
      </w:r>
      <w:proofErr w:type="spellEnd"/>
      <w:r>
        <w:rPr>
          <w:b/>
          <w:bCs/>
          <w:sz w:val="26"/>
        </w:rPr>
        <w:t>.</w:t>
      </w:r>
    </w:p>
    <w:p w:rsidR="001F3865" w:rsidRDefault="001F3865" w:rsidP="001F3865"/>
    <w:p w:rsidR="001F3865" w:rsidRDefault="001F3865" w:rsidP="001F3865"/>
    <w:p w:rsidR="001F3865" w:rsidRDefault="001F3865" w:rsidP="001F3865"/>
    <w:p w:rsidR="001F3865" w:rsidRDefault="001F3865" w:rsidP="001F3865"/>
    <w:p w:rsidR="001F3865" w:rsidRDefault="001F3865" w:rsidP="001F3865"/>
    <w:p w:rsidR="00F60B00" w:rsidRPr="00F60B00" w:rsidRDefault="00F60B00" w:rsidP="00F60B00"/>
    <w:sectPr w:rsidR="00F60B00" w:rsidRPr="00F60B00" w:rsidSect="007962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F141C"/>
    <w:rsid w:val="000458AC"/>
    <w:rsid w:val="001F3865"/>
    <w:rsid w:val="003572F3"/>
    <w:rsid w:val="003F79B7"/>
    <w:rsid w:val="008F141C"/>
    <w:rsid w:val="00F6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2021-11-12T05:07:00Z</cp:lastPrinted>
  <dcterms:created xsi:type="dcterms:W3CDTF">2021-11-12T05:05:00Z</dcterms:created>
  <dcterms:modified xsi:type="dcterms:W3CDTF">2021-11-12T05:08:00Z</dcterms:modified>
</cp:coreProperties>
</file>