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E3E17" w14:textId="64959D73" w:rsidR="0050324A" w:rsidRPr="0050324A" w:rsidRDefault="0050324A" w:rsidP="0050324A">
      <w:pPr>
        <w:suppressAutoHyphens w:val="0"/>
        <w:spacing w:after="200" w:line="360" w:lineRule="auto"/>
        <w:ind w:firstLine="708"/>
        <w:jc w:val="both"/>
        <w:rPr>
          <w:rFonts w:eastAsiaTheme="minorEastAsia"/>
          <w:sz w:val="28"/>
          <w:szCs w:val="28"/>
        </w:rPr>
      </w:pPr>
      <w:r w:rsidRPr="0050324A">
        <w:rPr>
          <w:sz w:val="28"/>
          <w:szCs w:val="28"/>
        </w:rPr>
        <w:t xml:space="preserve">Администрация  сельского поселения </w:t>
      </w:r>
      <w:r w:rsidRPr="0050324A">
        <w:rPr>
          <w:sz w:val="28"/>
          <w:szCs w:val="28"/>
        </w:rPr>
        <w:t>Богдановка</w:t>
      </w:r>
      <w:r w:rsidRPr="0050324A">
        <w:rPr>
          <w:sz w:val="28"/>
          <w:szCs w:val="28"/>
        </w:rPr>
        <w:t xml:space="preserve"> муниципального района Кинельский размещает на официальном сайте администрации муниципального района Кинельский для общественного обсуждения  проекты Программ профилактики   </w:t>
      </w:r>
      <w:r w:rsidRPr="0050324A">
        <w:rPr>
          <w:rFonts w:eastAsiaTheme="minorEastAsia"/>
          <w:sz w:val="28"/>
          <w:szCs w:val="28"/>
        </w:rPr>
        <w:t xml:space="preserve">на 2023 год : </w:t>
      </w:r>
    </w:p>
    <w:p w14:paraId="6820DEDB" w14:textId="7D4D9361" w:rsidR="0050324A" w:rsidRPr="0050324A" w:rsidRDefault="0050324A" w:rsidP="0050324A">
      <w:pPr>
        <w:suppressAutoHyphens w:val="0"/>
        <w:rPr>
          <w:sz w:val="28"/>
          <w:szCs w:val="28"/>
        </w:rPr>
      </w:pPr>
      <w:r w:rsidRPr="0050324A">
        <w:rPr>
          <w:sz w:val="28"/>
          <w:szCs w:val="28"/>
        </w:rPr>
        <w:t xml:space="preserve">Дата размещения проектов– </w:t>
      </w:r>
      <w:r w:rsidRPr="0050324A">
        <w:rPr>
          <w:sz w:val="28"/>
          <w:szCs w:val="28"/>
        </w:rPr>
        <w:t>26.09.</w:t>
      </w:r>
      <w:r w:rsidRPr="0050324A">
        <w:rPr>
          <w:sz w:val="28"/>
          <w:szCs w:val="28"/>
        </w:rPr>
        <w:t>2022 г.</w:t>
      </w:r>
    </w:p>
    <w:p w14:paraId="501263FB" w14:textId="77777777" w:rsidR="0050324A" w:rsidRPr="0050324A" w:rsidRDefault="0050324A" w:rsidP="0050324A">
      <w:pPr>
        <w:suppressAutoHyphens w:val="0"/>
        <w:rPr>
          <w:sz w:val="28"/>
          <w:szCs w:val="28"/>
        </w:rPr>
      </w:pPr>
      <w:r w:rsidRPr="0050324A">
        <w:rPr>
          <w:sz w:val="28"/>
          <w:szCs w:val="28"/>
        </w:rPr>
        <w:t> </w:t>
      </w:r>
    </w:p>
    <w:p w14:paraId="6C9267A7" w14:textId="77777777" w:rsidR="0050324A" w:rsidRPr="0050324A" w:rsidRDefault="0050324A" w:rsidP="0050324A">
      <w:pPr>
        <w:suppressAutoHyphens w:val="0"/>
        <w:rPr>
          <w:sz w:val="28"/>
          <w:szCs w:val="28"/>
        </w:rPr>
      </w:pPr>
      <w:r w:rsidRPr="0050324A">
        <w:rPr>
          <w:sz w:val="28"/>
          <w:szCs w:val="28"/>
        </w:rPr>
        <w:t>Срок проведения общественного обсуждения  с 1 октября по 1 ноября 2022 года.</w:t>
      </w:r>
    </w:p>
    <w:p w14:paraId="479F58D8" w14:textId="77777777" w:rsidR="0050324A" w:rsidRPr="0050324A" w:rsidRDefault="0050324A" w:rsidP="0050324A">
      <w:pPr>
        <w:suppressAutoHyphens w:val="0"/>
        <w:rPr>
          <w:sz w:val="28"/>
          <w:szCs w:val="28"/>
        </w:rPr>
      </w:pPr>
      <w:r w:rsidRPr="0050324A">
        <w:rPr>
          <w:sz w:val="28"/>
          <w:szCs w:val="28"/>
        </w:rPr>
        <w:t> </w:t>
      </w:r>
    </w:p>
    <w:p w14:paraId="472034F4" w14:textId="1EA8C647" w:rsidR="0050324A" w:rsidRPr="0050324A" w:rsidRDefault="0050324A" w:rsidP="0050324A">
      <w:pPr>
        <w:suppressAutoHyphens w:val="0"/>
        <w:rPr>
          <w:sz w:val="28"/>
          <w:szCs w:val="28"/>
          <w:lang w:val="en-US"/>
        </w:rPr>
      </w:pPr>
      <w:r w:rsidRPr="0050324A">
        <w:rPr>
          <w:sz w:val="28"/>
          <w:szCs w:val="28"/>
        </w:rPr>
        <w:t xml:space="preserve">Замечания, предложения  принимаются на почтовый адрес: </w:t>
      </w:r>
      <w:r w:rsidRPr="0050324A">
        <w:rPr>
          <w:sz w:val="28"/>
          <w:szCs w:val="28"/>
        </w:rPr>
        <w:t>446415, Самарская область, Кинельский район, с. Богдановка, ул. Конычева, дом 20</w:t>
      </w:r>
      <w:r w:rsidRPr="0050324A">
        <w:rPr>
          <w:sz w:val="28"/>
          <w:szCs w:val="28"/>
        </w:rPr>
        <w:t xml:space="preserve">. На электронный адрес: </w:t>
      </w:r>
      <w:r>
        <w:rPr>
          <w:sz w:val="28"/>
          <w:szCs w:val="28"/>
          <w:lang w:val="en-US"/>
        </w:rPr>
        <w:t>spbogdanovka@mail.ru</w:t>
      </w:r>
    </w:p>
    <w:p w14:paraId="399C505B" w14:textId="77777777" w:rsidR="0050324A" w:rsidRPr="0050324A" w:rsidRDefault="0050324A" w:rsidP="0050324A">
      <w:pPr>
        <w:shd w:val="clear" w:color="auto" w:fill="FFFFFF"/>
        <w:suppressAutoHyphens w:val="0"/>
        <w:rPr>
          <w:rFonts w:ascii="roboto" w:hAnsi="roboto"/>
          <w:sz w:val="28"/>
          <w:szCs w:val="28"/>
        </w:rPr>
      </w:pPr>
    </w:p>
    <w:p w14:paraId="3CC3731F" w14:textId="77777777" w:rsidR="0050324A" w:rsidRPr="0050324A" w:rsidRDefault="0050324A" w:rsidP="0050324A">
      <w:pPr>
        <w:suppressAutoHyphens w:val="0"/>
        <w:ind w:right="3490"/>
        <w:jc w:val="both"/>
        <w:rPr>
          <w:rFonts w:eastAsiaTheme="minorEastAsia"/>
          <w:sz w:val="28"/>
          <w:szCs w:val="28"/>
        </w:rPr>
      </w:pPr>
    </w:p>
    <w:p w14:paraId="54AB68B4" w14:textId="322880A4" w:rsidR="002739E4" w:rsidRPr="00FF5B0F" w:rsidRDefault="002739E4" w:rsidP="00563451">
      <w:pPr>
        <w:jc w:val="right"/>
      </w:pPr>
    </w:p>
    <w:p w14:paraId="00E8705A" w14:textId="77777777" w:rsidR="002739E4" w:rsidRPr="00FF5B0F" w:rsidRDefault="002739E4" w:rsidP="00563451">
      <w:pPr>
        <w:jc w:val="right"/>
      </w:pPr>
    </w:p>
    <w:p w14:paraId="686B5639" w14:textId="77777777" w:rsidR="002739E4" w:rsidRPr="00FF5B0F" w:rsidRDefault="002739E4" w:rsidP="00563451">
      <w:pPr>
        <w:jc w:val="right"/>
      </w:pPr>
    </w:p>
    <w:p w14:paraId="06F05F17" w14:textId="77777777" w:rsidR="002739E4" w:rsidRPr="00FF5B0F" w:rsidRDefault="002739E4" w:rsidP="00563451">
      <w:pPr>
        <w:jc w:val="right"/>
      </w:pPr>
    </w:p>
    <w:p w14:paraId="20B3360D" w14:textId="0B46BCC9" w:rsidR="002739E4" w:rsidRPr="00FF5B0F" w:rsidRDefault="002739E4" w:rsidP="00563451">
      <w:pPr>
        <w:jc w:val="right"/>
      </w:pPr>
    </w:p>
    <w:p w14:paraId="766D0423" w14:textId="77777777" w:rsidR="0050324A" w:rsidRDefault="0050324A" w:rsidP="00563451">
      <w:pPr>
        <w:jc w:val="right"/>
        <w:rPr>
          <w:color w:val="FF0000"/>
        </w:rPr>
      </w:pPr>
    </w:p>
    <w:p w14:paraId="195CF573" w14:textId="77777777" w:rsidR="0050324A" w:rsidRDefault="0050324A" w:rsidP="00563451">
      <w:pPr>
        <w:jc w:val="right"/>
        <w:rPr>
          <w:color w:val="FF0000"/>
        </w:rPr>
      </w:pPr>
    </w:p>
    <w:p w14:paraId="3CE6186E" w14:textId="555AE5FD" w:rsidR="0050324A" w:rsidRDefault="0050324A" w:rsidP="00563451">
      <w:pPr>
        <w:jc w:val="right"/>
        <w:rPr>
          <w:color w:val="FF0000"/>
        </w:rPr>
      </w:pPr>
    </w:p>
    <w:p w14:paraId="69844F9D" w14:textId="77777777" w:rsidR="0050324A" w:rsidRDefault="0050324A" w:rsidP="00563451">
      <w:pPr>
        <w:jc w:val="right"/>
        <w:rPr>
          <w:color w:val="FF0000"/>
        </w:rPr>
      </w:pPr>
    </w:p>
    <w:p w14:paraId="5A43F738" w14:textId="77777777" w:rsidR="0050324A" w:rsidRDefault="0050324A" w:rsidP="00563451">
      <w:pPr>
        <w:jc w:val="right"/>
        <w:rPr>
          <w:color w:val="FF0000"/>
        </w:rPr>
      </w:pPr>
    </w:p>
    <w:p w14:paraId="7326BEA9" w14:textId="45638790" w:rsidR="0050324A" w:rsidRDefault="0050324A" w:rsidP="00563451">
      <w:pPr>
        <w:jc w:val="right"/>
        <w:rPr>
          <w:color w:val="FF0000"/>
        </w:rPr>
      </w:pPr>
    </w:p>
    <w:p w14:paraId="6B89718E" w14:textId="77777777" w:rsidR="0050324A" w:rsidRDefault="0050324A" w:rsidP="00563451">
      <w:pPr>
        <w:jc w:val="right"/>
        <w:rPr>
          <w:color w:val="FF0000"/>
        </w:rPr>
      </w:pPr>
    </w:p>
    <w:p w14:paraId="40521FA7" w14:textId="77777777" w:rsidR="0050324A" w:rsidRDefault="0050324A" w:rsidP="00563451">
      <w:pPr>
        <w:jc w:val="right"/>
        <w:rPr>
          <w:color w:val="FF0000"/>
        </w:rPr>
      </w:pPr>
    </w:p>
    <w:p w14:paraId="5BBC0A29" w14:textId="24D95C54" w:rsidR="0050324A" w:rsidRDefault="0050324A" w:rsidP="00563451">
      <w:pPr>
        <w:jc w:val="right"/>
        <w:rPr>
          <w:color w:val="FF0000"/>
        </w:rPr>
      </w:pPr>
    </w:p>
    <w:p w14:paraId="164CD57E" w14:textId="77777777" w:rsidR="0050324A" w:rsidRDefault="0050324A" w:rsidP="00563451">
      <w:pPr>
        <w:jc w:val="right"/>
        <w:rPr>
          <w:color w:val="FF0000"/>
        </w:rPr>
      </w:pPr>
    </w:p>
    <w:p w14:paraId="4E5B4EBD" w14:textId="46F969DD" w:rsidR="0050324A" w:rsidRDefault="0050324A" w:rsidP="00563451">
      <w:pPr>
        <w:jc w:val="right"/>
        <w:rPr>
          <w:color w:val="FF0000"/>
        </w:rPr>
      </w:pPr>
    </w:p>
    <w:p w14:paraId="3550A0C5" w14:textId="77777777" w:rsidR="0050324A" w:rsidRDefault="0050324A" w:rsidP="00563451">
      <w:pPr>
        <w:jc w:val="right"/>
        <w:rPr>
          <w:color w:val="FF0000"/>
        </w:rPr>
      </w:pPr>
    </w:p>
    <w:p w14:paraId="02F7CDC3" w14:textId="77777777" w:rsidR="0050324A" w:rsidRDefault="0050324A" w:rsidP="00563451">
      <w:pPr>
        <w:jc w:val="right"/>
        <w:rPr>
          <w:color w:val="FF0000"/>
        </w:rPr>
      </w:pPr>
    </w:p>
    <w:p w14:paraId="6E165126" w14:textId="56222868" w:rsidR="0050324A" w:rsidRDefault="0050324A" w:rsidP="00563451">
      <w:pPr>
        <w:jc w:val="right"/>
        <w:rPr>
          <w:color w:val="FF0000"/>
        </w:rPr>
      </w:pPr>
    </w:p>
    <w:p w14:paraId="0AEA9747" w14:textId="77777777" w:rsidR="0050324A" w:rsidRDefault="0050324A" w:rsidP="00563451">
      <w:pPr>
        <w:jc w:val="right"/>
        <w:rPr>
          <w:color w:val="FF0000"/>
        </w:rPr>
      </w:pPr>
    </w:p>
    <w:p w14:paraId="55557C2E" w14:textId="77777777" w:rsidR="0050324A" w:rsidRDefault="0050324A" w:rsidP="00563451">
      <w:pPr>
        <w:jc w:val="right"/>
        <w:rPr>
          <w:color w:val="FF0000"/>
        </w:rPr>
      </w:pPr>
    </w:p>
    <w:p w14:paraId="7F324024" w14:textId="77777777" w:rsidR="0050324A" w:rsidRDefault="0050324A" w:rsidP="00563451">
      <w:pPr>
        <w:jc w:val="right"/>
        <w:rPr>
          <w:color w:val="FF0000"/>
        </w:rPr>
      </w:pPr>
    </w:p>
    <w:p w14:paraId="656416DC" w14:textId="12441AD2" w:rsidR="0050324A" w:rsidRDefault="0050324A" w:rsidP="00563451">
      <w:pPr>
        <w:jc w:val="right"/>
        <w:rPr>
          <w:color w:val="FF0000"/>
        </w:rPr>
      </w:pPr>
    </w:p>
    <w:p w14:paraId="374E1C76" w14:textId="77777777" w:rsidR="0050324A" w:rsidRDefault="0050324A" w:rsidP="00563451">
      <w:pPr>
        <w:jc w:val="right"/>
        <w:rPr>
          <w:color w:val="FF0000"/>
        </w:rPr>
      </w:pPr>
    </w:p>
    <w:p w14:paraId="782D3866" w14:textId="77777777" w:rsidR="0050324A" w:rsidRDefault="0050324A" w:rsidP="00563451">
      <w:pPr>
        <w:jc w:val="right"/>
        <w:rPr>
          <w:color w:val="FF0000"/>
        </w:rPr>
      </w:pPr>
    </w:p>
    <w:p w14:paraId="29EFF6A0" w14:textId="77777777" w:rsidR="0050324A" w:rsidRDefault="0050324A" w:rsidP="00563451">
      <w:pPr>
        <w:jc w:val="right"/>
        <w:rPr>
          <w:color w:val="FF0000"/>
        </w:rPr>
      </w:pPr>
    </w:p>
    <w:p w14:paraId="09CBDD61" w14:textId="076A0FB6" w:rsidR="0050324A" w:rsidRDefault="0050324A" w:rsidP="00563451">
      <w:pPr>
        <w:jc w:val="right"/>
        <w:rPr>
          <w:color w:val="FF0000"/>
        </w:rPr>
      </w:pPr>
    </w:p>
    <w:p w14:paraId="150C10B5" w14:textId="6F666F91" w:rsidR="0050324A" w:rsidRDefault="0050324A" w:rsidP="00563451">
      <w:pPr>
        <w:jc w:val="right"/>
        <w:rPr>
          <w:color w:val="FF0000"/>
        </w:rPr>
      </w:pPr>
    </w:p>
    <w:p w14:paraId="41C5CD7C" w14:textId="77777777" w:rsidR="0050324A" w:rsidRDefault="0050324A" w:rsidP="00563451">
      <w:pPr>
        <w:jc w:val="right"/>
        <w:rPr>
          <w:color w:val="FF0000"/>
        </w:rPr>
      </w:pPr>
    </w:p>
    <w:p w14:paraId="3CD1A0F4" w14:textId="77777777" w:rsidR="0050324A" w:rsidRDefault="0050324A" w:rsidP="00563451">
      <w:pPr>
        <w:jc w:val="right"/>
        <w:rPr>
          <w:color w:val="FF0000"/>
        </w:rPr>
      </w:pPr>
    </w:p>
    <w:p w14:paraId="32270928" w14:textId="77777777" w:rsidR="0050324A" w:rsidRDefault="0050324A" w:rsidP="00563451">
      <w:pPr>
        <w:jc w:val="right"/>
        <w:rPr>
          <w:color w:val="FF0000"/>
        </w:rPr>
      </w:pPr>
    </w:p>
    <w:p w14:paraId="21CB0B2D" w14:textId="37B621BC" w:rsidR="0050324A" w:rsidRDefault="0050324A" w:rsidP="00563451">
      <w:pPr>
        <w:jc w:val="right"/>
        <w:rPr>
          <w:color w:val="FF0000"/>
        </w:rPr>
      </w:pPr>
    </w:p>
    <w:p w14:paraId="798A14F1" w14:textId="77777777" w:rsidR="0050324A" w:rsidRDefault="0050324A" w:rsidP="00563451">
      <w:pPr>
        <w:jc w:val="right"/>
        <w:rPr>
          <w:color w:val="FF0000"/>
        </w:rPr>
      </w:pPr>
    </w:p>
    <w:p w14:paraId="17BBBD8B" w14:textId="412146B1" w:rsidR="0050324A" w:rsidRDefault="0050324A" w:rsidP="00563451">
      <w:pPr>
        <w:jc w:val="right"/>
        <w:rPr>
          <w:color w:val="FF0000"/>
        </w:rPr>
      </w:pPr>
      <w:r w:rsidRPr="00FF5B0F">
        <w:rPr>
          <w:noProof/>
        </w:rPr>
        <w:lastRenderedPageBreak/>
        <mc:AlternateContent>
          <mc:Choice Requires="wps">
            <w:drawing>
              <wp:anchor distT="0" distB="0" distL="114300" distR="114300" simplePos="0" relativeHeight="251657216" behindDoc="0" locked="0" layoutInCell="1" allowOverlap="1" wp14:anchorId="08F54F31" wp14:editId="5401D0B6">
                <wp:simplePos x="0" y="0"/>
                <wp:positionH relativeFrom="margin">
                  <wp:posOffset>-133350</wp:posOffset>
                </wp:positionH>
                <wp:positionV relativeFrom="paragraph">
                  <wp:posOffset>-459740</wp:posOffset>
                </wp:positionV>
                <wp:extent cx="6231890" cy="1153160"/>
                <wp:effectExtent l="0" t="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8F23AE9" w14:textId="77777777" w:rsidR="002739E4" w:rsidRDefault="002739E4" w:rsidP="002739E4">
                            <w:pPr>
                              <w:pStyle w:val="ab"/>
                              <w:pBdr>
                                <w:bottom w:val="thinThickSmallGap" w:sz="24" w:space="1" w:color="auto"/>
                              </w:pBdr>
                              <w:overflowPunct w:val="0"/>
                              <w:jc w:val="center"/>
                            </w:pPr>
                            <w:r>
                              <w:rPr>
                                <w:b/>
                                <w:bCs/>
                                <w:sz w:val="28"/>
                                <w:szCs w:val="28"/>
                              </w:rPr>
                              <w:t xml:space="preserve">АДМИНИСТРАЦИЯ </w:t>
                            </w:r>
                          </w:p>
                          <w:p w14:paraId="5FCAEF0F" w14:textId="77777777" w:rsidR="002739E4" w:rsidRDefault="002739E4" w:rsidP="002739E4">
                            <w:pPr>
                              <w:pStyle w:val="ab"/>
                              <w:pBdr>
                                <w:bottom w:val="thinThickSmallGap" w:sz="24" w:space="1" w:color="auto"/>
                              </w:pBdr>
                              <w:overflowPunct w:val="0"/>
                              <w:jc w:val="center"/>
                            </w:pPr>
                            <w:r>
                              <w:rPr>
                                <w:b/>
                                <w:bCs/>
                                <w:sz w:val="28"/>
                                <w:szCs w:val="28"/>
                              </w:rPr>
                              <w:t>СЕЛЬСКОГО ПОСЕЛЕНИЯ БОГДАНОВКА</w:t>
                            </w:r>
                          </w:p>
                          <w:p w14:paraId="0741FA4E" w14:textId="77777777" w:rsidR="002739E4" w:rsidRDefault="002739E4" w:rsidP="002739E4">
                            <w:pPr>
                              <w:pStyle w:val="ab"/>
                              <w:pBdr>
                                <w:bottom w:val="thinThickSmallGap" w:sz="24" w:space="1" w:color="auto"/>
                              </w:pBdr>
                              <w:overflowPunct w:val="0"/>
                              <w:jc w:val="center"/>
                            </w:pPr>
                            <w:r>
                              <w:rPr>
                                <w:b/>
                                <w:bCs/>
                                <w:sz w:val="28"/>
                                <w:szCs w:val="28"/>
                              </w:rPr>
                              <w:t xml:space="preserve">МУНИЦИПАЛЬНОГО РАЙОНА КИНЕЛЬСКИЙ </w:t>
                            </w:r>
                          </w:p>
                          <w:p w14:paraId="092C2C60" w14:textId="77777777" w:rsidR="002739E4" w:rsidRPr="00B32632" w:rsidRDefault="002739E4" w:rsidP="002739E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4F31" id="Прямоугольник 1" o:spid="_x0000_s1026" style="position:absolute;left:0;text-align:left;margin-left:-10.5pt;margin-top:-36.2pt;width:490.7pt;height:9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RbiHESM1jKj7sv6w/tz97G7XH7uv3W33Y/2p+9V9674jV/erbWQIz66b&#10;K6EZy+aSp68lYnxSEDanYyF4W1CSAUoTbx890IaEp2jWPuMZlCMLxU3rVrmodUJoClqZCd3sJ0RX&#10;CqVwOfB67jCAQabgc91+zx2YGdok3D1vhFRPKK+RPkRYgARMerK8lArgQ+guRFdjPCmrysigYkcX&#10;ELi5geLwVPs0DDPVd4ETTIfToW/53mBq+U4cW+Nk4luDxD3tx714Mond97qu64dFmWWU6TI7hbn+&#10;n01wq/WNNvYak7wqM51OQ5JiPptUAi0JKDwxPz0kAH8QZh/DMG7gco+S6/nOhRdYyWB4avmJ37eC&#10;U2doOW5wEQwcP/Dj5JjSZcnov1NCbYSDvtc3UzoAfY9bzx/0x/5DbiQUfMEyM0Etu+n2rEhZbc4H&#10;7DXiO/bQpN1sjUi1Ljf6VqvZCjJqsc54dgNyFRzEBMKDXQeHgou3GLWwNyIs3yyIoBhVTxlIPnB9&#10;Xy8aY/j9Uw8MceiZHXoISyFVhBVGm+NEbZbTohHlvIBKrmkL42P4m+SlEfAdKqCiDdgNhtR2j+nl&#10;c2ibqLttO/oNAAD//wMAUEsDBBQABgAIAAAAIQBDcoeU3wAAAAsBAAAPAAAAZHJzL2Rvd25yZXYu&#10;eG1sTI/BTsMwEETvSPyDtUhcUGs3VKUNcSqExAUpQrSIsxO7dsBeR7Hbhr9nOdHbjPZpdqbaTsGz&#10;kxlTH1HCYi6AGeyi7tFK+Ni/zNbAUlaolY9oJPyYBNv6+qpSpY5nfDenXbaMQjCVSoLLeSg5T50z&#10;QaV5HAzS7RDHoDLZ0XI9qjOFB88LIVY8qB7pg1ODeXam+94dgwT8vPOuvedoX7/sPk68eVs2jZS3&#10;N9PTI7BspvwPw199qg41dWrjEXViXsKsWNCWTOKhWAIjYrMSJFpCxaYAXlf8ckP9CwAA//8DAFBL&#10;AQItABQABgAIAAAAIQC2gziS/gAAAOEBAAATAAAAAAAAAAAAAAAAAAAAAABbQ29udGVudF9UeXBl&#10;c10ueG1sUEsBAi0AFAAGAAgAAAAhADj9If/WAAAAlAEAAAsAAAAAAAAAAAAAAAAALwEAAF9yZWxz&#10;Ly5yZWxzUEsBAi0AFAAGAAgAAAAhAH5lfCLUAgAAtQUAAA4AAAAAAAAAAAAAAAAALgIAAGRycy9l&#10;Mm9Eb2MueG1sUEsBAi0AFAAGAAgAAAAhAENyh5TfAAAACwEAAA8AAAAAAAAAAAAAAAAALgUAAGRy&#10;cy9kb3ducmV2LnhtbFBLBQYAAAAABAAEAPMAAAA6BgAAAAA=&#10;" filled="f" stroked="f" strokecolor="#3465a4">
                <v:stroke joinstyle="round"/>
                <v:textbox>
                  <w:txbxContent>
                    <w:p w14:paraId="58F23AE9" w14:textId="77777777" w:rsidR="002739E4" w:rsidRDefault="002739E4" w:rsidP="002739E4">
                      <w:pPr>
                        <w:pStyle w:val="ab"/>
                        <w:pBdr>
                          <w:bottom w:val="thinThickSmallGap" w:sz="24" w:space="1" w:color="auto"/>
                        </w:pBdr>
                        <w:overflowPunct w:val="0"/>
                        <w:jc w:val="center"/>
                      </w:pPr>
                      <w:r>
                        <w:rPr>
                          <w:b/>
                          <w:bCs/>
                          <w:sz w:val="28"/>
                          <w:szCs w:val="28"/>
                        </w:rPr>
                        <w:t xml:space="preserve">АДМИНИСТРАЦИЯ </w:t>
                      </w:r>
                    </w:p>
                    <w:p w14:paraId="5FCAEF0F" w14:textId="77777777" w:rsidR="002739E4" w:rsidRDefault="002739E4" w:rsidP="002739E4">
                      <w:pPr>
                        <w:pStyle w:val="ab"/>
                        <w:pBdr>
                          <w:bottom w:val="thinThickSmallGap" w:sz="24" w:space="1" w:color="auto"/>
                        </w:pBdr>
                        <w:overflowPunct w:val="0"/>
                        <w:jc w:val="center"/>
                      </w:pPr>
                      <w:r>
                        <w:rPr>
                          <w:b/>
                          <w:bCs/>
                          <w:sz w:val="28"/>
                          <w:szCs w:val="28"/>
                        </w:rPr>
                        <w:t>СЕЛЬСКОГО ПОСЕЛЕНИЯ БОГДАНОВКА</w:t>
                      </w:r>
                    </w:p>
                    <w:p w14:paraId="0741FA4E" w14:textId="77777777" w:rsidR="002739E4" w:rsidRDefault="002739E4" w:rsidP="002739E4">
                      <w:pPr>
                        <w:pStyle w:val="ab"/>
                        <w:pBdr>
                          <w:bottom w:val="thinThickSmallGap" w:sz="24" w:space="1" w:color="auto"/>
                        </w:pBdr>
                        <w:overflowPunct w:val="0"/>
                        <w:jc w:val="center"/>
                      </w:pPr>
                      <w:r>
                        <w:rPr>
                          <w:b/>
                          <w:bCs/>
                          <w:sz w:val="28"/>
                          <w:szCs w:val="28"/>
                        </w:rPr>
                        <w:t xml:space="preserve">МУНИЦИПАЛЬНОГО РАЙОНА КИНЕЛЬСКИЙ </w:t>
                      </w:r>
                    </w:p>
                    <w:p w14:paraId="092C2C60" w14:textId="77777777" w:rsidR="002739E4" w:rsidRPr="00B32632" w:rsidRDefault="002739E4" w:rsidP="002739E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v:textbox>
                <w10:wrap anchorx="margin"/>
              </v:rect>
            </w:pict>
          </mc:Fallback>
        </mc:AlternateContent>
      </w:r>
    </w:p>
    <w:p w14:paraId="30B68DFE" w14:textId="09B0E13F" w:rsidR="0050324A" w:rsidRDefault="0050324A" w:rsidP="00563451">
      <w:pPr>
        <w:jc w:val="right"/>
        <w:rPr>
          <w:color w:val="FF0000"/>
        </w:rPr>
      </w:pPr>
    </w:p>
    <w:p w14:paraId="4124BEF4" w14:textId="4048BA56" w:rsidR="0050324A" w:rsidRDefault="0050324A" w:rsidP="00563451">
      <w:pPr>
        <w:jc w:val="right"/>
        <w:rPr>
          <w:color w:val="FF0000"/>
        </w:rPr>
      </w:pPr>
    </w:p>
    <w:p w14:paraId="582D8487" w14:textId="731D21BE" w:rsidR="0050324A" w:rsidRDefault="0050324A" w:rsidP="00563451">
      <w:pPr>
        <w:jc w:val="right"/>
        <w:rPr>
          <w:color w:val="FF0000"/>
        </w:rPr>
      </w:pPr>
    </w:p>
    <w:p w14:paraId="304A5500" w14:textId="2010C702" w:rsidR="001514D6" w:rsidRPr="0050324A" w:rsidRDefault="00563451" w:rsidP="00563451">
      <w:pPr>
        <w:jc w:val="right"/>
        <w:rPr>
          <w:color w:val="FF0000"/>
        </w:rPr>
      </w:pPr>
      <w:bookmarkStart w:id="0" w:name="_GoBack"/>
      <w:bookmarkEnd w:id="0"/>
      <w:r w:rsidRPr="0050324A">
        <w:rPr>
          <w:color w:val="FF0000"/>
        </w:rPr>
        <w:t>ПРОЕКТ</w:t>
      </w:r>
    </w:p>
    <w:p w14:paraId="71071585" w14:textId="276DB08F" w:rsidR="001514D6" w:rsidRPr="00FF5B0F" w:rsidRDefault="000C4688">
      <w:pPr>
        <w:rPr>
          <w:sz w:val="36"/>
          <w:szCs w:val="36"/>
        </w:rPr>
      </w:pPr>
      <w:r w:rsidRPr="00FF5B0F">
        <w:rPr>
          <w:sz w:val="36"/>
          <w:szCs w:val="36"/>
        </w:rPr>
        <w:t xml:space="preserve">                         </w:t>
      </w:r>
    </w:p>
    <w:p w14:paraId="10CC351C" w14:textId="4DDAF3F7" w:rsidR="002739E4" w:rsidRPr="00FF5B0F" w:rsidRDefault="002739E4" w:rsidP="002739E4">
      <w:pPr>
        <w:jc w:val="center"/>
        <w:rPr>
          <w:b/>
          <w:sz w:val="28"/>
          <w:szCs w:val="28"/>
        </w:rPr>
      </w:pPr>
      <w:r w:rsidRPr="00FF5B0F">
        <w:rPr>
          <w:b/>
          <w:sz w:val="28"/>
          <w:szCs w:val="28"/>
        </w:rPr>
        <w:t>П О С Т А Н О В Л Е Н И Е</w:t>
      </w:r>
    </w:p>
    <w:p w14:paraId="051E2168" w14:textId="77777777" w:rsidR="002739E4" w:rsidRPr="00FF5B0F" w:rsidRDefault="002739E4" w:rsidP="002739E4">
      <w:pPr>
        <w:jc w:val="center"/>
        <w:rPr>
          <w:sz w:val="28"/>
          <w:szCs w:val="28"/>
        </w:rPr>
      </w:pPr>
    </w:p>
    <w:p w14:paraId="6FF456AF" w14:textId="70C03B97" w:rsidR="002739E4" w:rsidRPr="00FF5B0F" w:rsidRDefault="001D7256" w:rsidP="002739E4">
      <w:pPr>
        <w:jc w:val="center"/>
        <w:rPr>
          <w:sz w:val="28"/>
          <w:szCs w:val="28"/>
        </w:rPr>
      </w:pPr>
      <w:r>
        <w:rPr>
          <w:sz w:val="28"/>
          <w:szCs w:val="28"/>
        </w:rPr>
        <w:t>от «____» _______ 2022 года №___</w:t>
      </w:r>
    </w:p>
    <w:p w14:paraId="0BAE5F4C" w14:textId="77777777" w:rsidR="002739E4" w:rsidRPr="00FF5B0F" w:rsidRDefault="002739E4" w:rsidP="002739E4">
      <w:pPr>
        <w:widowControl w:val="0"/>
        <w:tabs>
          <w:tab w:val="left" w:pos="6530"/>
          <w:tab w:val="left" w:leader="underscore" w:pos="8188"/>
        </w:tabs>
        <w:jc w:val="both"/>
        <w:rPr>
          <w:b/>
          <w:sz w:val="27"/>
          <w:szCs w:val="27"/>
          <w:lang w:bidi="ru-RU"/>
        </w:rPr>
      </w:pPr>
    </w:p>
    <w:p w14:paraId="69D57B9B" w14:textId="03C9DA22" w:rsidR="00465136" w:rsidRPr="00FF5B0F" w:rsidRDefault="00465136" w:rsidP="002739E4">
      <w:pPr>
        <w:tabs>
          <w:tab w:val="left" w:pos="4536"/>
        </w:tabs>
        <w:ind w:right="-2"/>
        <w:jc w:val="center"/>
        <w:rPr>
          <w:b/>
          <w:bCs/>
          <w:sz w:val="28"/>
          <w:szCs w:val="28"/>
        </w:rPr>
      </w:pPr>
      <w:r w:rsidRPr="00FF5B0F">
        <w:rPr>
          <w:b/>
          <w:bCs/>
          <w:sz w:val="28"/>
          <w:szCs w:val="28"/>
        </w:rPr>
        <w:t xml:space="preserve">Об утверждении </w:t>
      </w:r>
      <w:r w:rsidR="005D0DAD" w:rsidRPr="00FF5B0F">
        <w:rPr>
          <w:b/>
          <w:bCs/>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FF5B0F">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FF5B0F">
        <w:rPr>
          <w:b/>
          <w:bCs/>
          <w:spacing w:val="-6"/>
          <w:sz w:val="28"/>
          <w:szCs w:val="28"/>
        </w:rPr>
        <w:t xml:space="preserve">сельского поселения </w:t>
      </w:r>
      <w:r w:rsidR="002739E4" w:rsidRPr="00FF5B0F">
        <w:rPr>
          <w:b/>
          <w:bCs/>
          <w:spacing w:val="-6"/>
          <w:sz w:val="28"/>
          <w:szCs w:val="28"/>
        </w:rPr>
        <w:t>Богдановка</w:t>
      </w:r>
      <w:r w:rsidRPr="00FF5B0F">
        <w:rPr>
          <w:b/>
          <w:bCs/>
          <w:spacing w:val="-6"/>
          <w:sz w:val="28"/>
          <w:szCs w:val="28"/>
        </w:rPr>
        <w:t xml:space="preserve"> муниципального района Кинельский Самарской области</w:t>
      </w:r>
      <w:r w:rsidR="00563451" w:rsidRPr="00FF5B0F">
        <w:rPr>
          <w:b/>
          <w:bCs/>
          <w:sz w:val="28"/>
          <w:szCs w:val="28"/>
        </w:rPr>
        <w:t xml:space="preserve"> на 2023</w:t>
      </w:r>
      <w:r w:rsidR="002739E4" w:rsidRPr="00FF5B0F">
        <w:rPr>
          <w:b/>
          <w:bCs/>
          <w:sz w:val="28"/>
          <w:szCs w:val="28"/>
        </w:rPr>
        <w:t xml:space="preserve"> год</w:t>
      </w:r>
    </w:p>
    <w:p w14:paraId="72C2BD83" w14:textId="25A9CE5C" w:rsidR="00465136" w:rsidRPr="00FF5B0F" w:rsidRDefault="00465136" w:rsidP="00390EBD">
      <w:pPr>
        <w:ind w:left="170"/>
        <w:rPr>
          <w:b/>
          <w:szCs w:val="28"/>
        </w:rPr>
      </w:pPr>
      <w:r w:rsidRPr="00FF5B0F">
        <w:rPr>
          <w:sz w:val="28"/>
          <w:szCs w:val="28"/>
        </w:rPr>
        <w:t xml:space="preserve"> </w:t>
      </w:r>
    </w:p>
    <w:p w14:paraId="69886BB6" w14:textId="5064F078" w:rsidR="00465136" w:rsidRPr="00FF5B0F" w:rsidRDefault="00465136" w:rsidP="00390EBD">
      <w:pPr>
        <w:spacing w:line="276" w:lineRule="auto"/>
        <w:ind w:firstLine="708"/>
        <w:jc w:val="both"/>
        <w:rPr>
          <w:b/>
          <w:bCs/>
          <w:sz w:val="28"/>
          <w:szCs w:val="28"/>
        </w:rPr>
      </w:pPr>
      <w:r w:rsidRPr="00FF5B0F">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FF5B0F">
        <w:rPr>
          <w:sz w:val="28"/>
          <w:szCs w:val="28"/>
          <w:shd w:val="clear" w:color="auto" w:fill="FFFFFF"/>
        </w:rPr>
        <w:t xml:space="preserve"> постановлением Правительства Российской Федерации от 25.06.2021 № 990</w:t>
      </w:r>
      <w:r w:rsidRPr="00FF5B0F">
        <w:rPr>
          <w:sz w:val="28"/>
          <w:szCs w:val="28"/>
        </w:rPr>
        <w:t xml:space="preserve"> </w:t>
      </w:r>
      <w:r w:rsidRPr="00FF5B0F">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F5B0F">
        <w:rPr>
          <w:sz w:val="28"/>
          <w:szCs w:val="28"/>
        </w:rPr>
        <w:t xml:space="preserve"> </w:t>
      </w:r>
      <w:r w:rsidR="002739E4" w:rsidRPr="00FF5B0F">
        <w:rPr>
          <w:sz w:val="28"/>
          <w:szCs w:val="28"/>
        </w:rPr>
        <w:t xml:space="preserve">администрация сельского поселения Богдановка муниципального района Кинельский Самарской области </w:t>
      </w:r>
      <w:r w:rsidRPr="00FF5B0F">
        <w:rPr>
          <w:b/>
          <w:bCs/>
          <w:sz w:val="28"/>
          <w:szCs w:val="28"/>
        </w:rPr>
        <w:t>ПОСТАНОВЛЯ</w:t>
      </w:r>
      <w:r w:rsidR="002739E4" w:rsidRPr="00FF5B0F">
        <w:rPr>
          <w:b/>
          <w:bCs/>
          <w:sz w:val="28"/>
          <w:szCs w:val="28"/>
        </w:rPr>
        <w:t>ЕТ</w:t>
      </w:r>
      <w:r w:rsidRPr="00FF5B0F">
        <w:rPr>
          <w:b/>
          <w:bCs/>
          <w:sz w:val="28"/>
          <w:szCs w:val="28"/>
        </w:rPr>
        <w:t>:</w:t>
      </w:r>
    </w:p>
    <w:p w14:paraId="31990913" w14:textId="22EBDA0B" w:rsidR="00465136" w:rsidRPr="00FF5B0F" w:rsidRDefault="00465136" w:rsidP="00390EBD">
      <w:pPr>
        <w:pStyle w:val="a9"/>
        <w:numPr>
          <w:ilvl w:val="0"/>
          <w:numId w:val="6"/>
        </w:numPr>
        <w:spacing w:line="276" w:lineRule="auto"/>
        <w:ind w:left="0" w:firstLine="567"/>
        <w:jc w:val="both"/>
        <w:rPr>
          <w:sz w:val="28"/>
          <w:szCs w:val="28"/>
        </w:rPr>
      </w:pPr>
      <w:r w:rsidRPr="00FF5B0F">
        <w:rPr>
          <w:sz w:val="28"/>
          <w:szCs w:val="28"/>
        </w:rPr>
        <w:t>Утвердить П</w:t>
      </w:r>
      <w:r w:rsidRPr="00FF5B0F">
        <w:rPr>
          <w:sz w:val="28"/>
          <w:szCs w:val="28"/>
          <w:shd w:val="clear" w:color="auto" w:fill="FFFFFF"/>
        </w:rPr>
        <w:t>рограмму профилактики рисков причинения вреда (ущерба) охраняемым законом ценностям в</w:t>
      </w:r>
      <w:r w:rsidR="00AA6169" w:rsidRPr="00FF5B0F">
        <w:rPr>
          <w:sz w:val="28"/>
          <w:szCs w:val="28"/>
          <w:shd w:val="clear" w:color="auto" w:fill="FFFFFF"/>
        </w:rPr>
        <w:t xml:space="preserve"> </w:t>
      </w:r>
      <w:r w:rsidR="005D0DAD" w:rsidRPr="00FF5B0F">
        <w:rPr>
          <w:sz w:val="28"/>
          <w:szCs w:val="28"/>
          <w:shd w:val="clear" w:color="auto" w:fill="FFFFFF"/>
        </w:rPr>
        <w:t>сфере</w:t>
      </w:r>
      <w:r w:rsidR="005D0DAD" w:rsidRPr="00FF5B0F">
        <w:rPr>
          <w:sz w:val="28"/>
          <w:szCs w:val="28"/>
        </w:rPr>
        <w:t xml:space="preserve"> </w:t>
      </w:r>
      <w:r w:rsidRPr="00FF5B0F">
        <w:rPr>
          <w:sz w:val="28"/>
          <w:szCs w:val="28"/>
        </w:rPr>
        <w:t>муниципального контроля</w:t>
      </w:r>
      <w:r w:rsidRPr="00FF5B0F">
        <w:rPr>
          <w:spacing w:val="-6"/>
          <w:sz w:val="28"/>
          <w:szCs w:val="28"/>
        </w:rPr>
        <w:t xml:space="preserve"> </w:t>
      </w:r>
      <w:r w:rsidR="00C0441B" w:rsidRPr="00FF5B0F">
        <w:rPr>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FF5B0F">
        <w:rPr>
          <w:spacing w:val="-6"/>
          <w:sz w:val="28"/>
          <w:szCs w:val="28"/>
        </w:rPr>
        <w:t xml:space="preserve">сельского поселения </w:t>
      </w:r>
      <w:r w:rsidR="00390EBD" w:rsidRPr="00FF5B0F">
        <w:rPr>
          <w:spacing w:val="-6"/>
          <w:sz w:val="28"/>
          <w:szCs w:val="28"/>
        </w:rPr>
        <w:t>Богдановка</w:t>
      </w:r>
      <w:r w:rsidRPr="00FF5B0F">
        <w:rPr>
          <w:spacing w:val="-6"/>
          <w:sz w:val="28"/>
          <w:szCs w:val="28"/>
        </w:rPr>
        <w:t xml:space="preserve"> муниципального района Кинельский Самарской области</w:t>
      </w:r>
      <w:r w:rsidRPr="00FF5B0F">
        <w:rPr>
          <w:i/>
          <w:iCs/>
          <w:sz w:val="28"/>
          <w:szCs w:val="28"/>
        </w:rPr>
        <w:t xml:space="preserve"> </w:t>
      </w:r>
      <w:r w:rsidR="00563451" w:rsidRPr="00FF5B0F">
        <w:rPr>
          <w:sz w:val="28"/>
          <w:szCs w:val="28"/>
        </w:rPr>
        <w:t>на 2023</w:t>
      </w:r>
      <w:r w:rsidRPr="00FF5B0F">
        <w:rPr>
          <w:sz w:val="28"/>
          <w:szCs w:val="28"/>
        </w:rPr>
        <w:t xml:space="preserve"> год согласно приложению.</w:t>
      </w:r>
    </w:p>
    <w:p w14:paraId="3286E9C3" w14:textId="072A23ED" w:rsidR="00465136" w:rsidRPr="00FF5B0F" w:rsidRDefault="00465136" w:rsidP="00390EBD">
      <w:pPr>
        <w:pStyle w:val="2"/>
        <w:numPr>
          <w:ilvl w:val="0"/>
          <w:numId w:val="5"/>
        </w:numPr>
        <w:tabs>
          <w:tab w:val="left" w:pos="1200"/>
        </w:tabs>
        <w:spacing w:after="0" w:line="276" w:lineRule="auto"/>
        <w:ind w:left="0" w:firstLine="567"/>
        <w:jc w:val="both"/>
        <w:rPr>
          <w:sz w:val="28"/>
          <w:szCs w:val="28"/>
        </w:rPr>
      </w:pPr>
      <w:r w:rsidRPr="00FF5B0F">
        <w:rPr>
          <w:sz w:val="28"/>
          <w:szCs w:val="28"/>
        </w:rPr>
        <w:t>Настоящее Постановление подлежит публикации в</w:t>
      </w:r>
      <w:r w:rsidR="00563451" w:rsidRPr="00FF5B0F">
        <w:rPr>
          <w:sz w:val="28"/>
          <w:szCs w:val="28"/>
        </w:rPr>
        <w:t xml:space="preserve"> </w:t>
      </w:r>
      <w:r w:rsidR="00390EBD" w:rsidRPr="00FF5B0F">
        <w:rPr>
          <w:sz w:val="28"/>
          <w:szCs w:val="28"/>
        </w:rPr>
        <w:t>газете «Вестник Богдановки»</w:t>
      </w:r>
      <w:r w:rsidRPr="00FF5B0F">
        <w:rPr>
          <w:sz w:val="28"/>
          <w:szCs w:val="28"/>
        </w:rPr>
        <w:t xml:space="preserve">, размещению в информационной сети Интернет и вступает в законную силу после опубликования. </w:t>
      </w:r>
    </w:p>
    <w:p w14:paraId="50AF3231" w14:textId="5B647D76" w:rsidR="00465136" w:rsidRPr="00FF5B0F" w:rsidRDefault="00465136" w:rsidP="00390EBD">
      <w:pPr>
        <w:pStyle w:val="a9"/>
        <w:numPr>
          <w:ilvl w:val="0"/>
          <w:numId w:val="5"/>
        </w:numPr>
        <w:shd w:val="clear" w:color="auto" w:fill="FFFFFF"/>
        <w:suppressAutoHyphens w:val="0"/>
        <w:spacing w:line="276" w:lineRule="auto"/>
        <w:ind w:left="0" w:right="14" w:firstLine="567"/>
        <w:jc w:val="both"/>
        <w:rPr>
          <w:sz w:val="28"/>
          <w:szCs w:val="28"/>
        </w:rPr>
      </w:pPr>
      <w:r w:rsidRPr="00FF5B0F">
        <w:rPr>
          <w:sz w:val="28"/>
          <w:szCs w:val="28"/>
        </w:rPr>
        <w:t>Контроль, за исполнением  настоящего постановления оставляю за</w:t>
      </w:r>
      <w:r w:rsidR="00390EBD" w:rsidRPr="00FF5B0F">
        <w:rPr>
          <w:sz w:val="28"/>
          <w:szCs w:val="28"/>
        </w:rPr>
        <w:t xml:space="preserve"> </w:t>
      </w:r>
      <w:r w:rsidRPr="00FF5B0F">
        <w:rPr>
          <w:sz w:val="28"/>
          <w:szCs w:val="28"/>
        </w:rPr>
        <w:t>собой.</w:t>
      </w:r>
    </w:p>
    <w:p w14:paraId="5BD875A7" w14:textId="77777777" w:rsidR="00465136" w:rsidRPr="00FF5B0F" w:rsidRDefault="00465136" w:rsidP="00390EBD">
      <w:pPr>
        <w:jc w:val="both"/>
        <w:rPr>
          <w:b/>
          <w:sz w:val="28"/>
          <w:szCs w:val="28"/>
        </w:rPr>
      </w:pPr>
    </w:p>
    <w:p w14:paraId="4F7CF29E" w14:textId="77777777" w:rsidR="00465136" w:rsidRPr="00FF5B0F" w:rsidRDefault="00465136" w:rsidP="00465136">
      <w:pPr>
        <w:jc w:val="both"/>
        <w:rPr>
          <w:b/>
          <w:sz w:val="28"/>
          <w:szCs w:val="28"/>
        </w:rPr>
      </w:pPr>
    </w:p>
    <w:p w14:paraId="562D7AE9" w14:textId="11054803" w:rsidR="00465136" w:rsidRPr="00FF5B0F" w:rsidRDefault="00390EBD" w:rsidP="00465136">
      <w:pPr>
        <w:jc w:val="both"/>
        <w:rPr>
          <w:sz w:val="28"/>
          <w:szCs w:val="28"/>
        </w:rPr>
      </w:pPr>
      <w:r w:rsidRPr="00FF5B0F">
        <w:rPr>
          <w:sz w:val="28"/>
          <w:szCs w:val="28"/>
        </w:rPr>
        <w:t>Глава сельского поселения</w:t>
      </w:r>
    </w:p>
    <w:p w14:paraId="12A8449A" w14:textId="27DF32DC" w:rsidR="00390EBD" w:rsidRPr="00FF5B0F" w:rsidRDefault="00390EBD" w:rsidP="00465136">
      <w:pPr>
        <w:jc w:val="both"/>
        <w:rPr>
          <w:sz w:val="28"/>
          <w:szCs w:val="28"/>
        </w:rPr>
      </w:pPr>
      <w:r w:rsidRPr="00FF5B0F">
        <w:rPr>
          <w:sz w:val="28"/>
          <w:szCs w:val="28"/>
        </w:rPr>
        <w:t>Богдановка</w:t>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r>
      <w:r w:rsidRPr="00FF5B0F">
        <w:rPr>
          <w:sz w:val="28"/>
          <w:szCs w:val="28"/>
        </w:rPr>
        <w:tab/>
        <w:t>С.П. Кортиков</w:t>
      </w:r>
    </w:p>
    <w:p w14:paraId="6C255318" w14:textId="77777777" w:rsidR="00465136" w:rsidRPr="00FF5B0F" w:rsidRDefault="00465136" w:rsidP="00465136">
      <w:pPr>
        <w:tabs>
          <w:tab w:val="left" w:pos="1000"/>
          <w:tab w:val="left" w:pos="2552"/>
        </w:tabs>
        <w:jc w:val="both"/>
        <w:rPr>
          <w:sz w:val="28"/>
          <w:szCs w:val="28"/>
        </w:rPr>
      </w:pPr>
    </w:p>
    <w:p w14:paraId="6EF1C2FE" w14:textId="77777777" w:rsidR="00465136" w:rsidRPr="00FF5B0F" w:rsidRDefault="00465136" w:rsidP="00465136">
      <w:pPr>
        <w:shd w:val="clear" w:color="auto" w:fill="FFFFFF"/>
        <w:spacing w:line="360" w:lineRule="auto"/>
        <w:ind w:right="14"/>
        <w:jc w:val="both"/>
        <w:rPr>
          <w:sz w:val="28"/>
          <w:szCs w:val="28"/>
        </w:rPr>
      </w:pPr>
    </w:p>
    <w:p w14:paraId="25A9509E" w14:textId="235EFE27" w:rsidR="00465136" w:rsidRPr="00A618E4" w:rsidRDefault="00563451" w:rsidP="00A618E4">
      <w:pPr>
        <w:spacing w:line="360" w:lineRule="auto"/>
        <w:jc w:val="right"/>
        <w:rPr>
          <w:color w:val="FF0000"/>
          <w:sz w:val="28"/>
          <w:szCs w:val="28"/>
        </w:rPr>
      </w:pPr>
      <w:r w:rsidRPr="00A618E4">
        <w:rPr>
          <w:color w:val="FF0000"/>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FF5B0F" w:rsidRPr="00FF5B0F" w14:paraId="7EF9E28F" w14:textId="77777777" w:rsidTr="00465136">
        <w:trPr>
          <w:trHeight w:val="292"/>
        </w:trPr>
        <w:tc>
          <w:tcPr>
            <w:tcW w:w="5052" w:type="dxa"/>
          </w:tcPr>
          <w:p w14:paraId="263394D4" w14:textId="23E16328" w:rsidR="00465136" w:rsidRPr="00FF5B0F" w:rsidRDefault="00465136" w:rsidP="00764A00">
            <w:pPr>
              <w:jc w:val="center"/>
            </w:pPr>
            <w:r w:rsidRPr="00FF5B0F">
              <w:t xml:space="preserve">Утверждена: </w:t>
            </w:r>
          </w:p>
          <w:p w14:paraId="6ED86725" w14:textId="2B288315" w:rsidR="00465136" w:rsidRPr="00FF5B0F" w:rsidRDefault="00390EBD" w:rsidP="00764A00">
            <w:pPr>
              <w:jc w:val="center"/>
            </w:pPr>
            <w:r w:rsidRPr="00FF5B0F">
              <w:t>п</w:t>
            </w:r>
            <w:r w:rsidR="00465136" w:rsidRPr="00FF5B0F">
              <w:t>остановлением</w:t>
            </w:r>
          </w:p>
        </w:tc>
      </w:tr>
      <w:tr w:rsidR="00FF5B0F" w:rsidRPr="00FF5B0F" w14:paraId="43EB9467" w14:textId="77777777" w:rsidTr="00465136">
        <w:trPr>
          <w:trHeight w:val="1328"/>
        </w:trPr>
        <w:tc>
          <w:tcPr>
            <w:tcW w:w="5052" w:type="dxa"/>
          </w:tcPr>
          <w:p w14:paraId="568B1D23" w14:textId="678CA380" w:rsidR="009A265B" w:rsidRPr="00FF5B0F" w:rsidRDefault="00764A00" w:rsidP="00764A00">
            <w:pPr>
              <w:jc w:val="center"/>
            </w:pPr>
            <w:r w:rsidRPr="00FF5B0F">
              <w:t>администрации сельского</w:t>
            </w:r>
            <w:r w:rsidR="00465136" w:rsidRPr="00FF5B0F">
              <w:t xml:space="preserve"> поселения </w:t>
            </w:r>
            <w:r w:rsidR="00390EBD" w:rsidRPr="00FF5B0F">
              <w:t>Богдановка</w:t>
            </w:r>
            <w:r w:rsidR="00465136" w:rsidRPr="00FF5B0F">
              <w:t xml:space="preserve"> муниципального района Кинельский Самарской области  </w:t>
            </w:r>
          </w:p>
          <w:p w14:paraId="7CF4519B" w14:textId="64EF11C7" w:rsidR="00465136" w:rsidRPr="00FF5B0F" w:rsidRDefault="00465136" w:rsidP="00764A00">
            <w:pPr>
              <w:jc w:val="center"/>
            </w:pPr>
            <w:r w:rsidRPr="00FF5B0F">
              <w:t xml:space="preserve">от </w:t>
            </w:r>
            <w:r w:rsidR="00563451" w:rsidRPr="00FF5B0F">
              <w:t>«_____» _______ 2022</w:t>
            </w:r>
            <w:r w:rsidR="009A265B" w:rsidRPr="00FF5B0F">
              <w:t xml:space="preserve"> г.</w:t>
            </w:r>
            <w:r w:rsidRPr="00FF5B0F">
              <w:t xml:space="preserve"> № ______</w:t>
            </w:r>
          </w:p>
        </w:tc>
      </w:tr>
    </w:tbl>
    <w:p w14:paraId="3FA91F3D" w14:textId="77777777" w:rsidR="00465136" w:rsidRPr="00FF5B0F" w:rsidRDefault="00465136" w:rsidP="00465136">
      <w:pPr>
        <w:pStyle w:val="ConsPlusNormal"/>
        <w:jc w:val="both"/>
        <w:rPr>
          <w:rFonts w:ascii="Times New Roman" w:hAnsi="Times New Roman" w:cs="Times New Roman"/>
          <w:b/>
          <w:sz w:val="28"/>
          <w:szCs w:val="28"/>
        </w:rPr>
      </w:pPr>
      <w:r w:rsidRPr="00FF5B0F">
        <w:rPr>
          <w:rFonts w:ascii="Times New Roman" w:hAnsi="Times New Roman" w:cs="Times New Roman"/>
          <w:b/>
          <w:sz w:val="28"/>
          <w:szCs w:val="28"/>
        </w:rPr>
        <w:br w:type="textWrapping" w:clear="all"/>
      </w:r>
    </w:p>
    <w:p w14:paraId="093750F5" w14:textId="47EEFB47" w:rsidR="00465136" w:rsidRPr="00FF5B0F" w:rsidRDefault="00465136" w:rsidP="00465136">
      <w:pPr>
        <w:jc w:val="center"/>
        <w:rPr>
          <w:sz w:val="28"/>
          <w:szCs w:val="28"/>
        </w:rPr>
      </w:pPr>
      <w:bookmarkStart w:id="1" w:name="P31"/>
      <w:bookmarkEnd w:id="1"/>
      <w:r w:rsidRPr="00FF5B0F">
        <w:rPr>
          <w:b/>
          <w:bCs/>
          <w:sz w:val="28"/>
          <w:szCs w:val="28"/>
        </w:rPr>
        <w:t>П</w:t>
      </w:r>
      <w:r w:rsidRPr="00FF5B0F">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FF5B0F">
        <w:rPr>
          <w:b/>
          <w:bCs/>
          <w:sz w:val="28"/>
          <w:szCs w:val="28"/>
          <w:shd w:val="clear" w:color="auto" w:fill="FFFFFF"/>
        </w:rPr>
        <w:t>сфере</w:t>
      </w:r>
      <w:r w:rsidR="005D0DAD" w:rsidRPr="00FF5B0F">
        <w:rPr>
          <w:b/>
          <w:bCs/>
          <w:spacing w:val="-6"/>
          <w:sz w:val="28"/>
          <w:szCs w:val="28"/>
        </w:rPr>
        <w:t xml:space="preserve"> </w:t>
      </w:r>
      <w:r w:rsidRPr="00FF5B0F">
        <w:rPr>
          <w:b/>
          <w:bCs/>
          <w:sz w:val="28"/>
          <w:szCs w:val="28"/>
        </w:rPr>
        <w:t>муниципального контроля</w:t>
      </w:r>
      <w:r w:rsidRPr="00FF5B0F">
        <w:rPr>
          <w:b/>
          <w:bCs/>
          <w:spacing w:val="-6"/>
          <w:sz w:val="28"/>
          <w:szCs w:val="28"/>
        </w:rPr>
        <w:t xml:space="preserve"> </w:t>
      </w:r>
      <w:r w:rsidR="00C0441B" w:rsidRPr="00FF5B0F">
        <w:rPr>
          <w:b/>
          <w:bCs/>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2" w:name="_Hlk84256998"/>
      <w:r w:rsidRPr="00FF5B0F">
        <w:rPr>
          <w:b/>
          <w:bCs/>
          <w:spacing w:val="-6"/>
          <w:sz w:val="28"/>
          <w:szCs w:val="28"/>
        </w:rPr>
        <w:t xml:space="preserve">сельского поселения </w:t>
      </w:r>
      <w:r w:rsidR="00764A00" w:rsidRPr="00FF5B0F">
        <w:rPr>
          <w:b/>
          <w:bCs/>
          <w:spacing w:val="-6"/>
          <w:sz w:val="28"/>
          <w:szCs w:val="28"/>
        </w:rPr>
        <w:t>Богдановка</w:t>
      </w:r>
      <w:r w:rsidRPr="00FF5B0F">
        <w:rPr>
          <w:b/>
          <w:bCs/>
          <w:spacing w:val="-6"/>
          <w:sz w:val="28"/>
          <w:szCs w:val="28"/>
        </w:rPr>
        <w:t xml:space="preserve"> муниципального района Кинельский Самарской области</w:t>
      </w:r>
      <w:bookmarkEnd w:id="2"/>
      <w:r w:rsidRPr="00FF5B0F">
        <w:rPr>
          <w:b/>
          <w:bCs/>
          <w:sz w:val="28"/>
          <w:szCs w:val="28"/>
        </w:rPr>
        <w:t xml:space="preserve"> </w:t>
      </w:r>
      <w:r w:rsidR="00563451" w:rsidRPr="00FF5B0F">
        <w:rPr>
          <w:b/>
          <w:bCs/>
          <w:sz w:val="28"/>
          <w:szCs w:val="28"/>
        </w:rPr>
        <w:t>на 2023</w:t>
      </w:r>
      <w:r w:rsidRPr="00FF5B0F">
        <w:rPr>
          <w:b/>
          <w:bCs/>
          <w:sz w:val="28"/>
          <w:szCs w:val="28"/>
        </w:rPr>
        <w:t xml:space="preserve"> год </w:t>
      </w:r>
    </w:p>
    <w:p w14:paraId="13106096" w14:textId="77777777" w:rsidR="00465136" w:rsidRPr="00FF5B0F" w:rsidRDefault="00465136" w:rsidP="004F5FDE">
      <w:pPr>
        <w:ind w:firstLine="709"/>
        <w:jc w:val="both"/>
        <w:rPr>
          <w:sz w:val="28"/>
          <w:szCs w:val="28"/>
        </w:rPr>
      </w:pPr>
    </w:p>
    <w:p w14:paraId="1CC19250" w14:textId="0FE40881" w:rsidR="00AA6169" w:rsidRPr="00FF5B0F" w:rsidRDefault="00AA6169" w:rsidP="00BD5523">
      <w:pPr>
        <w:shd w:val="clear" w:color="auto" w:fill="FFFFFF"/>
        <w:spacing w:line="360" w:lineRule="auto"/>
        <w:ind w:firstLine="709"/>
        <w:jc w:val="both"/>
        <w:rPr>
          <w:sz w:val="28"/>
          <w:szCs w:val="28"/>
        </w:rPr>
      </w:pPr>
      <w:r w:rsidRPr="00FF5B0F">
        <w:rPr>
          <w:sz w:val="28"/>
          <w:szCs w:val="28"/>
        </w:rPr>
        <w:t>Настоящая Программа профилактики рисков причинения вреда (ущерба) охра</w:t>
      </w:r>
      <w:r w:rsidR="00563451" w:rsidRPr="00FF5B0F">
        <w:rPr>
          <w:sz w:val="28"/>
          <w:szCs w:val="28"/>
        </w:rPr>
        <w:t>няемым законом ценностям на 2023</w:t>
      </w:r>
      <w:r w:rsidRPr="00FF5B0F">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FF5B0F" w:rsidRDefault="00AA6169" w:rsidP="004F5FDE">
      <w:pPr>
        <w:shd w:val="clear" w:color="auto" w:fill="FFFFFF"/>
        <w:jc w:val="both"/>
        <w:rPr>
          <w:sz w:val="28"/>
          <w:szCs w:val="28"/>
        </w:rPr>
      </w:pPr>
    </w:p>
    <w:p w14:paraId="0AC6F906" w14:textId="617D7242" w:rsidR="00AA6169" w:rsidRPr="00FF5B0F" w:rsidRDefault="00AA6169" w:rsidP="001E406A">
      <w:pPr>
        <w:shd w:val="clear" w:color="auto" w:fill="FFFFFF"/>
        <w:jc w:val="center"/>
        <w:rPr>
          <w:b/>
          <w:bCs/>
          <w:sz w:val="28"/>
          <w:szCs w:val="28"/>
        </w:rPr>
      </w:pPr>
      <w:r w:rsidRPr="00FF5B0F">
        <w:rPr>
          <w:sz w:val="28"/>
          <w:szCs w:val="28"/>
        </w:rPr>
        <w:t xml:space="preserve">1. </w:t>
      </w:r>
      <w:r w:rsidRPr="00FF5B0F">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FF5B0F" w:rsidRDefault="00AA6169" w:rsidP="00563451">
      <w:pPr>
        <w:shd w:val="clear" w:color="auto" w:fill="FFFFFF"/>
        <w:spacing w:line="360" w:lineRule="auto"/>
        <w:ind w:firstLine="709"/>
        <w:jc w:val="both"/>
        <w:rPr>
          <w:b/>
          <w:bCs/>
          <w:sz w:val="28"/>
          <w:szCs w:val="28"/>
        </w:rPr>
      </w:pPr>
      <w:r w:rsidRPr="00FF5B0F">
        <w:rPr>
          <w:sz w:val="28"/>
          <w:szCs w:val="28"/>
        </w:rPr>
        <w:t>1.1. Анализ текущего состояния осуществления вида контроля</w:t>
      </w:r>
      <w:r w:rsidRPr="00FF5B0F">
        <w:rPr>
          <w:b/>
          <w:bCs/>
          <w:sz w:val="28"/>
          <w:szCs w:val="28"/>
        </w:rPr>
        <w:t xml:space="preserve">. </w:t>
      </w:r>
    </w:p>
    <w:p w14:paraId="15C8D44D" w14:textId="2A2703CC" w:rsidR="005D0DAD" w:rsidRPr="00FF5B0F" w:rsidRDefault="00563451"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shd w:val="clear" w:color="auto" w:fill="FFFFFF"/>
        </w:rPr>
        <w:t>К</w:t>
      </w:r>
      <w:r w:rsidR="00AA6169" w:rsidRPr="00FF5B0F">
        <w:rPr>
          <w:rFonts w:ascii="Times New Roman" w:hAnsi="Times New Roman" w:cs="Times New Roman"/>
          <w:sz w:val="28"/>
          <w:szCs w:val="28"/>
          <w:shd w:val="clear" w:color="auto" w:fill="FFFFFF"/>
        </w:rPr>
        <w:t xml:space="preserve"> предмету </w:t>
      </w:r>
      <w:r w:rsidR="00AA6169" w:rsidRPr="00FF5B0F">
        <w:rPr>
          <w:rFonts w:ascii="Times New Roman" w:hAnsi="Times New Roman" w:cs="Times New Roman"/>
          <w:sz w:val="28"/>
          <w:szCs w:val="28"/>
        </w:rPr>
        <w:t>муниципального контроля</w:t>
      </w:r>
      <w:r w:rsidR="00AA6169" w:rsidRPr="00FF5B0F">
        <w:rPr>
          <w:rFonts w:ascii="Times New Roman" w:hAnsi="Times New Roman" w:cs="Times New Roman"/>
          <w:spacing w:val="-6"/>
          <w:sz w:val="28"/>
          <w:szCs w:val="28"/>
        </w:rPr>
        <w:t xml:space="preserve"> </w:t>
      </w:r>
      <w:r w:rsidR="00C0441B" w:rsidRPr="00FF5B0F">
        <w:rPr>
          <w:rFonts w:ascii="Times New Roman" w:hAnsi="Times New Roman" w:cs="Times New Roman"/>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AA6169" w:rsidRPr="00FF5B0F">
        <w:rPr>
          <w:rFonts w:ascii="Times New Roman" w:hAnsi="Times New Roman" w:cs="Times New Roman"/>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sidRPr="00FF5B0F">
        <w:rPr>
          <w:rFonts w:ascii="Times New Roman" w:hAnsi="Times New Roman" w:cs="Times New Roman"/>
          <w:sz w:val="28"/>
          <w:szCs w:val="28"/>
        </w:rPr>
        <w:t>обязательных требований:</w:t>
      </w:r>
    </w:p>
    <w:p w14:paraId="08CCAC8B" w14:textId="7B1299E5" w:rsidR="00C0441B" w:rsidRPr="00FF5B0F" w:rsidRDefault="00C0441B"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1) в области автомобильных дорог и дорожной деятельности, установлен</w:t>
      </w:r>
      <w:r w:rsidRPr="00FF5B0F">
        <w:rPr>
          <w:rFonts w:ascii="Times New Roman" w:hAnsi="Times New Roman" w:cs="Times New Roman"/>
          <w:sz w:val="28"/>
          <w:szCs w:val="28"/>
        </w:rPr>
        <w:lastRenderedPageBreak/>
        <w:t xml:space="preserve">ных в отношении автомобильных дорог местного значения </w:t>
      </w:r>
      <w:bookmarkStart w:id="3" w:name="_Hlk82423354"/>
      <w:r w:rsidR="00CB3E41" w:rsidRPr="00FF5B0F">
        <w:rPr>
          <w:rFonts w:ascii="Times New Roman" w:hAnsi="Times New Roman" w:cs="Times New Roman"/>
          <w:spacing w:val="-6"/>
          <w:sz w:val="28"/>
          <w:szCs w:val="28"/>
        </w:rPr>
        <w:t xml:space="preserve">сельского поселения </w:t>
      </w:r>
      <w:r w:rsidR="00831397" w:rsidRPr="00FF5B0F">
        <w:rPr>
          <w:rFonts w:ascii="Times New Roman" w:hAnsi="Times New Roman" w:cs="Times New Roman"/>
          <w:spacing w:val="-6"/>
          <w:sz w:val="28"/>
          <w:szCs w:val="28"/>
        </w:rPr>
        <w:t>Богдановка</w:t>
      </w:r>
      <w:r w:rsidR="00CB3E41" w:rsidRPr="00FF5B0F">
        <w:rPr>
          <w:rFonts w:ascii="Times New Roman" w:hAnsi="Times New Roman" w:cs="Times New Roman"/>
          <w:spacing w:val="-6"/>
          <w:sz w:val="28"/>
          <w:szCs w:val="28"/>
        </w:rPr>
        <w:t xml:space="preserve"> муниципального района Кинельский Самарской области</w:t>
      </w:r>
      <w:r w:rsidRPr="00FF5B0F">
        <w:rPr>
          <w:rFonts w:ascii="Times New Roman" w:hAnsi="Times New Roman" w:cs="Times New Roman"/>
          <w:sz w:val="24"/>
          <w:szCs w:val="24"/>
        </w:rPr>
        <w:t xml:space="preserve"> </w:t>
      </w:r>
      <w:bookmarkEnd w:id="3"/>
      <w:r w:rsidRPr="00FF5B0F">
        <w:rPr>
          <w:rFonts w:ascii="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Pr="00FF5B0F" w:rsidRDefault="00C0441B" w:rsidP="00563451">
      <w:pPr>
        <w:shd w:val="clear" w:color="auto" w:fill="FFFFFF"/>
        <w:spacing w:line="360" w:lineRule="auto"/>
        <w:ind w:firstLine="709"/>
        <w:jc w:val="both"/>
        <w:rPr>
          <w:sz w:val="28"/>
          <w:szCs w:val="28"/>
        </w:rPr>
      </w:pPr>
      <w:r w:rsidRPr="00FF5B0F">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35D7A05A" w:rsidR="00C0441B" w:rsidRPr="00FF5B0F" w:rsidRDefault="00563451"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 xml:space="preserve">Согласно </w:t>
      </w:r>
      <w:r w:rsidR="00C0441B" w:rsidRPr="00FF5B0F">
        <w:rPr>
          <w:rFonts w:ascii="Times New Roman" w:hAnsi="Times New Roman" w:cs="Times New Roman"/>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sidR="00C0441B" w:rsidRPr="00FF5B0F">
        <w:rPr>
          <w:rFonts w:ascii="Times New Roman" w:hAnsi="Times New Roman" w:cs="Times New Roman"/>
          <w:sz w:val="28"/>
          <w:szCs w:val="28"/>
        </w:rPr>
        <w:t xml:space="preserve">в границах населенных пунктов </w:t>
      </w:r>
      <w:bookmarkEnd w:id="4"/>
      <w:r w:rsidR="00CB3E41" w:rsidRPr="00FF5B0F">
        <w:rPr>
          <w:rFonts w:ascii="Times New Roman" w:hAnsi="Times New Roman" w:cs="Times New Roman"/>
          <w:sz w:val="28"/>
          <w:szCs w:val="28"/>
        </w:rPr>
        <w:t xml:space="preserve">сельского поселения </w:t>
      </w:r>
      <w:r w:rsidR="00700E3A" w:rsidRPr="00FF5B0F">
        <w:rPr>
          <w:rFonts w:ascii="Times New Roman" w:hAnsi="Times New Roman" w:cs="Times New Roman"/>
          <w:sz w:val="28"/>
          <w:szCs w:val="28"/>
        </w:rPr>
        <w:t>Богдановка</w:t>
      </w:r>
      <w:r w:rsidR="00CB3E41" w:rsidRPr="00FF5B0F">
        <w:rPr>
          <w:rFonts w:ascii="Times New Roman" w:hAnsi="Times New Roman" w:cs="Times New Roman"/>
          <w:sz w:val="28"/>
          <w:szCs w:val="28"/>
        </w:rPr>
        <w:t xml:space="preserve"> муниципального района Кинельский Самарской области </w:t>
      </w:r>
      <w:r w:rsidR="00C0441B" w:rsidRPr="00FF5B0F">
        <w:rPr>
          <w:rFonts w:ascii="Times New Roman" w:hAnsi="Times New Roman" w:cs="Times New Roman"/>
          <w:sz w:val="28"/>
          <w:szCs w:val="28"/>
        </w:rPr>
        <w:t xml:space="preserve">объектами </w:t>
      </w:r>
      <w:bookmarkStart w:id="5" w:name="_Hlk77676821"/>
      <w:r w:rsidR="00C0441B" w:rsidRPr="00FF5B0F">
        <w:rPr>
          <w:rFonts w:ascii="Times New Roman" w:hAnsi="Times New Roman" w:cs="Times New Roman"/>
          <w:sz w:val="28"/>
          <w:szCs w:val="28"/>
        </w:rPr>
        <w:t xml:space="preserve">муниципального контроля на автомобильном транспорте </w:t>
      </w:r>
      <w:bookmarkEnd w:id="5"/>
      <w:r w:rsidR="00C0441B" w:rsidRPr="00FF5B0F">
        <w:rPr>
          <w:rFonts w:ascii="Times New Roman" w:hAnsi="Times New Roman" w:cs="Times New Roman"/>
          <w:sz w:val="28"/>
          <w:szCs w:val="28"/>
        </w:rPr>
        <w:t>являются:</w:t>
      </w:r>
    </w:p>
    <w:p w14:paraId="79321881"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FF5B0F" w:rsidRDefault="00C0441B" w:rsidP="00563451">
      <w:pPr>
        <w:autoSpaceDE w:val="0"/>
        <w:spacing w:line="360" w:lineRule="auto"/>
        <w:ind w:firstLine="709"/>
        <w:jc w:val="both"/>
        <w:rPr>
          <w:sz w:val="28"/>
          <w:szCs w:val="28"/>
          <w:lang w:eastAsia="zh-CN"/>
        </w:rPr>
      </w:pPr>
      <w:bookmarkStart w:id="6" w:name="_Hlk77675416"/>
      <w:r w:rsidRPr="00FF5B0F">
        <w:rPr>
          <w:sz w:val="28"/>
          <w:szCs w:val="28"/>
          <w:lang w:eastAsia="zh-CN"/>
        </w:rPr>
        <w:t xml:space="preserve">внесение платы за </w:t>
      </w:r>
      <w:bookmarkEnd w:id="6"/>
      <w:r w:rsidRPr="00FF5B0F">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внесение платы за</w:t>
      </w:r>
      <w:r w:rsidRPr="00FF5B0F">
        <w:rPr>
          <w:rFonts w:ascii="Arial" w:hAnsi="Arial" w:cs="Arial"/>
          <w:sz w:val="20"/>
          <w:szCs w:val="20"/>
          <w:lang w:eastAsia="zh-CN"/>
        </w:rPr>
        <w:t xml:space="preserve"> </w:t>
      </w:r>
      <w:r w:rsidRPr="00FF5B0F">
        <w:rPr>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придорожные полосы и полосы отвода автомобильных дорог общего пользования местного значения;</w:t>
      </w:r>
    </w:p>
    <w:p w14:paraId="56B55C95" w14:textId="77777777" w:rsidR="00C0441B" w:rsidRPr="00FF5B0F" w:rsidRDefault="00C0441B" w:rsidP="00563451">
      <w:pPr>
        <w:autoSpaceDE w:val="0"/>
        <w:spacing w:line="360" w:lineRule="auto"/>
        <w:ind w:firstLine="709"/>
        <w:jc w:val="both"/>
        <w:rPr>
          <w:sz w:val="28"/>
          <w:szCs w:val="28"/>
          <w:lang w:eastAsia="zh-CN"/>
        </w:rPr>
      </w:pPr>
      <w:r w:rsidRPr="00FF5B0F">
        <w:rPr>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Pr="00FF5B0F" w:rsidRDefault="00C0441B"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FF5B0F" w:rsidRDefault="00C0441B" w:rsidP="00563451">
      <w:pPr>
        <w:pStyle w:val="ConsPlusNormal"/>
        <w:spacing w:line="360" w:lineRule="auto"/>
        <w:ind w:firstLine="709"/>
        <w:jc w:val="both"/>
        <w:rPr>
          <w:rFonts w:ascii="Times New Roman" w:hAnsi="Times New Roman" w:cs="Times New Roman"/>
          <w:sz w:val="28"/>
          <w:szCs w:val="28"/>
        </w:rPr>
      </w:pPr>
      <w:r w:rsidRPr="00FF5B0F">
        <w:rPr>
          <w:rFonts w:ascii="Times New Roman" w:hAnsi="Times New Roman" w:cs="Times New Roman"/>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14:paraId="100C91DB" w14:textId="77777777" w:rsidR="00C0441B" w:rsidRPr="00FF5B0F" w:rsidRDefault="00C0441B" w:rsidP="00C0441B">
      <w:pPr>
        <w:shd w:val="clear" w:color="auto" w:fill="FFFFFF"/>
        <w:ind w:firstLine="709"/>
        <w:jc w:val="both"/>
        <w:rPr>
          <w:sz w:val="28"/>
          <w:szCs w:val="28"/>
        </w:rPr>
      </w:pPr>
      <w:r w:rsidRPr="00FF5B0F">
        <w:rPr>
          <w:sz w:val="28"/>
          <w:szCs w:val="28"/>
        </w:rPr>
        <w:t>1.2. Описание текущего развития профилактической деятельности контрольного органа.</w:t>
      </w:r>
    </w:p>
    <w:p w14:paraId="4C844F7B" w14:textId="77777777" w:rsidR="00563451" w:rsidRPr="00FF5B0F" w:rsidRDefault="00563451" w:rsidP="00C0441B">
      <w:pPr>
        <w:shd w:val="clear" w:color="auto" w:fill="FFFFFF"/>
        <w:ind w:firstLine="709"/>
        <w:jc w:val="both"/>
        <w:rPr>
          <w:sz w:val="28"/>
          <w:szCs w:val="28"/>
        </w:rPr>
      </w:pPr>
    </w:p>
    <w:p w14:paraId="7FDB4133" w14:textId="1256362B" w:rsidR="00563451" w:rsidRPr="00FF5B0F" w:rsidRDefault="00563451" w:rsidP="00563451">
      <w:pPr>
        <w:spacing w:line="360" w:lineRule="auto"/>
        <w:ind w:firstLine="708"/>
        <w:jc w:val="both"/>
        <w:rPr>
          <w:sz w:val="28"/>
          <w:szCs w:val="28"/>
          <w:shd w:val="clear" w:color="auto" w:fill="FFFFFF"/>
        </w:rPr>
      </w:pPr>
      <w:r w:rsidRPr="00FF5B0F">
        <w:rPr>
          <w:sz w:val="28"/>
          <w:szCs w:val="28"/>
        </w:rPr>
        <w:t>Муниципальный  контроль контроля</w:t>
      </w:r>
      <w:r w:rsidRPr="00FF5B0F">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FF5B0F">
        <w:rPr>
          <w:sz w:val="28"/>
          <w:szCs w:val="28"/>
        </w:rPr>
        <w:t xml:space="preserve">  осуществлялся в соответствии с </w:t>
      </w:r>
      <w:r w:rsidRPr="00FF5B0F">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w:t>
      </w:r>
      <w:r w:rsidR="00321286" w:rsidRPr="00FF5B0F">
        <w:rPr>
          <w:sz w:val="28"/>
          <w:szCs w:val="28"/>
          <w:shd w:val="clear" w:color="auto" w:fill="FFFFFF"/>
        </w:rPr>
        <w:t>ства № 336 от 10 марта 2022 г «</w:t>
      </w:r>
      <w:r w:rsidRPr="00FF5B0F">
        <w:rPr>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w:t>
      </w:r>
    </w:p>
    <w:p w14:paraId="19612D6D" w14:textId="77777777" w:rsidR="00563451" w:rsidRPr="00FF5B0F" w:rsidRDefault="00563451" w:rsidP="00563451">
      <w:pPr>
        <w:autoSpaceDE w:val="0"/>
        <w:autoSpaceDN w:val="0"/>
        <w:adjustRightInd w:val="0"/>
        <w:spacing w:line="360" w:lineRule="auto"/>
        <w:ind w:firstLine="708"/>
        <w:jc w:val="both"/>
        <w:rPr>
          <w:sz w:val="28"/>
          <w:szCs w:val="28"/>
        </w:rPr>
      </w:pPr>
      <w:r w:rsidRPr="00FF5B0F">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1877A7" w14:textId="55BD767C" w:rsidR="00563451" w:rsidRPr="00FF5B0F" w:rsidRDefault="00563451" w:rsidP="00563451">
      <w:pPr>
        <w:autoSpaceDE w:val="0"/>
        <w:autoSpaceDN w:val="0"/>
        <w:adjustRightInd w:val="0"/>
        <w:spacing w:line="360" w:lineRule="auto"/>
        <w:ind w:firstLine="708"/>
        <w:jc w:val="both"/>
        <w:rPr>
          <w:sz w:val="28"/>
          <w:szCs w:val="28"/>
        </w:rPr>
      </w:pPr>
      <w:r w:rsidRPr="00FF5B0F">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w:t>
      </w:r>
      <w:r w:rsidRPr="00FF5B0F">
        <w:rPr>
          <w:spacing w:val="-6"/>
          <w:sz w:val="28"/>
          <w:szCs w:val="28"/>
        </w:rPr>
        <w:t xml:space="preserve">на автомобильном транспорте, </w:t>
      </w:r>
      <w:r w:rsidRPr="00FF5B0F">
        <w:rPr>
          <w:spacing w:val="-6"/>
          <w:sz w:val="28"/>
          <w:szCs w:val="28"/>
        </w:rPr>
        <w:lastRenderedPageBreak/>
        <w:t>городском наземном электрическом транспорте и в дорожном хозяйстве в границах населенных пунктов</w:t>
      </w:r>
      <w:r w:rsidRPr="00FF5B0F">
        <w:rPr>
          <w:sz w:val="28"/>
          <w:szCs w:val="28"/>
        </w:rPr>
        <w:t xml:space="preserve">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05B31F55" w14:textId="5E0604C2" w:rsidR="00563451" w:rsidRPr="00FF5B0F" w:rsidRDefault="00563451" w:rsidP="00FF5B0F">
      <w:pPr>
        <w:spacing w:line="360" w:lineRule="auto"/>
        <w:ind w:firstLine="709"/>
        <w:jc w:val="both"/>
        <w:rPr>
          <w:sz w:val="28"/>
          <w:szCs w:val="28"/>
          <w:shd w:val="clear" w:color="auto" w:fill="FFFFFF"/>
        </w:rPr>
      </w:pPr>
      <w:r w:rsidRPr="00FF5B0F">
        <w:rPr>
          <w:sz w:val="28"/>
          <w:szCs w:val="28"/>
        </w:rPr>
        <w:t xml:space="preserve">В рамках проведения публичных </w:t>
      </w:r>
      <w:r w:rsidR="000D0B27" w:rsidRPr="00FF5B0F">
        <w:rPr>
          <w:sz w:val="28"/>
          <w:szCs w:val="28"/>
        </w:rPr>
        <w:t>обсуждений были</w:t>
      </w:r>
      <w:r w:rsidRPr="00FF5B0F">
        <w:rPr>
          <w:sz w:val="28"/>
          <w:szCs w:val="28"/>
        </w:rPr>
        <w:t xml:space="preserve"> разъяснены вопросы применения 248-ФЗ «</w:t>
      </w:r>
      <w:r w:rsidRPr="00FF5B0F">
        <w:rPr>
          <w:sz w:val="28"/>
          <w:szCs w:val="28"/>
          <w:shd w:val="clear" w:color="auto" w:fill="FFFFFF"/>
        </w:rPr>
        <w:t>О государственном контроле (надзоре) и муниципальном контроле в Российской Федерации».</w:t>
      </w:r>
    </w:p>
    <w:p w14:paraId="43C5B54E" w14:textId="77777777" w:rsidR="00563451" w:rsidRPr="00FF5B0F" w:rsidRDefault="00563451" w:rsidP="00563451">
      <w:pPr>
        <w:spacing w:line="360" w:lineRule="auto"/>
        <w:ind w:firstLine="708"/>
        <w:jc w:val="both"/>
        <w:rPr>
          <w:sz w:val="28"/>
          <w:szCs w:val="28"/>
          <w:shd w:val="clear" w:color="auto" w:fill="FFFFFF"/>
        </w:rPr>
      </w:pPr>
      <w:r w:rsidRPr="00FF5B0F">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FF5B0F" w:rsidRDefault="00563451" w:rsidP="00563451">
      <w:pPr>
        <w:autoSpaceDE w:val="0"/>
        <w:autoSpaceDN w:val="0"/>
        <w:adjustRightInd w:val="0"/>
        <w:spacing w:line="360" w:lineRule="auto"/>
        <w:ind w:firstLine="708"/>
        <w:jc w:val="both"/>
        <w:rPr>
          <w:sz w:val="28"/>
          <w:szCs w:val="28"/>
        </w:rPr>
      </w:pPr>
      <w:r w:rsidRPr="00FF5B0F">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w:t>
      </w:r>
      <w:r w:rsidRPr="00FF5B0F">
        <w:rPr>
          <w:sz w:val="28"/>
          <w:szCs w:val="28"/>
        </w:rPr>
        <w:lastRenderedPageBreak/>
        <w:t xml:space="preserve">муниципального контроля  </w:t>
      </w:r>
      <w:r w:rsidRPr="00FF5B0F">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FF5B0F">
        <w:rPr>
          <w:sz w:val="28"/>
          <w:szCs w:val="28"/>
        </w:rPr>
        <w:t xml:space="preserve"> провод</w:t>
      </w:r>
      <w:r w:rsidR="009D1DDC" w:rsidRPr="00FF5B0F">
        <w:rPr>
          <w:sz w:val="28"/>
          <w:szCs w:val="28"/>
        </w:rPr>
        <w:t>ились рейдовые выезды – осмотры.</w:t>
      </w:r>
      <w:r w:rsidRPr="00FF5B0F">
        <w:rPr>
          <w:sz w:val="28"/>
          <w:szCs w:val="28"/>
        </w:rPr>
        <w:t xml:space="preserve"> </w:t>
      </w:r>
    </w:p>
    <w:p w14:paraId="4AB0C6EB" w14:textId="77777777" w:rsidR="00C0441B" w:rsidRPr="00FF5B0F" w:rsidRDefault="00C0441B" w:rsidP="000D0B27">
      <w:pPr>
        <w:pStyle w:val="s1"/>
        <w:shd w:val="clear" w:color="auto" w:fill="FFFFFF"/>
        <w:spacing w:before="0" w:beforeAutospacing="0" w:after="0" w:afterAutospacing="0"/>
        <w:jc w:val="center"/>
        <w:rPr>
          <w:b/>
          <w:bCs/>
          <w:sz w:val="28"/>
          <w:szCs w:val="28"/>
        </w:rPr>
      </w:pPr>
      <w:r w:rsidRPr="00FF5B0F">
        <w:rPr>
          <w:b/>
          <w:bCs/>
          <w:sz w:val="28"/>
          <w:szCs w:val="28"/>
        </w:rPr>
        <w:t>2. Цели и задачи реализации программы профилактики</w:t>
      </w:r>
    </w:p>
    <w:p w14:paraId="7ACBFC23"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2.1. Целями профилактики рисков причинения вреда (ущерба) охраняемым законом ценностям являются:</w:t>
      </w:r>
    </w:p>
    <w:p w14:paraId="7E94B197"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FF5B0F" w:rsidRDefault="00C0441B" w:rsidP="00FF5B0F">
      <w:pPr>
        <w:pStyle w:val="s1"/>
        <w:shd w:val="clear" w:color="auto" w:fill="FFFFFF"/>
        <w:spacing w:before="0" w:beforeAutospacing="0" w:after="0" w:afterAutospacing="0" w:line="360" w:lineRule="auto"/>
        <w:ind w:firstLine="709"/>
        <w:jc w:val="both"/>
        <w:rPr>
          <w:sz w:val="28"/>
          <w:szCs w:val="28"/>
        </w:rPr>
      </w:pPr>
      <w:r w:rsidRPr="00FF5B0F">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Pr="00FF5B0F" w:rsidRDefault="00C0441B" w:rsidP="00FF5B0F">
      <w:pPr>
        <w:shd w:val="clear" w:color="auto" w:fill="FFFFFF"/>
        <w:spacing w:line="360" w:lineRule="auto"/>
        <w:ind w:firstLine="709"/>
        <w:jc w:val="both"/>
        <w:rPr>
          <w:sz w:val="28"/>
          <w:szCs w:val="28"/>
        </w:rPr>
      </w:pPr>
      <w:r w:rsidRPr="00FF5B0F">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188E4ED"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14:paraId="5BC335C2"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6AF22F43"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14:paraId="3104AFA1" w14:textId="77777777" w:rsidR="00C0441B" w:rsidRPr="00FF5B0F" w:rsidRDefault="00C0441B" w:rsidP="00C0441B">
      <w:pPr>
        <w:pStyle w:val="s1"/>
        <w:shd w:val="clear" w:color="auto" w:fill="FFFFFF"/>
        <w:spacing w:before="0" w:beforeAutospacing="0" w:after="0" w:afterAutospacing="0"/>
        <w:jc w:val="center"/>
        <w:rPr>
          <w:b/>
          <w:bCs/>
          <w:sz w:val="28"/>
          <w:szCs w:val="28"/>
        </w:rPr>
      </w:pPr>
      <w:r w:rsidRPr="00FF5B0F">
        <w:rPr>
          <w:b/>
          <w:bCs/>
          <w:sz w:val="28"/>
          <w:szCs w:val="28"/>
        </w:rPr>
        <w:t xml:space="preserve">3. Перечень профилактических мероприятий, </w:t>
      </w:r>
    </w:p>
    <w:p w14:paraId="773CC46B" w14:textId="235D106C" w:rsidR="00C0441B" w:rsidRPr="00FF5B0F" w:rsidRDefault="00C0441B" w:rsidP="001E406A">
      <w:pPr>
        <w:pStyle w:val="s1"/>
        <w:shd w:val="clear" w:color="auto" w:fill="FFFFFF"/>
        <w:spacing w:before="0" w:beforeAutospacing="0" w:after="0" w:afterAutospacing="0"/>
        <w:jc w:val="center"/>
        <w:rPr>
          <w:b/>
          <w:bCs/>
          <w:sz w:val="28"/>
          <w:szCs w:val="28"/>
        </w:rPr>
      </w:pPr>
      <w:r w:rsidRPr="00FF5B0F">
        <w:rPr>
          <w:b/>
          <w:bCs/>
          <w:sz w:val="28"/>
          <w:szCs w:val="28"/>
        </w:rPr>
        <w:t>сроки (периодичность) их проведения</w:t>
      </w:r>
    </w:p>
    <w:p w14:paraId="7148308F" w14:textId="77777777" w:rsidR="00C0441B" w:rsidRPr="00FF5B0F" w:rsidRDefault="00C0441B" w:rsidP="00FF5B0F">
      <w:pPr>
        <w:pStyle w:val="s1"/>
        <w:shd w:val="clear" w:color="auto" w:fill="FFFFFF"/>
        <w:spacing w:before="0" w:beforeAutospacing="0" w:after="0" w:afterAutospacing="0" w:line="360" w:lineRule="auto"/>
        <w:ind w:firstLine="709"/>
        <w:rPr>
          <w:sz w:val="28"/>
          <w:szCs w:val="28"/>
        </w:rPr>
      </w:pPr>
      <w:r w:rsidRPr="00FF5B0F">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FF5B0F" w:rsidRPr="00FF5B0F" w14:paraId="5C035915" w14:textId="77777777" w:rsidTr="00FF5B0F">
        <w:tc>
          <w:tcPr>
            <w:tcW w:w="490"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FF5B0F" w:rsidRDefault="00C0441B" w:rsidP="006624FA">
            <w:pPr>
              <w:jc w:val="center"/>
            </w:pPr>
            <w:r w:rsidRPr="00FF5B0F">
              <w:t>№ п/п</w:t>
            </w:r>
          </w:p>
        </w:tc>
        <w:tc>
          <w:tcPr>
            <w:tcW w:w="2647"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FF5B0F" w:rsidRDefault="00C0441B" w:rsidP="006624FA">
            <w:pPr>
              <w:jc w:val="center"/>
            </w:pPr>
            <w:r w:rsidRPr="00FF5B0F">
              <w:t>Вид мероприятия</w:t>
            </w:r>
          </w:p>
        </w:tc>
        <w:tc>
          <w:tcPr>
            <w:tcW w:w="3125"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FF5B0F" w:rsidRDefault="00C0441B" w:rsidP="006624FA">
            <w:pPr>
              <w:jc w:val="center"/>
            </w:pPr>
            <w:r w:rsidRPr="00FF5B0F">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FF5B0F" w:rsidRDefault="00C0441B" w:rsidP="006624FA">
            <w:pPr>
              <w:jc w:val="center"/>
            </w:pPr>
            <w:r w:rsidRPr="00FF5B0F">
              <w:t>Срок реализации мероприятия</w:t>
            </w:r>
          </w:p>
        </w:tc>
        <w:tc>
          <w:tcPr>
            <w:tcW w:w="193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FF5B0F" w:rsidRDefault="00C0441B" w:rsidP="006624FA">
            <w:pPr>
              <w:jc w:val="center"/>
            </w:pPr>
            <w:r w:rsidRPr="00FF5B0F">
              <w:t xml:space="preserve">Ответственный за реализацию мероприятия </w:t>
            </w:r>
            <w:r w:rsidRPr="00FF5B0F">
              <w:lastRenderedPageBreak/>
              <w:t>исполнитель</w:t>
            </w:r>
          </w:p>
        </w:tc>
      </w:tr>
      <w:tr w:rsidR="00FF5B0F" w:rsidRPr="00FF5B0F" w14:paraId="47C39575" w14:textId="77777777" w:rsidTr="00FF5B0F">
        <w:tc>
          <w:tcPr>
            <w:tcW w:w="490" w:type="dxa"/>
            <w:vMerge w:val="restart"/>
            <w:tcBorders>
              <w:top w:val="single" w:sz="6" w:space="0" w:color="000000"/>
              <w:left w:val="single" w:sz="6" w:space="0" w:color="000000"/>
              <w:right w:val="single" w:sz="6" w:space="0" w:color="000000"/>
            </w:tcBorders>
            <w:hideMark/>
          </w:tcPr>
          <w:p w14:paraId="077D5033" w14:textId="77777777" w:rsidR="00C0441B" w:rsidRPr="00FF5B0F" w:rsidRDefault="00C0441B" w:rsidP="006624FA">
            <w:pPr>
              <w:jc w:val="center"/>
            </w:pPr>
            <w:r w:rsidRPr="00FF5B0F">
              <w:lastRenderedPageBreak/>
              <w:t>1</w:t>
            </w:r>
          </w:p>
        </w:tc>
        <w:tc>
          <w:tcPr>
            <w:tcW w:w="2647" w:type="dxa"/>
            <w:vMerge w:val="restart"/>
            <w:tcBorders>
              <w:top w:val="single" w:sz="6" w:space="0" w:color="000000"/>
              <w:left w:val="single" w:sz="6" w:space="0" w:color="000000"/>
              <w:right w:val="single" w:sz="6" w:space="0" w:color="000000"/>
            </w:tcBorders>
            <w:hideMark/>
          </w:tcPr>
          <w:p w14:paraId="6D7A78A2" w14:textId="77777777" w:rsidR="00C0441B" w:rsidRPr="00FF5B0F" w:rsidRDefault="00C0441B" w:rsidP="006624FA">
            <w:pPr>
              <w:shd w:val="clear" w:color="auto" w:fill="FFFFFF"/>
            </w:pPr>
            <w:r w:rsidRPr="00FF5B0F">
              <w:t xml:space="preserve">Информирование контролируемых и иных лиц по вопросам соблюдения обязательных требований </w:t>
            </w:r>
          </w:p>
          <w:p w14:paraId="0E72E354" w14:textId="77777777" w:rsidR="00C0441B" w:rsidRPr="00FF5B0F" w:rsidRDefault="00C0441B" w:rsidP="006624FA">
            <w:pPr>
              <w:shd w:val="clear" w:color="auto" w:fill="FFFFFF"/>
              <w:ind w:firstLine="187"/>
            </w:pPr>
          </w:p>
          <w:p w14:paraId="6887C662" w14:textId="77777777" w:rsidR="00C0441B" w:rsidRPr="00FF5B0F" w:rsidRDefault="00C0441B" w:rsidP="006624FA">
            <w:pPr>
              <w:ind w:firstLine="187"/>
            </w:pPr>
          </w:p>
        </w:tc>
        <w:tc>
          <w:tcPr>
            <w:tcW w:w="3125"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FF5B0F" w:rsidRDefault="00C0441B" w:rsidP="006624FA">
            <w:r w:rsidRPr="00FF5B0F">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FF5B0F" w:rsidRDefault="009D1DDC" w:rsidP="009D1DDC">
            <w:pPr>
              <w:jc w:val="center"/>
            </w:pPr>
            <w:r w:rsidRPr="00FF5B0F">
              <w:t xml:space="preserve">Ежегодно, </w:t>
            </w:r>
          </w:p>
          <w:p w14:paraId="5C2AF96A" w14:textId="031EF294" w:rsidR="00C0441B" w:rsidRPr="00FF5B0F" w:rsidRDefault="009D1DDC" w:rsidP="009D1DDC">
            <w:pPr>
              <w:jc w:val="center"/>
            </w:pPr>
            <w:r w:rsidRPr="00FF5B0F">
              <w:t>по мере издания новых нормативно правовых актов или при внесении изменений в действующие</w:t>
            </w:r>
            <w:r w:rsidRPr="00FF5B0F">
              <w:rPr>
                <w:lang w:eastAsia="en-US"/>
              </w:rPr>
              <w:t>.</w:t>
            </w:r>
          </w:p>
          <w:p w14:paraId="77AF4C2B" w14:textId="77777777" w:rsidR="00C0441B" w:rsidRPr="00FF5B0F" w:rsidRDefault="00C0441B" w:rsidP="006624FA">
            <w:pPr>
              <w:jc w:val="center"/>
            </w:pPr>
            <w:r w:rsidRPr="00FF5B0F">
              <w:t>декабрь</w:t>
            </w:r>
          </w:p>
        </w:tc>
        <w:tc>
          <w:tcPr>
            <w:tcW w:w="1933" w:type="dxa"/>
            <w:tcBorders>
              <w:top w:val="single" w:sz="6" w:space="0" w:color="000000"/>
              <w:left w:val="single" w:sz="6" w:space="0" w:color="000000"/>
              <w:bottom w:val="single" w:sz="6" w:space="0" w:color="000000"/>
              <w:right w:val="single" w:sz="6" w:space="0" w:color="000000"/>
            </w:tcBorders>
            <w:hideMark/>
          </w:tcPr>
          <w:p w14:paraId="0039E2EF" w14:textId="4CA4280B" w:rsidR="00C0441B" w:rsidRPr="00FF5B0F" w:rsidRDefault="009D1DDC" w:rsidP="00FF5B0F">
            <w:r w:rsidRPr="00FF5B0F">
              <w:t xml:space="preserve">Специалист администрации с.п </w:t>
            </w:r>
            <w:r w:rsidR="00CB3E41" w:rsidRPr="00FF5B0F">
              <w:t xml:space="preserve"> </w:t>
            </w:r>
            <w:r w:rsidR="00FF5B0F" w:rsidRPr="00FF5B0F">
              <w:t>Богдановка</w:t>
            </w:r>
            <w:r w:rsidR="00CB3E41" w:rsidRPr="00FF5B0F">
              <w:t xml:space="preserve"> </w:t>
            </w:r>
          </w:p>
        </w:tc>
      </w:tr>
      <w:tr w:rsidR="00FF5B0F" w:rsidRPr="00FF5B0F" w14:paraId="0E257C84" w14:textId="77777777" w:rsidTr="00FF5B0F">
        <w:tc>
          <w:tcPr>
            <w:tcW w:w="490" w:type="dxa"/>
            <w:vMerge/>
            <w:tcBorders>
              <w:left w:val="single" w:sz="6" w:space="0" w:color="000000"/>
              <w:right w:val="single" w:sz="6" w:space="0" w:color="000000"/>
            </w:tcBorders>
          </w:tcPr>
          <w:p w14:paraId="354990E8" w14:textId="77777777" w:rsidR="00C0441B" w:rsidRPr="00FF5B0F" w:rsidRDefault="00C0441B" w:rsidP="006624FA">
            <w:pPr>
              <w:jc w:val="center"/>
            </w:pPr>
          </w:p>
        </w:tc>
        <w:tc>
          <w:tcPr>
            <w:tcW w:w="2647" w:type="dxa"/>
            <w:vMerge/>
            <w:tcBorders>
              <w:left w:val="single" w:sz="6" w:space="0" w:color="000000"/>
              <w:right w:val="single" w:sz="6" w:space="0" w:color="000000"/>
            </w:tcBorders>
          </w:tcPr>
          <w:p w14:paraId="6248EF9E" w14:textId="77777777" w:rsidR="00C0441B" w:rsidRPr="00FF5B0F" w:rsidRDefault="00C0441B" w:rsidP="006624FA">
            <w:pPr>
              <w:shd w:val="clear" w:color="auto" w:fill="FFFFFF"/>
              <w:ind w:firstLine="187"/>
            </w:pPr>
          </w:p>
        </w:tc>
        <w:tc>
          <w:tcPr>
            <w:tcW w:w="3125" w:type="dxa"/>
            <w:tcBorders>
              <w:top w:val="single" w:sz="6" w:space="0" w:color="000000"/>
              <w:left w:val="single" w:sz="6" w:space="0" w:color="000000"/>
              <w:bottom w:val="single" w:sz="6" w:space="0" w:color="000000"/>
              <w:right w:val="single" w:sz="6" w:space="0" w:color="000000"/>
            </w:tcBorders>
          </w:tcPr>
          <w:p w14:paraId="3A85AC07" w14:textId="5ED9261A" w:rsidR="00C0441B" w:rsidRPr="00FF5B0F" w:rsidRDefault="00C0441B" w:rsidP="006624FA">
            <w:r w:rsidRPr="00FF5B0F">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35255E43" w14:textId="77777777" w:rsidR="00C0441B" w:rsidRPr="00FF5B0F" w:rsidRDefault="00C0441B" w:rsidP="006624FA">
            <w:pPr>
              <w:jc w:val="center"/>
            </w:pPr>
            <w:r w:rsidRPr="00FF5B0F">
              <w:t>Не реже одного раза в полугодие</w:t>
            </w:r>
          </w:p>
        </w:tc>
        <w:tc>
          <w:tcPr>
            <w:tcW w:w="1933" w:type="dxa"/>
            <w:tcBorders>
              <w:top w:val="single" w:sz="6" w:space="0" w:color="000000"/>
              <w:left w:val="single" w:sz="6" w:space="0" w:color="000000"/>
              <w:bottom w:val="single" w:sz="6" w:space="0" w:color="000000"/>
              <w:right w:val="single" w:sz="6" w:space="0" w:color="000000"/>
            </w:tcBorders>
          </w:tcPr>
          <w:p w14:paraId="49CE65D5" w14:textId="6DCF1EE6" w:rsidR="00C0441B" w:rsidRPr="00FF5B0F" w:rsidRDefault="009D1DDC" w:rsidP="00FF5B0F">
            <w:r w:rsidRPr="00FF5B0F">
              <w:t>Специалист администрации с.п.</w:t>
            </w:r>
            <w:r w:rsidR="00CB3E41" w:rsidRPr="00FF5B0F">
              <w:t xml:space="preserve"> </w:t>
            </w:r>
            <w:r w:rsidR="00FF5B0F" w:rsidRPr="00FF5B0F">
              <w:t>Богдановка</w:t>
            </w:r>
            <w:r w:rsidR="00CB3E41" w:rsidRPr="00FF5B0F">
              <w:t xml:space="preserve"> </w:t>
            </w:r>
          </w:p>
        </w:tc>
      </w:tr>
      <w:tr w:rsidR="00FF5B0F" w:rsidRPr="00FF5B0F" w14:paraId="4F2165F4" w14:textId="77777777" w:rsidTr="00FF5B0F">
        <w:tc>
          <w:tcPr>
            <w:tcW w:w="490" w:type="dxa"/>
            <w:vMerge/>
            <w:tcBorders>
              <w:left w:val="single" w:sz="6" w:space="0" w:color="000000"/>
              <w:bottom w:val="single" w:sz="6" w:space="0" w:color="000000"/>
              <w:right w:val="single" w:sz="6" w:space="0" w:color="000000"/>
            </w:tcBorders>
          </w:tcPr>
          <w:p w14:paraId="4F268927" w14:textId="77777777" w:rsidR="00C0441B" w:rsidRPr="00FF5B0F" w:rsidRDefault="00C0441B" w:rsidP="006624FA">
            <w:pPr>
              <w:jc w:val="center"/>
            </w:pPr>
          </w:p>
        </w:tc>
        <w:tc>
          <w:tcPr>
            <w:tcW w:w="2647" w:type="dxa"/>
            <w:vMerge/>
            <w:tcBorders>
              <w:left w:val="single" w:sz="6" w:space="0" w:color="000000"/>
              <w:bottom w:val="single" w:sz="6" w:space="0" w:color="000000"/>
              <w:right w:val="single" w:sz="6" w:space="0" w:color="000000"/>
            </w:tcBorders>
          </w:tcPr>
          <w:p w14:paraId="146875A9" w14:textId="77777777" w:rsidR="00C0441B" w:rsidRPr="00FF5B0F" w:rsidRDefault="00C0441B" w:rsidP="006624FA">
            <w:pPr>
              <w:shd w:val="clear" w:color="auto" w:fill="FFFFFF"/>
              <w:ind w:firstLine="187"/>
            </w:pPr>
          </w:p>
        </w:tc>
        <w:tc>
          <w:tcPr>
            <w:tcW w:w="3125" w:type="dxa"/>
            <w:tcBorders>
              <w:top w:val="single" w:sz="6" w:space="0" w:color="000000"/>
              <w:left w:val="single" w:sz="6" w:space="0" w:color="000000"/>
              <w:bottom w:val="single" w:sz="6" w:space="0" w:color="000000"/>
              <w:right w:val="single" w:sz="6" w:space="0" w:color="000000"/>
            </w:tcBorders>
          </w:tcPr>
          <w:p w14:paraId="0F41056A" w14:textId="1A4055D3" w:rsidR="00C0441B" w:rsidRPr="00FF5B0F" w:rsidRDefault="00C0441B" w:rsidP="006624FA">
            <w:pPr>
              <w:rPr>
                <w:shd w:val="clear" w:color="auto" w:fill="FFFFFF"/>
              </w:rPr>
            </w:pPr>
            <w:r w:rsidRPr="00FF5B0F">
              <w:t>3. Размещение сведений по вопросам соблюдения обязательных требований</w:t>
            </w:r>
            <w:r w:rsidRPr="00FF5B0F">
              <w:rPr>
                <w:shd w:val="clear" w:color="auto" w:fill="FFFFFF"/>
              </w:rPr>
              <w:t xml:space="preserve"> в личных кабинетах контролируемых лиц в государственных информационных системах </w:t>
            </w:r>
            <w:r w:rsidRPr="00FF5B0F">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4C797AFD" w14:textId="77777777" w:rsidR="00C0441B" w:rsidRPr="00FF5B0F" w:rsidRDefault="00C0441B" w:rsidP="006624FA">
            <w:pPr>
              <w:jc w:val="center"/>
            </w:pPr>
            <w:r w:rsidRPr="00FF5B0F">
              <w:t xml:space="preserve">Ежегодно, </w:t>
            </w:r>
          </w:p>
          <w:p w14:paraId="6B7020B0" w14:textId="77777777" w:rsidR="00C0441B" w:rsidRPr="00FF5B0F" w:rsidRDefault="00C0441B" w:rsidP="006624FA">
            <w:pPr>
              <w:jc w:val="center"/>
            </w:pPr>
            <w:r w:rsidRPr="00FF5B0F">
              <w:t>декабрь</w:t>
            </w:r>
          </w:p>
        </w:tc>
        <w:tc>
          <w:tcPr>
            <w:tcW w:w="1933" w:type="dxa"/>
            <w:tcBorders>
              <w:top w:val="single" w:sz="6" w:space="0" w:color="000000"/>
              <w:left w:val="single" w:sz="6" w:space="0" w:color="000000"/>
              <w:bottom w:val="single" w:sz="6" w:space="0" w:color="000000"/>
              <w:right w:val="single" w:sz="6" w:space="0" w:color="000000"/>
            </w:tcBorders>
          </w:tcPr>
          <w:p w14:paraId="4F4CC4A9" w14:textId="09A2EF8E" w:rsidR="00C0441B" w:rsidRPr="00FF5B0F" w:rsidRDefault="009D1DDC" w:rsidP="009D1DDC">
            <w:r w:rsidRPr="00FF5B0F">
              <w:t>Специалист администрации с.п</w:t>
            </w:r>
            <w:r w:rsidR="00CB3E41" w:rsidRPr="00FF5B0F">
              <w:t xml:space="preserve"> </w:t>
            </w:r>
            <w:r w:rsidR="00FF5B0F" w:rsidRPr="00FF5B0F">
              <w:t>Богдановка</w:t>
            </w:r>
            <w:r w:rsidR="00CB3E41" w:rsidRPr="00FF5B0F">
              <w:t xml:space="preserve"> </w:t>
            </w:r>
          </w:p>
        </w:tc>
      </w:tr>
      <w:tr w:rsidR="00FF5B0F" w:rsidRPr="00FF5B0F" w14:paraId="7CC5C4AC" w14:textId="77777777" w:rsidTr="00FF5B0F">
        <w:tc>
          <w:tcPr>
            <w:tcW w:w="490" w:type="dxa"/>
            <w:vMerge w:val="restart"/>
            <w:tcBorders>
              <w:top w:val="single" w:sz="6" w:space="0" w:color="000000"/>
              <w:left w:val="single" w:sz="6" w:space="0" w:color="000000"/>
              <w:right w:val="single" w:sz="6" w:space="0" w:color="000000"/>
            </w:tcBorders>
            <w:hideMark/>
          </w:tcPr>
          <w:p w14:paraId="4F512452" w14:textId="77777777" w:rsidR="00C0441B" w:rsidRPr="00FF5B0F" w:rsidRDefault="00C0441B" w:rsidP="006624FA">
            <w:pPr>
              <w:jc w:val="center"/>
            </w:pPr>
            <w:r w:rsidRPr="00FF5B0F">
              <w:t>2</w:t>
            </w:r>
          </w:p>
        </w:tc>
        <w:tc>
          <w:tcPr>
            <w:tcW w:w="2647" w:type="dxa"/>
            <w:vMerge w:val="restart"/>
            <w:tcBorders>
              <w:top w:val="single" w:sz="6" w:space="0" w:color="000000"/>
              <w:left w:val="single" w:sz="6" w:space="0" w:color="000000"/>
              <w:right w:val="single" w:sz="6" w:space="0" w:color="000000"/>
            </w:tcBorders>
            <w:hideMark/>
          </w:tcPr>
          <w:p w14:paraId="2FC8D501" w14:textId="31293A19" w:rsidR="00C0441B" w:rsidRPr="00FF5B0F" w:rsidRDefault="00C0441B" w:rsidP="006624FA">
            <w:r w:rsidRPr="00FF5B0F">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5"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Pr="00FF5B0F" w:rsidRDefault="00C0441B" w:rsidP="006624FA">
            <w:pPr>
              <w:pStyle w:val="s1"/>
              <w:shd w:val="clear" w:color="auto" w:fill="FFFFFF"/>
            </w:pPr>
            <w:r w:rsidRPr="00FF5B0F">
              <w:t>Подготовка доклада о правоприменительной практике</w:t>
            </w:r>
          </w:p>
          <w:p w14:paraId="11A3FABB" w14:textId="77777777" w:rsidR="00C0441B" w:rsidRPr="00FF5B0F" w:rsidRDefault="00C0441B" w:rsidP="006624FA">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FF5B0F" w:rsidRDefault="009D1DDC" w:rsidP="006624FA">
            <w:r w:rsidRPr="00FF5B0F">
              <w:t>До 1 июня 2024</w:t>
            </w:r>
            <w:r w:rsidR="00C0441B" w:rsidRPr="00FF5B0F">
              <w:t xml:space="preserve"> года </w:t>
            </w:r>
          </w:p>
        </w:tc>
        <w:tc>
          <w:tcPr>
            <w:tcW w:w="1933" w:type="dxa"/>
            <w:tcBorders>
              <w:top w:val="single" w:sz="6" w:space="0" w:color="000000"/>
              <w:left w:val="single" w:sz="6" w:space="0" w:color="000000"/>
              <w:bottom w:val="single" w:sz="6" w:space="0" w:color="000000"/>
              <w:right w:val="single" w:sz="6" w:space="0" w:color="000000"/>
            </w:tcBorders>
            <w:hideMark/>
          </w:tcPr>
          <w:p w14:paraId="40F7C823" w14:textId="2EA266A2" w:rsidR="00C0441B" w:rsidRPr="00FF5B0F" w:rsidRDefault="00CB3E41" w:rsidP="009D1DDC">
            <w:pPr>
              <w:rPr>
                <w:i/>
                <w:iCs/>
              </w:rPr>
            </w:pPr>
            <w:r w:rsidRPr="00FF5B0F">
              <w:t>Специал</w:t>
            </w:r>
            <w:r w:rsidR="009D1DDC" w:rsidRPr="00FF5B0F">
              <w:t>ист администрации с.п</w:t>
            </w:r>
            <w:r w:rsidRPr="00FF5B0F">
              <w:t xml:space="preserve"> </w:t>
            </w:r>
            <w:r w:rsidR="00FF5B0F" w:rsidRPr="00FF5B0F">
              <w:t>Богдановка</w:t>
            </w:r>
            <w:r w:rsidRPr="00FF5B0F">
              <w:t>.</w:t>
            </w:r>
          </w:p>
        </w:tc>
      </w:tr>
      <w:tr w:rsidR="00FF5B0F" w:rsidRPr="00FF5B0F" w14:paraId="0A5934BC" w14:textId="77777777" w:rsidTr="00FF5B0F">
        <w:tc>
          <w:tcPr>
            <w:tcW w:w="490" w:type="dxa"/>
            <w:vMerge/>
            <w:tcBorders>
              <w:left w:val="single" w:sz="6" w:space="0" w:color="000000"/>
              <w:bottom w:val="single" w:sz="6" w:space="0" w:color="000000"/>
              <w:right w:val="single" w:sz="6" w:space="0" w:color="000000"/>
            </w:tcBorders>
          </w:tcPr>
          <w:p w14:paraId="4A16F225" w14:textId="77777777" w:rsidR="00C0441B" w:rsidRPr="00FF5B0F" w:rsidRDefault="00C0441B" w:rsidP="006624FA">
            <w:pPr>
              <w:jc w:val="center"/>
            </w:pPr>
          </w:p>
        </w:tc>
        <w:tc>
          <w:tcPr>
            <w:tcW w:w="2647" w:type="dxa"/>
            <w:vMerge/>
            <w:tcBorders>
              <w:left w:val="single" w:sz="6" w:space="0" w:color="000000"/>
              <w:bottom w:val="single" w:sz="6" w:space="0" w:color="000000"/>
              <w:right w:val="single" w:sz="6" w:space="0" w:color="000000"/>
            </w:tcBorders>
          </w:tcPr>
          <w:p w14:paraId="6D54526D"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56EB0965" w14:textId="77777777" w:rsidR="00C0441B" w:rsidRPr="00FF5B0F" w:rsidRDefault="00C0441B" w:rsidP="006624FA">
            <w:pPr>
              <w:pStyle w:val="s1"/>
              <w:shd w:val="clear" w:color="auto" w:fill="FFFFFF"/>
            </w:pPr>
            <w:r w:rsidRPr="00FF5B0F">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11D453D1" w14:textId="5EB0F3B7" w:rsidR="00C0441B" w:rsidRPr="00FF5B0F" w:rsidRDefault="009D1DDC" w:rsidP="006624FA">
            <w:r w:rsidRPr="00FF5B0F">
              <w:t>До 1 июля 2024</w:t>
            </w:r>
            <w:r w:rsidR="00C0441B" w:rsidRPr="00FF5B0F">
              <w:t xml:space="preserve"> года </w:t>
            </w:r>
          </w:p>
        </w:tc>
        <w:tc>
          <w:tcPr>
            <w:tcW w:w="1933" w:type="dxa"/>
            <w:tcBorders>
              <w:top w:val="single" w:sz="6" w:space="0" w:color="000000"/>
              <w:left w:val="single" w:sz="6" w:space="0" w:color="000000"/>
              <w:bottom w:val="single" w:sz="6" w:space="0" w:color="000000"/>
              <w:right w:val="single" w:sz="6" w:space="0" w:color="000000"/>
            </w:tcBorders>
          </w:tcPr>
          <w:p w14:paraId="317255FA" w14:textId="13265CAA" w:rsidR="00C0441B" w:rsidRPr="00FF5B0F" w:rsidRDefault="009D1DDC" w:rsidP="009D1DDC">
            <w:r w:rsidRPr="00FF5B0F">
              <w:t xml:space="preserve">Специалист администрации с.п </w:t>
            </w:r>
            <w:r w:rsidR="00FF5B0F" w:rsidRPr="00FF5B0F">
              <w:t>Богдановка</w:t>
            </w:r>
            <w:r w:rsidR="00CB3E41" w:rsidRPr="00FF5B0F">
              <w:t xml:space="preserve"> </w:t>
            </w:r>
          </w:p>
        </w:tc>
      </w:tr>
      <w:tr w:rsidR="00FF5B0F" w:rsidRPr="00FF5B0F" w14:paraId="57ED5567" w14:textId="77777777" w:rsidTr="00FF5B0F">
        <w:tc>
          <w:tcPr>
            <w:tcW w:w="490" w:type="dxa"/>
            <w:tcBorders>
              <w:top w:val="single" w:sz="6" w:space="0" w:color="000000"/>
              <w:left w:val="single" w:sz="6" w:space="0" w:color="000000"/>
              <w:bottom w:val="single" w:sz="6" w:space="0" w:color="000000"/>
              <w:right w:val="single" w:sz="6" w:space="0" w:color="000000"/>
            </w:tcBorders>
          </w:tcPr>
          <w:p w14:paraId="1B48CCC4" w14:textId="77777777" w:rsidR="00C0441B" w:rsidRPr="00FF5B0F" w:rsidRDefault="00C0441B" w:rsidP="006624FA">
            <w:pPr>
              <w:jc w:val="center"/>
            </w:pPr>
            <w:r w:rsidRPr="00FF5B0F">
              <w:t>3</w:t>
            </w:r>
          </w:p>
        </w:tc>
        <w:tc>
          <w:tcPr>
            <w:tcW w:w="2647" w:type="dxa"/>
            <w:tcBorders>
              <w:top w:val="single" w:sz="6" w:space="0" w:color="000000"/>
              <w:left w:val="single" w:sz="6" w:space="0" w:color="000000"/>
              <w:bottom w:val="single" w:sz="6" w:space="0" w:color="000000"/>
              <w:right w:val="single" w:sz="6" w:space="0" w:color="000000"/>
            </w:tcBorders>
          </w:tcPr>
          <w:p w14:paraId="52E44515" w14:textId="77777777" w:rsidR="00C0441B" w:rsidRPr="00FF5B0F" w:rsidRDefault="00C0441B" w:rsidP="006624FA">
            <w:r w:rsidRPr="00FF5B0F">
              <w:t xml:space="preserve">Объявление контролируемым лицам предостережений о недопустимости нарушения обязательных требований и </w:t>
            </w:r>
            <w:r w:rsidRPr="00FF5B0F">
              <w:lastRenderedPageBreak/>
              <w:t>предложений</w:t>
            </w:r>
            <w:r w:rsidRPr="00FF5B0F">
              <w:rPr>
                <w:shd w:val="clear" w:color="auto" w:fill="FFFFFF"/>
              </w:rPr>
              <w:t xml:space="preserve"> принять меры по обеспечению соблюдения обязательных требований</w:t>
            </w:r>
            <w:r w:rsidRPr="00FF5B0F">
              <w:t xml:space="preserve"> в случае наличия у администрации сведений о готовящихся нарушениях обязательных требований </w:t>
            </w:r>
            <w:r w:rsidRPr="00FF5B0F">
              <w:rPr>
                <w:shd w:val="clear" w:color="auto" w:fill="FFFFFF"/>
              </w:rPr>
              <w:t>или признаках нарушений обязательных требований </w:t>
            </w:r>
            <w:r w:rsidRPr="00FF5B0F">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678356CC" w14:textId="77777777" w:rsidR="00C0441B" w:rsidRPr="00FF5B0F" w:rsidRDefault="00C0441B" w:rsidP="006624FA">
            <w:r w:rsidRPr="00FF5B0F">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34A5C1A0" w14:textId="77777777" w:rsidR="00C0441B" w:rsidRPr="00FF5B0F" w:rsidRDefault="00C0441B" w:rsidP="006624FA">
            <w:pPr>
              <w:rPr>
                <w:shd w:val="clear" w:color="auto" w:fill="FFFFFF"/>
              </w:rPr>
            </w:pPr>
            <w:r w:rsidRPr="00FF5B0F">
              <w:t xml:space="preserve">По мере выявления готовящихся нарушений обязательных требований </w:t>
            </w:r>
            <w:r w:rsidRPr="00FF5B0F">
              <w:rPr>
                <w:shd w:val="clear" w:color="auto" w:fill="FFFFFF"/>
              </w:rPr>
              <w:t xml:space="preserve">или </w:t>
            </w:r>
            <w:r w:rsidRPr="00FF5B0F">
              <w:rPr>
                <w:shd w:val="clear" w:color="auto" w:fill="FFFFFF"/>
              </w:rPr>
              <w:lastRenderedPageBreak/>
              <w:t>признаков нарушений обязательных требований,</w:t>
            </w:r>
            <w:r w:rsidRPr="00FF5B0F">
              <w:rPr>
                <w:i/>
                <w:iCs/>
              </w:rPr>
              <w:t xml:space="preserve"> </w:t>
            </w:r>
            <w:r w:rsidRPr="00FF5B0F">
              <w:t xml:space="preserve">не позднее 30 дней со дня получения администрацией указанных сведений </w:t>
            </w:r>
          </w:p>
          <w:p w14:paraId="5601F815" w14:textId="77777777" w:rsidR="00C0441B" w:rsidRPr="00FF5B0F" w:rsidRDefault="00C0441B" w:rsidP="006624FA"/>
          <w:p w14:paraId="2497191E" w14:textId="77777777" w:rsidR="00C0441B" w:rsidRPr="00FF5B0F" w:rsidRDefault="00C0441B" w:rsidP="006624FA"/>
        </w:tc>
        <w:tc>
          <w:tcPr>
            <w:tcW w:w="1933" w:type="dxa"/>
            <w:tcBorders>
              <w:top w:val="single" w:sz="6" w:space="0" w:color="000000"/>
              <w:left w:val="single" w:sz="6" w:space="0" w:color="000000"/>
              <w:bottom w:val="single" w:sz="6" w:space="0" w:color="000000"/>
              <w:right w:val="single" w:sz="6" w:space="0" w:color="000000"/>
            </w:tcBorders>
          </w:tcPr>
          <w:p w14:paraId="752BFCFF" w14:textId="205653DC" w:rsidR="00CB3E41" w:rsidRPr="00FF5B0F" w:rsidRDefault="009D1DDC" w:rsidP="00CB3E41">
            <w:pPr>
              <w:rPr>
                <w:i/>
                <w:iCs/>
              </w:rPr>
            </w:pPr>
            <w:r w:rsidRPr="00FF5B0F">
              <w:lastRenderedPageBreak/>
              <w:t xml:space="preserve">Специалист  с.п </w:t>
            </w:r>
            <w:r w:rsidR="00CB3E41" w:rsidRPr="00FF5B0F">
              <w:t xml:space="preserve"> </w:t>
            </w:r>
            <w:r w:rsidR="00FF5B0F" w:rsidRPr="00FF5B0F">
              <w:t>Богдановка</w:t>
            </w:r>
            <w:r w:rsidR="00CB3E41" w:rsidRPr="00FF5B0F">
              <w:t xml:space="preserve"> </w:t>
            </w:r>
          </w:p>
          <w:p w14:paraId="715EABAF" w14:textId="77777777" w:rsidR="00C0441B" w:rsidRPr="00FF5B0F" w:rsidRDefault="00C0441B" w:rsidP="006624FA"/>
        </w:tc>
      </w:tr>
      <w:tr w:rsidR="00FF5B0F" w:rsidRPr="00FF5B0F" w14:paraId="2325509D" w14:textId="77777777" w:rsidTr="00FF5B0F">
        <w:tc>
          <w:tcPr>
            <w:tcW w:w="490" w:type="dxa"/>
            <w:vMerge w:val="restart"/>
            <w:tcBorders>
              <w:top w:val="single" w:sz="6" w:space="0" w:color="000000"/>
              <w:left w:val="single" w:sz="6" w:space="0" w:color="000000"/>
              <w:right w:val="single" w:sz="6" w:space="0" w:color="000000"/>
            </w:tcBorders>
          </w:tcPr>
          <w:p w14:paraId="46F241EF" w14:textId="77777777" w:rsidR="00C0441B" w:rsidRPr="00FF5B0F" w:rsidRDefault="00C0441B" w:rsidP="006624FA">
            <w:pPr>
              <w:jc w:val="center"/>
              <w:rPr>
                <w:lang w:val="en-US"/>
              </w:rPr>
            </w:pPr>
            <w:r w:rsidRPr="00FF5B0F">
              <w:lastRenderedPageBreak/>
              <w:t>4</w:t>
            </w:r>
          </w:p>
        </w:tc>
        <w:tc>
          <w:tcPr>
            <w:tcW w:w="2647" w:type="dxa"/>
            <w:vMerge w:val="restart"/>
            <w:tcBorders>
              <w:top w:val="single" w:sz="6" w:space="0" w:color="000000"/>
              <w:left w:val="single" w:sz="6" w:space="0" w:color="000000"/>
              <w:right w:val="single" w:sz="6" w:space="0" w:color="000000"/>
            </w:tcBorders>
          </w:tcPr>
          <w:p w14:paraId="56D84EC8"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14:paraId="43532A25"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 организация и осуществление муниципального контроля на автомобильном транспорте;</w:t>
            </w:r>
          </w:p>
          <w:p w14:paraId="68849EF6"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 порядок осуществления контрольных мероприятий;</w:t>
            </w:r>
          </w:p>
          <w:p w14:paraId="42D3352F" w14:textId="77777777" w:rsidR="00C0441B" w:rsidRPr="00FF5B0F" w:rsidRDefault="00C0441B" w:rsidP="006624FA">
            <w:pPr>
              <w:pStyle w:val="ConsPlusNormal"/>
              <w:rPr>
                <w:rFonts w:ascii="Times New Roman" w:hAnsi="Times New Roman" w:cs="Times New Roman"/>
                <w:sz w:val="24"/>
                <w:szCs w:val="24"/>
              </w:rPr>
            </w:pPr>
            <w:r w:rsidRPr="00FF5B0F">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3BAC228B" w14:textId="77777777" w:rsidR="00C0441B" w:rsidRPr="00FF5B0F" w:rsidRDefault="00C0441B" w:rsidP="006624FA">
            <w:r w:rsidRPr="00FF5B0F">
              <w:t xml:space="preserve">- получение информации о нормативных правовых актах (их отдельных положениях), </w:t>
            </w:r>
            <w:r w:rsidRPr="00FF5B0F">
              <w:lastRenderedPageBreak/>
              <w:t>содержащих обязательные требования, оценка соблюдения которых осуществляется в рамках контрольных мероприятий</w:t>
            </w:r>
          </w:p>
          <w:p w14:paraId="55B5F980"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131A8D23" w14:textId="682882BA" w:rsidR="00C0441B" w:rsidRPr="00FF5B0F" w:rsidRDefault="00C0441B" w:rsidP="006624FA">
            <w:pPr>
              <w:pStyle w:val="s1"/>
              <w:shd w:val="clear" w:color="auto" w:fill="FFFFFF"/>
              <w:spacing w:before="0" w:beforeAutospacing="0" w:after="0" w:afterAutospacing="0"/>
            </w:pPr>
            <w:r w:rsidRPr="00FF5B0F">
              <w:lastRenderedPageBreak/>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7CA523D8" w14:textId="77777777" w:rsidR="00C0441B" w:rsidRPr="00FF5B0F" w:rsidRDefault="00C0441B" w:rsidP="006624FA">
            <w:pPr>
              <w:rPr>
                <w:shd w:val="clear" w:color="auto" w:fill="FFFFFF"/>
              </w:rPr>
            </w:pPr>
            <w:r w:rsidRPr="00FF5B0F">
              <w:t xml:space="preserve">При обращении лица, нуждающегося в консультировании </w:t>
            </w:r>
          </w:p>
          <w:p w14:paraId="1C011A10" w14:textId="77777777" w:rsidR="00C0441B" w:rsidRPr="00FF5B0F" w:rsidRDefault="00C0441B" w:rsidP="006624FA"/>
        </w:tc>
        <w:tc>
          <w:tcPr>
            <w:tcW w:w="1933" w:type="dxa"/>
            <w:tcBorders>
              <w:top w:val="single" w:sz="6" w:space="0" w:color="000000"/>
              <w:left w:val="single" w:sz="6" w:space="0" w:color="000000"/>
              <w:bottom w:val="single" w:sz="6" w:space="0" w:color="000000"/>
              <w:right w:val="single" w:sz="6" w:space="0" w:color="000000"/>
            </w:tcBorders>
          </w:tcPr>
          <w:p w14:paraId="5DD06C2A" w14:textId="5292D1A4" w:rsidR="009D1DDC" w:rsidRPr="00FF5B0F" w:rsidRDefault="009D1DDC" w:rsidP="009D1DDC">
            <w:pPr>
              <w:rPr>
                <w:i/>
                <w:iCs/>
              </w:rPr>
            </w:pPr>
            <w:r w:rsidRPr="00FF5B0F">
              <w:t xml:space="preserve">Специалист с.п </w:t>
            </w:r>
            <w:r w:rsidR="00FF5B0F" w:rsidRPr="00FF5B0F">
              <w:t>Богдановка</w:t>
            </w:r>
            <w:r w:rsidRPr="00FF5B0F">
              <w:t xml:space="preserve"> </w:t>
            </w:r>
          </w:p>
          <w:p w14:paraId="649AD68A" w14:textId="54F16C6D" w:rsidR="00C0441B" w:rsidRPr="00FF5B0F" w:rsidRDefault="00C0441B" w:rsidP="009D1DDC"/>
        </w:tc>
      </w:tr>
      <w:tr w:rsidR="00FF5B0F" w:rsidRPr="00FF5B0F" w14:paraId="4A418282" w14:textId="77777777" w:rsidTr="00FF5B0F">
        <w:tc>
          <w:tcPr>
            <w:tcW w:w="490" w:type="dxa"/>
            <w:vMerge/>
            <w:tcBorders>
              <w:left w:val="single" w:sz="6" w:space="0" w:color="000000"/>
              <w:right w:val="single" w:sz="6" w:space="0" w:color="000000"/>
            </w:tcBorders>
          </w:tcPr>
          <w:p w14:paraId="699260C3" w14:textId="77777777" w:rsidR="00C0441B" w:rsidRPr="00FF5B0F" w:rsidRDefault="00C0441B" w:rsidP="006624FA">
            <w:pPr>
              <w:jc w:val="center"/>
            </w:pPr>
          </w:p>
        </w:tc>
        <w:tc>
          <w:tcPr>
            <w:tcW w:w="2647" w:type="dxa"/>
            <w:vMerge/>
            <w:tcBorders>
              <w:left w:val="single" w:sz="6" w:space="0" w:color="000000"/>
              <w:right w:val="single" w:sz="6" w:space="0" w:color="000000"/>
            </w:tcBorders>
          </w:tcPr>
          <w:p w14:paraId="2F970EDA"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51219E41" w14:textId="77777777" w:rsidR="00C0441B" w:rsidRPr="00FF5B0F" w:rsidRDefault="00C0441B" w:rsidP="006624FA">
            <w:pPr>
              <w:pStyle w:val="s1"/>
              <w:shd w:val="clear" w:color="auto" w:fill="FFFFFF"/>
              <w:spacing w:before="0" w:beforeAutospacing="0" w:after="0" w:afterAutospacing="0"/>
            </w:pPr>
            <w:r w:rsidRPr="00FF5B0F">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F30C37E" w14:textId="7C47C39E" w:rsidR="00C0441B" w:rsidRPr="00FF5B0F" w:rsidRDefault="00C0441B" w:rsidP="006624FA">
            <w:pPr>
              <w:rPr>
                <w:shd w:val="clear" w:color="auto" w:fill="FFFFFF"/>
              </w:rPr>
            </w:pPr>
            <w:r w:rsidRPr="00FF5B0F">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3" w:type="dxa"/>
            <w:tcBorders>
              <w:top w:val="single" w:sz="6" w:space="0" w:color="000000"/>
              <w:left w:val="single" w:sz="6" w:space="0" w:color="000000"/>
              <w:bottom w:val="single" w:sz="6" w:space="0" w:color="000000"/>
              <w:right w:val="single" w:sz="6" w:space="0" w:color="000000"/>
            </w:tcBorders>
          </w:tcPr>
          <w:p w14:paraId="4DE0CA51" w14:textId="31A9C7B0" w:rsidR="00CB3E41" w:rsidRPr="00FF5B0F" w:rsidRDefault="009D1DDC" w:rsidP="00CB3E41">
            <w:pPr>
              <w:rPr>
                <w:i/>
                <w:iCs/>
              </w:rPr>
            </w:pPr>
            <w:r w:rsidRPr="00FF5B0F">
              <w:t xml:space="preserve">Специалист с.п </w:t>
            </w:r>
            <w:r w:rsidR="00FF5B0F" w:rsidRPr="00FF5B0F">
              <w:t>Богдановка</w:t>
            </w:r>
            <w:r w:rsidR="00CB3E41" w:rsidRPr="00FF5B0F">
              <w:t xml:space="preserve"> </w:t>
            </w:r>
          </w:p>
          <w:p w14:paraId="799E5576" w14:textId="77777777" w:rsidR="00C0441B" w:rsidRPr="00FF5B0F" w:rsidRDefault="00C0441B" w:rsidP="006624FA"/>
        </w:tc>
      </w:tr>
      <w:tr w:rsidR="00FF5B0F" w:rsidRPr="00FF5B0F" w14:paraId="744776F4" w14:textId="77777777" w:rsidTr="00FF5B0F">
        <w:tc>
          <w:tcPr>
            <w:tcW w:w="490" w:type="dxa"/>
            <w:vMerge/>
            <w:tcBorders>
              <w:left w:val="single" w:sz="6" w:space="0" w:color="000000"/>
              <w:right w:val="single" w:sz="6" w:space="0" w:color="000000"/>
            </w:tcBorders>
          </w:tcPr>
          <w:p w14:paraId="4E388BC5" w14:textId="77777777" w:rsidR="00C0441B" w:rsidRPr="00FF5B0F" w:rsidRDefault="00C0441B" w:rsidP="006624FA"/>
        </w:tc>
        <w:tc>
          <w:tcPr>
            <w:tcW w:w="2647" w:type="dxa"/>
            <w:vMerge/>
            <w:tcBorders>
              <w:left w:val="single" w:sz="6" w:space="0" w:color="000000"/>
              <w:right w:val="single" w:sz="6" w:space="0" w:color="000000"/>
            </w:tcBorders>
          </w:tcPr>
          <w:p w14:paraId="6A56D689"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32F28603" w14:textId="167DE17B" w:rsidR="00C0441B" w:rsidRPr="00FF5B0F" w:rsidRDefault="00C0441B" w:rsidP="006624FA">
            <w:pPr>
              <w:pStyle w:val="s1"/>
              <w:shd w:val="clear" w:color="auto" w:fill="FFFFFF"/>
            </w:pPr>
            <w:r w:rsidRPr="00FF5B0F">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w:t>
            </w:r>
            <w:r w:rsidRPr="00FF5B0F">
              <w:lastRenderedPageBreak/>
              <w:t xml:space="preserve">главой </w:t>
            </w:r>
            <w:r w:rsidR="009D1DDC" w:rsidRPr="00FF5B0F">
              <w:t xml:space="preserve">с.п </w:t>
            </w:r>
            <w:r w:rsidR="00CB3E41" w:rsidRPr="00FF5B0F">
              <w:t xml:space="preserve"> </w:t>
            </w:r>
            <w:r w:rsidR="00FF5B0F" w:rsidRPr="00FF5B0F">
              <w:t>Богдановка</w:t>
            </w:r>
            <w:r w:rsidRPr="00FF5B0F">
              <w:rPr>
                <w:i/>
                <w:iCs/>
              </w:rPr>
              <w:t xml:space="preserve"> </w:t>
            </w:r>
            <w:r w:rsidRPr="00FF5B0F">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1D0BEE58" w14:textId="77777777" w:rsidR="00C0441B" w:rsidRPr="00FF5B0F" w:rsidRDefault="00C0441B" w:rsidP="006624FA">
            <w:r w:rsidRPr="00FF5B0F">
              <w:lastRenderedPageBreak/>
              <w:t xml:space="preserve">В течение 30 дней со дня регистрации администрацией пятого однотипного обращения </w:t>
            </w:r>
            <w:r w:rsidRPr="00FF5B0F">
              <w:lastRenderedPageBreak/>
              <w:t>контролируемых лиц и их представителей</w:t>
            </w:r>
          </w:p>
          <w:p w14:paraId="6DC363DB" w14:textId="77777777" w:rsidR="00C0441B" w:rsidRPr="00FF5B0F" w:rsidRDefault="00C0441B" w:rsidP="006624FA"/>
        </w:tc>
        <w:tc>
          <w:tcPr>
            <w:tcW w:w="1933" w:type="dxa"/>
            <w:tcBorders>
              <w:top w:val="single" w:sz="6" w:space="0" w:color="000000"/>
              <w:left w:val="single" w:sz="6" w:space="0" w:color="000000"/>
              <w:bottom w:val="single" w:sz="6" w:space="0" w:color="000000"/>
              <w:right w:val="single" w:sz="6" w:space="0" w:color="000000"/>
            </w:tcBorders>
          </w:tcPr>
          <w:p w14:paraId="5746B028" w14:textId="0E15BA67" w:rsidR="00CB3E41" w:rsidRPr="00FF5B0F" w:rsidRDefault="009D1DDC" w:rsidP="00CB3E41">
            <w:pPr>
              <w:rPr>
                <w:i/>
                <w:iCs/>
              </w:rPr>
            </w:pPr>
            <w:r w:rsidRPr="00FF5B0F">
              <w:lastRenderedPageBreak/>
              <w:t xml:space="preserve">Специалист с.п </w:t>
            </w:r>
            <w:r w:rsidR="00FF5B0F" w:rsidRPr="00FF5B0F">
              <w:t>Богдановка</w:t>
            </w:r>
            <w:r w:rsidR="00CB3E41" w:rsidRPr="00FF5B0F">
              <w:t>.</w:t>
            </w:r>
          </w:p>
          <w:p w14:paraId="13887043" w14:textId="77777777" w:rsidR="00C0441B" w:rsidRPr="00FF5B0F" w:rsidRDefault="00C0441B" w:rsidP="006624FA"/>
        </w:tc>
      </w:tr>
      <w:tr w:rsidR="00FF5B0F" w:rsidRPr="00FF5B0F" w14:paraId="1F953EBE" w14:textId="77777777" w:rsidTr="00FF5B0F">
        <w:tc>
          <w:tcPr>
            <w:tcW w:w="490" w:type="dxa"/>
            <w:tcBorders>
              <w:left w:val="single" w:sz="6" w:space="0" w:color="000000"/>
              <w:bottom w:val="single" w:sz="6" w:space="0" w:color="000000"/>
              <w:right w:val="single" w:sz="6" w:space="0" w:color="000000"/>
            </w:tcBorders>
          </w:tcPr>
          <w:p w14:paraId="74AB6CD1" w14:textId="77777777" w:rsidR="00C0441B" w:rsidRPr="00FF5B0F" w:rsidRDefault="00C0441B" w:rsidP="006624FA"/>
        </w:tc>
        <w:tc>
          <w:tcPr>
            <w:tcW w:w="2647" w:type="dxa"/>
            <w:tcBorders>
              <w:left w:val="single" w:sz="6" w:space="0" w:color="000000"/>
              <w:bottom w:val="single" w:sz="6" w:space="0" w:color="000000"/>
              <w:right w:val="single" w:sz="6" w:space="0" w:color="000000"/>
            </w:tcBorders>
          </w:tcPr>
          <w:p w14:paraId="6F7A89A1" w14:textId="77777777" w:rsidR="00C0441B" w:rsidRPr="00FF5B0F" w:rsidRDefault="00C0441B" w:rsidP="006624FA"/>
        </w:tc>
        <w:tc>
          <w:tcPr>
            <w:tcW w:w="3125" w:type="dxa"/>
            <w:tcBorders>
              <w:top w:val="single" w:sz="6" w:space="0" w:color="000000"/>
              <w:left w:val="single" w:sz="6" w:space="0" w:color="000000"/>
              <w:bottom w:val="single" w:sz="6" w:space="0" w:color="000000"/>
              <w:right w:val="single" w:sz="6" w:space="0" w:color="000000"/>
            </w:tcBorders>
          </w:tcPr>
          <w:p w14:paraId="4AFEE17F" w14:textId="77777777" w:rsidR="00C0441B" w:rsidRPr="00FF5B0F" w:rsidRDefault="00C0441B" w:rsidP="006624FA">
            <w:pPr>
              <w:pStyle w:val="s1"/>
              <w:shd w:val="clear" w:color="auto" w:fill="FFFFFF"/>
            </w:pPr>
            <w:r w:rsidRPr="00FF5B0F">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F1D904B" w14:textId="77777777" w:rsidR="00C0441B" w:rsidRPr="00FF5B0F" w:rsidRDefault="00C0441B" w:rsidP="006624FA">
            <w:r w:rsidRPr="00FF5B0F">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3" w:type="dxa"/>
            <w:tcBorders>
              <w:top w:val="single" w:sz="6" w:space="0" w:color="000000"/>
              <w:left w:val="single" w:sz="6" w:space="0" w:color="000000"/>
              <w:bottom w:val="single" w:sz="6" w:space="0" w:color="000000"/>
              <w:right w:val="single" w:sz="6" w:space="0" w:color="000000"/>
            </w:tcBorders>
          </w:tcPr>
          <w:p w14:paraId="1C3547D8" w14:textId="016A0024" w:rsidR="00C0441B" w:rsidRPr="00FF5B0F" w:rsidRDefault="009D1DDC" w:rsidP="006624FA">
            <w:r w:rsidRPr="00FF5B0F">
              <w:t xml:space="preserve">Глава с.п </w:t>
            </w:r>
            <w:r w:rsidR="00CB3E41" w:rsidRPr="00FF5B0F">
              <w:t xml:space="preserve"> </w:t>
            </w:r>
            <w:r w:rsidR="00FF5B0F" w:rsidRPr="00FF5B0F">
              <w:t>Богдановка</w:t>
            </w:r>
            <w:r w:rsidR="00CB3E41" w:rsidRPr="00FF5B0F">
              <w:t xml:space="preserve"> </w:t>
            </w:r>
          </w:p>
          <w:p w14:paraId="01929388" w14:textId="00D4B65D" w:rsidR="009D1DDC" w:rsidRPr="00FF5B0F" w:rsidRDefault="009D1DDC" w:rsidP="006624FA">
            <w:pPr>
              <w:rPr>
                <w:i/>
                <w:iCs/>
              </w:rPr>
            </w:pPr>
            <w:r w:rsidRPr="00FF5B0F">
              <w:t xml:space="preserve">Специалист с.п </w:t>
            </w:r>
            <w:r w:rsidR="00FF5B0F" w:rsidRPr="00FF5B0F">
              <w:t>Богдановка</w:t>
            </w:r>
          </w:p>
          <w:p w14:paraId="4311DE98" w14:textId="77777777" w:rsidR="00C0441B" w:rsidRPr="00FF5B0F" w:rsidRDefault="00C0441B" w:rsidP="006624FA"/>
        </w:tc>
      </w:tr>
    </w:tbl>
    <w:p w14:paraId="3B94CA7A" w14:textId="77777777" w:rsidR="00C0441B" w:rsidRPr="00FF5B0F" w:rsidRDefault="00C0441B" w:rsidP="00C0441B">
      <w:pPr>
        <w:pStyle w:val="s1"/>
        <w:shd w:val="clear" w:color="auto" w:fill="FFFFFF"/>
        <w:spacing w:before="0" w:beforeAutospacing="0" w:after="0" w:afterAutospacing="0"/>
        <w:ind w:firstLine="709"/>
        <w:rPr>
          <w:sz w:val="28"/>
          <w:szCs w:val="28"/>
        </w:rPr>
      </w:pPr>
    </w:p>
    <w:p w14:paraId="1836E695" w14:textId="0D38A57E" w:rsidR="00C0441B" w:rsidRPr="00FF5B0F" w:rsidRDefault="00C0441B" w:rsidP="00C0441B">
      <w:pPr>
        <w:pStyle w:val="s1"/>
        <w:numPr>
          <w:ilvl w:val="0"/>
          <w:numId w:val="5"/>
        </w:numPr>
        <w:shd w:val="clear" w:color="auto" w:fill="FFFFFF"/>
        <w:spacing w:before="0" w:beforeAutospacing="0" w:after="0" w:afterAutospacing="0"/>
        <w:jc w:val="center"/>
        <w:rPr>
          <w:b/>
          <w:bCs/>
          <w:sz w:val="28"/>
          <w:szCs w:val="28"/>
        </w:rPr>
      </w:pPr>
      <w:r w:rsidRPr="00FF5B0F">
        <w:rPr>
          <w:b/>
          <w:bCs/>
          <w:sz w:val="28"/>
          <w:szCs w:val="28"/>
        </w:rPr>
        <w:t xml:space="preserve">Показатели результативности и эффективности программы </w:t>
      </w:r>
    </w:p>
    <w:p w14:paraId="6AE19062" w14:textId="5F08365D" w:rsidR="00C0441B" w:rsidRDefault="00A618E4" w:rsidP="001E406A">
      <w:pPr>
        <w:pStyle w:val="s1"/>
        <w:shd w:val="clear" w:color="auto" w:fill="FFFFFF"/>
        <w:spacing w:before="0" w:beforeAutospacing="0" w:after="0" w:afterAutospacing="0"/>
        <w:ind w:left="644"/>
        <w:jc w:val="center"/>
        <w:rPr>
          <w:b/>
          <w:bCs/>
          <w:sz w:val="28"/>
          <w:szCs w:val="28"/>
        </w:rPr>
      </w:pPr>
      <w:r>
        <w:rPr>
          <w:b/>
          <w:bCs/>
          <w:sz w:val="28"/>
          <w:szCs w:val="28"/>
        </w:rPr>
        <w:t>п</w:t>
      </w:r>
      <w:r w:rsidR="00C0441B" w:rsidRPr="00FF5B0F">
        <w:rPr>
          <w:b/>
          <w:bCs/>
          <w:sz w:val="28"/>
          <w:szCs w:val="28"/>
        </w:rPr>
        <w:t>рофилактики</w:t>
      </w:r>
    </w:p>
    <w:p w14:paraId="6A6CF8FC" w14:textId="77777777" w:rsidR="00C0441B" w:rsidRPr="00FF5B0F" w:rsidRDefault="00C0441B" w:rsidP="00C0441B">
      <w:pPr>
        <w:autoSpaceDE w:val="0"/>
        <w:autoSpaceDN w:val="0"/>
        <w:adjustRightInd w:val="0"/>
        <w:ind w:firstLine="709"/>
        <w:jc w:val="both"/>
        <w:rPr>
          <w:i/>
          <w:iCs/>
          <w:sz w:val="28"/>
          <w:szCs w:val="28"/>
        </w:rPr>
      </w:pPr>
      <w:r w:rsidRPr="00FF5B0F">
        <w:rPr>
          <w:sz w:val="28"/>
          <w:szCs w:val="28"/>
        </w:rPr>
        <w:t>Показатели результативности программы профилактики определяются в соответствии со следующей таблицей.</w:t>
      </w:r>
    </w:p>
    <w:p w14:paraId="7198BF46" w14:textId="77777777" w:rsidR="00C0441B" w:rsidRPr="00FF5B0F"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FF5B0F" w:rsidRPr="00FF5B0F"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FF5B0F" w:rsidRDefault="00C0441B" w:rsidP="006624FA">
            <w:pPr>
              <w:autoSpaceDE w:val="0"/>
              <w:autoSpaceDN w:val="0"/>
              <w:adjustRightInd w:val="0"/>
              <w:jc w:val="center"/>
            </w:pPr>
            <w:r w:rsidRPr="00FF5B0F">
              <w:t>№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FF5B0F" w:rsidRDefault="00C0441B" w:rsidP="006624FA">
            <w:pPr>
              <w:autoSpaceDE w:val="0"/>
              <w:autoSpaceDN w:val="0"/>
              <w:adjustRightInd w:val="0"/>
              <w:jc w:val="center"/>
            </w:pPr>
            <w:r w:rsidRPr="00FF5B0F">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FF5B0F" w:rsidRDefault="00C0441B" w:rsidP="006624FA">
            <w:pPr>
              <w:autoSpaceDE w:val="0"/>
              <w:autoSpaceDN w:val="0"/>
              <w:adjustRightInd w:val="0"/>
              <w:jc w:val="center"/>
            </w:pPr>
            <w:r w:rsidRPr="00FF5B0F">
              <w:t>Единица измерения, свидетельствующая о максимальной результативности программы профилактики</w:t>
            </w:r>
          </w:p>
        </w:tc>
      </w:tr>
      <w:tr w:rsidR="00FF5B0F" w:rsidRPr="00FF5B0F"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FF5B0F" w:rsidRDefault="00C0441B" w:rsidP="006624FA">
            <w:pPr>
              <w:autoSpaceDE w:val="0"/>
              <w:autoSpaceDN w:val="0"/>
              <w:adjustRightInd w:val="0"/>
              <w:jc w:val="center"/>
            </w:pPr>
            <w:r w:rsidRPr="00FF5B0F">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FF5B0F" w:rsidRDefault="00C0441B" w:rsidP="006624FA">
            <w:pPr>
              <w:autoSpaceDE w:val="0"/>
              <w:autoSpaceDN w:val="0"/>
              <w:adjustRightInd w:val="0"/>
              <w:jc w:val="both"/>
            </w:pPr>
            <w:r w:rsidRPr="00FF5B0F">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FF5B0F" w:rsidRDefault="00C0441B" w:rsidP="006624FA">
            <w:pPr>
              <w:autoSpaceDE w:val="0"/>
              <w:autoSpaceDN w:val="0"/>
              <w:adjustRightInd w:val="0"/>
              <w:jc w:val="center"/>
            </w:pPr>
            <w:r w:rsidRPr="00FF5B0F">
              <w:t>100 %</w:t>
            </w:r>
          </w:p>
        </w:tc>
      </w:tr>
      <w:tr w:rsidR="00FF5B0F" w:rsidRPr="00FF5B0F"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FF5B0F" w:rsidRDefault="00C0441B" w:rsidP="006624FA">
            <w:pPr>
              <w:autoSpaceDE w:val="0"/>
              <w:autoSpaceDN w:val="0"/>
              <w:adjustRightInd w:val="0"/>
              <w:jc w:val="center"/>
            </w:pPr>
            <w:r w:rsidRPr="00FF5B0F">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FF5B0F" w:rsidRDefault="00C0441B" w:rsidP="006624FA">
            <w:pPr>
              <w:autoSpaceDE w:val="0"/>
              <w:autoSpaceDN w:val="0"/>
              <w:adjustRightInd w:val="0"/>
              <w:jc w:val="both"/>
            </w:pPr>
            <w:r w:rsidRPr="00FF5B0F">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FF5B0F" w:rsidRDefault="009A46AA" w:rsidP="006624FA">
            <w:pPr>
              <w:autoSpaceDE w:val="0"/>
              <w:autoSpaceDN w:val="0"/>
              <w:adjustRightInd w:val="0"/>
              <w:jc w:val="center"/>
            </w:pPr>
            <w:r w:rsidRPr="00FF5B0F">
              <w:t>2</w:t>
            </w:r>
          </w:p>
        </w:tc>
      </w:tr>
      <w:tr w:rsidR="00FF5B0F" w:rsidRPr="00FF5B0F"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FF5B0F" w:rsidRDefault="00C0441B" w:rsidP="006624FA">
            <w:pPr>
              <w:autoSpaceDE w:val="0"/>
              <w:autoSpaceDN w:val="0"/>
              <w:adjustRightInd w:val="0"/>
              <w:jc w:val="center"/>
            </w:pPr>
            <w:r w:rsidRPr="00FF5B0F">
              <w:t>3.</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FF5B0F" w:rsidRDefault="00C0441B" w:rsidP="006624FA">
            <w:pPr>
              <w:autoSpaceDE w:val="0"/>
              <w:autoSpaceDN w:val="0"/>
              <w:adjustRightInd w:val="0"/>
              <w:jc w:val="both"/>
            </w:pPr>
            <w:r w:rsidRPr="00FF5B0F">
              <w:t xml:space="preserve">Доля случаев объявления предостережений в общем количестве </w:t>
            </w:r>
            <w:r w:rsidRPr="00FF5B0F">
              <w:lastRenderedPageBreak/>
              <w:t xml:space="preserve">случаев выявления готовящихся нарушений обязательных требований </w:t>
            </w:r>
            <w:r w:rsidRPr="00FF5B0F">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Pr="00FF5B0F" w:rsidRDefault="00C0441B" w:rsidP="006624FA">
            <w:pPr>
              <w:autoSpaceDE w:val="0"/>
              <w:autoSpaceDN w:val="0"/>
              <w:adjustRightInd w:val="0"/>
              <w:jc w:val="center"/>
            </w:pPr>
            <w:r w:rsidRPr="00FF5B0F">
              <w:lastRenderedPageBreak/>
              <w:t>100 %</w:t>
            </w:r>
          </w:p>
          <w:p w14:paraId="2606D018" w14:textId="77777777" w:rsidR="00C0441B" w:rsidRPr="00FF5B0F" w:rsidRDefault="00C0441B" w:rsidP="006624FA">
            <w:pPr>
              <w:autoSpaceDE w:val="0"/>
              <w:autoSpaceDN w:val="0"/>
              <w:adjustRightInd w:val="0"/>
              <w:jc w:val="center"/>
            </w:pPr>
            <w:r w:rsidRPr="00FF5B0F">
              <w:lastRenderedPageBreak/>
              <w:t xml:space="preserve">(если имелись случаи выявления готовящихся нарушений обязательных требований </w:t>
            </w:r>
            <w:r w:rsidRPr="00FF5B0F">
              <w:rPr>
                <w:shd w:val="clear" w:color="auto" w:fill="FFFFFF"/>
              </w:rPr>
              <w:t>или признаков нарушений обязательных требований</w:t>
            </w:r>
            <w:r w:rsidRPr="00FF5B0F">
              <w:t>)</w:t>
            </w:r>
          </w:p>
        </w:tc>
      </w:tr>
      <w:tr w:rsidR="00FF5B0F" w:rsidRPr="00FF5B0F"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Pr="00FF5B0F" w:rsidRDefault="00C0441B" w:rsidP="006624FA">
            <w:pPr>
              <w:autoSpaceDE w:val="0"/>
              <w:autoSpaceDN w:val="0"/>
              <w:adjustRightInd w:val="0"/>
              <w:jc w:val="center"/>
            </w:pPr>
            <w:r w:rsidRPr="00FF5B0F">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Pr="00FF5B0F" w:rsidRDefault="00C0441B" w:rsidP="006624FA">
            <w:pPr>
              <w:autoSpaceDE w:val="0"/>
              <w:autoSpaceDN w:val="0"/>
              <w:adjustRightInd w:val="0"/>
              <w:jc w:val="both"/>
            </w:pPr>
            <w:r w:rsidRPr="00FF5B0F">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Pr="00FF5B0F" w:rsidRDefault="00C0441B" w:rsidP="006624FA">
            <w:pPr>
              <w:autoSpaceDE w:val="0"/>
              <w:autoSpaceDN w:val="0"/>
              <w:adjustRightInd w:val="0"/>
              <w:jc w:val="center"/>
            </w:pPr>
            <w:r w:rsidRPr="00FF5B0F">
              <w:t>0%</w:t>
            </w:r>
          </w:p>
        </w:tc>
      </w:tr>
      <w:tr w:rsidR="00FF5B0F" w:rsidRPr="00FF5B0F"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Pr="00FF5B0F" w:rsidRDefault="00C0441B" w:rsidP="006624FA">
            <w:pPr>
              <w:autoSpaceDE w:val="0"/>
              <w:autoSpaceDN w:val="0"/>
              <w:adjustRightInd w:val="0"/>
              <w:jc w:val="center"/>
            </w:pPr>
            <w:r w:rsidRPr="00FF5B0F">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Pr="00FF5B0F" w:rsidRDefault="00C0441B" w:rsidP="006624FA">
            <w:pPr>
              <w:autoSpaceDE w:val="0"/>
              <w:autoSpaceDN w:val="0"/>
              <w:adjustRightInd w:val="0"/>
              <w:jc w:val="both"/>
            </w:pPr>
            <w:r w:rsidRPr="00FF5B0F">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Pr="00FF5B0F" w:rsidRDefault="00C0441B" w:rsidP="006624FA">
            <w:pPr>
              <w:autoSpaceDE w:val="0"/>
              <w:autoSpaceDN w:val="0"/>
              <w:adjustRightInd w:val="0"/>
              <w:jc w:val="center"/>
            </w:pPr>
            <w:r w:rsidRPr="00FF5B0F">
              <w:t>0%</w:t>
            </w:r>
          </w:p>
        </w:tc>
      </w:tr>
      <w:tr w:rsidR="00FF5B0F" w:rsidRPr="00FF5B0F"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FF5B0F" w:rsidRDefault="00C0441B" w:rsidP="006624FA">
            <w:pPr>
              <w:autoSpaceDE w:val="0"/>
              <w:autoSpaceDN w:val="0"/>
              <w:adjustRightInd w:val="0"/>
              <w:jc w:val="center"/>
            </w:pPr>
            <w:r w:rsidRPr="00FF5B0F">
              <w:t>6.</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FF5B0F" w:rsidRDefault="00C0441B" w:rsidP="006624FA">
            <w:pPr>
              <w:autoSpaceDE w:val="0"/>
              <w:autoSpaceDN w:val="0"/>
              <w:adjustRightInd w:val="0"/>
              <w:jc w:val="both"/>
            </w:pPr>
            <w:r w:rsidRPr="00FF5B0F">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FF5B0F" w:rsidRDefault="009A46AA" w:rsidP="006624FA">
            <w:pPr>
              <w:autoSpaceDE w:val="0"/>
              <w:autoSpaceDN w:val="0"/>
              <w:adjustRightInd w:val="0"/>
              <w:jc w:val="center"/>
            </w:pPr>
            <w:r w:rsidRPr="00FF5B0F">
              <w:t>2</w:t>
            </w:r>
            <w:r w:rsidR="00C0441B" w:rsidRPr="00FF5B0F">
              <w:t xml:space="preserve"> </w:t>
            </w:r>
          </w:p>
        </w:tc>
      </w:tr>
    </w:tbl>
    <w:p w14:paraId="2EFDCFB1" w14:textId="77777777" w:rsidR="00C0441B" w:rsidRPr="00FF5B0F" w:rsidRDefault="00C0441B" w:rsidP="00C0441B">
      <w:pPr>
        <w:pStyle w:val="s1"/>
        <w:shd w:val="clear" w:color="auto" w:fill="FFFFFF"/>
        <w:spacing w:before="0" w:beforeAutospacing="0" w:after="0" w:afterAutospacing="0"/>
        <w:jc w:val="center"/>
        <w:rPr>
          <w:b/>
          <w:bCs/>
          <w:sz w:val="28"/>
          <w:szCs w:val="28"/>
        </w:rPr>
      </w:pPr>
    </w:p>
    <w:p w14:paraId="5A158DE5" w14:textId="77777777" w:rsidR="00C0441B" w:rsidRPr="00FF5B0F" w:rsidRDefault="00C0441B" w:rsidP="009D1DDC">
      <w:pPr>
        <w:shd w:val="clear" w:color="auto" w:fill="FFFFFF"/>
        <w:spacing w:line="360" w:lineRule="auto"/>
        <w:ind w:firstLine="709"/>
        <w:jc w:val="both"/>
        <w:rPr>
          <w:sz w:val="28"/>
          <w:szCs w:val="28"/>
        </w:rPr>
      </w:pPr>
      <w:r w:rsidRPr="00FF5B0F">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FF5B0F">
        <w:rPr>
          <w:bCs/>
          <w:iCs/>
          <w:sz w:val="28"/>
          <w:szCs w:val="28"/>
        </w:rPr>
        <w:t xml:space="preserve"> по итогам проведенных профилактических мероприятий. </w:t>
      </w:r>
    </w:p>
    <w:p w14:paraId="07F166CE" w14:textId="63039CC3" w:rsidR="00C0441B" w:rsidRPr="00FF5B0F" w:rsidRDefault="00C0441B" w:rsidP="009D1DDC">
      <w:pPr>
        <w:shd w:val="clear" w:color="auto" w:fill="FFFFFF"/>
        <w:spacing w:line="360" w:lineRule="auto"/>
        <w:ind w:firstLine="709"/>
        <w:jc w:val="both"/>
        <w:rPr>
          <w:sz w:val="28"/>
          <w:szCs w:val="28"/>
        </w:rPr>
      </w:pPr>
      <w:r w:rsidRPr="00FF5B0F">
        <w:rPr>
          <w:sz w:val="28"/>
          <w:szCs w:val="28"/>
        </w:rPr>
        <w:t xml:space="preserve">Текущая (ежеквартальная) оценка результативности и эффективности программы профилактики осуществляется Главой </w:t>
      </w:r>
      <w:r w:rsidR="001E406A" w:rsidRPr="00FF5B0F">
        <w:rPr>
          <w:sz w:val="28"/>
          <w:szCs w:val="28"/>
        </w:rPr>
        <w:t xml:space="preserve">сельского поселения </w:t>
      </w:r>
      <w:r w:rsidR="00FF5B0F" w:rsidRPr="00FF5B0F">
        <w:rPr>
          <w:sz w:val="28"/>
          <w:szCs w:val="28"/>
        </w:rPr>
        <w:t>Богдановка</w:t>
      </w:r>
      <w:r w:rsidR="001E406A" w:rsidRPr="00FF5B0F">
        <w:rPr>
          <w:sz w:val="28"/>
          <w:szCs w:val="28"/>
        </w:rPr>
        <w:t xml:space="preserve"> муниципального района Кинельский Самарской области</w:t>
      </w:r>
      <w:r w:rsidRPr="00FF5B0F">
        <w:rPr>
          <w:sz w:val="28"/>
          <w:szCs w:val="28"/>
        </w:rPr>
        <w:t>.</w:t>
      </w:r>
    </w:p>
    <w:p w14:paraId="50BC7457" w14:textId="41B90F2D" w:rsidR="00B2477B" w:rsidRPr="00FF5B0F" w:rsidRDefault="00C0441B" w:rsidP="009D1DDC">
      <w:pPr>
        <w:shd w:val="clear" w:color="auto" w:fill="FFFFFF"/>
        <w:spacing w:line="360" w:lineRule="auto"/>
        <w:ind w:firstLine="709"/>
        <w:jc w:val="both"/>
        <w:rPr>
          <w:sz w:val="28"/>
          <w:szCs w:val="28"/>
        </w:rPr>
      </w:pPr>
      <w:r w:rsidRPr="00FF5B0F">
        <w:rPr>
          <w:sz w:val="28"/>
          <w:szCs w:val="28"/>
        </w:rPr>
        <w:t xml:space="preserve">Ежегодная оценка результативности и эффективности программы профилактики осуществляется Собранием представителей сельского поселения </w:t>
      </w:r>
      <w:r w:rsidR="00FF5B0F" w:rsidRPr="00FF5B0F">
        <w:rPr>
          <w:sz w:val="28"/>
          <w:szCs w:val="28"/>
        </w:rPr>
        <w:t>Богдановка</w:t>
      </w:r>
      <w:r w:rsidRPr="00FF5B0F">
        <w:rPr>
          <w:sz w:val="28"/>
          <w:szCs w:val="28"/>
        </w:rPr>
        <w:t xml:space="preserve"> муниципального района Кинельский Самарской области. Для осуществления ежегодной оценки результативности и эффективности программы профилактики админ</w:t>
      </w:r>
      <w:r w:rsidR="009D1DDC" w:rsidRPr="00FF5B0F">
        <w:rPr>
          <w:sz w:val="28"/>
          <w:szCs w:val="28"/>
        </w:rPr>
        <w:t>истрацией не позднее 1 июля 2024</w:t>
      </w:r>
      <w:r w:rsidRPr="00FF5B0F">
        <w:rPr>
          <w:sz w:val="28"/>
          <w:szCs w:val="28"/>
        </w:rPr>
        <w:t xml:space="preserve"> года (года, следующего за отчетным) в Собрание представителей сельского поселения </w:t>
      </w:r>
      <w:r w:rsidR="00FF5B0F" w:rsidRPr="00FF5B0F">
        <w:rPr>
          <w:sz w:val="28"/>
          <w:szCs w:val="28"/>
        </w:rPr>
        <w:t>Богдановка</w:t>
      </w:r>
      <w:r w:rsidRPr="00FF5B0F">
        <w:rPr>
          <w:sz w:val="28"/>
          <w:szCs w:val="28"/>
        </w:rPr>
        <w:t xml:space="preserve"> муниципального района Кинельский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FF5B0F">
        <w:rPr>
          <w:bCs/>
          <w:iCs/>
          <w:sz w:val="28"/>
          <w:szCs w:val="28"/>
        </w:rPr>
        <w:t xml:space="preserve">. </w:t>
      </w:r>
    </w:p>
    <w:sectPr w:rsidR="00B2477B" w:rsidRPr="00FF5B0F" w:rsidSect="00FB5BCE">
      <w:pgSz w:w="11906" w:h="16838"/>
      <w:pgMar w:top="1134" w:right="851"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ECEE" w14:textId="77777777" w:rsidR="00CE1129" w:rsidRDefault="00CE1129" w:rsidP="00B2477B">
      <w:r>
        <w:separator/>
      </w:r>
    </w:p>
  </w:endnote>
  <w:endnote w:type="continuationSeparator" w:id="0">
    <w:p w14:paraId="2F53C535" w14:textId="77777777" w:rsidR="00CE1129" w:rsidRDefault="00CE1129"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7DBF" w14:textId="77777777" w:rsidR="00CE1129" w:rsidRDefault="00CE1129" w:rsidP="00B2477B">
      <w:r>
        <w:separator/>
      </w:r>
    </w:p>
  </w:footnote>
  <w:footnote w:type="continuationSeparator" w:id="0">
    <w:p w14:paraId="74D3F4AE" w14:textId="77777777" w:rsidR="00CE1129" w:rsidRDefault="00CE1129"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0D0B27"/>
    <w:rsid w:val="001514D6"/>
    <w:rsid w:val="001955BB"/>
    <w:rsid w:val="0019744F"/>
    <w:rsid w:val="001A4F13"/>
    <w:rsid w:val="001D7256"/>
    <w:rsid w:val="001E406A"/>
    <w:rsid w:val="002739E4"/>
    <w:rsid w:val="002D6247"/>
    <w:rsid w:val="00321286"/>
    <w:rsid w:val="003228A5"/>
    <w:rsid w:val="0034260A"/>
    <w:rsid w:val="00390EBD"/>
    <w:rsid w:val="003E7F7D"/>
    <w:rsid w:val="00404B94"/>
    <w:rsid w:val="00465136"/>
    <w:rsid w:val="004D27C5"/>
    <w:rsid w:val="004D4198"/>
    <w:rsid w:val="004F5FDE"/>
    <w:rsid w:val="0050324A"/>
    <w:rsid w:val="00563451"/>
    <w:rsid w:val="005A68A4"/>
    <w:rsid w:val="005D0DAD"/>
    <w:rsid w:val="006614D4"/>
    <w:rsid w:val="00680604"/>
    <w:rsid w:val="0068349D"/>
    <w:rsid w:val="00700E3A"/>
    <w:rsid w:val="00764A00"/>
    <w:rsid w:val="007C6D15"/>
    <w:rsid w:val="007C75FF"/>
    <w:rsid w:val="00831397"/>
    <w:rsid w:val="00907107"/>
    <w:rsid w:val="009A265B"/>
    <w:rsid w:val="009A46AA"/>
    <w:rsid w:val="009C30A1"/>
    <w:rsid w:val="009D1DDC"/>
    <w:rsid w:val="00A618E4"/>
    <w:rsid w:val="00AA6169"/>
    <w:rsid w:val="00B2477B"/>
    <w:rsid w:val="00B5118C"/>
    <w:rsid w:val="00BD5523"/>
    <w:rsid w:val="00C0441B"/>
    <w:rsid w:val="00C37A82"/>
    <w:rsid w:val="00CB3E41"/>
    <w:rsid w:val="00CE1129"/>
    <w:rsid w:val="00D3596E"/>
    <w:rsid w:val="00E46A00"/>
    <w:rsid w:val="00EA5276"/>
    <w:rsid w:val="00FB5BCE"/>
    <w:rsid w:val="00FF5B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CEF752F6-D947-4BB9-BDE0-C18FE242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uiPriority w:val="99"/>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D2F7-5A0C-4737-92E4-2BF8C514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2913</Words>
  <Characters>16608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20</cp:revision>
  <cp:lastPrinted>2021-09-27T11:29:00Z</cp:lastPrinted>
  <dcterms:created xsi:type="dcterms:W3CDTF">2021-11-23T11:12:00Z</dcterms:created>
  <dcterms:modified xsi:type="dcterms:W3CDTF">2022-09-26T04:51:00Z</dcterms:modified>
  <dc:language>ru-RU</dc:language>
</cp:coreProperties>
</file>