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A9" w:rsidRDefault="00B27FA9" w:rsidP="00B2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477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A9" w:rsidRDefault="00B27FA9" w:rsidP="00B2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A9" w:rsidRDefault="00B27FA9" w:rsidP="00B27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B27FA9" w:rsidRDefault="00B27FA9" w:rsidP="00B27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Бобровка</w:t>
      </w:r>
    </w:p>
    <w:p w:rsidR="00B27FA9" w:rsidRDefault="00B27FA9" w:rsidP="00B27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B27FA9" w:rsidRDefault="00B27FA9" w:rsidP="00B27FA9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27FA9" w:rsidRDefault="00826E4C" w:rsidP="00B27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</w:t>
      </w:r>
    </w:p>
    <w:p w:rsidR="00B27FA9" w:rsidRDefault="00B27FA9" w:rsidP="00B2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7FA9" w:rsidRDefault="00B27FA9" w:rsidP="00B27FA9">
      <w:pPr>
        <w:rPr>
          <w:rFonts w:ascii="Times New Roman" w:hAnsi="Times New Roman" w:cs="Times New Roman"/>
          <w:b/>
          <w:sz w:val="28"/>
          <w:szCs w:val="28"/>
        </w:rPr>
      </w:pPr>
    </w:p>
    <w:p w:rsidR="00B27FA9" w:rsidRDefault="00B27FA9" w:rsidP="00B27F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44356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435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7FA9" w:rsidRDefault="00B27FA9" w:rsidP="00B27F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A9" w:rsidRDefault="00B27FA9" w:rsidP="00B27FA9">
      <w:pPr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8396A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Собрания представителей сельского поселения Бобровка муниципального района Кинельский Самарской области № 479 от 16 июня 2020 « Об утверждении Положения о комиссии по урегулированию конфликта интересов возникающего при осуществлении своих полномочий лицами, замещающими муниципальные должности в сельском поселении Б</w:t>
      </w:r>
      <w:r w:rsidR="0020655E">
        <w:rPr>
          <w:rFonts w:ascii="Times New Roman" w:hAnsi="Times New Roman" w:cs="Times New Roman"/>
          <w:b/>
          <w:sz w:val="28"/>
          <w:szCs w:val="28"/>
        </w:rPr>
        <w:t>обровка муниципального района Кинельский Самарской области»</w:t>
      </w:r>
    </w:p>
    <w:p w:rsidR="00B27FA9" w:rsidRDefault="00B27FA9" w:rsidP="00B27FA9">
      <w:pPr>
        <w:spacing w:after="0"/>
        <w:jc w:val="both"/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65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Бобровка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Кинельский Самарской области,</w:t>
      </w:r>
    </w:p>
    <w:p w:rsidR="00B27FA9" w:rsidRDefault="00B27FA9" w:rsidP="00B27F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 Бобровка муниципального района Кинельский Самарской области</w:t>
      </w:r>
    </w:p>
    <w:p w:rsidR="00B27FA9" w:rsidRDefault="00B27FA9" w:rsidP="00B27FA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0655E" w:rsidRDefault="0020655E" w:rsidP="00B27FA9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655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Внести изменение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Приложение № 2 к решению Собрания </w:t>
      </w:r>
      <w:r w:rsidR="0032154F">
        <w:rPr>
          <w:rFonts w:ascii="Times New Roman" w:hAnsi="Times New Roman" w:cs="Times New Roman"/>
          <w:sz w:val="28"/>
          <w:szCs w:val="28"/>
          <w:lang w:eastAsia="zh-CN"/>
        </w:rPr>
        <w:t>представителей сельского поселения Бобровка муниципального района Кинельский Самарской области от 16. Июня 2020 года № 479 изложив в следующей редакции:</w:t>
      </w:r>
    </w:p>
    <w:p w:rsidR="0032154F" w:rsidRPr="0032154F" w:rsidRDefault="0032154F" w:rsidP="00321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215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 комиссии </w:t>
      </w:r>
    </w:p>
    <w:p w:rsidR="0032154F" w:rsidRDefault="0032154F" w:rsidP="00321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2154F">
        <w:rPr>
          <w:rFonts w:ascii="Times New Roman" w:hAnsi="Times New Roman" w:cs="Times New Roman"/>
          <w:b/>
          <w:sz w:val="28"/>
          <w:szCs w:val="28"/>
          <w:lang w:eastAsia="ar-SA"/>
        </w:rPr>
        <w:t>по урегулированию конфликта интересов возникающего при осуществлении своих полномочий лицами, замещающими муниципальные должности в сельском поселении Бобровка   муниципального района Кинельский Самарской области</w:t>
      </w:r>
    </w:p>
    <w:p w:rsidR="0032154F" w:rsidRDefault="0032154F" w:rsidP="00321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817"/>
        <w:gridCol w:w="4253"/>
        <w:gridCol w:w="4501"/>
      </w:tblGrid>
      <w:tr w:rsidR="0032154F" w:rsidTr="004C678C">
        <w:tc>
          <w:tcPr>
            <w:tcW w:w="817" w:type="dxa"/>
          </w:tcPr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п-п</w:t>
            </w:r>
            <w:proofErr w:type="spellEnd"/>
          </w:p>
        </w:tc>
        <w:tc>
          <w:tcPr>
            <w:tcW w:w="4253" w:type="dxa"/>
          </w:tcPr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501" w:type="dxa"/>
          </w:tcPr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Место работы, занимаемая должность в составе комиссии</w:t>
            </w:r>
          </w:p>
        </w:tc>
      </w:tr>
      <w:tr w:rsidR="0032154F" w:rsidRPr="0032154F" w:rsidTr="00152D04">
        <w:tc>
          <w:tcPr>
            <w:tcW w:w="817" w:type="dxa"/>
          </w:tcPr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253" w:type="dxa"/>
          </w:tcPr>
          <w:p w:rsidR="004C678C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Ходателева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Юлия </w:t>
            </w:r>
          </w:p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Михайловна</w:t>
            </w:r>
          </w:p>
        </w:tc>
        <w:tc>
          <w:tcPr>
            <w:tcW w:w="4501" w:type="dxa"/>
          </w:tcPr>
          <w:p w:rsidR="0032154F" w:rsidRPr="0032154F" w:rsidRDefault="0032154F" w:rsidP="00152D0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сельского поселения Бобровка муниципального района Кинельский Самарской области, </w:t>
            </w:r>
            <w:r w:rsidRPr="0032154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председатель</w:t>
            </w:r>
            <w:r w:rsidR="004C67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32154F" w:rsidRPr="0032154F" w:rsidTr="00152D04">
        <w:tc>
          <w:tcPr>
            <w:tcW w:w="817" w:type="dxa"/>
          </w:tcPr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253" w:type="dxa"/>
          </w:tcPr>
          <w:p w:rsidR="004C678C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Литовка Лариса </w:t>
            </w:r>
          </w:p>
          <w:p w:rsidR="0032154F" w:rsidRPr="0032154F" w:rsidRDefault="0032154F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Николаевна </w:t>
            </w:r>
          </w:p>
        </w:tc>
        <w:tc>
          <w:tcPr>
            <w:tcW w:w="4501" w:type="dxa"/>
          </w:tcPr>
          <w:p w:rsidR="0032154F" w:rsidRPr="0032154F" w:rsidRDefault="004C678C" w:rsidP="004C678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32154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Собрания представителей сельского поселения Бобровка муниципального района Кинельский Самарской области, председатель </w:t>
            </w:r>
            <w:r w:rsidR="00947A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Планово-бюджетной </w:t>
            </w:r>
            <w:r w:rsidR="00152D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комиссии Собрания представителей сельского поселения Бобровка муниципального района Кинельский Самарской области, </w:t>
            </w:r>
            <w:r w:rsidR="00152D04" w:rsidRPr="00152D0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заместитель председателя комиссии</w:t>
            </w:r>
          </w:p>
        </w:tc>
      </w:tr>
      <w:tr w:rsidR="0032154F" w:rsidRPr="0032154F" w:rsidTr="00152D04">
        <w:tc>
          <w:tcPr>
            <w:tcW w:w="817" w:type="dxa"/>
          </w:tcPr>
          <w:p w:rsidR="0032154F" w:rsidRPr="0032154F" w:rsidRDefault="00152D04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253" w:type="dxa"/>
          </w:tcPr>
          <w:p w:rsidR="004C678C" w:rsidRDefault="000424A7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Марина </w:t>
            </w:r>
          </w:p>
          <w:p w:rsidR="0032154F" w:rsidRPr="0032154F" w:rsidRDefault="000424A7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Николаевна</w:t>
            </w:r>
          </w:p>
        </w:tc>
        <w:tc>
          <w:tcPr>
            <w:tcW w:w="4501" w:type="dxa"/>
          </w:tcPr>
          <w:p w:rsidR="0032154F" w:rsidRPr="0032154F" w:rsidRDefault="00675976" w:rsidP="0067597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председателя комиссии по жизнеобеспечению населения и социальным вопросам Собрания представителей сельского поселения Бобровка муниципального района Кинельский Самарской области, </w:t>
            </w:r>
            <w:r w:rsidRPr="0067597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секретарь комиссии</w:t>
            </w:r>
          </w:p>
        </w:tc>
      </w:tr>
      <w:tr w:rsidR="0032154F" w:rsidRPr="0032154F" w:rsidTr="00152D04">
        <w:tc>
          <w:tcPr>
            <w:tcW w:w="817" w:type="dxa"/>
          </w:tcPr>
          <w:p w:rsidR="0032154F" w:rsidRPr="0032154F" w:rsidRDefault="00675976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253" w:type="dxa"/>
          </w:tcPr>
          <w:p w:rsidR="004C678C" w:rsidRDefault="00766A4A" w:rsidP="004C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Андреева Ирина</w:t>
            </w:r>
          </w:p>
          <w:p w:rsidR="0032154F" w:rsidRPr="0032154F" w:rsidRDefault="00766A4A" w:rsidP="004C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Михайловна</w:t>
            </w:r>
          </w:p>
        </w:tc>
        <w:tc>
          <w:tcPr>
            <w:tcW w:w="4501" w:type="dxa"/>
          </w:tcPr>
          <w:p w:rsidR="0032154F" w:rsidRPr="0032154F" w:rsidRDefault="004C678C" w:rsidP="004C678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Депутат </w:t>
            </w:r>
            <w:r w:rsidR="00766A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Собрания представителей сельского поселения Бобровка муниципального района Кинельский Самарской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член Общественного Совета Собрания представителей сельского поселения Бобровка муниципального района Кинельский Самарской области, </w:t>
            </w:r>
            <w:r w:rsidRPr="004C67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член комиссии</w:t>
            </w:r>
          </w:p>
        </w:tc>
      </w:tr>
      <w:tr w:rsidR="0032154F" w:rsidRPr="0032154F" w:rsidTr="00152D04">
        <w:tc>
          <w:tcPr>
            <w:tcW w:w="817" w:type="dxa"/>
          </w:tcPr>
          <w:p w:rsidR="0032154F" w:rsidRPr="0032154F" w:rsidRDefault="00766A4A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253" w:type="dxa"/>
          </w:tcPr>
          <w:p w:rsidR="004C678C" w:rsidRDefault="00766A4A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Ирина</w:t>
            </w:r>
          </w:p>
          <w:p w:rsidR="0032154F" w:rsidRPr="0032154F" w:rsidRDefault="00766A4A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Викторовна</w:t>
            </w:r>
          </w:p>
        </w:tc>
        <w:tc>
          <w:tcPr>
            <w:tcW w:w="4501" w:type="dxa"/>
          </w:tcPr>
          <w:p w:rsidR="0032154F" w:rsidRPr="0032154F" w:rsidRDefault="00766A4A" w:rsidP="00766A4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Депутат Собрания представителей сельского поселения Бобровка муниципального района Кинельский Самарской области, </w:t>
            </w:r>
            <w:r w:rsidRPr="00766A4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2154F" w:rsidRPr="0032154F" w:rsidTr="00152D04">
        <w:tc>
          <w:tcPr>
            <w:tcW w:w="817" w:type="dxa"/>
          </w:tcPr>
          <w:p w:rsidR="0032154F" w:rsidRPr="0032154F" w:rsidRDefault="00766A4A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253" w:type="dxa"/>
          </w:tcPr>
          <w:p w:rsidR="0032154F" w:rsidRPr="0032154F" w:rsidRDefault="00766A4A" w:rsidP="004C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Сомов Александр Александрович</w:t>
            </w:r>
          </w:p>
        </w:tc>
        <w:tc>
          <w:tcPr>
            <w:tcW w:w="4501" w:type="dxa"/>
          </w:tcPr>
          <w:p w:rsidR="0032154F" w:rsidRPr="0032154F" w:rsidRDefault="004C678C" w:rsidP="004C678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Депутат Собрания представителей сельского поселения Бобровка муниципального района Кинельский Самарской области, член Общественного Совета Собрания представителей сельского поселения Бобровка муниципального района Кинельский Самарской области, </w:t>
            </w:r>
            <w:r w:rsidRPr="004C67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член комиссии</w:t>
            </w:r>
          </w:p>
        </w:tc>
      </w:tr>
      <w:tr w:rsidR="004C678C" w:rsidRPr="0032154F" w:rsidTr="00152D04">
        <w:tc>
          <w:tcPr>
            <w:tcW w:w="817" w:type="dxa"/>
          </w:tcPr>
          <w:p w:rsidR="004C678C" w:rsidRDefault="004C678C" w:rsidP="0032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253" w:type="dxa"/>
          </w:tcPr>
          <w:p w:rsidR="004C678C" w:rsidRDefault="004C678C" w:rsidP="004C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Чаус Татьяна </w:t>
            </w:r>
          </w:p>
          <w:p w:rsidR="004C678C" w:rsidRDefault="004C678C" w:rsidP="004C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4501" w:type="dxa"/>
          </w:tcPr>
          <w:p w:rsidR="004C678C" w:rsidRDefault="004C678C" w:rsidP="004C678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Председатель Женсовета сельского поселения Бобровка муниципального района Кинельский Самарской области, </w:t>
            </w:r>
            <w:r w:rsidRPr="004C67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член комиссии.</w:t>
            </w:r>
          </w:p>
        </w:tc>
      </w:tr>
    </w:tbl>
    <w:p w:rsidR="0032154F" w:rsidRPr="0032154F" w:rsidRDefault="0032154F" w:rsidP="0032154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154F" w:rsidRPr="0032154F" w:rsidRDefault="0032154F" w:rsidP="003215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27FA9" w:rsidRDefault="00B27FA9" w:rsidP="00B27FA9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«Бобровские вести»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7FA9" w:rsidRDefault="00B27FA9" w:rsidP="00B27FA9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27FA9" w:rsidRDefault="00B27FA9" w:rsidP="00B27F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78C" w:rsidRDefault="004C678C" w:rsidP="00FF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B27FA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27F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7FA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27FA9" w:rsidRDefault="00B27FA9" w:rsidP="00FF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Бобровка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4C6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Ю.М. </w:t>
      </w:r>
      <w:proofErr w:type="spellStart"/>
      <w:r w:rsidR="004C678C">
        <w:rPr>
          <w:rFonts w:ascii="Times New Roman" w:hAnsi="Times New Roman" w:cs="Times New Roman"/>
          <w:b/>
          <w:sz w:val="28"/>
          <w:szCs w:val="28"/>
        </w:rPr>
        <w:t>Ходателева</w:t>
      </w:r>
      <w:proofErr w:type="spellEnd"/>
      <w:r w:rsidR="004C6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FA9" w:rsidRDefault="00B27FA9" w:rsidP="00B27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представителей</w:t>
      </w:r>
    </w:p>
    <w:p w:rsidR="00B27FA9" w:rsidRDefault="00B27FA9" w:rsidP="00B27F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Бобровка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Л. Н. Литовка</w:t>
      </w:r>
    </w:p>
    <w:p w:rsidR="00B27FA9" w:rsidRDefault="00B27FA9" w:rsidP="00B27FA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27FA9" w:rsidRDefault="00B27FA9" w:rsidP="00B27FA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B27FA9" w:rsidSect="00F9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A2E"/>
    <w:multiLevelType w:val="hybridMultilevel"/>
    <w:tmpl w:val="0C6C0390"/>
    <w:lvl w:ilvl="0" w:tplc="4DF63E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27FA9"/>
    <w:rsid w:val="000424A7"/>
    <w:rsid w:val="00152D04"/>
    <w:rsid w:val="0018396A"/>
    <w:rsid w:val="0020655E"/>
    <w:rsid w:val="0032154F"/>
    <w:rsid w:val="0044356F"/>
    <w:rsid w:val="004835DF"/>
    <w:rsid w:val="004C678C"/>
    <w:rsid w:val="00675976"/>
    <w:rsid w:val="00766A4A"/>
    <w:rsid w:val="00826E4C"/>
    <w:rsid w:val="00947A6D"/>
    <w:rsid w:val="00B27FA9"/>
    <w:rsid w:val="00C21C0E"/>
    <w:rsid w:val="00F9719C"/>
    <w:rsid w:val="00FC39FD"/>
    <w:rsid w:val="00FC7E96"/>
    <w:rsid w:val="00FF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2021-05-17T10:58:00Z</cp:lastPrinted>
  <dcterms:created xsi:type="dcterms:W3CDTF">2021-07-13T09:30:00Z</dcterms:created>
  <dcterms:modified xsi:type="dcterms:W3CDTF">2021-07-13T09:51:00Z</dcterms:modified>
</cp:coreProperties>
</file>