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4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  <w:bookmarkStart w:id="0" w:name="sub_391211"/>
    </w:p>
    <w:p w:rsidR="00382EE9" w:rsidRDefault="00382EE9" w:rsidP="00382EE9">
      <w:pPr>
        <w:autoSpaceDE w:val="0"/>
        <w:autoSpaceDN w:val="0"/>
        <w:adjustRightInd w:val="0"/>
        <w:ind w:right="-1"/>
        <w:rPr>
          <w:szCs w:val="28"/>
        </w:rPr>
      </w:pPr>
      <w:bookmarkStart w:id="1" w:name="_GoBack"/>
      <w:r w:rsidRPr="0087265C">
        <w:rPr>
          <w:b/>
          <w:sz w:val="32"/>
          <w:szCs w:val="32"/>
        </w:rPr>
        <w:t>ВНИМАНИЕ!!!</w:t>
      </w:r>
      <w:r>
        <w:rPr>
          <w:sz w:val="22"/>
        </w:rPr>
        <w:t xml:space="preserve"> </w:t>
      </w:r>
      <w:r w:rsidRPr="00536B12">
        <w:rPr>
          <w:szCs w:val="28"/>
        </w:rPr>
        <w:t xml:space="preserve">В связи с  ухудшением санитарно-эпидемиологической ситуации на территории муниципального района Кинельский, связанной с распространением новой </w:t>
      </w:r>
      <w:proofErr w:type="spellStart"/>
      <w:r w:rsidRPr="00536B12">
        <w:rPr>
          <w:szCs w:val="28"/>
        </w:rPr>
        <w:t>коронавирусной</w:t>
      </w:r>
      <w:proofErr w:type="spellEnd"/>
      <w:r w:rsidRPr="00536B12">
        <w:rPr>
          <w:szCs w:val="28"/>
        </w:rPr>
        <w:t xml:space="preserve"> инфекции с 26.01.2022 года ограничен доступ в здание  администрации муниципального района  Кинельский Самарской области. Уважаемые заявители, при подаче заявки на участие в а</w:t>
      </w:r>
      <w:r>
        <w:rPr>
          <w:szCs w:val="28"/>
        </w:rPr>
        <w:t>у</w:t>
      </w:r>
      <w:r w:rsidRPr="00536B12">
        <w:rPr>
          <w:szCs w:val="28"/>
        </w:rPr>
        <w:t xml:space="preserve">кционе, позвоните по </w:t>
      </w:r>
      <w:proofErr w:type="gramStart"/>
      <w:r w:rsidRPr="00536B12">
        <w:rPr>
          <w:szCs w:val="28"/>
        </w:rPr>
        <w:t>внутреннему телефону, установленному на входе в фойе здания администрации на 1 этаже и к вам спустится</w:t>
      </w:r>
      <w:proofErr w:type="gramEnd"/>
      <w:r w:rsidRPr="00536B12">
        <w:rPr>
          <w:szCs w:val="28"/>
        </w:rPr>
        <w:t xml:space="preserve"> инспектор – Плотникова </w:t>
      </w:r>
      <w:r>
        <w:rPr>
          <w:szCs w:val="28"/>
        </w:rPr>
        <w:t>Елена Васильевна (Распоряжение главы</w:t>
      </w:r>
      <w:r w:rsidRPr="00382EE9">
        <w:rPr>
          <w:szCs w:val="28"/>
        </w:rPr>
        <w:t xml:space="preserve"> </w:t>
      </w:r>
      <w:r w:rsidRPr="00536B12">
        <w:rPr>
          <w:szCs w:val="28"/>
        </w:rPr>
        <w:t>муниципального района Кинельский</w:t>
      </w:r>
      <w:r w:rsidRPr="00382EE9">
        <w:rPr>
          <w:szCs w:val="28"/>
        </w:rPr>
        <w:t xml:space="preserve"> </w:t>
      </w:r>
      <w:r w:rsidRPr="00536B12">
        <w:rPr>
          <w:szCs w:val="28"/>
        </w:rPr>
        <w:t>Самарской области</w:t>
      </w:r>
      <w:r>
        <w:rPr>
          <w:szCs w:val="28"/>
        </w:rPr>
        <w:t xml:space="preserve"> от 25.01.2022г. № 61).</w:t>
      </w:r>
    </w:p>
    <w:bookmarkEnd w:id="1"/>
    <w:p w:rsid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</w:p>
    <w:p w:rsidR="00382EE9" w:rsidRDefault="00382EE9" w:rsidP="00382EE9">
      <w:pPr>
        <w:ind w:firstLine="0"/>
        <w:jc w:val="center"/>
        <w:rPr>
          <w:rFonts w:eastAsia="Calibri"/>
          <w:b/>
          <w:sz w:val="32"/>
          <w:szCs w:val="32"/>
        </w:rPr>
      </w:pPr>
      <w:r w:rsidRPr="006B52FA">
        <w:rPr>
          <w:rFonts w:eastAsia="Calibri"/>
          <w:b/>
          <w:sz w:val="32"/>
          <w:szCs w:val="32"/>
        </w:rPr>
        <w:t>ВНИМАНИЕ</w:t>
      </w:r>
      <w:proofErr w:type="gramStart"/>
      <w:r w:rsidRPr="006B52FA">
        <w:rPr>
          <w:rFonts w:eastAsia="Calibri"/>
          <w:b/>
          <w:sz w:val="32"/>
          <w:szCs w:val="32"/>
        </w:rPr>
        <w:t xml:space="preserve"> !</w:t>
      </w:r>
      <w:proofErr w:type="gramEnd"/>
      <w:r w:rsidRPr="006B52FA">
        <w:rPr>
          <w:rFonts w:eastAsia="Calibri"/>
          <w:b/>
          <w:sz w:val="32"/>
          <w:szCs w:val="32"/>
        </w:rPr>
        <w:t>!! изменился адрес проведения аукциона</w:t>
      </w:r>
      <w:r>
        <w:rPr>
          <w:rFonts w:eastAsia="Calibri"/>
          <w:b/>
          <w:sz w:val="32"/>
          <w:szCs w:val="32"/>
        </w:rPr>
        <w:t>:</w:t>
      </w:r>
    </w:p>
    <w:p w:rsidR="00382EE9" w:rsidRDefault="00382EE9" w:rsidP="00382EE9">
      <w:pPr>
        <w:ind w:firstLine="0"/>
        <w:jc w:val="center"/>
        <w:rPr>
          <w:sz w:val="32"/>
          <w:szCs w:val="32"/>
        </w:rPr>
      </w:pPr>
      <w:r w:rsidRPr="006B52FA">
        <w:rPr>
          <w:sz w:val="32"/>
          <w:szCs w:val="32"/>
        </w:rPr>
        <w:t>446410, Самарская область, Кинельский район, п. Кинельский, улица Южная, д.11б, зрительный зал</w:t>
      </w:r>
    </w:p>
    <w:p w:rsidR="004D5F19" w:rsidRDefault="004D5F19" w:rsidP="00382EE9">
      <w:pPr>
        <w:ind w:firstLine="0"/>
        <w:jc w:val="center"/>
        <w:rPr>
          <w:sz w:val="32"/>
          <w:szCs w:val="32"/>
        </w:rPr>
      </w:pPr>
    </w:p>
    <w:p w:rsidR="004D5F19" w:rsidRPr="00622DC6" w:rsidRDefault="004D5F19" w:rsidP="004D5F19">
      <w:pPr>
        <w:pStyle w:val="ConsPlusNormal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 xml:space="preserve"> ГУБЕРНАТОР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22 октября 2021 г. N 258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22DC6">
        <w:rPr>
          <w:rFonts w:ascii="Times New Roman" w:hAnsi="Times New Roman" w:cs="Times New Roman"/>
          <w:b/>
          <w:bCs/>
          <w:sz w:val="24"/>
          <w:szCs w:val="24"/>
        </w:rPr>
        <w:t xml:space="preserve"> КОМПЛЕК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 МЕР ПО ОБЕСПЕЧЕНИЮ САНИТАРНО 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>ЭПИДЕМИОЛОГИЧЕСКОГО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>БЛАГОПОЛУЧИЯ НАСЕЛЕНИЯ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СВЯЗИ С РАСПРОСТРАНЕНИЕМ НОВОЙ 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>КОРОНАВИРУСНОЙ 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ФЕКЦИИ (COVID-19) НА ТЕРРИТОРИИ </w:t>
      </w:r>
      <w:r w:rsidRPr="00622DC6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D5F19" w:rsidRPr="00622DC6" w:rsidRDefault="004D5F19" w:rsidP="004D5F19">
      <w:pPr>
        <w:pStyle w:val="ConsPlusNormal"/>
        <w:spacing w:before="16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DC6">
        <w:rPr>
          <w:rFonts w:ascii="Times New Roman" w:hAnsi="Times New Roman" w:cs="Times New Roman"/>
          <w:sz w:val="24"/>
          <w:szCs w:val="24"/>
        </w:rPr>
        <w:t>5. Совершеннолетние граждане допускаются к посещению:</w:t>
      </w:r>
    </w:p>
    <w:p w:rsidR="004D5F19" w:rsidRPr="00622DC6" w:rsidRDefault="004D5F19" w:rsidP="004D5F19">
      <w:pPr>
        <w:pStyle w:val="ConsPlusNormal"/>
        <w:spacing w:before="16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DC6">
        <w:rPr>
          <w:rFonts w:ascii="Times New Roman" w:hAnsi="Times New Roman" w:cs="Times New Roman"/>
          <w:sz w:val="24"/>
          <w:szCs w:val="24"/>
        </w:rPr>
        <w:t>3) театрально-концертных и цирковых организаций, культурно-досуговых учре</w:t>
      </w:r>
      <w:r>
        <w:rPr>
          <w:rFonts w:ascii="Times New Roman" w:hAnsi="Times New Roman" w:cs="Times New Roman"/>
          <w:sz w:val="24"/>
          <w:szCs w:val="24"/>
        </w:rPr>
        <w:t>ждений, кинотеатров (кинозалов)</w:t>
      </w:r>
    </w:p>
    <w:p w:rsidR="004D5F19" w:rsidRPr="00622DC6" w:rsidRDefault="004D5F19" w:rsidP="004D5F19">
      <w:pPr>
        <w:pStyle w:val="ConsPlusNormal"/>
        <w:spacing w:before="16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DC6">
        <w:rPr>
          <w:rFonts w:ascii="Times New Roman" w:hAnsi="Times New Roman" w:cs="Times New Roman"/>
          <w:sz w:val="24"/>
          <w:szCs w:val="24"/>
        </w:rPr>
        <w:t>при предъявлении документа, удостоверяющего личность, и оригинала (либо QR-кода с единого портала государственных услуг) одного из следующих документов:</w:t>
      </w:r>
    </w:p>
    <w:p w:rsidR="004D5F19" w:rsidRPr="00622DC6" w:rsidRDefault="004D5F19" w:rsidP="004D5F19">
      <w:pPr>
        <w:pStyle w:val="ConsPlusNormal"/>
        <w:spacing w:before="16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DC6">
        <w:rPr>
          <w:rFonts w:ascii="Times New Roman" w:hAnsi="Times New Roman" w:cs="Times New Roman"/>
          <w:sz w:val="24"/>
          <w:szCs w:val="24"/>
        </w:rPr>
        <w:t>сертификата профилактической прививки от COVID-19;</w:t>
      </w:r>
    </w:p>
    <w:p w:rsidR="004D5F19" w:rsidRPr="00622DC6" w:rsidRDefault="004D5F19" w:rsidP="004D5F19">
      <w:pPr>
        <w:pStyle w:val="ConsPlusNormal"/>
        <w:spacing w:before="16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DC6">
        <w:rPr>
          <w:rFonts w:ascii="Times New Roman" w:hAnsi="Times New Roman" w:cs="Times New Roman"/>
          <w:sz w:val="24"/>
          <w:szCs w:val="24"/>
        </w:rPr>
        <w:t>сведений о перенесенном заболевании COVID-19;</w:t>
      </w:r>
    </w:p>
    <w:p w:rsidR="004D5F19" w:rsidRPr="00622DC6" w:rsidRDefault="004D5F19" w:rsidP="004D5F19">
      <w:pPr>
        <w:pStyle w:val="ConsPlusNormal"/>
        <w:spacing w:before="16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DC6">
        <w:rPr>
          <w:rFonts w:ascii="Times New Roman" w:hAnsi="Times New Roman" w:cs="Times New Roman"/>
          <w:sz w:val="24"/>
          <w:szCs w:val="24"/>
        </w:rPr>
        <w:t xml:space="preserve">отрицательного результата ПЦР-теста на наличие возбудителя COVID-19, выполненного не </w:t>
      </w:r>
      <w:proofErr w:type="gramStart"/>
      <w:r w:rsidRPr="00622DC6">
        <w:rPr>
          <w:rFonts w:ascii="Times New Roman" w:hAnsi="Times New Roman" w:cs="Times New Roman"/>
          <w:sz w:val="24"/>
          <w:szCs w:val="24"/>
        </w:rPr>
        <w:t>поздн</w:t>
      </w:r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48 часов до посещения.</w:t>
      </w:r>
    </w:p>
    <w:p w:rsidR="004D5F19" w:rsidRPr="006B52FA" w:rsidRDefault="004D5F19" w:rsidP="004D5F19">
      <w:pPr>
        <w:ind w:right="-1" w:firstLine="0"/>
        <w:jc w:val="center"/>
        <w:rPr>
          <w:rFonts w:eastAsia="Calibri"/>
          <w:b/>
          <w:sz w:val="32"/>
          <w:szCs w:val="32"/>
        </w:rPr>
      </w:pPr>
    </w:p>
    <w:p w:rsidR="00382EE9" w:rsidRPr="006B52FA" w:rsidRDefault="00382EE9" w:rsidP="00382EE9">
      <w:pPr>
        <w:ind w:firstLine="0"/>
        <w:jc w:val="center"/>
        <w:rPr>
          <w:rFonts w:eastAsia="Calibri"/>
          <w:b/>
          <w:sz w:val="32"/>
          <w:szCs w:val="32"/>
        </w:rPr>
      </w:pPr>
    </w:p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EF6071">
        <w:rPr>
          <w:i/>
        </w:rPr>
        <w:t>1</w:t>
      </w:r>
      <w:r w:rsidR="0055777F">
        <w:rPr>
          <w:i/>
        </w:rPr>
        <w:t xml:space="preserve"> </w:t>
      </w:r>
      <w:r w:rsidRPr="00D5603A">
        <w:rPr>
          <w:i/>
        </w:rPr>
        <w:t xml:space="preserve">» </w:t>
      </w:r>
      <w:r w:rsidR="0055777F">
        <w:rPr>
          <w:i/>
        </w:rPr>
        <w:t xml:space="preserve"> марта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EF6071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 xml:space="preserve">принимая решение об участии в аукционе по продаже </w:t>
      </w:r>
      <w:r w:rsidR="00EF6071" w:rsidRPr="00EF6071">
        <w:rPr>
          <w:b/>
          <w:spacing w:val="11"/>
          <w:sz w:val="24"/>
          <w:szCs w:val="24"/>
        </w:rPr>
        <w:t>права</w:t>
      </w:r>
      <w:r w:rsidR="00EF6071" w:rsidRPr="00EF6071">
        <w:rPr>
          <w:b/>
          <w:sz w:val="24"/>
          <w:szCs w:val="24"/>
        </w:rPr>
        <w:t xml:space="preserve"> на заключение договор</w:t>
      </w:r>
      <w:r w:rsidR="00EF6071">
        <w:rPr>
          <w:b/>
          <w:sz w:val="24"/>
          <w:szCs w:val="24"/>
        </w:rPr>
        <w:t>а</w:t>
      </w:r>
      <w:r w:rsidR="00EF6071" w:rsidRPr="00EF6071">
        <w:rPr>
          <w:b/>
          <w:sz w:val="24"/>
          <w:szCs w:val="24"/>
        </w:rPr>
        <w:t xml:space="preserve"> аренды</w:t>
      </w:r>
      <w:r w:rsidR="00EF6071" w:rsidRPr="00EF6071">
        <w:rPr>
          <w:b/>
          <w:spacing w:val="11"/>
          <w:sz w:val="24"/>
          <w:szCs w:val="24"/>
        </w:rPr>
        <w:t xml:space="preserve"> </w:t>
      </w:r>
      <w:r w:rsidRPr="00EF6071">
        <w:rPr>
          <w:b/>
          <w:spacing w:val="11"/>
          <w:sz w:val="24"/>
          <w:szCs w:val="24"/>
        </w:rPr>
        <w:t>земельного участка: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000768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</w:t>
      </w:r>
      <w:r w:rsidR="00000768">
        <w:rPr>
          <w:b/>
          <w:spacing w:val="11"/>
          <w:sz w:val="22"/>
        </w:rPr>
        <w:t>в аренду</w:t>
      </w:r>
      <w:r>
        <w:rPr>
          <w:b/>
          <w:spacing w:val="11"/>
          <w:sz w:val="22"/>
        </w:rPr>
        <w:t xml:space="preserve"> на </w:t>
      </w:r>
      <w:r w:rsidR="007B0869">
        <w:rPr>
          <w:b/>
          <w:spacing w:val="11"/>
          <w:sz w:val="22"/>
        </w:rPr>
        <w:t>10</w:t>
      </w:r>
      <w:r>
        <w:rPr>
          <w:b/>
          <w:spacing w:val="11"/>
          <w:sz w:val="22"/>
        </w:rPr>
        <w:t xml:space="preserve"> (лет)</w:t>
      </w: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lastRenderedPageBreak/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</w:t>
      </w:r>
      <w:proofErr w:type="gramStart"/>
      <w:r w:rsidRPr="00441682">
        <w:rPr>
          <w:sz w:val="22"/>
        </w:rPr>
        <w:t xml:space="preserve">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 права на заключение догово</w:t>
      </w:r>
      <w:r w:rsidR="005948D4">
        <w:rPr>
          <w:b/>
          <w:sz w:val="22"/>
        </w:rPr>
        <w:t>р</w:t>
      </w:r>
      <w:r w:rsidR="0055777F">
        <w:rPr>
          <w:b/>
          <w:sz w:val="22"/>
        </w:rPr>
        <w:t>ов</w:t>
      </w:r>
      <w:r w:rsidR="00000768" w:rsidRPr="00000768">
        <w:rPr>
          <w:b/>
          <w:sz w:val="22"/>
        </w:rPr>
        <w:t xml:space="preserve"> аренды земельн</w:t>
      </w:r>
      <w:r w:rsidR="0055777F">
        <w:rPr>
          <w:b/>
          <w:sz w:val="22"/>
        </w:rPr>
        <w:t>ых</w:t>
      </w:r>
      <w:r w:rsidR="00000768" w:rsidRPr="00000768">
        <w:rPr>
          <w:b/>
          <w:sz w:val="22"/>
        </w:rPr>
        <w:t xml:space="preserve"> участк</w:t>
      </w:r>
      <w:r w:rsidR="0055777F">
        <w:rPr>
          <w:b/>
          <w:sz w:val="22"/>
        </w:rPr>
        <w:t>ов</w:t>
      </w:r>
      <w:r w:rsidR="00000768" w:rsidRPr="00000768">
        <w:rPr>
          <w:b/>
          <w:sz w:val="22"/>
        </w:rPr>
        <w:t>, государственная собственность на которы</w:t>
      </w:r>
      <w:r w:rsidR="0055777F">
        <w:rPr>
          <w:b/>
          <w:sz w:val="22"/>
        </w:rPr>
        <w:t>е</w:t>
      </w:r>
      <w:r w:rsidR="00000768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>в соответствии с Земельным кодексом РФ от 25.10.2001 года № 136-ФЗ</w:t>
      </w:r>
      <w:proofErr w:type="gramEnd"/>
      <w:r w:rsidRPr="00000768">
        <w:rPr>
          <w:sz w:val="22"/>
        </w:rPr>
        <w:t xml:space="preserve"> (с учетом внесения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</w:t>
      </w:r>
      <w:proofErr w:type="gramStart"/>
      <w:r w:rsidRPr="00000768">
        <w:rPr>
          <w:sz w:val="22"/>
        </w:rPr>
        <w:t xml:space="preserve">Оплатить </w:t>
      </w:r>
      <w:r w:rsidRPr="00000768">
        <w:rPr>
          <w:spacing w:val="8"/>
          <w:sz w:val="22"/>
        </w:rPr>
        <w:t>стоимость земельного</w:t>
      </w:r>
      <w:proofErr w:type="gramEnd"/>
      <w:r w:rsidRPr="00000768">
        <w:rPr>
          <w:spacing w:val="8"/>
          <w:sz w:val="22"/>
        </w:rPr>
        <w:t xml:space="preserve">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>итогам аукциона, в сроки, определяемые договором</w:t>
      </w:r>
      <w:r w:rsidR="00000768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55777F" w:rsidP="007326B5">
      <w:pPr>
        <w:ind w:left="426" w:right="283"/>
        <w:rPr>
          <w:spacing w:val="11"/>
          <w:sz w:val="16"/>
        </w:rPr>
      </w:pPr>
      <w:r>
        <w:rPr>
          <w:i/>
        </w:rPr>
        <w:t xml:space="preserve">«  </w:t>
      </w:r>
      <w:r w:rsidR="00EF6071">
        <w:rPr>
          <w:i/>
        </w:rPr>
        <w:t>1</w:t>
      </w:r>
      <w:r>
        <w:rPr>
          <w:i/>
        </w:rPr>
        <w:t xml:space="preserve"> »</w:t>
      </w:r>
      <w:r w:rsidR="007B0869" w:rsidRPr="00D5603A">
        <w:rPr>
          <w:i/>
        </w:rPr>
        <w:t xml:space="preserve"> </w:t>
      </w:r>
      <w:r>
        <w:rPr>
          <w:i/>
        </w:rPr>
        <w:t>марта</w:t>
      </w:r>
      <w:r w:rsidR="007B0869" w:rsidRPr="00D5603A">
        <w:rPr>
          <w:i/>
        </w:rPr>
        <w:t xml:space="preserve"> 20</w:t>
      </w:r>
      <w:r w:rsidR="007B0869">
        <w:rPr>
          <w:i/>
        </w:rPr>
        <w:t>22</w:t>
      </w:r>
      <w:r w:rsidR="007B0869" w:rsidRPr="00D5603A">
        <w:rPr>
          <w:i/>
        </w:rPr>
        <w:t xml:space="preserve"> </w:t>
      </w:r>
      <w:r w:rsidR="007B0869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F6071" w:rsidRPr="00EF6071" w:rsidRDefault="00EF6071" w:rsidP="00EF6071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>принимая решение об участии в аукционе по продаже права</w:t>
      </w:r>
      <w:r w:rsidRPr="00EF6071">
        <w:rPr>
          <w:b/>
          <w:sz w:val="24"/>
          <w:szCs w:val="24"/>
        </w:rPr>
        <w:t xml:space="preserve"> на заключение договор</w:t>
      </w:r>
      <w:r>
        <w:rPr>
          <w:b/>
          <w:sz w:val="24"/>
          <w:szCs w:val="24"/>
        </w:rPr>
        <w:t>а</w:t>
      </w:r>
      <w:r w:rsidRPr="00EF6071">
        <w:rPr>
          <w:b/>
          <w:sz w:val="24"/>
          <w:szCs w:val="24"/>
        </w:rPr>
        <w:t xml:space="preserve"> аренды</w:t>
      </w:r>
      <w:r w:rsidRPr="00EF6071">
        <w:rPr>
          <w:b/>
          <w:spacing w:val="11"/>
          <w:sz w:val="24"/>
          <w:szCs w:val="24"/>
        </w:rPr>
        <w:t xml:space="preserve"> земельного участка: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в аренду на </w:t>
      </w:r>
      <w:r w:rsidR="007B0869">
        <w:rPr>
          <w:b/>
          <w:spacing w:val="11"/>
          <w:sz w:val="22"/>
        </w:rPr>
        <w:t>10</w:t>
      </w:r>
      <w:r>
        <w:rPr>
          <w:b/>
          <w:spacing w:val="11"/>
          <w:sz w:val="22"/>
        </w:rPr>
        <w:t xml:space="preserve"> (лет)</w:t>
      </w: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proofErr w:type="gramStart"/>
      <w:r w:rsidRPr="007B074C">
        <w:rPr>
          <w:i/>
          <w:spacing w:val="11"/>
          <w:sz w:val="22"/>
        </w:rPr>
        <w:t>Находящегося</w:t>
      </w:r>
      <w:proofErr w:type="gramEnd"/>
      <w:r w:rsidRPr="007B074C">
        <w:rPr>
          <w:i/>
          <w:spacing w:val="11"/>
          <w:sz w:val="22"/>
        </w:rPr>
        <w:t xml:space="preserve">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</w:t>
      </w:r>
      <w:proofErr w:type="gramStart"/>
      <w:r w:rsidRPr="007B074C">
        <w:rPr>
          <w:sz w:val="22"/>
        </w:rPr>
        <w:t xml:space="preserve">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</w:t>
      </w:r>
      <w:r w:rsidR="005948D4" w:rsidRPr="005948D4">
        <w:rPr>
          <w:b/>
          <w:sz w:val="22"/>
        </w:rPr>
        <w:t xml:space="preserve"> </w:t>
      </w:r>
      <w:r w:rsidR="005948D4" w:rsidRPr="00000768">
        <w:rPr>
          <w:b/>
          <w:sz w:val="22"/>
        </w:rPr>
        <w:t>продаже права на заключение догово</w:t>
      </w:r>
      <w:r w:rsidR="005948D4">
        <w:rPr>
          <w:b/>
          <w:sz w:val="22"/>
        </w:rPr>
        <w:t>р</w:t>
      </w:r>
      <w:r w:rsidR="0055777F">
        <w:rPr>
          <w:b/>
          <w:sz w:val="22"/>
        </w:rPr>
        <w:t>ов</w:t>
      </w:r>
      <w:r w:rsidR="005948D4" w:rsidRPr="00000768">
        <w:rPr>
          <w:b/>
          <w:sz w:val="22"/>
        </w:rPr>
        <w:t xml:space="preserve"> аренды земельн</w:t>
      </w:r>
      <w:r w:rsidR="0055777F">
        <w:rPr>
          <w:b/>
          <w:sz w:val="22"/>
        </w:rPr>
        <w:t>ых</w:t>
      </w:r>
      <w:r w:rsidR="005948D4" w:rsidRPr="00000768">
        <w:rPr>
          <w:b/>
          <w:sz w:val="22"/>
        </w:rPr>
        <w:t xml:space="preserve"> участк</w:t>
      </w:r>
      <w:r w:rsidR="0055777F">
        <w:rPr>
          <w:b/>
          <w:sz w:val="22"/>
        </w:rPr>
        <w:t>ов</w:t>
      </w:r>
      <w:r w:rsidR="005948D4" w:rsidRPr="00000768">
        <w:rPr>
          <w:b/>
          <w:sz w:val="22"/>
        </w:rPr>
        <w:t>, государственная собственность на которы</w:t>
      </w:r>
      <w:r w:rsidR="0055777F">
        <w:rPr>
          <w:b/>
          <w:sz w:val="22"/>
        </w:rPr>
        <w:t>е</w:t>
      </w:r>
      <w:r w:rsidR="005948D4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 25.10.2001 года № 136-ФЗ</w:t>
      </w:r>
      <w:proofErr w:type="gramEnd"/>
      <w:r w:rsidRPr="007B074C">
        <w:rPr>
          <w:sz w:val="22"/>
        </w:rPr>
        <w:t xml:space="preserve"> (с учетом внесения изменений, дополнений).</w:t>
      </w:r>
    </w:p>
    <w:p w:rsidR="00ED676D" w:rsidRPr="007B074C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 xml:space="preserve">2. </w:t>
      </w:r>
      <w:proofErr w:type="gramStart"/>
      <w:r w:rsidRPr="007B074C">
        <w:rPr>
          <w:sz w:val="22"/>
        </w:rPr>
        <w:t>О</w:t>
      </w:r>
      <w:r w:rsidRPr="007B074C">
        <w:rPr>
          <w:spacing w:val="8"/>
          <w:sz w:val="22"/>
        </w:rPr>
        <w:t>платить стоимость земельного</w:t>
      </w:r>
      <w:proofErr w:type="gramEnd"/>
      <w:r w:rsidRPr="007B074C">
        <w:rPr>
          <w:spacing w:val="8"/>
          <w:sz w:val="22"/>
        </w:rPr>
        <w:t xml:space="preserve">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</w:t>
      </w:r>
      <w:proofErr w:type="gramStart"/>
      <w:r>
        <w:rPr>
          <w:spacing w:val="13"/>
          <w:sz w:val="22"/>
        </w:rPr>
        <w:t>.</w:t>
      </w:r>
      <w:proofErr w:type="gramEnd"/>
      <w:r>
        <w:rPr>
          <w:spacing w:val="13"/>
          <w:sz w:val="22"/>
        </w:rPr>
        <w:t xml:space="preserve"> </w:t>
      </w:r>
      <w:proofErr w:type="gramStart"/>
      <w:r>
        <w:rPr>
          <w:spacing w:val="13"/>
          <w:sz w:val="22"/>
        </w:rPr>
        <w:t>п</w:t>
      </w:r>
      <w:proofErr w:type="gramEnd"/>
      <w:r>
        <w:rPr>
          <w:spacing w:val="13"/>
          <w:sz w:val="22"/>
        </w:rPr>
        <w:t>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 xml:space="preserve">С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</w:t>
      </w:r>
      <w:proofErr w:type="gramStart"/>
      <w:r w:rsidRPr="00441682">
        <w:rPr>
          <w:spacing w:val="-5"/>
          <w:sz w:val="22"/>
        </w:rPr>
        <w:t>.</w:t>
      </w:r>
      <w:proofErr w:type="gramEnd"/>
      <w:r w:rsidRPr="00441682">
        <w:rPr>
          <w:spacing w:val="-5"/>
          <w:sz w:val="22"/>
        </w:rPr>
        <w:t xml:space="preserve"> ___</w:t>
      </w:r>
      <w:r w:rsidRPr="00441682">
        <w:rPr>
          <w:sz w:val="22"/>
        </w:rPr>
        <w:tab/>
      </w:r>
      <w:proofErr w:type="gramStart"/>
      <w:r w:rsidRPr="00441682">
        <w:rPr>
          <w:spacing w:val="-5"/>
          <w:sz w:val="22"/>
        </w:rPr>
        <w:t>м</w:t>
      </w:r>
      <w:proofErr w:type="gramEnd"/>
      <w:r w:rsidRPr="00441682">
        <w:rPr>
          <w:spacing w:val="-5"/>
          <w:sz w:val="22"/>
        </w:rPr>
        <w:t>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55777F" w:rsidRDefault="0055777F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55777F" w:rsidRPr="0055777F">
        <w:rPr>
          <w:b/>
          <w:szCs w:val="28"/>
        </w:rPr>
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«______» __________________ 20      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119C7" w:rsidRPr="005948D4" w:rsidRDefault="007067E7" w:rsidP="00B119C7">
      <w:pPr>
        <w:ind w:left="709" w:right="425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5948D4" w:rsidRPr="005948D4">
        <w:rPr>
          <w:b/>
          <w:szCs w:val="28"/>
        </w:rPr>
        <w:t>по продаже права на заключение договора аренды земельного участка, государственная собственность на который не разграничена, на территории  муниципального района Кинельский Самарской области</w:t>
      </w:r>
    </w:p>
    <w:p w:rsidR="007067E7" w:rsidRDefault="007067E7" w:rsidP="003839B2">
      <w:pPr>
        <w:ind w:left="426" w:right="425" w:firstLine="0"/>
        <w:jc w:val="center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«______» __________________ 20 </w:t>
      </w:r>
      <w:r w:rsidR="00725234">
        <w:t xml:space="preserve">      </w:t>
      </w:r>
      <w:r>
        <w:t>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013275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13275" w:rsidRDefault="00013275" w:rsidP="00013275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013275" w:rsidRPr="001D52CC" w:rsidTr="00C523C0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013275" w:rsidRPr="000F6373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013275" w:rsidRPr="001D52CC" w:rsidRDefault="00013275" w:rsidP="00C523C0"/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013275" w:rsidRDefault="00013275" w:rsidP="00C523C0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013275" w:rsidRPr="000F6373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Pr="001D52CC" w:rsidRDefault="00013275" w:rsidP="00C523C0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013275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013275" w:rsidRPr="001D52CC" w:rsidRDefault="00013275" w:rsidP="00C523C0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013275" w:rsidRPr="001D52CC" w:rsidRDefault="00013275" w:rsidP="00C523C0">
            <w:pPr>
              <w:rPr>
                <w:sz w:val="22"/>
              </w:rPr>
            </w:pPr>
          </w:p>
          <w:p w:rsidR="00013275" w:rsidRDefault="00013275" w:rsidP="00C523C0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013275" w:rsidRPr="001D52CC" w:rsidRDefault="00013275" w:rsidP="00C523C0"/>
        </w:tc>
      </w:tr>
    </w:tbl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55777F" w:rsidRDefault="0055777F" w:rsidP="0055777F">
      <w:pPr>
        <w:ind w:right="1274"/>
        <w:rPr>
          <w:b/>
          <w:szCs w:val="28"/>
        </w:rPr>
      </w:pPr>
      <w:r w:rsidRPr="007326B5">
        <w:rPr>
          <w:b/>
          <w:szCs w:val="32"/>
        </w:rPr>
        <w:t xml:space="preserve">        </w:t>
      </w:r>
      <w:r w:rsidRPr="007326B5">
        <w:rPr>
          <w:b/>
          <w:szCs w:val="28"/>
        </w:rPr>
        <w:t>ОКТМО (позвонить по телефону 88466321774)</w:t>
      </w: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C1AEE"/>
    <w:rsid w:val="004D5F19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1AF7-722E-4387-B4FE-5EF28226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69</cp:revision>
  <cp:lastPrinted>2021-01-18T05:04:00Z</cp:lastPrinted>
  <dcterms:created xsi:type="dcterms:W3CDTF">2017-06-13T05:55:00Z</dcterms:created>
  <dcterms:modified xsi:type="dcterms:W3CDTF">2022-01-26T07:18:00Z</dcterms:modified>
</cp:coreProperties>
</file>