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CB" w:rsidRPr="008D6FCB" w:rsidRDefault="008D6FCB" w:rsidP="008D6F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CB">
        <w:rPr>
          <w:rFonts w:ascii="Times New Roman" w:hAnsi="Times New Roman" w:cs="Times New Roman"/>
          <w:b/>
          <w:sz w:val="28"/>
          <w:szCs w:val="28"/>
        </w:rPr>
        <w:t>Сборка, упаковка, логистика: как меняется производство в ФСИ «Аналитика» в рамках нацпроекта «Эффективная и конкурентная экономика»</w:t>
      </w:r>
    </w:p>
    <w:p w:rsidR="008D6FCB" w:rsidRPr="008D6FCB" w:rsidRDefault="008D6FCB" w:rsidP="008D6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FCB" w:rsidRPr="008D6FCB" w:rsidRDefault="008D6FCB" w:rsidP="008D6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CB">
        <w:rPr>
          <w:rFonts w:ascii="Times New Roman" w:hAnsi="Times New Roman" w:cs="Times New Roman"/>
          <w:sz w:val="28"/>
          <w:szCs w:val="28"/>
        </w:rPr>
        <w:t>В Самарской области продолжается реализация федерального проекта «Производительность труда», входящего в состав национального проекта «Эффективная и конкурентная экономика». Проект направлен на модернизацию промышленных предприятий, улучшение производственных процессов и рост эффективности работы персонала.</w:t>
      </w:r>
    </w:p>
    <w:p w:rsidR="008D6FCB" w:rsidRPr="008D6FCB" w:rsidRDefault="008D6FCB" w:rsidP="008D6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CB">
        <w:rPr>
          <w:rFonts w:ascii="Times New Roman" w:hAnsi="Times New Roman" w:cs="Times New Roman"/>
          <w:sz w:val="28"/>
          <w:szCs w:val="28"/>
        </w:rPr>
        <w:t>Компания «ФСИ Аналитика» производит спортивный инвентарь. В рамках проекта специалисты предприятия совместно с экспертами Регионального центра компетенций в сфере производительности труда Самарской области (РЦК) провели глубокий аудит одного из ключевых производственных потоков — выпуска козлов переменной высоты.</w:t>
      </w:r>
    </w:p>
    <w:p w:rsidR="008D6FCB" w:rsidRPr="008D6FCB" w:rsidRDefault="008D6FCB" w:rsidP="008D6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CB">
        <w:rPr>
          <w:rFonts w:ascii="Times New Roman" w:hAnsi="Times New Roman" w:cs="Times New Roman"/>
          <w:sz w:val="28"/>
          <w:szCs w:val="28"/>
        </w:rPr>
        <w:t>Для диагностики был запущен пилотный производственный цикл — партия из 20 единиц продукции. Это позволило детально проанализировать все этапы изготовления изделия: начиная с распила древесины на столярном участке, обработки металлических частей на слесарном участке и обшивки направляющих на швейном участке, заканчивая финальной сборкой и упаковкой готового изделия. Все три производственные линии сходились на одном участке — сборочно-упаковочном, где происходила комплектация изделий и их подготовка к отправке на склад готовой продукции.</w:t>
      </w:r>
    </w:p>
    <w:p w:rsidR="008D6FCB" w:rsidRPr="008D6FCB" w:rsidRDefault="008D6FCB" w:rsidP="008D6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CB">
        <w:rPr>
          <w:rFonts w:ascii="Times New Roman" w:hAnsi="Times New Roman" w:cs="Times New Roman"/>
          <w:sz w:val="28"/>
          <w:szCs w:val="28"/>
        </w:rPr>
        <w:t>В ходе анализа было выявлено более 40 проблемных точек.</w:t>
      </w:r>
    </w:p>
    <w:p w:rsidR="008D6FCB" w:rsidRPr="008D6FCB" w:rsidRDefault="008D6FCB" w:rsidP="008D6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CB">
        <w:rPr>
          <w:rFonts w:ascii="Times New Roman" w:hAnsi="Times New Roman" w:cs="Times New Roman"/>
          <w:sz w:val="28"/>
          <w:szCs w:val="28"/>
        </w:rPr>
        <w:t>«</w:t>
      </w:r>
      <w:r w:rsidRPr="000B4D4C">
        <w:rPr>
          <w:rFonts w:ascii="Times New Roman" w:hAnsi="Times New Roman" w:cs="Times New Roman"/>
          <w:i/>
          <w:sz w:val="28"/>
          <w:szCs w:val="28"/>
        </w:rPr>
        <w:t>Мы разделили рабочую группу на несколько подразделений и прошлись совместно с экспертами РЦК по каждому этапу отдельно — это позволило нам точно диагностировать проблемы. Особенно много замечаний возникло на сборочно-упаковочном участке, где наблюдалась нехватка стандартов, несоблюдение приоритетов заказов и нерациональное использование оборудования. Сейчас мы активно работаем над этими вопросами</w:t>
      </w:r>
      <w:r w:rsidRPr="008D6FCB">
        <w:rPr>
          <w:rFonts w:ascii="Times New Roman" w:hAnsi="Times New Roman" w:cs="Times New Roman"/>
          <w:sz w:val="28"/>
          <w:szCs w:val="28"/>
        </w:rPr>
        <w:t>», — поделился генеральный директор Александр Щелоков «ФСИ Аналитика».</w:t>
      </w:r>
    </w:p>
    <w:p w:rsidR="008D6FCB" w:rsidRPr="008D6FCB" w:rsidRDefault="008D6FCB" w:rsidP="008D6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CB">
        <w:rPr>
          <w:rFonts w:ascii="Times New Roman" w:hAnsi="Times New Roman" w:cs="Times New Roman"/>
          <w:sz w:val="28"/>
          <w:szCs w:val="28"/>
        </w:rPr>
        <w:t xml:space="preserve">Благодаря взаимодействию с экспертами РЦК были приняты меры по устранению выявленных проблем. Сборочно-упаковочный цех выбран как эталонный участок для внедрения новых стандартов. Оборудование было перенесено в соседний цех, оптимизировано рабочее пространство, выделены зоны по приоритетам заказов. Начата разработка стандартных операционных процедур (SOP) для каждого этапа сборки, что позволит сотрудникам чётко понимать свои задачи и сроки выполнения. Проведена оптимизация упаковки: переход с трудоёмкой </w:t>
      </w:r>
      <w:proofErr w:type="spellStart"/>
      <w:r w:rsidRPr="008D6FCB">
        <w:rPr>
          <w:rFonts w:ascii="Times New Roman" w:hAnsi="Times New Roman" w:cs="Times New Roman"/>
          <w:sz w:val="28"/>
          <w:szCs w:val="28"/>
        </w:rPr>
        <w:t>стрейч</w:t>
      </w:r>
      <w:proofErr w:type="spellEnd"/>
      <w:r w:rsidRPr="008D6FCB">
        <w:rPr>
          <w:rFonts w:ascii="Times New Roman" w:hAnsi="Times New Roman" w:cs="Times New Roman"/>
          <w:sz w:val="28"/>
          <w:szCs w:val="28"/>
        </w:rPr>
        <w:t xml:space="preserve">-плёнки на </w:t>
      </w:r>
      <w:proofErr w:type="spellStart"/>
      <w:r w:rsidRPr="008D6FCB">
        <w:rPr>
          <w:rFonts w:ascii="Times New Roman" w:hAnsi="Times New Roman" w:cs="Times New Roman"/>
          <w:sz w:val="28"/>
          <w:szCs w:val="28"/>
        </w:rPr>
        <w:t>гофрокартон</w:t>
      </w:r>
      <w:proofErr w:type="spellEnd"/>
      <w:r w:rsidRPr="008D6FCB">
        <w:rPr>
          <w:rFonts w:ascii="Times New Roman" w:hAnsi="Times New Roman" w:cs="Times New Roman"/>
          <w:sz w:val="28"/>
          <w:szCs w:val="28"/>
        </w:rPr>
        <w:t xml:space="preserve"> позволит сократить время упаковки в 3–4 раза.</w:t>
      </w:r>
    </w:p>
    <w:p w:rsidR="008D6FCB" w:rsidRPr="008D6FCB" w:rsidRDefault="008D6FCB" w:rsidP="008D6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FCB" w:rsidRPr="008D6FCB" w:rsidRDefault="008D6FCB" w:rsidP="008D6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C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0B4D4C">
        <w:rPr>
          <w:rFonts w:ascii="Times New Roman" w:hAnsi="Times New Roman" w:cs="Times New Roman"/>
          <w:i/>
          <w:sz w:val="28"/>
          <w:szCs w:val="28"/>
        </w:rPr>
        <w:t xml:space="preserve">Наша задача — не просто выявить узкие места, но и дать предприятиям конкретные инструменты для их устранения,» — рассказывает руководитель проектов РЦК Михаил Михайлов, </w:t>
      </w:r>
      <w:proofErr w:type="gramStart"/>
      <w:r w:rsidRPr="000B4D4C">
        <w:rPr>
          <w:rFonts w:ascii="Times New Roman" w:hAnsi="Times New Roman" w:cs="Times New Roman"/>
          <w:i/>
          <w:sz w:val="28"/>
          <w:szCs w:val="28"/>
        </w:rPr>
        <w:t>-«</w:t>
      </w:r>
      <w:proofErr w:type="gramEnd"/>
      <w:r w:rsidRPr="000B4D4C">
        <w:rPr>
          <w:rFonts w:ascii="Times New Roman" w:hAnsi="Times New Roman" w:cs="Times New Roman"/>
          <w:i/>
          <w:sz w:val="28"/>
          <w:szCs w:val="28"/>
        </w:rPr>
        <w:t xml:space="preserve">Мы внедряем практики бережливого производства, обучаем персонал, помогаем настроить систему планирования и контроля. Важно, что сотрудники предприятия включились в процесс, </w:t>
      </w:r>
      <w:proofErr w:type="gramStart"/>
      <w:r w:rsidRPr="000B4D4C">
        <w:rPr>
          <w:rFonts w:ascii="Times New Roman" w:hAnsi="Times New Roman" w:cs="Times New Roman"/>
          <w:i/>
          <w:sz w:val="28"/>
          <w:szCs w:val="28"/>
        </w:rPr>
        <w:t>понимают необходимость изменений и готовы</w:t>
      </w:r>
      <w:proofErr w:type="gramEnd"/>
      <w:r w:rsidRPr="000B4D4C">
        <w:rPr>
          <w:rFonts w:ascii="Times New Roman" w:hAnsi="Times New Roman" w:cs="Times New Roman"/>
          <w:i/>
          <w:sz w:val="28"/>
          <w:szCs w:val="28"/>
        </w:rPr>
        <w:t xml:space="preserve"> к развитию. Пилотный участок станет основой для масштабирования успешного опыта на другие производственные линии</w:t>
      </w:r>
      <w:r w:rsidRPr="008D6FCB">
        <w:rPr>
          <w:rFonts w:ascii="Times New Roman" w:hAnsi="Times New Roman" w:cs="Times New Roman"/>
          <w:sz w:val="28"/>
          <w:szCs w:val="28"/>
        </w:rPr>
        <w:t>».</w:t>
      </w:r>
    </w:p>
    <w:p w:rsidR="008D6FCB" w:rsidRPr="008D6FCB" w:rsidRDefault="008D6FCB" w:rsidP="008D6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CB">
        <w:rPr>
          <w:rFonts w:ascii="Times New Roman" w:hAnsi="Times New Roman" w:cs="Times New Roman"/>
          <w:sz w:val="28"/>
          <w:szCs w:val="28"/>
        </w:rPr>
        <w:t>В планах завершение полного цикла оптимизации сборочно-упаковочного участка.</w:t>
      </w:r>
      <w:bookmarkStart w:id="0" w:name="_GoBack"/>
      <w:bookmarkEnd w:id="0"/>
    </w:p>
    <w:p w:rsidR="008D6FCB" w:rsidRPr="008D6FCB" w:rsidRDefault="008D6FCB" w:rsidP="008D6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CB">
        <w:rPr>
          <w:rFonts w:ascii="Times New Roman" w:hAnsi="Times New Roman" w:cs="Times New Roman"/>
          <w:sz w:val="28"/>
          <w:szCs w:val="28"/>
        </w:rPr>
        <w:t>С момента начала проекта «Производительность труда» более 3200 сотрудников компаний получили знания о том, как использовать инструменты бережливого производства для повышения эффективности бизнес-процессов.</w:t>
      </w:r>
    </w:p>
    <w:p w:rsidR="008D6FCB" w:rsidRPr="008D6FCB" w:rsidRDefault="008D6FCB" w:rsidP="008D6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CB">
        <w:rPr>
          <w:rFonts w:ascii="Times New Roman" w:hAnsi="Times New Roman" w:cs="Times New Roman"/>
          <w:sz w:val="28"/>
          <w:szCs w:val="28"/>
        </w:rPr>
        <w:t>«</w:t>
      </w:r>
      <w:r w:rsidRPr="000B4D4C">
        <w:rPr>
          <w:rFonts w:ascii="Times New Roman" w:hAnsi="Times New Roman" w:cs="Times New Roman"/>
          <w:i/>
          <w:sz w:val="28"/>
          <w:szCs w:val="28"/>
        </w:rPr>
        <w:t>В настоящий момент в регионе внедряют бережливое производство в рамках федерального проекта «Производительность труда» 198 компаний. Наша цель — повысить конкурентоспособность региональных производителей, создать условия для роста экспорта и развития внутреннего рынка»,</w:t>
      </w:r>
      <w:r w:rsidRPr="008D6FCB">
        <w:rPr>
          <w:rFonts w:ascii="Times New Roman" w:hAnsi="Times New Roman" w:cs="Times New Roman"/>
          <w:sz w:val="28"/>
          <w:szCs w:val="28"/>
        </w:rPr>
        <w:t xml:space="preserve"> — отметил заместитель министра промышленности и торговли Сергей Тишин.</w:t>
      </w:r>
    </w:p>
    <w:p w:rsidR="00F40F5F" w:rsidRPr="008D6FCB" w:rsidRDefault="008D6FCB" w:rsidP="008D6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CB">
        <w:rPr>
          <w:rFonts w:ascii="Times New Roman" w:hAnsi="Times New Roman" w:cs="Times New Roman"/>
          <w:sz w:val="28"/>
          <w:szCs w:val="28"/>
        </w:rPr>
        <w:t>Более подробную информацию о федеральном проекте можно найти на официальных сайтах производительность</w:t>
      </w:r>
      <w:proofErr w:type="gramStart"/>
      <w:r w:rsidRPr="008D6F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6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6F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6FCB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D6FCB">
        <w:rPr>
          <w:rFonts w:ascii="Times New Roman" w:hAnsi="Times New Roman" w:cs="Times New Roman"/>
          <w:sz w:val="28"/>
          <w:szCs w:val="28"/>
        </w:rPr>
        <w:t xml:space="preserve"> и эффективность.</w:t>
      </w:r>
    </w:p>
    <w:sectPr w:rsidR="00F40F5F" w:rsidRPr="008D6FCB" w:rsidSect="00307F0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A6"/>
    <w:rsid w:val="000B4D4C"/>
    <w:rsid w:val="00307F08"/>
    <w:rsid w:val="00491AA6"/>
    <w:rsid w:val="008D6FCB"/>
    <w:rsid w:val="00F4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Елена Викторовна</dc:creator>
  <cp:keywords/>
  <dc:description/>
  <cp:lastModifiedBy>Захарова Елена Викторовна</cp:lastModifiedBy>
  <cp:revision>4</cp:revision>
  <dcterms:created xsi:type="dcterms:W3CDTF">2025-06-05T09:00:00Z</dcterms:created>
  <dcterms:modified xsi:type="dcterms:W3CDTF">2025-06-05T09:02:00Z</dcterms:modified>
</cp:coreProperties>
</file>