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42" w:rsidRDefault="00C93742" w:rsidP="00C93742">
      <w:pPr>
        <w:ind w:left="-284" w:firstLine="256"/>
        <w:jc w:val="right"/>
      </w:pPr>
    </w:p>
    <w:p w:rsidR="00C93742" w:rsidRPr="00412180" w:rsidRDefault="00C93742" w:rsidP="00C93742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</w:p>
    <w:p w:rsidR="00C93742" w:rsidRPr="00354188" w:rsidRDefault="00C93742" w:rsidP="00C93742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C93742" w:rsidRPr="00412180" w:rsidRDefault="00C93742" w:rsidP="00C93742">
      <w:pPr>
        <w:ind w:left="-284" w:firstLine="256"/>
      </w:pPr>
      <w:r w:rsidRPr="00412180">
        <w:t xml:space="preserve">                Самарской области</w:t>
      </w:r>
    </w:p>
    <w:p w:rsidR="00C93742" w:rsidRPr="00412180" w:rsidRDefault="00C93742" w:rsidP="00C93742">
      <w:pPr>
        <w:tabs>
          <w:tab w:val="left" w:pos="1650"/>
        </w:tabs>
        <w:ind w:left="-284" w:firstLine="256"/>
      </w:pPr>
      <w:r w:rsidRPr="00412180">
        <w:tab/>
      </w:r>
    </w:p>
    <w:p w:rsidR="00C93742" w:rsidRPr="00412180" w:rsidRDefault="00C93742" w:rsidP="00C93742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C93742" w:rsidRPr="00412180" w:rsidRDefault="00C93742" w:rsidP="00C93742">
      <w:pPr>
        <w:ind w:left="-284" w:firstLine="256"/>
        <w:rPr>
          <w:sz w:val="36"/>
          <w:szCs w:val="36"/>
        </w:rPr>
      </w:pPr>
    </w:p>
    <w:p w:rsidR="00C93742" w:rsidRPr="00412180" w:rsidRDefault="00C93742" w:rsidP="00C93742">
      <w:pPr>
        <w:ind w:left="-284" w:firstLine="256"/>
      </w:pPr>
      <w:r>
        <w:t xml:space="preserve">            от   </w:t>
      </w:r>
      <w:r w:rsidR="0083061B">
        <w:t>_</w:t>
      </w:r>
      <w:r w:rsidR="00E83F3A">
        <w:t>20.04</w:t>
      </w:r>
      <w:r w:rsidR="0083061B">
        <w:t>______</w:t>
      </w:r>
      <w:r>
        <w:t xml:space="preserve"> 202</w:t>
      </w:r>
      <w:r w:rsidR="0083061B">
        <w:t>1</w:t>
      </w:r>
      <w:r>
        <w:t xml:space="preserve"> г.   </w:t>
      </w:r>
      <w:r w:rsidRPr="00412180">
        <w:t>№</w:t>
      </w:r>
      <w:r>
        <w:t xml:space="preserve"> </w:t>
      </w:r>
      <w:r w:rsidR="0083061B">
        <w:t>_</w:t>
      </w:r>
      <w:r w:rsidR="00E83F3A">
        <w:t>656</w:t>
      </w:r>
      <w:r w:rsidR="0083061B">
        <w:t>___</w:t>
      </w:r>
    </w:p>
    <w:p w:rsidR="00C93742" w:rsidRPr="00412180" w:rsidRDefault="00C93742" w:rsidP="00C93742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C93742" w:rsidRPr="00412180" w:rsidRDefault="00C93742" w:rsidP="00C93742">
      <w:pPr>
        <w:ind w:left="-284" w:firstLine="256"/>
      </w:pPr>
    </w:p>
    <w:p w:rsidR="00C93742" w:rsidRDefault="00C93742" w:rsidP="00C93742">
      <w:pPr>
        <w:ind w:left="-284" w:firstLine="256"/>
        <w:rPr>
          <w:b/>
          <w:sz w:val="28"/>
          <w:szCs w:val="28"/>
        </w:rPr>
      </w:pPr>
    </w:p>
    <w:p w:rsidR="00C93742" w:rsidRPr="00412180" w:rsidRDefault="00C93742" w:rsidP="00C93742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C93742" w:rsidRPr="00412180" w:rsidRDefault="00C93742" w:rsidP="00C93742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C93742" w:rsidRPr="00CA2CC7" w:rsidRDefault="00C93742" w:rsidP="00C93742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2CC7">
        <w:rPr>
          <w:b/>
          <w:sz w:val="28"/>
          <w:szCs w:val="28"/>
        </w:rPr>
        <w:t xml:space="preserve">«Обеспечение </w:t>
      </w:r>
      <w:proofErr w:type="spellStart"/>
      <w:r w:rsidRPr="00CA2CC7">
        <w:rPr>
          <w:b/>
          <w:sz w:val="28"/>
          <w:szCs w:val="28"/>
        </w:rPr>
        <w:t>безбарьерной</w:t>
      </w:r>
      <w:proofErr w:type="spellEnd"/>
      <w:r w:rsidRPr="00CA2CC7">
        <w:rPr>
          <w:b/>
          <w:sz w:val="28"/>
          <w:szCs w:val="28"/>
        </w:rPr>
        <w:t xml:space="preserve"> среды </w:t>
      </w:r>
    </w:p>
    <w:p w:rsidR="00C93742" w:rsidRPr="00CA2CC7" w:rsidRDefault="00C93742" w:rsidP="00C93742">
      <w:pPr>
        <w:ind w:left="-284"/>
        <w:rPr>
          <w:b/>
          <w:sz w:val="28"/>
          <w:szCs w:val="28"/>
        </w:rPr>
      </w:pPr>
      <w:r w:rsidRPr="00CA2CC7">
        <w:rPr>
          <w:b/>
          <w:sz w:val="28"/>
          <w:szCs w:val="28"/>
        </w:rPr>
        <w:t xml:space="preserve">    жизнедеятельности и социальной интеграции </w:t>
      </w:r>
    </w:p>
    <w:p w:rsidR="00C93742" w:rsidRPr="00CA2CC7" w:rsidRDefault="00C93742" w:rsidP="00C93742">
      <w:pPr>
        <w:ind w:left="-284"/>
        <w:rPr>
          <w:b/>
          <w:sz w:val="28"/>
          <w:szCs w:val="28"/>
        </w:rPr>
      </w:pPr>
      <w:r w:rsidRPr="00CA2CC7">
        <w:rPr>
          <w:b/>
          <w:sz w:val="28"/>
          <w:szCs w:val="28"/>
        </w:rPr>
        <w:t xml:space="preserve">    инвалидов в муниципальном районе </w:t>
      </w:r>
      <w:proofErr w:type="spellStart"/>
      <w:r w:rsidRPr="00CA2CC7">
        <w:rPr>
          <w:b/>
          <w:sz w:val="28"/>
          <w:szCs w:val="28"/>
        </w:rPr>
        <w:t>Кинельский</w:t>
      </w:r>
      <w:proofErr w:type="spellEnd"/>
      <w:r w:rsidRPr="00CA2CC7">
        <w:rPr>
          <w:b/>
          <w:sz w:val="28"/>
          <w:szCs w:val="28"/>
        </w:rPr>
        <w:t xml:space="preserve"> </w:t>
      </w:r>
    </w:p>
    <w:p w:rsidR="00C93742" w:rsidRPr="00CA2CC7" w:rsidRDefault="00C93742" w:rsidP="00C93742">
      <w:pPr>
        <w:ind w:left="-284"/>
        <w:rPr>
          <w:b/>
          <w:sz w:val="28"/>
        </w:rPr>
      </w:pPr>
      <w:r w:rsidRPr="00CA2CC7">
        <w:rPr>
          <w:b/>
          <w:sz w:val="28"/>
          <w:szCs w:val="28"/>
        </w:rPr>
        <w:t xml:space="preserve">    на 2016</w:t>
      </w:r>
      <w:r w:rsidRPr="00CA2CC7">
        <w:rPr>
          <w:b/>
          <w:szCs w:val="28"/>
        </w:rPr>
        <w:t>–</w:t>
      </w:r>
      <w:r>
        <w:rPr>
          <w:b/>
          <w:sz w:val="28"/>
          <w:szCs w:val="28"/>
        </w:rPr>
        <w:t>2021</w:t>
      </w:r>
      <w:r w:rsidRPr="00CA2CC7">
        <w:rPr>
          <w:b/>
          <w:sz w:val="28"/>
          <w:szCs w:val="28"/>
        </w:rPr>
        <w:t xml:space="preserve"> годы»</w:t>
      </w:r>
      <w:r w:rsidRPr="00CA2CC7">
        <w:rPr>
          <w:b/>
          <w:sz w:val="28"/>
        </w:rPr>
        <w:t>.</w:t>
      </w:r>
    </w:p>
    <w:p w:rsidR="00C93742" w:rsidRPr="00412180" w:rsidRDefault="00C93742" w:rsidP="00C93742">
      <w:pPr>
        <w:ind w:left="-284"/>
        <w:rPr>
          <w:b/>
          <w:sz w:val="28"/>
        </w:rPr>
      </w:pPr>
    </w:p>
    <w:p w:rsidR="00C93742" w:rsidRDefault="00C93742" w:rsidP="00C93742">
      <w:pPr>
        <w:ind w:left="-284"/>
        <w:rPr>
          <w:b/>
        </w:rPr>
      </w:pPr>
    </w:p>
    <w:p w:rsidR="00C93742" w:rsidRPr="00412180" w:rsidRDefault="00C93742" w:rsidP="00C93742">
      <w:pPr>
        <w:ind w:left="-284"/>
        <w:rPr>
          <w:b/>
        </w:rPr>
      </w:pPr>
    </w:p>
    <w:p w:rsidR="00C93742" w:rsidRPr="00412180" w:rsidRDefault="00C93742" w:rsidP="00C93742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C93742" w:rsidRPr="00412180" w:rsidRDefault="00C93742" w:rsidP="00C93742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>
        <w:rPr>
          <w:sz w:val="28"/>
          <w:szCs w:val="28"/>
        </w:rPr>
        <w:t>«</w:t>
      </w:r>
      <w:r w:rsidRPr="00E676BD">
        <w:rPr>
          <w:sz w:val="28"/>
          <w:szCs w:val="28"/>
        </w:rPr>
        <w:t xml:space="preserve">Обеспечение </w:t>
      </w:r>
      <w:proofErr w:type="spellStart"/>
      <w:r w:rsidRPr="00E676BD">
        <w:rPr>
          <w:sz w:val="28"/>
          <w:szCs w:val="28"/>
        </w:rPr>
        <w:t>безбарьерной</w:t>
      </w:r>
      <w:proofErr w:type="spellEnd"/>
      <w:r w:rsidRPr="00E676BD">
        <w:rPr>
          <w:sz w:val="28"/>
          <w:szCs w:val="28"/>
        </w:rPr>
        <w:t xml:space="preserve"> среды жизнедеятельности и социальной интеграц</w:t>
      </w:r>
      <w:r>
        <w:rPr>
          <w:sz w:val="28"/>
          <w:szCs w:val="28"/>
        </w:rPr>
        <w:t xml:space="preserve">ии инвалидов в 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 w:rsidRPr="00E676BD">
        <w:rPr>
          <w:sz w:val="28"/>
          <w:szCs w:val="28"/>
        </w:rPr>
        <w:t xml:space="preserve"> на 20</w:t>
      </w:r>
      <w:r>
        <w:rPr>
          <w:sz w:val="28"/>
          <w:szCs w:val="28"/>
        </w:rPr>
        <w:t>16</w:t>
      </w:r>
      <w:r>
        <w:rPr>
          <w:szCs w:val="28"/>
        </w:rPr>
        <w:t>–</w:t>
      </w:r>
      <w:r>
        <w:rPr>
          <w:sz w:val="28"/>
          <w:szCs w:val="28"/>
        </w:rPr>
        <w:t>2021</w:t>
      </w:r>
      <w:r w:rsidRPr="00E676B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412180">
        <w:rPr>
          <w:sz w:val="28"/>
        </w:rPr>
        <w:t xml:space="preserve">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Pr="000D46B8">
        <w:rPr>
          <w:sz w:val="28"/>
        </w:rPr>
        <w:t>13.10.15 г. №1863.</w:t>
      </w:r>
    </w:p>
    <w:p w:rsidR="00C93742" w:rsidRPr="00412180" w:rsidRDefault="00C93742" w:rsidP="00C93742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C93742" w:rsidRDefault="00C93742" w:rsidP="00C93742">
      <w:pPr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C93742" w:rsidRPr="00166F4A" w:rsidTr="00C11F51">
        <w:tc>
          <w:tcPr>
            <w:tcW w:w="5954" w:type="dxa"/>
            <w:shd w:val="clear" w:color="auto" w:fill="auto"/>
            <w:vAlign w:val="center"/>
          </w:tcPr>
          <w:p w:rsidR="0083061B" w:rsidRDefault="0083061B" w:rsidP="00830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93742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C93742"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93742"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="00C93742" w:rsidRPr="00166F4A">
              <w:rPr>
                <w:b/>
                <w:sz w:val="28"/>
                <w:szCs w:val="28"/>
              </w:rPr>
              <w:t xml:space="preserve">  </w:t>
            </w:r>
          </w:p>
          <w:p w:rsidR="00C93742" w:rsidRPr="00166F4A" w:rsidRDefault="00C93742" w:rsidP="0083061B">
            <w:pPr>
              <w:jc w:val="center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93742" w:rsidRPr="00166F4A" w:rsidRDefault="00C93742" w:rsidP="00C11F51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93742" w:rsidRPr="00166F4A" w:rsidRDefault="00C93742" w:rsidP="00C11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</w:t>
      </w:r>
    </w:p>
    <w:p w:rsidR="00C93742" w:rsidRPr="00412180" w:rsidRDefault="00C93742" w:rsidP="00C937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884663</w:t>
      </w:r>
      <w:r w:rsidRPr="00412180">
        <w:rPr>
          <w:sz w:val="28"/>
          <w:szCs w:val="28"/>
        </w:rPr>
        <w:t xml:space="preserve"> 21096</w:t>
      </w:r>
    </w:p>
    <w:p w:rsidR="00C93742" w:rsidRPr="00412180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jc w:val="both"/>
        <w:rPr>
          <w:sz w:val="28"/>
          <w:szCs w:val="28"/>
        </w:rPr>
      </w:pPr>
    </w:p>
    <w:p w:rsidR="00C93742" w:rsidRDefault="00C93742" w:rsidP="00C937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:rsidR="00C93742" w:rsidRDefault="00C93742" w:rsidP="00C937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C93742" w:rsidRDefault="00C93742" w:rsidP="00C937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C93742" w:rsidRPr="00C77867" w:rsidRDefault="0083061B" w:rsidP="00C937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E83F3A">
        <w:rPr>
          <w:sz w:val="28"/>
          <w:szCs w:val="28"/>
        </w:rPr>
        <w:t>656</w:t>
      </w:r>
      <w:r>
        <w:rPr>
          <w:sz w:val="28"/>
          <w:szCs w:val="28"/>
        </w:rPr>
        <w:t xml:space="preserve"> </w:t>
      </w:r>
      <w:r w:rsidR="00C93742">
        <w:rPr>
          <w:sz w:val="28"/>
          <w:szCs w:val="28"/>
        </w:rPr>
        <w:t xml:space="preserve">  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E83F3A">
        <w:rPr>
          <w:sz w:val="28"/>
          <w:szCs w:val="28"/>
        </w:rPr>
        <w:t>20.04.</w:t>
      </w:r>
      <w:r w:rsidR="00C93742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C93742">
        <w:rPr>
          <w:sz w:val="28"/>
          <w:szCs w:val="28"/>
        </w:rPr>
        <w:t xml:space="preserve"> </w:t>
      </w:r>
      <w:r w:rsidR="00C93742" w:rsidRPr="00C77867">
        <w:rPr>
          <w:sz w:val="28"/>
          <w:szCs w:val="28"/>
        </w:rPr>
        <w:t>г.</w:t>
      </w:r>
    </w:p>
    <w:p w:rsidR="00C93742" w:rsidRPr="00412180" w:rsidRDefault="00C93742" w:rsidP="00C9374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C93742" w:rsidRDefault="00C93742" w:rsidP="00C93742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C93742" w:rsidRPr="000B2BDB" w:rsidRDefault="00C93742" w:rsidP="00C93742">
      <w:pPr>
        <w:spacing w:line="360" w:lineRule="auto"/>
        <w:jc w:val="center"/>
        <w:rPr>
          <w:b/>
          <w:sz w:val="28"/>
          <w:szCs w:val="28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0B2BDB">
        <w:rPr>
          <w:b/>
          <w:sz w:val="28"/>
          <w:szCs w:val="28"/>
        </w:rPr>
        <w:t xml:space="preserve">«Обеспечение </w:t>
      </w:r>
      <w:proofErr w:type="spellStart"/>
      <w:r w:rsidRPr="000B2BDB">
        <w:rPr>
          <w:b/>
          <w:sz w:val="28"/>
          <w:szCs w:val="28"/>
        </w:rPr>
        <w:t>безбарьерной</w:t>
      </w:r>
      <w:proofErr w:type="spellEnd"/>
      <w:r w:rsidRPr="000B2BDB">
        <w:rPr>
          <w:b/>
          <w:sz w:val="28"/>
          <w:szCs w:val="28"/>
        </w:rPr>
        <w:t xml:space="preserve"> среды жизнедеятельности и социальной интеграции инвалидов в муниципально</w:t>
      </w:r>
      <w:r>
        <w:rPr>
          <w:b/>
          <w:sz w:val="28"/>
          <w:szCs w:val="28"/>
        </w:rPr>
        <w:t xml:space="preserve">м районе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на 2016–2021</w:t>
      </w:r>
      <w:r w:rsidRPr="000B2BDB">
        <w:rPr>
          <w:b/>
          <w:sz w:val="28"/>
          <w:szCs w:val="28"/>
        </w:rPr>
        <w:t xml:space="preserve"> годы».</w:t>
      </w:r>
    </w:p>
    <w:p w:rsidR="00C93742" w:rsidRDefault="00C93742" w:rsidP="00C93742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C93742" w:rsidRPr="00412180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</w:p>
    <w:p w:rsidR="00C93742" w:rsidRPr="00412180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   4</w:t>
      </w:r>
      <w:r w:rsidR="00C11F51">
        <w:rPr>
          <w:sz w:val="28"/>
          <w:szCs w:val="28"/>
        </w:rPr>
        <w:t>661,54556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тыс.  рублей, в том числе:</w:t>
      </w:r>
    </w:p>
    <w:p w:rsidR="00C93742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2016 год – 289,92</w:t>
      </w:r>
      <w:r w:rsidRPr="00412180">
        <w:rPr>
          <w:sz w:val="28"/>
          <w:szCs w:val="28"/>
        </w:rPr>
        <w:t xml:space="preserve"> тыс. рублей;</w:t>
      </w:r>
    </w:p>
    <w:p w:rsidR="00C93742" w:rsidRPr="006C33B5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2017 год – 980,0</w:t>
      </w:r>
      <w:r w:rsidRPr="006C33B5">
        <w:rPr>
          <w:sz w:val="28"/>
          <w:szCs w:val="28"/>
        </w:rPr>
        <w:t xml:space="preserve"> тыс. рублей;</w:t>
      </w:r>
    </w:p>
    <w:p w:rsidR="00C93742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1140,79 тыс. рублей;</w:t>
      </w:r>
    </w:p>
    <w:p w:rsidR="00C93742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2019 год – 1142,218</w:t>
      </w:r>
      <w:r w:rsidRPr="006C33B5">
        <w:rPr>
          <w:sz w:val="28"/>
          <w:szCs w:val="28"/>
        </w:rPr>
        <w:t xml:space="preserve"> тыс. рублей;</w:t>
      </w:r>
    </w:p>
    <w:p w:rsidR="00C93742" w:rsidRDefault="00C93742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2020 год – 60,0</w:t>
      </w:r>
      <w:r w:rsidRPr="006C33B5">
        <w:rPr>
          <w:sz w:val="28"/>
          <w:szCs w:val="28"/>
        </w:rPr>
        <w:t xml:space="preserve"> тыс. рублей;</w:t>
      </w:r>
    </w:p>
    <w:p w:rsidR="00C93742" w:rsidRPr="00A26226" w:rsidRDefault="00C11F51" w:rsidP="00C9374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2021 год – 1048</w:t>
      </w:r>
      <w:r w:rsidR="00C93742">
        <w:rPr>
          <w:sz w:val="28"/>
          <w:szCs w:val="28"/>
        </w:rPr>
        <w:t>,</w:t>
      </w:r>
      <w:r>
        <w:rPr>
          <w:sz w:val="28"/>
          <w:szCs w:val="28"/>
        </w:rPr>
        <w:t>61756</w:t>
      </w:r>
      <w:r w:rsidR="00C93742">
        <w:rPr>
          <w:sz w:val="28"/>
          <w:szCs w:val="28"/>
        </w:rPr>
        <w:t xml:space="preserve"> тыс. рублей.</w:t>
      </w:r>
    </w:p>
    <w:p w:rsidR="00C93742" w:rsidRPr="001B7AE2" w:rsidRDefault="00C93742" w:rsidP="00C93742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C93742" w:rsidRPr="00412180" w:rsidRDefault="00C93742" w:rsidP="00C93742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C93742" w:rsidRDefault="00C93742" w:rsidP="00C93742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F51">
        <w:rPr>
          <w:rFonts w:ascii="Times New Roman" w:hAnsi="Times New Roman" w:cs="Times New Roman"/>
          <w:sz w:val="28"/>
          <w:szCs w:val="28"/>
        </w:rPr>
        <w:t>4661,54556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>
        <w:rPr>
          <w:rFonts w:ascii="Times New Roman" w:hAnsi="Times New Roman" w:cs="Times New Roman"/>
          <w:sz w:val="28"/>
          <w:szCs w:val="28"/>
        </w:rPr>
        <w:t>, в том числе в 2016 году – 289,92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2017 году – 980,0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2018 году – 1140,79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63F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FD2D81">
        <w:rPr>
          <w:rFonts w:ascii="Times New Roman" w:hAnsi="Times New Roman" w:cs="Times New Roman"/>
          <w:sz w:val="28"/>
          <w:szCs w:val="28"/>
        </w:rPr>
        <w:t>2,218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2020 год – 60,0 тыс. рублей, 2021 год – </w:t>
      </w:r>
      <w:r w:rsidR="00C11F51">
        <w:rPr>
          <w:rFonts w:ascii="Times New Roman" w:hAnsi="Times New Roman" w:cs="Times New Roman"/>
          <w:sz w:val="28"/>
          <w:szCs w:val="28"/>
        </w:rPr>
        <w:t>1048,61756</w:t>
      </w:r>
      <w:r w:rsidRPr="00AC06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 (см. приложение N 1</w:t>
      </w:r>
      <w:r w:rsidRPr="00412180">
        <w:rPr>
          <w:rFonts w:ascii="Times New Roman" w:hAnsi="Times New Roman" w:cs="Times New Roman"/>
          <w:sz w:val="28"/>
          <w:szCs w:val="28"/>
        </w:rPr>
        <w:t xml:space="preserve"> к настоящей Программе).</w:t>
      </w:r>
      <w:proofErr w:type="gramEnd"/>
    </w:p>
    <w:p w:rsidR="00C93742" w:rsidRPr="00412180" w:rsidRDefault="00C93742" w:rsidP="00C9374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  <w:r w:rsidRPr="00412180">
        <w:rPr>
          <w:sz w:val="28"/>
          <w:szCs w:val="28"/>
        </w:rPr>
        <w:t xml:space="preserve"> к указанной Программе изложить в следующей редакции:</w:t>
      </w:r>
    </w:p>
    <w:p w:rsidR="00C93742" w:rsidRPr="00412180" w:rsidRDefault="00C93742" w:rsidP="00C93742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Приложение N 1</w:t>
      </w:r>
    </w:p>
    <w:p w:rsidR="00C93742" w:rsidRPr="00412180" w:rsidRDefault="00C93742" w:rsidP="00C93742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2180">
        <w:rPr>
          <w:rFonts w:ascii="Times New Roman" w:hAnsi="Times New Roman" w:cs="Times New Roman"/>
          <w:sz w:val="24"/>
          <w:szCs w:val="24"/>
        </w:rPr>
        <w:t xml:space="preserve">к районной муниципальной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412180">
        <w:rPr>
          <w:rFonts w:ascii="Times New Roman" w:hAnsi="Times New Roman" w:cs="Times New Roman"/>
          <w:sz w:val="24"/>
          <w:szCs w:val="24"/>
        </w:rPr>
        <w:t>ограмме</w:t>
      </w:r>
    </w:p>
    <w:p w:rsidR="00C93742" w:rsidRDefault="00C93742" w:rsidP="00C93742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C1424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proofErr w:type="spellStart"/>
      <w:r w:rsidRPr="003C142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3C1424">
        <w:rPr>
          <w:rFonts w:ascii="Times New Roman" w:hAnsi="Times New Roman" w:cs="Times New Roman"/>
          <w:sz w:val="24"/>
          <w:szCs w:val="24"/>
        </w:rPr>
        <w:t xml:space="preserve"> среды жизнедеятельности и социальной интеграции</w:t>
      </w:r>
    </w:p>
    <w:p w:rsidR="00C93742" w:rsidRDefault="00C93742" w:rsidP="00C93742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1424">
        <w:rPr>
          <w:rFonts w:ascii="Times New Roman" w:hAnsi="Times New Roman" w:cs="Times New Roman"/>
          <w:sz w:val="24"/>
          <w:szCs w:val="24"/>
        </w:rPr>
        <w:t xml:space="preserve"> инвалидов в муниципальном районе </w:t>
      </w:r>
      <w:proofErr w:type="spellStart"/>
      <w:r w:rsidRPr="003C1424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3C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42" w:rsidRDefault="00C93742" w:rsidP="00C93742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2016–2021</w:t>
      </w:r>
      <w:r w:rsidRPr="003C142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93742" w:rsidRPr="003C1424" w:rsidRDefault="00C93742" w:rsidP="00C93742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93742" w:rsidRPr="00412180" w:rsidRDefault="00C93742" w:rsidP="00C93742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C93742" w:rsidRPr="00412180" w:rsidRDefault="00C93742" w:rsidP="00C937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709"/>
        <w:gridCol w:w="850"/>
        <w:gridCol w:w="709"/>
        <w:gridCol w:w="709"/>
        <w:gridCol w:w="850"/>
        <w:gridCol w:w="851"/>
        <w:gridCol w:w="709"/>
        <w:gridCol w:w="708"/>
        <w:gridCol w:w="1134"/>
      </w:tblGrid>
      <w:tr w:rsidR="00C93742" w:rsidRPr="0089227E" w:rsidTr="00C11F51">
        <w:tc>
          <w:tcPr>
            <w:tcW w:w="425" w:type="dxa"/>
            <w:vMerge w:val="restart"/>
            <w:vAlign w:val="center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:rsidR="00C93742" w:rsidRPr="0089227E" w:rsidRDefault="00C93742" w:rsidP="00C11F51">
            <w:pPr>
              <w:jc w:val="center"/>
            </w:pPr>
            <w:proofErr w:type="spellStart"/>
            <w:proofErr w:type="gramStart"/>
            <w:r w:rsidRPr="0089227E">
              <w:rPr>
                <w:b/>
              </w:rPr>
              <w:t>п</w:t>
            </w:r>
            <w:proofErr w:type="spellEnd"/>
            <w:proofErr w:type="gramEnd"/>
            <w:r w:rsidRPr="0089227E">
              <w:rPr>
                <w:b/>
              </w:rPr>
              <w:t>/</w:t>
            </w:r>
            <w:proofErr w:type="spellStart"/>
            <w:r w:rsidRPr="0089227E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Срок</w:t>
            </w: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реализации</w:t>
            </w:r>
          </w:p>
        </w:tc>
        <w:tc>
          <w:tcPr>
            <w:tcW w:w="5386" w:type="dxa"/>
            <w:gridSpan w:val="7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Объём финансирования,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Исполнители</w:t>
            </w:r>
          </w:p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мероприятия</w:t>
            </w:r>
          </w:p>
        </w:tc>
      </w:tr>
      <w:tr w:rsidR="00C93742" w:rsidRPr="0089227E" w:rsidTr="00C11F51">
        <w:tc>
          <w:tcPr>
            <w:tcW w:w="425" w:type="dxa"/>
            <w:vMerge/>
          </w:tcPr>
          <w:p w:rsidR="00C93742" w:rsidRPr="0089227E" w:rsidRDefault="00C93742" w:rsidP="00C11F51"/>
        </w:tc>
        <w:tc>
          <w:tcPr>
            <w:tcW w:w="2552" w:type="dxa"/>
            <w:vMerge/>
          </w:tcPr>
          <w:p w:rsidR="00C93742" w:rsidRPr="0089227E" w:rsidRDefault="00C93742" w:rsidP="00C11F51"/>
        </w:tc>
        <w:tc>
          <w:tcPr>
            <w:tcW w:w="709" w:type="dxa"/>
            <w:vMerge/>
          </w:tcPr>
          <w:p w:rsidR="00C93742" w:rsidRPr="0089227E" w:rsidRDefault="00C93742" w:rsidP="00C11F51"/>
        </w:tc>
        <w:tc>
          <w:tcPr>
            <w:tcW w:w="850" w:type="dxa"/>
            <w:vMerge w:val="restart"/>
            <w:vAlign w:val="center"/>
          </w:tcPr>
          <w:p w:rsidR="00C93742" w:rsidRPr="00C6290C" w:rsidRDefault="00C93742" w:rsidP="00C11F51">
            <w:pPr>
              <w:jc w:val="center"/>
              <w:rPr>
                <w:b/>
                <w:sz w:val="20"/>
                <w:szCs w:val="20"/>
              </w:rPr>
            </w:pPr>
            <w:r w:rsidRPr="00C6290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6" w:type="dxa"/>
            <w:gridSpan w:val="6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425" w:type="dxa"/>
            <w:vMerge/>
          </w:tcPr>
          <w:p w:rsidR="00C93742" w:rsidRPr="0089227E" w:rsidRDefault="00C93742" w:rsidP="00C11F51"/>
        </w:tc>
        <w:tc>
          <w:tcPr>
            <w:tcW w:w="2552" w:type="dxa"/>
            <w:vMerge/>
          </w:tcPr>
          <w:p w:rsidR="00C93742" w:rsidRPr="0089227E" w:rsidRDefault="00C93742" w:rsidP="00C11F51"/>
        </w:tc>
        <w:tc>
          <w:tcPr>
            <w:tcW w:w="709" w:type="dxa"/>
            <w:vMerge/>
          </w:tcPr>
          <w:p w:rsidR="00C93742" w:rsidRPr="0089227E" w:rsidRDefault="00C93742" w:rsidP="00C11F51"/>
        </w:tc>
        <w:tc>
          <w:tcPr>
            <w:tcW w:w="850" w:type="dxa"/>
            <w:vMerge/>
          </w:tcPr>
          <w:p w:rsidR="00C93742" w:rsidRPr="0089227E" w:rsidRDefault="00C93742" w:rsidP="00C11F51"/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2016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2017</w:t>
            </w:r>
          </w:p>
          <w:p w:rsidR="00C93742" w:rsidRPr="0089227E" w:rsidRDefault="00C93742" w:rsidP="00C11F5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2018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8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vMerge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r>
              <w:rPr>
                <w:b/>
              </w:rPr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к  приоритетным объектам  и услугам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 </w:t>
            </w:r>
          </w:p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pPr>
              <w:rPr>
                <w:b/>
              </w:rPr>
            </w:pPr>
            <w:r>
              <w:rPr>
                <w:b/>
              </w:rPr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pPr>
              <w:jc w:val="center"/>
            </w:pPr>
            <w:r>
              <w:t>1.</w:t>
            </w:r>
          </w:p>
          <w:p w:rsidR="00C93742" w:rsidRPr="0089227E" w:rsidRDefault="00C93742" w:rsidP="00C11F51"/>
          <w:p w:rsidR="00C93742" w:rsidRPr="0089227E" w:rsidRDefault="00C93742" w:rsidP="00C11F51"/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r w:rsidRPr="0089227E">
              <w:t xml:space="preserve">Оборудование социально-значимых объектов социальной инфраструктуры 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с целью обеспечения доступности для инвалидов</w:t>
            </w:r>
          </w:p>
          <w:p w:rsidR="00C93742" w:rsidRPr="0089227E" w:rsidRDefault="00C93742" w:rsidP="00C11F51"/>
          <w:p w:rsidR="00C93742" w:rsidRPr="0089227E" w:rsidRDefault="00C93742" w:rsidP="00C11F51"/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3722,928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99,92</w:t>
            </w: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800</w:t>
            </w: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950,79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1012,218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93742" w:rsidRDefault="00C93742" w:rsidP="00C11F51"/>
          <w:p w:rsidR="00C93742" w:rsidRPr="0089227E" w:rsidRDefault="00C11F51" w:rsidP="00C11F51">
            <w:r>
              <w:t>988,61756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Администрация </w:t>
            </w:r>
          </w:p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муниципального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  <w:r w:rsidRPr="0089227E">
              <w:rPr>
                <w:b/>
              </w:rPr>
              <w:t>;</w:t>
            </w:r>
          </w:p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МБУ «Управление строительства, архитектуры и ЖКХ» 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11F51" w:rsidP="00C11F51">
            <w:pPr>
              <w:jc w:val="center"/>
              <w:rPr>
                <w:b/>
              </w:rPr>
            </w:pPr>
            <w:r>
              <w:rPr>
                <w:b/>
              </w:rPr>
              <w:t>3851,54556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99,92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950,79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1012,218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rPr>
                <w:b/>
              </w:rPr>
            </w:pPr>
            <w:r>
              <w:rPr>
                <w:b/>
              </w:rPr>
              <w:t xml:space="preserve">  0</w:t>
            </w:r>
          </w:p>
        </w:tc>
        <w:tc>
          <w:tcPr>
            <w:tcW w:w="708" w:type="dxa"/>
          </w:tcPr>
          <w:p w:rsidR="00C93742" w:rsidRPr="0089227E" w:rsidRDefault="00C11F51" w:rsidP="00C11F51">
            <w:pPr>
              <w:jc w:val="center"/>
              <w:rPr>
                <w:b/>
              </w:rPr>
            </w:pPr>
            <w:r>
              <w:rPr>
                <w:b/>
              </w:rPr>
              <w:t>988,61756</w:t>
            </w:r>
          </w:p>
        </w:tc>
        <w:tc>
          <w:tcPr>
            <w:tcW w:w="1134" w:type="dxa"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r>
              <w:rPr>
                <w:b/>
              </w:rPr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также  информированности населения о проблемах инвалидов.</w:t>
            </w:r>
          </w:p>
        </w:tc>
      </w:tr>
      <w:tr w:rsidR="00C93742" w:rsidRPr="0089227E" w:rsidTr="00C11F51">
        <w:trPr>
          <w:trHeight w:val="1411"/>
        </w:trPr>
        <w:tc>
          <w:tcPr>
            <w:tcW w:w="425" w:type="dxa"/>
          </w:tcPr>
          <w:p w:rsidR="00C93742" w:rsidRPr="0089227E" w:rsidRDefault="00C93742" w:rsidP="00C11F51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 xml:space="preserve">Обеспечение изготовления и трансляции телевизионных сюжетов   по </w:t>
            </w:r>
            <w:r w:rsidRPr="0089227E">
              <w:lastRenderedPageBreak/>
              <w:t>проблемам 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60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ИЦ «Междуречье»</w:t>
            </w:r>
          </w:p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(по согласо</w:t>
            </w:r>
            <w:r w:rsidRPr="0089227E">
              <w:rPr>
                <w:b/>
              </w:rPr>
              <w:lastRenderedPageBreak/>
              <w:t>ванию)</w:t>
            </w:r>
          </w:p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 </w:t>
            </w:r>
          </w:p>
          <w:p w:rsidR="00C93742" w:rsidRPr="0089227E" w:rsidRDefault="00C93742" w:rsidP="00C11F51">
            <w:pPr>
              <w:rPr>
                <w:b/>
              </w:rPr>
            </w:pP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>
              <w:lastRenderedPageBreak/>
              <w:t>2.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 xml:space="preserve">Функционирование Совета по делам инвалидов, при главе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для решения проблем по </w:t>
            </w:r>
            <w:proofErr w:type="spellStart"/>
            <w:r w:rsidRPr="0089227E">
              <w:t>безбарьерной</w:t>
            </w:r>
            <w:proofErr w:type="spellEnd"/>
            <w:r w:rsidRPr="0089227E">
              <w:t xml:space="preserve"> среды жизнедеятельности и социальной интеграции инвалидов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93742" w:rsidRDefault="00C93742" w:rsidP="00C11F51"/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60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  <w:lang w:val="en-US"/>
              </w:rPr>
            </w:pPr>
            <w:r w:rsidRPr="0089227E">
              <w:rPr>
                <w:b/>
              </w:rPr>
              <w:t>2</w:t>
            </w:r>
            <w:r w:rsidRPr="0089227E">
              <w:rPr>
                <w:b/>
                <w:lang w:val="en-US"/>
              </w:rPr>
              <w:t>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  <w:lang w:val="en-US"/>
              </w:rPr>
            </w:pPr>
            <w:r w:rsidRPr="0089227E">
              <w:rPr>
                <w:b/>
              </w:rPr>
              <w:t>2</w:t>
            </w:r>
            <w:r w:rsidRPr="0089227E">
              <w:rPr>
                <w:b/>
                <w:lang w:val="en-US"/>
              </w:rPr>
              <w:t>0</w:t>
            </w:r>
          </w:p>
        </w:tc>
        <w:tc>
          <w:tcPr>
            <w:tcW w:w="851" w:type="dxa"/>
          </w:tcPr>
          <w:p w:rsidR="00C93742" w:rsidRPr="00793DF6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93742" w:rsidRPr="00793DF6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C93742" w:rsidRPr="00793DF6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11F51" w:rsidP="00C11F51">
            <w:pPr>
              <w:jc w:val="center"/>
              <w:rPr>
                <w:b/>
              </w:rPr>
            </w:pPr>
            <w:r>
              <w:rPr>
                <w:b/>
              </w:rPr>
              <w:t>3911,54556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119,92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Pr="0089227E">
              <w:rPr>
                <w:b/>
              </w:rPr>
              <w:t>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970,79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1012,218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C93742" w:rsidRPr="0089227E" w:rsidRDefault="00C11F51" w:rsidP="00C11F51">
            <w:pPr>
              <w:jc w:val="center"/>
              <w:rPr>
                <w:b/>
              </w:rPr>
            </w:pPr>
            <w:r>
              <w:rPr>
                <w:b/>
              </w:rPr>
              <w:t>988,61756</w:t>
            </w:r>
          </w:p>
        </w:tc>
        <w:tc>
          <w:tcPr>
            <w:tcW w:w="1134" w:type="dxa"/>
          </w:tcPr>
          <w:p w:rsidR="00C93742" w:rsidRPr="0089227E" w:rsidRDefault="00C93742" w:rsidP="00C11F51"/>
        </w:tc>
      </w:tr>
      <w:tr w:rsidR="00C93742" w:rsidRPr="0089227E" w:rsidTr="00C11F51">
        <w:trPr>
          <w:trHeight w:val="670"/>
        </w:trPr>
        <w:tc>
          <w:tcPr>
            <w:tcW w:w="10206" w:type="dxa"/>
            <w:gridSpan w:val="11"/>
          </w:tcPr>
          <w:p w:rsidR="00C93742" w:rsidRPr="003D1A02" w:rsidRDefault="00C93742" w:rsidP="00C11F51">
            <w:pPr>
              <w:rPr>
                <w:b/>
              </w:rPr>
            </w:pPr>
            <w:r>
              <w:rPr>
                <w:b/>
              </w:rPr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r>
              <w:rPr>
                <w:b/>
              </w:rPr>
              <w:t xml:space="preserve"> Задача 2.1.</w:t>
            </w:r>
            <w:r w:rsidRPr="0089227E">
              <w:rPr>
                <w:b/>
              </w:rPr>
              <w:t>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3D1A02" w:rsidRDefault="00C93742" w:rsidP="00C11F51">
            <w:r>
              <w:t>1.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Default="00C93742" w:rsidP="00C11F51"/>
          <w:p w:rsidR="00C93742" w:rsidRPr="0089227E" w:rsidRDefault="00C93742" w:rsidP="00C11F51">
            <w:r>
              <w:t xml:space="preserve">   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Киельский</w:t>
            </w:r>
            <w:proofErr w:type="spellEnd"/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787177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C93742" w:rsidRPr="005C32E4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10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/>
        </w:tc>
      </w:tr>
      <w:tr w:rsidR="00C93742" w:rsidRPr="0089227E" w:rsidTr="00C11F51">
        <w:tc>
          <w:tcPr>
            <w:tcW w:w="10206" w:type="dxa"/>
            <w:gridSpan w:val="11"/>
          </w:tcPr>
          <w:p w:rsidR="00C93742" w:rsidRPr="0089227E" w:rsidRDefault="00C93742" w:rsidP="00C11F51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 xml:space="preserve">Социальная интеграция инвалидов в общество методами </w:t>
            </w:r>
            <w:proofErr w:type="spellStart"/>
            <w:r w:rsidRPr="0089227E">
              <w:rPr>
                <w:b/>
              </w:rPr>
              <w:t>социокультурной</w:t>
            </w:r>
            <w:proofErr w:type="spellEnd"/>
            <w:r w:rsidRPr="0089227E">
              <w:rPr>
                <w:b/>
              </w:rPr>
              <w:t xml:space="preserve"> реабилитации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>
              <w:t>1.</w:t>
            </w:r>
          </w:p>
        </w:tc>
        <w:tc>
          <w:tcPr>
            <w:tcW w:w="2552" w:type="dxa"/>
          </w:tcPr>
          <w:p w:rsidR="00C93742" w:rsidRPr="0089227E" w:rsidRDefault="00C93742" w:rsidP="00C11F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</w:t>
            </w:r>
            <w:proofErr w:type="spellStart"/>
            <w:r w:rsidRPr="0089227E">
              <w:t>социокультурных</w:t>
            </w:r>
            <w:proofErr w:type="spellEnd"/>
            <w:r w:rsidRPr="0089227E">
              <w:t xml:space="preserve">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 xml:space="preserve">на создание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безбарьерной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среды и социальную </w:t>
            </w:r>
            <w:r w:rsidRPr="0089227E">
              <w:rPr>
                <w:rFonts w:ascii="Times New Roman CYR" w:hAnsi="Times New Roman CYR" w:cs="Times New Roman CYR"/>
                <w:bCs/>
              </w:rPr>
              <w:lastRenderedPageBreak/>
              <w:t xml:space="preserve">адаптацию людей с ограниченными возможностями и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маломобильных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групп населения</w:t>
            </w:r>
          </w:p>
          <w:p w:rsidR="00C93742" w:rsidRPr="0089227E" w:rsidRDefault="00C93742" w:rsidP="00C11F51">
            <w:r w:rsidRPr="0089227E">
              <w:t>«Творим, надеемся и верим»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475,975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100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85,975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МКУ «Управление культуры, спорта и </w:t>
            </w:r>
            <w:r w:rsidRPr="0089227E">
              <w:rPr>
                <w:b/>
              </w:rPr>
              <w:lastRenderedPageBreak/>
              <w:t xml:space="preserve">молодежной политики» 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>
              <w:lastRenderedPageBreak/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 xml:space="preserve">Организация, проведение и участие в </w:t>
            </w:r>
            <w:proofErr w:type="gramStart"/>
            <w:r w:rsidRPr="0089227E">
              <w:t>районной</w:t>
            </w:r>
            <w:proofErr w:type="gramEnd"/>
            <w:r w:rsidRPr="0089227E">
              <w:t>,</w:t>
            </w:r>
          </w:p>
          <w:p w:rsidR="00C93742" w:rsidRPr="0089227E" w:rsidRDefault="00C93742" w:rsidP="00C11F51">
            <w:r w:rsidRPr="0089227E">
              <w:t xml:space="preserve">Спартакиаде  инвалидов муниципального района </w:t>
            </w:r>
          </w:p>
          <w:p w:rsidR="00C93742" w:rsidRPr="0089227E" w:rsidRDefault="00C93742" w:rsidP="00C11F51">
            <w:proofErr w:type="spellStart"/>
            <w:r w:rsidRPr="0089227E">
              <w:t>Кинельский</w:t>
            </w:r>
            <w:proofErr w:type="spellEnd"/>
            <w:r w:rsidRPr="0089227E">
              <w:t xml:space="preserve"> 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30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МКУ «Управление культуры, спорта и молодежной политики» 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 w:rsidRPr="0089227E">
              <w:t>3.</w:t>
            </w:r>
          </w:p>
          <w:p w:rsidR="00C93742" w:rsidRPr="0089227E" w:rsidRDefault="00C93742" w:rsidP="00C11F51"/>
          <w:p w:rsidR="00C93742" w:rsidRPr="0089227E" w:rsidRDefault="00C93742" w:rsidP="00C11F51"/>
          <w:p w:rsidR="00C93742" w:rsidRPr="0089227E" w:rsidRDefault="00C93742" w:rsidP="00C11F51"/>
          <w:p w:rsidR="00C93742" w:rsidRPr="0089227E" w:rsidRDefault="00C93742" w:rsidP="00C11F51"/>
        </w:tc>
        <w:tc>
          <w:tcPr>
            <w:tcW w:w="2552" w:type="dxa"/>
          </w:tcPr>
          <w:p w:rsidR="00C93742" w:rsidRPr="0089227E" w:rsidRDefault="00C93742" w:rsidP="00C11F51">
            <w:r w:rsidRPr="0089227E">
              <w:t>Организация районного конкурса по рыбной ловле среди инвалидов «Золотая удочка»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2016-20</w:t>
            </w:r>
            <w:r>
              <w:t>21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МКУ «Управление культуры, спорта и молодежной политики»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r w:rsidRPr="0089227E">
              <w:t>4.</w:t>
            </w:r>
          </w:p>
        </w:tc>
        <w:tc>
          <w:tcPr>
            <w:tcW w:w="2552" w:type="dxa"/>
          </w:tcPr>
          <w:p w:rsidR="00C93742" w:rsidRPr="0089227E" w:rsidRDefault="00C93742" w:rsidP="00C11F51">
            <w:r w:rsidRPr="0089227E">
              <w:t>Организация районного праздника «Мы вместе»</w:t>
            </w:r>
            <w:proofErr w:type="gramStart"/>
            <w:r w:rsidRPr="0089227E">
              <w:t xml:space="preserve"> ,</w:t>
            </w:r>
            <w:proofErr w:type="gramEnd"/>
            <w:r w:rsidRPr="0089227E">
              <w:t xml:space="preserve"> для семей с детьми -инвалидами, в рамках международного</w:t>
            </w:r>
          </w:p>
          <w:p w:rsidR="00C93742" w:rsidRPr="0089227E" w:rsidRDefault="00C93742" w:rsidP="00C11F51">
            <w:r w:rsidRPr="0089227E">
              <w:t>Дня инвалида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2017-20</w:t>
            </w:r>
            <w:r>
              <w:t>21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104,025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 w:rsidRPr="0089227E">
              <w:t>44,025</w:t>
            </w:r>
          </w:p>
        </w:tc>
        <w:tc>
          <w:tcPr>
            <w:tcW w:w="850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93742" w:rsidRDefault="00C93742" w:rsidP="00C11F51">
            <w:pPr>
              <w:jc w:val="center"/>
            </w:pPr>
          </w:p>
          <w:p w:rsidR="00C93742" w:rsidRPr="0089227E" w:rsidRDefault="00C93742" w:rsidP="00C11F5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МКУ «Управление культуры, спорта и молодежной политики»</w:t>
            </w: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160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89227E">
              <w:rPr>
                <w:b/>
              </w:rPr>
              <w:t>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160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170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9227E">
              <w:rPr>
                <w:b/>
              </w:rPr>
              <w:t>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 w:rsidRPr="0089227E">
              <w:rPr>
                <w:b/>
              </w:rPr>
              <w:t>170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</w:tr>
      <w:tr w:rsidR="00C93742" w:rsidRPr="0089227E" w:rsidTr="00C11F51">
        <w:tc>
          <w:tcPr>
            <w:tcW w:w="425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C93742" w:rsidRPr="0089227E" w:rsidRDefault="00C93742" w:rsidP="00C11F51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709" w:type="dxa"/>
          </w:tcPr>
          <w:p w:rsidR="00C93742" w:rsidRPr="0089227E" w:rsidRDefault="00C93742" w:rsidP="00C11F51"/>
        </w:tc>
        <w:tc>
          <w:tcPr>
            <w:tcW w:w="850" w:type="dxa"/>
          </w:tcPr>
          <w:p w:rsidR="00C93742" w:rsidRPr="0089227E" w:rsidRDefault="00274936" w:rsidP="00C11F51">
            <w:pPr>
              <w:jc w:val="center"/>
              <w:rPr>
                <w:b/>
              </w:rPr>
            </w:pPr>
            <w:r>
              <w:rPr>
                <w:b/>
              </w:rPr>
              <w:t>4661,54556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289,92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850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1140,79</w:t>
            </w:r>
          </w:p>
        </w:tc>
        <w:tc>
          <w:tcPr>
            <w:tcW w:w="851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1142,218</w:t>
            </w:r>
          </w:p>
        </w:tc>
        <w:tc>
          <w:tcPr>
            <w:tcW w:w="709" w:type="dxa"/>
          </w:tcPr>
          <w:p w:rsidR="00C93742" w:rsidRPr="0089227E" w:rsidRDefault="00C93742" w:rsidP="00C11F5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C93742" w:rsidRPr="0089227E" w:rsidRDefault="00274936" w:rsidP="00C11F51">
            <w:pPr>
              <w:jc w:val="center"/>
              <w:rPr>
                <w:b/>
              </w:rPr>
            </w:pPr>
            <w:r>
              <w:rPr>
                <w:b/>
              </w:rPr>
              <w:t>1048,61756</w:t>
            </w:r>
          </w:p>
        </w:tc>
        <w:tc>
          <w:tcPr>
            <w:tcW w:w="1134" w:type="dxa"/>
          </w:tcPr>
          <w:p w:rsidR="00C93742" w:rsidRPr="0089227E" w:rsidRDefault="00C93742" w:rsidP="00C11F51">
            <w:pPr>
              <w:rPr>
                <w:szCs w:val="28"/>
              </w:rPr>
            </w:pPr>
          </w:p>
        </w:tc>
      </w:tr>
    </w:tbl>
    <w:p w:rsidR="00C93742" w:rsidRPr="00412180" w:rsidRDefault="00C93742" w:rsidP="00C93742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C93742" w:rsidRDefault="00C93742" w:rsidP="00C9374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 xml:space="preserve">ИТОГО: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274936">
        <w:rPr>
          <w:rFonts w:ascii="Times New Roman CYR" w:hAnsi="Times New Roman CYR" w:cs="Times New Roman CYR"/>
          <w:sz w:val="28"/>
          <w:szCs w:val="28"/>
        </w:rPr>
        <w:t>661,54556</w:t>
      </w:r>
      <w:r>
        <w:rPr>
          <w:sz w:val="28"/>
          <w:szCs w:val="28"/>
        </w:rPr>
        <w:t xml:space="preserve"> </w:t>
      </w:r>
      <w:r w:rsidRPr="00412180">
        <w:rPr>
          <w:sz w:val="28"/>
          <w:szCs w:val="28"/>
        </w:rPr>
        <w:t>тыс.  рублей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(четыре 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миллион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12180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4936">
        <w:rPr>
          <w:rFonts w:ascii="Times New Roman CYR" w:hAnsi="Times New Roman CYR" w:cs="Times New Roman CYR"/>
          <w:sz w:val="28"/>
          <w:szCs w:val="28"/>
        </w:rPr>
        <w:t>шестьсот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4936">
        <w:rPr>
          <w:rFonts w:ascii="Times New Roman CYR" w:hAnsi="Times New Roman CYR" w:cs="Times New Roman CYR"/>
          <w:sz w:val="28"/>
          <w:szCs w:val="28"/>
        </w:rPr>
        <w:t>шестьдесят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74936">
        <w:rPr>
          <w:rFonts w:ascii="Times New Roman CYR" w:hAnsi="Times New Roman CYR" w:cs="Times New Roman CYR"/>
          <w:sz w:val="28"/>
          <w:szCs w:val="28"/>
        </w:rPr>
        <w:t>одна тысяча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4936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>сот</w:t>
      </w:r>
      <w:r w:rsidR="00274936">
        <w:rPr>
          <w:rFonts w:ascii="Times New Roman CYR" w:hAnsi="Times New Roman CYR" w:cs="Times New Roman CYR"/>
          <w:sz w:val="28"/>
          <w:szCs w:val="28"/>
        </w:rPr>
        <w:t xml:space="preserve"> сорок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4936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 xml:space="preserve">  рублей</w:t>
      </w:r>
      <w:r w:rsidR="00274936">
        <w:rPr>
          <w:rFonts w:ascii="Times New Roman CYR" w:hAnsi="Times New Roman CYR" w:cs="Times New Roman CYR"/>
          <w:sz w:val="28"/>
          <w:szCs w:val="28"/>
        </w:rPr>
        <w:t xml:space="preserve"> 56 копеек</w:t>
      </w:r>
      <w:r w:rsidRPr="00412180">
        <w:rPr>
          <w:rFonts w:ascii="Times New Roman CYR" w:hAnsi="Times New Roman CYR" w:cs="Times New Roman CYR"/>
          <w:sz w:val="28"/>
          <w:szCs w:val="28"/>
        </w:rPr>
        <w:t>).</w:t>
      </w:r>
    </w:p>
    <w:p w:rsidR="00C11F51" w:rsidRDefault="00C11F51"/>
    <w:sectPr w:rsidR="00C11F51" w:rsidSect="0036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42"/>
    <w:rsid w:val="001A1107"/>
    <w:rsid w:val="001A49DB"/>
    <w:rsid w:val="00236DE9"/>
    <w:rsid w:val="00274936"/>
    <w:rsid w:val="003604B6"/>
    <w:rsid w:val="003E7231"/>
    <w:rsid w:val="00670B3E"/>
    <w:rsid w:val="0083061B"/>
    <w:rsid w:val="00BA06D0"/>
    <w:rsid w:val="00C11F51"/>
    <w:rsid w:val="00C93742"/>
    <w:rsid w:val="00E8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42"/>
    <w:pPr>
      <w:ind w:left="720"/>
      <w:contextualSpacing/>
    </w:pPr>
  </w:style>
  <w:style w:type="paragraph" w:customStyle="1" w:styleId="ConsPlusNormal">
    <w:name w:val="ConsPlusNormal"/>
    <w:rsid w:val="00C93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5</cp:revision>
  <cp:lastPrinted>2021-04-20T06:33:00Z</cp:lastPrinted>
  <dcterms:created xsi:type="dcterms:W3CDTF">2021-04-09T08:38:00Z</dcterms:created>
  <dcterms:modified xsi:type="dcterms:W3CDTF">2021-04-21T09:19:00Z</dcterms:modified>
</cp:coreProperties>
</file>