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64" w:rsidRDefault="00BF3464" w:rsidP="00BF346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BF346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F3464" w:rsidRDefault="00BF3464" w:rsidP="00BF346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инициативных проектов</w:t>
      </w:r>
    </w:p>
    <w:p w:rsidR="00BF3464" w:rsidRDefault="00BF3464" w:rsidP="00BF3464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администрация муниципального района Кинельский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BF3464">
      <w:pPr>
        <w:pStyle w:val="ConsPlusNonformat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009A9">
        <w:rPr>
          <w:rFonts w:ascii="Times New Roman" w:hAnsi="Times New Roman" w:cs="Times New Roman"/>
          <w:sz w:val="24"/>
          <w:szCs w:val="24"/>
          <w:u w:val="single"/>
        </w:rPr>
        <w:t>«18»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9A9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B009A9">
        <w:rPr>
          <w:rFonts w:ascii="Times New Roman" w:hAnsi="Times New Roman" w:cs="Times New Roman"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9A9" w:rsidRDefault="00BF3464" w:rsidP="00BF3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Инициативная группа в лице уполномоченного лица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Зиятдиновой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Сергеевны, директора ГБОУ СОШ пос. Кинельский, просит рассмотреть на заседании конкурсной комиссии проект инициативного бюджетирования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Выполнение ремонта кабинетов 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Центра "Точка роста" в ГБОУ </w:t>
      </w:r>
      <w:r w:rsidRPr="00E665A4">
        <w:rPr>
          <w:rFonts w:ascii="Times New Roman" w:hAnsi="Times New Roman" w:cs="Times New Roman"/>
          <w:sz w:val="24"/>
          <w:szCs w:val="24"/>
          <w:u w:val="single"/>
        </w:rPr>
        <w:t xml:space="preserve">СОШ </w:t>
      </w:r>
      <w:r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Pr="00E665A4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EB785E">
        <w:rPr>
          <w:rFonts w:ascii="Times New Roman" w:hAnsi="Times New Roman" w:cs="Times New Roman"/>
          <w:sz w:val="24"/>
          <w:szCs w:val="24"/>
          <w:lang w:eastAsia="en-US"/>
        </w:rPr>
        <w:t xml:space="preserve"> 2645666,72 </w:t>
      </w:r>
      <w:r>
        <w:rPr>
          <w:rFonts w:ascii="Times New Roman" w:hAnsi="Times New Roman" w:cs="Times New Roman"/>
          <w:sz w:val="24"/>
          <w:szCs w:val="24"/>
        </w:rPr>
        <w:t>рублей.</w:t>
      </w:r>
    </w:p>
    <w:p w:rsidR="00BF3464" w:rsidRPr="00B009A9" w:rsidRDefault="00BF3464" w:rsidP="00BF34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09A9">
        <w:rPr>
          <w:rFonts w:ascii="Times New Roman" w:hAnsi="Times New Roman" w:cs="Times New Roman"/>
          <w:sz w:val="24"/>
          <w:szCs w:val="24"/>
          <w:u w:val="single"/>
        </w:rPr>
        <w:t xml:space="preserve">(два миллиона шестьсот сорок пять тысяч шестьсот шестьдесят шесть рублей семьдесят две копейки) 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(сумма прописью)</w:t>
      </w:r>
      <w:bookmarkStart w:id="0" w:name="_GoBack"/>
      <w:bookmarkEnd w:id="0"/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Прилагаемые документы (примерный перечень):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Проект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бюджетирования (далее - проект) </w:t>
      </w:r>
      <w:r w:rsidRPr="002F793F">
        <w:rPr>
          <w:rFonts w:ascii="Times New Roman" w:hAnsi="Times New Roman" w:cs="Times New Roman"/>
          <w:sz w:val="24"/>
          <w:szCs w:val="24"/>
          <w:u w:val="single"/>
        </w:rPr>
        <w:t>на _3</w:t>
      </w:r>
      <w:r>
        <w:rPr>
          <w:rFonts w:ascii="Times New Roman" w:hAnsi="Times New Roman" w:cs="Times New Roman"/>
          <w:sz w:val="24"/>
          <w:szCs w:val="24"/>
        </w:rPr>
        <w:t>л. в 1экз.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Протокол собрания жителей на 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Лист регистрации участников собрания жителей на _</w:t>
      </w:r>
      <w:r w:rsidRPr="003E459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Сметная   документация на_</w:t>
      </w:r>
      <w:r>
        <w:rPr>
          <w:rFonts w:ascii="Times New Roman" w:hAnsi="Times New Roman" w:cs="Times New Roman"/>
          <w:sz w:val="24"/>
          <w:szCs w:val="24"/>
          <w:u w:val="single"/>
        </w:rPr>
        <w:t>62</w:t>
      </w:r>
      <w:r>
        <w:rPr>
          <w:rFonts w:ascii="Times New Roman" w:hAnsi="Times New Roman" w:cs="Times New Roman"/>
          <w:sz w:val="24"/>
          <w:szCs w:val="24"/>
        </w:rPr>
        <w:t>_ л. в 1 экз.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Фотографии общего собрания жителей на </w:t>
      </w:r>
      <w:r w:rsidRPr="002F793F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л. в 1 экз.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Фотографии, свидетельствующие о текущем состоянии объекта, </w:t>
      </w:r>
      <w:r w:rsidRPr="002F793F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Информационные материалы, ссылки на интерне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ТВ-ресурсы на 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экз.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настоящим подтверждает, что вся информация, содержащаяся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заявке и прилагаемых документах, является достоверной и полной.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Зиятдинова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И.С.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подписи, Ф.И.О.)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89376531977   </w:t>
      </w:r>
      <w:r w:rsidRPr="00E36EE9">
        <w:rPr>
          <w:rFonts w:ascii="Times New Roman" w:hAnsi="Times New Roman" w:cs="Times New Roman"/>
          <w:sz w:val="24"/>
          <w:szCs w:val="24"/>
          <w:u w:val="single"/>
        </w:rPr>
        <w:t>klv191263@mail.ru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F3464" w:rsidRDefault="00BF3464" w:rsidP="00BF3464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телефон              электронный адрес</w:t>
      </w:r>
    </w:p>
    <w:p w:rsidR="00BF3464" w:rsidRDefault="00BF3464" w:rsidP="00BF3464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BF3464"/>
    <w:p w:rsidR="00344D55" w:rsidRDefault="00344D55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4D55" w:rsidRDefault="00344D55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4D55" w:rsidRDefault="00344D55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4D55" w:rsidRDefault="00344D55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4D55" w:rsidRDefault="00344D55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3464" w:rsidRDefault="00BF3464" w:rsidP="008025EA">
      <w:pPr>
        <w:pStyle w:val="ConsPlusNormal"/>
        <w:spacing w:line="288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Проект </w:t>
      </w:r>
      <w:proofErr w:type="gramStart"/>
      <w:r w:rsidRPr="009A78C9">
        <w:rPr>
          <w:rFonts w:ascii="Times New Roman" w:hAnsi="Times New Roman" w:cs="Times New Roman"/>
          <w:b/>
          <w:sz w:val="24"/>
          <w:szCs w:val="24"/>
        </w:rPr>
        <w:t>инициативного</w:t>
      </w:r>
      <w:proofErr w:type="gramEnd"/>
      <w:r w:rsidRPr="009A78C9">
        <w:rPr>
          <w:rFonts w:ascii="Times New Roman" w:hAnsi="Times New Roman" w:cs="Times New Roman"/>
          <w:b/>
          <w:sz w:val="24"/>
          <w:szCs w:val="24"/>
        </w:rPr>
        <w:t xml:space="preserve"> бюджетирования</w:t>
      </w:r>
    </w:p>
    <w:p w:rsidR="008025EA" w:rsidRPr="009A78C9" w:rsidRDefault="008025EA" w:rsidP="008025EA">
      <w:pPr>
        <w:pStyle w:val="ConsPlusNonformat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1. Наименование проекта инициативного бюджетирования (далее - проект):</w:t>
      </w:r>
    </w:p>
    <w:p w:rsidR="008025EA" w:rsidRPr="009A78C9" w:rsidRDefault="008B1323" w:rsidP="001B7588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СОШ </w:t>
      </w:r>
      <w:r w:rsidR="00241B02"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FF252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B7588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2. Место реализации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Адрес:</w:t>
      </w:r>
      <w:r w:rsidR="00F6055F">
        <w:rPr>
          <w:rFonts w:ascii="Times New Roman" w:hAnsi="Times New Roman" w:cs="Times New Roman"/>
          <w:sz w:val="24"/>
          <w:szCs w:val="24"/>
        </w:rPr>
        <w:t>446410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 Самарская область, Кинельский район, </w:t>
      </w:r>
      <w:r w:rsidR="00241B02">
        <w:rPr>
          <w:rFonts w:ascii="Times New Roman" w:hAnsi="Times New Roman" w:cs="Times New Roman"/>
          <w:sz w:val="24"/>
          <w:szCs w:val="24"/>
        </w:rPr>
        <w:t>пос. Кинельский</w:t>
      </w:r>
      <w:r w:rsidR="001B7588" w:rsidRPr="009A78C9">
        <w:rPr>
          <w:rFonts w:ascii="Times New Roman" w:hAnsi="Times New Roman" w:cs="Times New Roman"/>
          <w:sz w:val="24"/>
          <w:szCs w:val="24"/>
        </w:rPr>
        <w:t xml:space="preserve">, ул. </w:t>
      </w:r>
      <w:r w:rsidR="00241B02">
        <w:rPr>
          <w:rFonts w:ascii="Times New Roman" w:hAnsi="Times New Roman" w:cs="Times New Roman"/>
          <w:sz w:val="24"/>
          <w:szCs w:val="24"/>
        </w:rPr>
        <w:t>Рабочая</w:t>
      </w:r>
      <w:proofErr w:type="gramStart"/>
      <w:r w:rsidR="00241B02">
        <w:rPr>
          <w:rFonts w:ascii="Times New Roman" w:hAnsi="Times New Roman" w:cs="Times New Roman"/>
          <w:sz w:val="24"/>
          <w:szCs w:val="24"/>
        </w:rPr>
        <w:t xml:space="preserve"> </w:t>
      </w:r>
      <w:r w:rsidR="00F605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6055F">
        <w:rPr>
          <w:rFonts w:ascii="Times New Roman" w:hAnsi="Times New Roman" w:cs="Times New Roman"/>
          <w:sz w:val="24"/>
          <w:szCs w:val="24"/>
        </w:rPr>
        <w:t xml:space="preserve">д. </w:t>
      </w:r>
      <w:r w:rsidR="00241B02">
        <w:rPr>
          <w:rFonts w:ascii="Times New Roman" w:hAnsi="Times New Roman" w:cs="Times New Roman"/>
          <w:sz w:val="24"/>
          <w:szCs w:val="24"/>
        </w:rPr>
        <w:t>4А.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 Описание проекта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3.1. Описание проблемы, на решение которой направлен проект</w:t>
      </w:r>
      <w:r w:rsidRPr="009A78C9">
        <w:rPr>
          <w:rFonts w:ascii="Times New Roman" w:hAnsi="Times New Roman" w:cs="Times New Roman"/>
          <w:sz w:val="24"/>
          <w:szCs w:val="24"/>
        </w:rPr>
        <w:t>:</w:t>
      </w:r>
    </w:p>
    <w:p w:rsidR="005C25A7" w:rsidRPr="009A78C9" w:rsidRDefault="005C25A7" w:rsidP="005C25A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2EE">
        <w:rPr>
          <w:rFonts w:ascii="Times New Roman" w:hAnsi="Times New Roman" w:cs="Times New Roman"/>
          <w:sz w:val="24"/>
          <w:szCs w:val="24"/>
        </w:rPr>
        <w:t>В сентябре</w:t>
      </w:r>
      <w:r w:rsidRPr="009A78C9">
        <w:rPr>
          <w:rFonts w:ascii="Times New Roman" w:hAnsi="Times New Roman" w:cs="Times New Roman"/>
          <w:sz w:val="24"/>
          <w:szCs w:val="24"/>
        </w:rPr>
        <w:t xml:space="preserve"> 202</w:t>
      </w:r>
      <w:r w:rsidR="00FF2522">
        <w:rPr>
          <w:rFonts w:ascii="Times New Roman" w:hAnsi="Times New Roman" w:cs="Times New Roman"/>
          <w:sz w:val="24"/>
          <w:szCs w:val="24"/>
        </w:rPr>
        <w:t>4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года, в рамках федерального проекта «Современная школа» нацпроекта «Образование», на базе ГБОУ СОШ </w:t>
      </w:r>
      <w:r w:rsidR="00241B02">
        <w:rPr>
          <w:rFonts w:ascii="Times New Roman" w:hAnsi="Times New Roman" w:cs="Times New Roman"/>
          <w:sz w:val="24"/>
          <w:szCs w:val="24"/>
        </w:rPr>
        <w:t>пос. Кинельский</w:t>
      </w:r>
      <w:r w:rsidRPr="009A78C9">
        <w:rPr>
          <w:rFonts w:ascii="Times New Roman" w:hAnsi="Times New Roman" w:cs="Times New Roman"/>
          <w:sz w:val="24"/>
          <w:szCs w:val="24"/>
        </w:rPr>
        <w:t xml:space="preserve"> планируется открытие Центра образования  </w:t>
      </w:r>
      <w:proofErr w:type="gramStart"/>
      <w:r w:rsidRPr="009A78C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9A78C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 «Точка роста».  </w:t>
      </w:r>
    </w:p>
    <w:p w:rsidR="005C25A7" w:rsidRPr="009A78C9" w:rsidRDefault="005C25A7" w:rsidP="005C25A7">
      <w:pPr>
        <w:pStyle w:val="a4"/>
        <w:ind w:left="0" w:right="-1" w:firstLine="0"/>
        <w:rPr>
          <w:sz w:val="24"/>
          <w:szCs w:val="24"/>
        </w:rPr>
      </w:pPr>
      <w:r w:rsidRPr="009A78C9">
        <w:rPr>
          <w:sz w:val="24"/>
          <w:szCs w:val="24"/>
        </w:rPr>
        <w:t>Целями создания Центра «Точка роста» является совершенствованиеусловийдляповышениякачестваобразования</w:t>
      </w:r>
      <w:proofErr w:type="gramStart"/>
      <w:r w:rsidRPr="009A78C9">
        <w:rPr>
          <w:sz w:val="24"/>
          <w:szCs w:val="24"/>
        </w:rPr>
        <w:t>,р</w:t>
      </w:r>
      <w:proofErr w:type="gramEnd"/>
      <w:r w:rsidRPr="009A78C9">
        <w:rPr>
          <w:sz w:val="24"/>
          <w:szCs w:val="24"/>
        </w:rPr>
        <w:t>асширениявозможностейобучающихсявосвоенииучебныхпредметовестественно-научнойитехнологическойнаправленностей,программдополнительногообразованияестественно-научнойитехническойнаправленностей,атакжедляпрактическойотработкиучебногоматериалапо учебнымпредметам</w:t>
      </w:r>
      <w:r w:rsidRPr="00C152EE">
        <w:rPr>
          <w:sz w:val="24"/>
          <w:szCs w:val="24"/>
        </w:rPr>
        <w:t>«Физика»,</w:t>
      </w:r>
      <w:r w:rsidR="00AC6E0F" w:rsidRPr="00C152EE">
        <w:rPr>
          <w:sz w:val="24"/>
          <w:szCs w:val="24"/>
        </w:rPr>
        <w:t>«</w:t>
      </w:r>
      <w:r w:rsidR="002E7C23" w:rsidRPr="00C152EE">
        <w:rPr>
          <w:sz w:val="24"/>
          <w:szCs w:val="24"/>
        </w:rPr>
        <w:t>Технологи</w:t>
      </w:r>
      <w:r w:rsidR="00FE618B" w:rsidRPr="00C152EE">
        <w:rPr>
          <w:sz w:val="24"/>
          <w:szCs w:val="24"/>
        </w:rPr>
        <w:t>я</w:t>
      </w:r>
      <w:r w:rsidR="00AC6E0F" w:rsidRPr="00C152EE">
        <w:rPr>
          <w:sz w:val="24"/>
          <w:szCs w:val="24"/>
        </w:rPr>
        <w:t>»</w:t>
      </w:r>
      <w:r w:rsidR="00331927">
        <w:rPr>
          <w:sz w:val="24"/>
          <w:szCs w:val="24"/>
        </w:rPr>
        <w:t>, «Химия – биология»</w:t>
      </w:r>
      <w:r w:rsidR="00AC6E0F" w:rsidRPr="00C152EE">
        <w:rPr>
          <w:sz w:val="24"/>
          <w:szCs w:val="24"/>
        </w:rPr>
        <w:t>.</w:t>
      </w:r>
    </w:p>
    <w:p w:rsidR="005C25A7" w:rsidRPr="009A78C9" w:rsidRDefault="00AC6E0F" w:rsidP="007E3E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В первой половине дня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 w:rsidRPr="009A78C9"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 w:rsidRPr="009A78C9"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="005C25A7" w:rsidRPr="009A78C9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 w:rsidRPr="009A78C9">
        <w:rPr>
          <w:rFonts w:ascii="Times New Roman" w:hAnsi="Times New Roman" w:cs="Times New Roman"/>
          <w:sz w:val="24"/>
          <w:szCs w:val="24"/>
        </w:rPr>
        <w:t>в.</w:t>
      </w:r>
    </w:p>
    <w:p w:rsidR="00BC4426" w:rsidRPr="009A78C9" w:rsidRDefault="00BC4426" w:rsidP="007E3E72">
      <w:pPr>
        <w:tabs>
          <w:tab w:val="left" w:pos="1416"/>
          <w:tab w:val="left" w:pos="9922"/>
        </w:tabs>
        <w:ind w:right="-1"/>
        <w:jc w:val="both"/>
      </w:pPr>
      <w:r w:rsidRPr="009A78C9">
        <w:t xml:space="preserve">Затраты на </w:t>
      </w:r>
      <w:r w:rsidR="00B61DB6">
        <w:t>выполнение ремонтных работ</w:t>
      </w:r>
      <w:r w:rsidRPr="009A78C9">
        <w:t xml:space="preserve"> для обеспеченияреализацииобразовательныхпрограммвобъеме</w:t>
      </w:r>
      <w:proofErr w:type="gramStart"/>
      <w:r w:rsidRPr="009A78C9">
        <w:t>,</w:t>
      </w:r>
      <w:r w:rsidR="009810AF" w:rsidRPr="009A78C9">
        <w:t>н</w:t>
      </w:r>
      <w:proofErr w:type="gramEnd"/>
      <w:r w:rsidR="009810AF" w:rsidRPr="009A78C9">
        <w:t xml:space="preserve">еобходимых </w:t>
      </w:r>
      <w:r w:rsidRPr="009A78C9">
        <w:t>длянепрерывнойреализацииобразовательногопроцесса</w:t>
      </w:r>
      <w:r w:rsidR="00331927">
        <w:t>,</w:t>
      </w:r>
      <w:r w:rsidRPr="009A78C9">
        <w:t>обеспечениетекущейдеятельности</w:t>
      </w:r>
      <w:r w:rsidR="009810AF" w:rsidRPr="009A78C9">
        <w:t xml:space="preserve">школы </w:t>
      </w:r>
      <w:r w:rsidRPr="009A78C9">
        <w:t>по обеспечению</w:t>
      </w:r>
      <w:r w:rsidR="009810AF" w:rsidRPr="009A78C9">
        <w:t>образовательного процесса, а также оплата</w:t>
      </w:r>
      <w:r w:rsidRPr="009A78C9">
        <w:t>трудапедагогическихработников,обеспечивающихфункционирование</w:t>
      </w:r>
      <w:r w:rsidR="009810AF" w:rsidRPr="009A78C9">
        <w:t>Центра</w:t>
      </w:r>
      <w:r w:rsidRPr="009A78C9">
        <w:t>«Точка</w:t>
      </w:r>
      <w:r w:rsidR="009810AF" w:rsidRPr="009A78C9">
        <w:t>роста» будет осуществляться н</w:t>
      </w:r>
      <w:r w:rsidRPr="009A78C9">
        <w:t>а основании приказаМинпросвещенияРоссииот20ноября2018г.№235</w:t>
      </w:r>
      <w:r w:rsidR="009810AF" w:rsidRPr="009A78C9">
        <w:t>.</w:t>
      </w:r>
    </w:p>
    <w:p w:rsidR="005905A1" w:rsidRDefault="005905A1" w:rsidP="005905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519D">
        <w:rPr>
          <w:rFonts w:ascii="Times New Roman" w:hAnsi="Times New Roman" w:cs="Times New Roman"/>
          <w:sz w:val="24"/>
          <w:szCs w:val="24"/>
        </w:rPr>
        <w:t xml:space="preserve">Ремонт учебных кабинетов будет осуществлен в рамках </w:t>
      </w:r>
      <w:r w:rsidRPr="008A519D">
        <w:rPr>
          <w:rFonts w:ascii="Times New Roman" w:hAnsi="Times New Roman" w:cs="Times New Roman"/>
          <w:color w:val="000000"/>
          <w:sz w:val="24"/>
          <w:szCs w:val="24"/>
        </w:rPr>
        <w:t>районной  муниципальной  программы</w:t>
      </w:r>
      <w:r>
        <w:rPr>
          <w:rFonts w:ascii="Times New Roman" w:hAnsi="Times New Roman" w:cs="Times New Roman"/>
          <w:sz w:val="24"/>
          <w:szCs w:val="24"/>
        </w:rPr>
        <w:t>«Поддержка местных инициатив в муниципальном районе Кинельский Самарской области на 2021-2025 годы»</w:t>
      </w:r>
    </w:p>
    <w:p w:rsidR="00BC4426" w:rsidRPr="009A78C9" w:rsidRDefault="007E3E72" w:rsidP="00E40E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         Для полноценного функционирования кабинетов </w:t>
      </w:r>
      <w:r w:rsidR="00B61DB6">
        <w:rPr>
          <w:rFonts w:ascii="Times New Roman" w:hAnsi="Times New Roman" w:cs="Times New Roman"/>
          <w:sz w:val="24"/>
          <w:szCs w:val="24"/>
        </w:rPr>
        <w:t>должен быть произведен ремонт</w:t>
      </w:r>
      <w:r w:rsidRPr="009A78C9">
        <w:rPr>
          <w:rFonts w:ascii="Times New Roman" w:hAnsi="Times New Roman" w:cs="Times New Roman"/>
          <w:sz w:val="24"/>
          <w:szCs w:val="24"/>
        </w:rPr>
        <w:t xml:space="preserve">. С этой целью мы, инициативная группа 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коллектива ГБОУ СОШ </w:t>
      </w:r>
      <w:r w:rsidR="00F6055F">
        <w:rPr>
          <w:rFonts w:ascii="Times New Roman" w:hAnsi="Times New Roman" w:cs="Times New Roman"/>
          <w:sz w:val="24"/>
          <w:szCs w:val="24"/>
        </w:rPr>
        <w:t>пос. Кинельский</w:t>
      </w:r>
      <w:r w:rsidRPr="009A78C9">
        <w:rPr>
          <w:rFonts w:ascii="Times New Roman" w:hAnsi="Times New Roman" w:cs="Times New Roman"/>
          <w:sz w:val="24"/>
          <w:szCs w:val="24"/>
        </w:rPr>
        <w:t>, разработали проект «</w:t>
      </w:r>
      <w:r w:rsidR="00B61DB6">
        <w:rPr>
          <w:rFonts w:ascii="Times New Roman" w:hAnsi="Times New Roman" w:cs="Times New Roman"/>
          <w:sz w:val="24"/>
          <w:szCs w:val="24"/>
        </w:rPr>
        <w:t>Выполнение ремонта кабинетов</w:t>
      </w:r>
      <w:r w:rsidRPr="009A78C9">
        <w:rPr>
          <w:rFonts w:ascii="Times New Roman" w:hAnsi="Times New Roman" w:cs="Times New Roman"/>
          <w:sz w:val="24"/>
          <w:szCs w:val="24"/>
        </w:rPr>
        <w:t xml:space="preserve"> Центра "Точка роста" в ГБОУ СОШ </w:t>
      </w:r>
      <w:r w:rsidR="00F6055F">
        <w:rPr>
          <w:rFonts w:ascii="Times New Roman" w:hAnsi="Times New Roman" w:cs="Times New Roman"/>
          <w:sz w:val="24"/>
          <w:szCs w:val="24"/>
        </w:rPr>
        <w:t>пос. Кинельский</w:t>
      </w:r>
      <w:r w:rsidRPr="009A78C9">
        <w:rPr>
          <w:rFonts w:ascii="Times New Roman" w:hAnsi="Times New Roman" w:cs="Times New Roman"/>
          <w:sz w:val="24"/>
          <w:szCs w:val="24"/>
        </w:rPr>
        <w:t xml:space="preserve"> в 202</w:t>
      </w:r>
      <w:r w:rsidR="00FF2522">
        <w:rPr>
          <w:rFonts w:ascii="Times New Roman" w:hAnsi="Times New Roman" w:cs="Times New Roman"/>
          <w:sz w:val="24"/>
          <w:szCs w:val="24"/>
        </w:rPr>
        <w:t>4</w:t>
      </w:r>
      <w:r w:rsidRPr="009A78C9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E40E6B" w:rsidRPr="009A78C9">
        <w:rPr>
          <w:rFonts w:ascii="Times New Roman" w:hAnsi="Times New Roman" w:cs="Times New Roman"/>
          <w:sz w:val="24"/>
          <w:szCs w:val="24"/>
        </w:rPr>
        <w:t>. По завершению</w:t>
      </w:r>
      <w:r w:rsidR="00F6055F">
        <w:rPr>
          <w:rFonts w:ascii="Times New Roman" w:hAnsi="Times New Roman" w:cs="Times New Roman"/>
          <w:sz w:val="24"/>
          <w:szCs w:val="24"/>
        </w:rPr>
        <w:t xml:space="preserve"> реализации проекта в ГБОУ СОШ пос. Кинельский</w:t>
      </w:r>
      <w:r w:rsidR="00E40E6B" w:rsidRPr="009A78C9">
        <w:rPr>
          <w:rFonts w:ascii="Times New Roman" w:hAnsi="Times New Roman" w:cs="Times New Roman"/>
          <w:sz w:val="24"/>
          <w:szCs w:val="24"/>
        </w:rPr>
        <w:t xml:space="preserve"> будут функционировать </w:t>
      </w:r>
      <w:r w:rsidR="00331927">
        <w:rPr>
          <w:rFonts w:ascii="Times New Roman" w:hAnsi="Times New Roman" w:cs="Times New Roman"/>
          <w:sz w:val="24"/>
          <w:szCs w:val="24"/>
        </w:rPr>
        <w:t>три</w:t>
      </w:r>
      <w:r w:rsidR="00E40E6B" w:rsidRPr="00C152EE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="004C7479" w:rsidRPr="00C152EE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E40E6B" w:rsidRPr="00C152EE">
        <w:rPr>
          <w:rFonts w:ascii="Times New Roman" w:hAnsi="Times New Roman" w:cs="Times New Roman"/>
          <w:sz w:val="24"/>
          <w:szCs w:val="24"/>
        </w:rPr>
        <w:t>кабинета</w:t>
      </w:r>
      <w:r w:rsidR="004C7479" w:rsidRPr="009A78C9">
        <w:rPr>
          <w:rFonts w:ascii="Times New Roman" w:hAnsi="Times New Roman" w:cs="Times New Roman"/>
          <w:sz w:val="24"/>
          <w:szCs w:val="24"/>
        </w:rPr>
        <w:t>соответствующих всем требованиям.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F87" w:rsidRPr="009A78C9" w:rsidRDefault="008025EA" w:rsidP="00930F87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3.2. Мероприятия, осуществляемые в рамках реализации проекта</w:t>
      </w:r>
      <w:r w:rsidR="00930F87" w:rsidRPr="009A78C9">
        <w:rPr>
          <w:rFonts w:ascii="Times New Roman" w:hAnsi="Times New Roman" w:cs="Times New Roman"/>
          <w:sz w:val="24"/>
          <w:szCs w:val="24"/>
        </w:rPr>
        <w:t xml:space="preserve"> «</w:t>
      </w:r>
      <w:r w:rsidR="00B61DB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="00930F87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</w:t>
      </w:r>
      <w:r w:rsidR="00F6055F"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="00930F87" w:rsidRPr="00EB43D2">
        <w:rPr>
          <w:rFonts w:ascii="Times New Roman" w:hAnsi="Times New Roman" w:cs="Times New Roman"/>
          <w:sz w:val="24"/>
          <w:szCs w:val="24"/>
          <w:u w:val="single"/>
        </w:rPr>
        <w:t xml:space="preserve"> в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2D633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30F87" w:rsidRPr="009A78C9">
        <w:rPr>
          <w:rFonts w:ascii="Times New Roman" w:hAnsi="Times New Roman" w:cs="Times New Roman"/>
          <w:sz w:val="24"/>
          <w:szCs w:val="24"/>
          <w:u w:val="single"/>
        </w:rPr>
        <w:t xml:space="preserve"> году»</w:t>
      </w:r>
    </w:p>
    <w:p w:rsidR="008025EA" w:rsidRPr="00C152EE" w:rsidRDefault="006C0A66" w:rsidP="00EB785E">
      <w:pPr>
        <w:pStyle w:val="ConsPlusNonformat"/>
        <w:numPr>
          <w:ilvl w:val="0"/>
          <w:numId w:val="3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Опр</w:t>
      </w:r>
      <w:r w:rsidR="002E7C23">
        <w:rPr>
          <w:rFonts w:ascii="Times New Roman" w:hAnsi="Times New Roman" w:cs="Times New Roman"/>
          <w:sz w:val="24"/>
          <w:szCs w:val="24"/>
        </w:rPr>
        <w:t xml:space="preserve">еделить размеры кабинетов </w:t>
      </w:r>
      <w:r w:rsidR="00C152EE" w:rsidRPr="00C152EE">
        <w:rPr>
          <w:rFonts w:ascii="Times New Roman" w:hAnsi="Times New Roman" w:cs="Times New Roman"/>
          <w:sz w:val="24"/>
          <w:szCs w:val="24"/>
        </w:rPr>
        <w:t>«Физическая лаборатория</w:t>
      </w:r>
      <w:r w:rsidR="002E7C23" w:rsidRPr="00C152EE">
        <w:rPr>
          <w:rFonts w:ascii="Times New Roman" w:hAnsi="Times New Roman" w:cs="Times New Roman"/>
          <w:sz w:val="24"/>
          <w:szCs w:val="24"/>
        </w:rPr>
        <w:t>», «Технологическая лаборатория</w:t>
      </w:r>
      <w:r w:rsidRPr="00C152EE">
        <w:rPr>
          <w:rFonts w:ascii="Times New Roman" w:hAnsi="Times New Roman" w:cs="Times New Roman"/>
          <w:sz w:val="24"/>
          <w:szCs w:val="24"/>
        </w:rPr>
        <w:t>»</w:t>
      </w:r>
      <w:r w:rsidR="00331927">
        <w:rPr>
          <w:rFonts w:ascii="Times New Roman" w:hAnsi="Times New Roman" w:cs="Times New Roman"/>
          <w:sz w:val="24"/>
          <w:szCs w:val="24"/>
        </w:rPr>
        <w:t>, «Биолого-химическая лаборатория»</w:t>
      </w:r>
      <w:r w:rsidRPr="00C152EE">
        <w:rPr>
          <w:rFonts w:ascii="Times New Roman" w:hAnsi="Times New Roman" w:cs="Times New Roman"/>
          <w:sz w:val="24"/>
          <w:szCs w:val="24"/>
        </w:rPr>
        <w:t>.</w:t>
      </w:r>
    </w:p>
    <w:p w:rsidR="006C0A66" w:rsidRPr="009A78C9" w:rsidRDefault="006C0A66" w:rsidP="00EB785E">
      <w:pPr>
        <w:pStyle w:val="ConsPlusNonformat"/>
        <w:numPr>
          <w:ilvl w:val="0"/>
          <w:numId w:val="3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Составить план, дизайн кабинетов.</w:t>
      </w:r>
    </w:p>
    <w:p w:rsidR="008550C7" w:rsidRPr="009A78C9" w:rsidRDefault="008550C7" w:rsidP="00EB785E">
      <w:pPr>
        <w:pStyle w:val="ConsPlusNonformat"/>
        <w:numPr>
          <w:ilvl w:val="0"/>
          <w:numId w:val="3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Разработать проект для предоставления на конкурс.</w:t>
      </w:r>
    </w:p>
    <w:p w:rsidR="00305C94" w:rsidRPr="009A78C9" w:rsidRDefault="00305C94" w:rsidP="00EB785E">
      <w:pPr>
        <w:pStyle w:val="ConsPlusNonformat"/>
        <w:numPr>
          <w:ilvl w:val="0"/>
          <w:numId w:val="3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>Провести</w:t>
      </w:r>
      <w:r w:rsidR="00DA5E4F" w:rsidRPr="009A78C9">
        <w:rPr>
          <w:rFonts w:ascii="Times New Roman" w:hAnsi="Times New Roman" w:cs="Times New Roman"/>
          <w:sz w:val="24"/>
          <w:szCs w:val="24"/>
        </w:rPr>
        <w:t xml:space="preserve"> Общее собрание работников,</w:t>
      </w:r>
      <w:r w:rsidRPr="009A78C9">
        <w:rPr>
          <w:rFonts w:ascii="Times New Roman" w:hAnsi="Times New Roman" w:cs="Times New Roman"/>
          <w:sz w:val="24"/>
          <w:szCs w:val="24"/>
        </w:rPr>
        <w:t xml:space="preserve"> общешкольное родительское  собрание, собрание Совета обучающ</w:t>
      </w:r>
      <w:r w:rsidR="00DA5E4F" w:rsidRPr="009A78C9">
        <w:rPr>
          <w:rFonts w:ascii="Times New Roman" w:hAnsi="Times New Roman" w:cs="Times New Roman"/>
          <w:sz w:val="24"/>
          <w:szCs w:val="24"/>
        </w:rPr>
        <w:t>ихся</w:t>
      </w:r>
      <w:r w:rsidRPr="009A78C9">
        <w:rPr>
          <w:rFonts w:ascii="Times New Roman" w:hAnsi="Times New Roman" w:cs="Times New Roman"/>
          <w:sz w:val="24"/>
          <w:szCs w:val="24"/>
        </w:rPr>
        <w:t>. Цель- заручиться поддержкой при реализации проекта.</w:t>
      </w:r>
    </w:p>
    <w:p w:rsidR="00072264" w:rsidRPr="00C152EE" w:rsidRDefault="00C152EE" w:rsidP="00331927">
      <w:pPr>
        <w:pStyle w:val="ConsPlusNonformat"/>
        <w:numPr>
          <w:ilvl w:val="0"/>
          <w:numId w:val="3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331927">
        <w:rPr>
          <w:rFonts w:ascii="Times New Roman" w:hAnsi="Times New Roman" w:cs="Times New Roman"/>
          <w:sz w:val="24"/>
          <w:szCs w:val="24"/>
        </w:rPr>
        <w:t xml:space="preserve">кабинеты </w:t>
      </w:r>
      <w:r w:rsidR="00331927" w:rsidRPr="00C152EE">
        <w:rPr>
          <w:rFonts w:ascii="Times New Roman" w:hAnsi="Times New Roman" w:cs="Times New Roman"/>
          <w:sz w:val="24"/>
          <w:szCs w:val="24"/>
        </w:rPr>
        <w:t>«</w:t>
      </w:r>
      <w:r w:rsidRPr="00C152EE">
        <w:rPr>
          <w:rFonts w:ascii="Times New Roman" w:hAnsi="Times New Roman" w:cs="Times New Roman"/>
          <w:sz w:val="24"/>
          <w:szCs w:val="24"/>
        </w:rPr>
        <w:t>Физическая лаборатория</w:t>
      </w:r>
      <w:r w:rsidR="00305C94" w:rsidRPr="00C152EE">
        <w:rPr>
          <w:rFonts w:ascii="Times New Roman" w:hAnsi="Times New Roman" w:cs="Times New Roman"/>
          <w:sz w:val="24"/>
          <w:szCs w:val="24"/>
        </w:rPr>
        <w:t>», «</w:t>
      </w:r>
      <w:r w:rsidR="002E7C23" w:rsidRPr="00C152EE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 w:rsidR="00305C94" w:rsidRPr="00C152EE">
        <w:rPr>
          <w:rFonts w:ascii="Times New Roman" w:hAnsi="Times New Roman" w:cs="Times New Roman"/>
          <w:sz w:val="24"/>
          <w:szCs w:val="24"/>
        </w:rPr>
        <w:t>»</w:t>
      </w:r>
      <w:r w:rsidR="00331927">
        <w:rPr>
          <w:rFonts w:ascii="Times New Roman" w:hAnsi="Times New Roman" w:cs="Times New Roman"/>
          <w:sz w:val="24"/>
          <w:szCs w:val="24"/>
        </w:rPr>
        <w:t xml:space="preserve">, </w:t>
      </w:r>
      <w:r w:rsidR="00331927" w:rsidRPr="00331927">
        <w:rPr>
          <w:rFonts w:ascii="Times New Roman" w:hAnsi="Times New Roman" w:cs="Times New Roman"/>
          <w:sz w:val="24"/>
          <w:szCs w:val="24"/>
        </w:rPr>
        <w:t>«Биолого-химическая лаборатория</w:t>
      </w:r>
      <w:proofErr w:type="gramStart"/>
      <w:r w:rsidR="00331927" w:rsidRPr="00331927">
        <w:rPr>
          <w:rFonts w:ascii="Times New Roman" w:hAnsi="Times New Roman" w:cs="Times New Roman"/>
          <w:sz w:val="24"/>
          <w:szCs w:val="24"/>
        </w:rPr>
        <w:t>»</w:t>
      </w:r>
      <w:r w:rsidR="00DA5E4F" w:rsidRPr="00C152E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A5E4F" w:rsidRPr="00C152EE">
        <w:rPr>
          <w:rFonts w:ascii="Times New Roman" w:hAnsi="Times New Roman" w:cs="Times New Roman"/>
          <w:sz w:val="24"/>
          <w:szCs w:val="24"/>
        </w:rPr>
        <w:t xml:space="preserve">ля </w:t>
      </w:r>
      <w:r w:rsidR="00D378A0" w:rsidRPr="00C152EE">
        <w:rPr>
          <w:rFonts w:ascii="Times New Roman" w:hAnsi="Times New Roman" w:cs="Times New Roman"/>
          <w:sz w:val="24"/>
          <w:szCs w:val="24"/>
        </w:rPr>
        <w:t>выполнения ремонтных работ</w:t>
      </w:r>
      <w:r w:rsidR="00AC0D00">
        <w:rPr>
          <w:rFonts w:ascii="Times New Roman" w:hAnsi="Times New Roman" w:cs="Times New Roman"/>
          <w:sz w:val="24"/>
          <w:szCs w:val="24"/>
        </w:rPr>
        <w:t>.</w:t>
      </w:r>
    </w:p>
    <w:p w:rsidR="00DA5E4F" w:rsidRPr="009A78C9" w:rsidRDefault="00D378A0" w:rsidP="00EB785E">
      <w:pPr>
        <w:pStyle w:val="ConsPlusNonformat"/>
        <w:numPr>
          <w:ilvl w:val="0"/>
          <w:numId w:val="3"/>
        </w:numPr>
        <w:spacing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ремонтных работ.</w:t>
      </w:r>
    </w:p>
    <w:p w:rsidR="00072264" w:rsidRPr="009A78C9" w:rsidRDefault="00072264" w:rsidP="00072264">
      <w:pPr>
        <w:pStyle w:val="a6"/>
        <w:numPr>
          <w:ilvl w:val="0"/>
          <w:numId w:val="3"/>
        </w:numPr>
      </w:pPr>
      <w:r w:rsidRPr="009A78C9">
        <w:t>Освещение о реализации проекта в СМИ, социальных сетях</w:t>
      </w:r>
      <w:r w:rsidR="00DA5E4F" w:rsidRPr="009A78C9">
        <w:t>.</w:t>
      </w: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9A78C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8C9">
        <w:rPr>
          <w:rFonts w:ascii="Times New Roman" w:hAnsi="Times New Roman" w:cs="Times New Roman"/>
          <w:b/>
          <w:sz w:val="24"/>
          <w:szCs w:val="24"/>
        </w:rPr>
        <w:t>3.3. Ожидаемые результаты реализации проекта:</w:t>
      </w:r>
    </w:p>
    <w:p w:rsidR="00FB31FE" w:rsidRPr="008862AD" w:rsidRDefault="00AC27D6" w:rsidP="00072264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C9">
        <w:rPr>
          <w:rFonts w:ascii="Times New Roman" w:hAnsi="Times New Roman" w:cs="Times New Roman"/>
          <w:sz w:val="24"/>
          <w:szCs w:val="24"/>
        </w:rPr>
        <w:t xml:space="preserve">В результате реализации проекта </w:t>
      </w:r>
      <w:r w:rsidR="00072264" w:rsidRPr="009A78C9">
        <w:rPr>
          <w:rFonts w:ascii="Times New Roman" w:hAnsi="Times New Roman" w:cs="Times New Roman"/>
          <w:sz w:val="24"/>
          <w:szCs w:val="24"/>
        </w:rPr>
        <w:t xml:space="preserve">в ГБОУ СОШ </w:t>
      </w:r>
      <w:r w:rsidR="00F6055F">
        <w:rPr>
          <w:rFonts w:ascii="Times New Roman" w:hAnsi="Times New Roman" w:cs="Times New Roman"/>
          <w:sz w:val="24"/>
          <w:szCs w:val="24"/>
        </w:rPr>
        <w:t>пос. Кинельский</w:t>
      </w:r>
      <w:r w:rsidR="002E7C23" w:rsidRPr="00C152EE">
        <w:rPr>
          <w:rFonts w:ascii="Times New Roman" w:hAnsi="Times New Roman" w:cs="Times New Roman"/>
          <w:sz w:val="24"/>
          <w:szCs w:val="24"/>
        </w:rPr>
        <w:t>кабинеты</w:t>
      </w:r>
      <w:proofErr w:type="gramStart"/>
      <w:r w:rsidR="00C152EE" w:rsidRPr="00C152EE">
        <w:rPr>
          <w:rFonts w:ascii="Times New Roman" w:hAnsi="Times New Roman" w:cs="Times New Roman"/>
          <w:sz w:val="24"/>
          <w:szCs w:val="24"/>
        </w:rPr>
        <w:t>«Ф</w:t>
      </w:r>
      <w:proofErr w:type="gramEnd"/>
      <w:r w:rsidR="00C152EE" w:rsidRPr="00C152EE">
        <w:rPr>
          <w:rFonts w:ascii="Times New Roman" w:hAnsi="Times New Roman" w:cs="Times New Roman"/>
          <w:sz w:val="24"/>
          <w:szCs w:val="24"/>
        </w:rPr>
        <w:t xml:space="preserve">изическая </w:t>
      </w:r>
      <w:r w:rsidR="00C152EE" w:rsidRPr="00C152EE">
        <w:rPr>
          <w:rFonts w:ascii="Times New Roman" w:hAnsi="Times New Roman" w:cs="Times New Roman"/>
          <w:sz w:val="24"/>
          <w:szCs w:val="24"/>
        </w:rPr>
        <w:lastRenderedPageBreak/>
        <w:t>лаборатория</w:t>
      </w:r>
      <w:r w:rsidR="007A0D72" w:rsidRPr="00C152EE">
        <w:rPr>
          <w:rFonts w:ascii="Times New Roman" w:hAnsi="Times New Roman" w:cs="Times New Roman"/>
          <w:sz w:val="24"/>
          <w:szCs w:val="24"/>
        </w:rPr>
        <w:t>», «</w:t>
      </w:r>
      <w:r w:rsidR="002E7C23" w:rsidRPr="00C152EE">
        <w:rPr>
          <w:rFonts w:ascii="Times New Roman" w:hAnsi="Times New Roman" w:cs="Times New Roman"/>
          <w:sz w:val="24"/>
          <w:szCs w:val="24"/>
        </w:rPr>
        <w:t>Технологическая лаборатория</w:t>
      </w:r>
      <w:r w:rsidR="007A0D72" w:rsidRPr="009A78C9">
        <w:rPr>
          <w:rFonts w:ascii="Times New Roman" w:hAnsi="Times New Roman" w:cs="Times New Roman"/>
          <w:sz w:val="24"/>
          <w:szCs w:val="24"/>
        </w:rPr>
        <w:t>»</w:t>
      </w:r>
      <w:r w:rsidR="005E6AA7">
        <w:rPr>
          <w:rFonts w:ascii="Times New Roman" w:hAnsi="Times New Roman" w:cs="Times New Roman"/>
          <w:sz w:val="24"/>
          <w:szCs w:val="24"/>
        </w:rPr>
        <w:t xml:space="preserve">, </w:t>
      </w:r>
      <w:r w:rsidR="005E6AA7" w:rsidRPr="005E6AA7">
        <w:rPr>
          <w:rFonts w:ascii="Times New Roman" w:hAnsi="Times New Roman" w:cs="Times New Roman"/>
          <w:sz w:val="24"/>
          <w:szCs w:val="24"/>
        </w:rPr>
        <w:t xml:space="preserve">«Биолого-химическая лаборатория» </w:t>
      </w:r>
      <w:r w:rsidR="00D378A0">
        <w:rPr>
          <w:rFonts w:ascii="Times New Roman" w:hAnsi="Times New Roman" w:cs="Times New Roman"/>
          <w:sz w:val="24"/>
          <w:szCs w:val="24"/>
        </w:rPr>
        <w:t>будет произведен ремонт кабинетов</w:t>
      </w:r>
      <w:r w:rsidR="00305C94" w:rsidRPr="009A78C9">
        <w:rPr>
          <w:rFonts w:ascii="Times New Roman" w:hAnsi="Times New Roman" w:cs="Times New Roman"/>
          <w:sz w:val="24"/>
          <w:szCs w:val="24"/>
        </w:rPr>
        <w:t xml:space="preserve">, для организации рабочих мест обучающихся и учителей. </w:t>
      </w:r>
      <w:r w:rsidR="00FB31FE" w:rsidRPr="009A78C9">
        <w:rPr>
          <w:rFonts w:ascii="Times New Roman" w:hAnsi="Times New Roman" w:cs="Times New Roman"/>
          <w:sz w:val="24"/>
          <w:szCs w:val="24"/>
        </w:rPr>
        <w:t>Набазецентра«Точкароста» ГБОУ СОШ</w:t>
      </w:r>
      <w:r w:rsidR="00F6055F">
        <w:rPr>
          <w:rFonts w:ascii="Times New Roman" w:hAnsi="Times New Roman" w:cs="Times New Roman"/>
          <w:sz w:val="24"/>
          <w:szCs w:val="24"/>
        </w:rPr>
        <w:t>пос. Кинельский</w:t>
      </w:r>
      <w:r w:rsidR="00DC3389" w:rsidRPr="00C152EE">
        <w:rPr>
          <w:rFonts w:ascii="Times New Roman" w:hAnsi="Times New Roman" w:cs="Times New Roman"/>
          <w:sz w:val="24"/>
          <w:szCs w:val="24"/>
        </w:rPr>
        <w:t>с сентября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202</w:t>
      </w:r>
      <w:r w:rsidR="00FF2522">
        <w:rPr>
          <w:rFonts w:ascii="Times New Roman" w:hAnsi="Times New Roman" w:cs="Times New Roman"/>
          <w:sz w:val="24"/>
          <w:szCs w:val="24"/>
        </w:rPr>
        <w:t>4</w:t>
      </w:r>
      <w:r w:rsidR="00DC3389" w:rsidRPr="009A78C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31FE" w:rsidRPr="009A78C9">
        <w:rPr>
          <w:rFonts w:ascii="Times New Roman" w:hAnsi="Times New Roman" w:cs="Times New Roman"/>
          <w:sz w:val="24"/>
          <w:szCs w:val="24"/>
        </w:rPr>
        <w:t>будетобеспечиват</w:t>
      </w:r>
      <w:r w:rsidR="008862AD" w:rsidRPr="009A78C9">
        <w:rPr>
          <w:rFonts w:ascii="Times New Roman" w:hAnsi="Times New Roman" w:cs="Times New Roman"/>
          <w:sz w:val="24"/>
          <w:szCs w:val="24"/>
        </w:rPr>
        <w:t>ь</w:t>
      </w:r>
      <w:r w:rsidR="00FB31FE" w:rsidRPr="009A78C9">
        <w:rPr>
          <w:rFonts w:ascii="Times New Roman" w:hAnsi="Times New Roman" w:cs="Times New Roman"/>
          <w:sz w:val="24"/>
          <w:szCs w:val="24"/>
        </w:rPr>
        <w:t>сяреализацияобразовательныхпрограмм</w:t>
      </w:r>
      <w:r w:rsidR="00A2200F">
        <w:rPr>
          <w:rFonts w:ascii="Times New Roman" w:hAnsi="Times New Roman" w:cs="Times New Roman"/>
          <w:sz w:val="24"/>
          <w:szCs w:val="24"/>
        </w:rPr>
        <w:t>естественно</w:t>
      </w:r>
      <w:r w:rsidR="00FB31FE" w:rsidRPr="009A78C9">
        <w:rPr>
          <w:rFonts w:ascii="Times New Roman" w:hAnsi="Times New Roman" w:cs="Times New Roman"/>
          <w:sz w:val="24"/>
          <w:szCs w:val="24"/>
        </w:rPr>
        <w:t>научнойитехнологическойнаправленностей,разработанныхвсоответствиистребованиямизаконодательствавсфереобразования</w:t>
      </w:r>
      <w:r w:rsidR="008862AD" w:rsidRPr="009A78C9"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3.4. Техническая документации:</w:t>
      </w:r>
    </w:p>
    <w:p w:rsidR="008025EA" w:rsidRPr="00AC27D6" w:rsidRDefault="00AC27D6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7D6">
        <w:rPr>
          <w:rFonts w:ascii="Times New Roman" w:hAnsi="Times New Roman" w:cs="Times New Roman"/>
          <w:sz w:val="24"/>
          <w:szCs w:val="24"/>
          <w:u w:val="single"/>
        </w:rPr>
        <w:t xml:space="preserve">Локально ресурсно-сметный расчет № </w:t>
      </w:r>
      <w:r w:rsidR="005E6AA7">
        <w:rPr>
          <w:rFonts w:ascii="Times New Roman" w:hAnsi="Times New Roman" w:cs="Times New Roman"/>
          <w:sz w:val="24"/>
          <w:szCs w:val="24"/>
          <w:u w:val="single"/>
        </w:rPr>
        <w:t>ЛС-02-01-01,  ЛС-02-01-02,   ЛС-02-01-03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(сметная документация, прайс-листы, дизайн-проект или проект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благоустройства)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85E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4.</w:t>
      </w:r>
      <w:r w:rsidR="008025EA" w:rsidRPr="008F6EB4">
        <w:rPr>
          <w:rFonts w:ascii="Times New Roman" w:hAnsi="Times New Roman" w:cs="Times New Roman"/>
          <w:b/>
          <w:sz w:val="24"/>
          <w:szCs w:val="24"/>
        </w:rPr>
        <w:t>Объем затрат на реализацию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785E" w:rsidRPr="00EB785E">
        <w:rPr>
          <w:rFonts w:ascii="Times New Roman" w:hAnsi="Times New Roman" w:cs="Times New Roman"/>
          <w:sz w:val="24"/>
          <w:szCs w:val="24"/>
          <w:lang w:eastAsia="en-US"/>
        </w:rPr>
        <w:t>2645666,72 руб.</w:t>
      </w:r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305C94">
        <w:rPr>
          <w:rFonts w:ascii="Times New Roman" w:hAnsi="Times New Roman" w:cs="Times New Roman"/>
          <w:b/>
          <w:sz w:val="24"/>
          <w:szCs w:val="24"/>
        </w:rPr>
        <w:t>Планируемые  источники  финансирования мероприятий проекта (стоимость</w:t>
      </w:r>
      <w:proofErr w:type="gramEnd"/>
    </w:p>
    <w:p w:rsidR="008025EA" w:rsidRPr="00305C9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проекта):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03"/>
        <w:gridCol w:w="1701"/>
      </w:tblGrid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 (рублей)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 w:rsidP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EB785E" w:rsidP="0025218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2645666,72 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8025EA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5EA" w:rsidRDefault="008025EA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юридических лиц и индивидуальных предпринимателей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EA" w:rsidRDefault="00AC27D6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05C94" w:rsidTr="008025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94" w:rsidRDefault="00305C94" w:rsidP="00305C94">
            <w:pPr>
              <w:pStyle w:val="ConsPlusNormal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305C94"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94" w:rsidRDefault="00EB785E" w:rsidP="00252180">
            <w:r>
              <w:rPr>
                <w:lang w:eastAsia="en-US"/>
              </w:rPr>
              <w:t>2645666,72</w:t>
            </w:r>
          </w:p>
        </w:tc>
      </w:tr>
    </w:tbl>
    <w:p w:rsidR="006A0C74" w:rsidRDefault="006A0C74" w:rsidP="006A0C7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A0C74" w:rsidRPr="006A0C74" w:rsidRDefault="006A0C74" w:rsidP="00D378A0">
      <w:pPr>
        <w:pStyle w:val="s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6A0C74">
        <w:rPr>
          <w:b/>
          <w:color w:val="000000" w:themeColor="text1"/>
        </w:rPr>
        <w:t>4.2.сведения о планируемом (возможном) трудовом участии заинтересованных лиц в реализации инициативного проекта с указанием конкретных видов работ.</w:t>
      </w:r>
    </w:p>
    <w:p w:rsidR="00252180" w:rsidRDefault="00252180" w:rsidP="00252180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1.Подготовка к ремонту помещения. </w:t>
      </w:r>
    </w:p>
    <w:p w:rsidR="00252180" w:rsidRDefault="00252180" w:rsidP="0025218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180">
        <w:rPr>
          <w:rFonts w:ascii="Times New Roman" w:hAnsi="Times New Roman" w:cs="Times New Roman"/>
          <w:sz w:val="24"/>
          <w:szCs w:val="24"/>
          <w:lang w:eastAsia="en-US"/>
        </w:rPr>
        <w:t>2.Уборка помещения после ремонта.</w:t>
      </w:r>
    </w:p>
    <w:p w:rsidR="008025EA" w:rsidRPr="00305C94" w:rsidRDefault="008025EA" w:rsidP="00252180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94">
        <w:rPr>
          <w:rFonts w:ascii="Times New Roman" w:hAnsi="Times New Roman" w:cs="Times New Roman"/>
          <w:b/>
          <w:sz w:val="24"/>
          <w:szCs w:val="24"/>
        </w:rPr>
        <w:t>5. Эффективность реализации проекта</w:t>
      </w:r>
    </w:p>
    <w:p w:rsidR="008862AD" w:rsidRDefault="008025EA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spellStart"/>
      <w:r w:rsidRPr="008F6EB4">
        <w:rPr>
          <w:rFonts w:ascii="Times New Roman" w:hAnsi="Times New Roman" w:cs="Times New Roman"/>
          <w:b/>
          <w:sz w:val="24"/>
          <w:szCs w:val="24"/>
        </w:rPr>
        <w:t>Благополучатели</w:t>
      </w:r>
      <w:proofErr w:type="spellEnd"/>
      <w:r w:rsidRPr="008F6EB4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A2200F">
        <w:rPr>
          <w:rFonts w:ascii="Times New Roman" w:hAnsi="Times New Roman" w:cs="Times New Roman"/>
          <w:sz w:val="24"/>
          <w:szCs w:val="24"/>
        </w:rPr>
        <w:t xml:space="preserve"> обучающиеся 5-11</w:t>
      </w:r>
      <w:r w:rsidR="00F6055F">
        <w:rPr>
          <w:rFonts w:ascii="Times New Roman" w:hAnsi="Times New Roman" w:cs="Times New Roman"/>
          <w:sz w:val="24"/>
          <w:szCs w:val="24"/>
        </w:rPr>
        <w:t xml:space="preserve"> классов ГБОУ СОШ пос. Кинельский</w:t>
      </w:r>
      <w:r w:rsidR="008862AD">
        <w:rPr>
          <w:rFonts w:ascii="Times New Roman" w:hAnsi="Times New Roman" w:cs="Times New Roman"/>
          <w:sz w:val="24"/>
          <w:szCs w:val="24"/>
        </w:rPr>
        <w:t xml:space="preserve">, педагоги, родители.        </w:t>
      </w:r>
    </w:p>
    <w:p w:rsidR="008862AD" w:rsidRDefault="008862AD" w:rsidP="008862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первой половине дня 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 обновленных классах, </w:t>
      </w:r>
      <w:r>
        <w:rPr>
          <w:rFonts w:ascii="Times New Roman" w:hAnsi="Times New Roman" w:cs="Times New Roman"/>
          <w:sz w:val="24"/>
          <w:szCs w:val="24"/>
        </w:rPr>
        <w:t>планируется проведение  предметных уроков.</w:t>
      </w:r>
      <w:r w:rsidRPr="005C25A7">
        <w:rPr>
          <w:rFonts w:ascii="Times New Roman" w:hAnsi="Times New Roman" w:cs="Times New Roman"/>
          <w:sz w:val="24"/>
          <w:szCs w:val="24"/>
        </w:rPr>
        <w:t xml:space="preserve"> Во второй половине дня классы</w:t>
      </w:r>
      <w:r>
        <w:rPr>
          <w:rFonts w:ascii="Times New Roman" w:hAnsi="Times New Roman" w:cs="Times New Roman"/>
          <w:sz w:val="24"/>
          <w:szCs w:val="24"/>
        </w:rPr>
        <w:t xml:space="preserve"> будут функционировать</w:t>
      </w:r>
      <w:r w:rsidRPr="005C25A7">
        <w:rPr>
          <w:rFonts w:ascii="Times New Roman" w:hAnsi="Times New Roman" w:cs="Times New Roman"/>
          <w:sz w:val="24"/>
          <w:szCs w:val="24"/>
        </w:rPr>
        <w:t xml:space="preserve"> как общественные прос</w:t>
      </w:r>
      <w:r>
        <w:rPr>
          <w:rFonts w:ascii="Times New Roman" w:hAnsi="Times New Roman" w:cs="Times New Roman"/>
          <w:sz w:val="24"/>
          <w:szCs w:val="24"/>
        </w:rPr>
        <w:t xml:space="preserve">транства для занятий </w:t>
      </w:r>
      <w:r w:rsidRPr="005C25A7">
        <w:rPr>
          <w:rFonts w:ascii="Times New Roman" w:hAnsi="Times New Roman" w:cs="Times New Roman"/>
          <w:sz w:val="24"/>
          <w:szCs w:val="24"/>
        </w:rPr>
        <w:t xml:space="preserve"> робототехникой, для создания и воплощения проектов, для творческой реализации, причем не только детей, но и их родителей и педагого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025EA" w:rsidRPr="00263E62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E62">
        <w:rPr>
          <w:rFonts w:ascii="Times New Roman" w:hAnsi="Times New Roman" w:cs="Times New Roman"/>
          <w:sz w:val="24"/>
          <w:szCs w:val="24"/>
        </w:rPr>
        <w:t>непосредственно__</w:t>
      </w:r>
      <w:r w:rsidR="00C152EE" w:rsidRPr="00263E62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263E62">
        <w:rPr>
          <w:rFonts w:ascii="Times New Roman" w:hAnsi="Times New Roman" w:cs="Times New Roman"/>
          <w:sz w:val="24"/>
          <w:szCs w:val="24"/>
        </w:rPr>
        <w:t>__человек;</w:t>
      </w:r>
    </w:p>
    <w:p w:rsidR="008025EA" w:rsidRPr="00263E62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>- косвенно___</w:t>
      </w:r>
      <w:r w:rsidR="00C152EE" w:rsidRPr="00263E62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263E62">
        <w:rPr>
          <w:rFonts w:ascii="Times New Roman" w:hAnsi="Times New Roman" w:cs="Times New Roman"/>
          <w:sz w:val="24"/>
          <w:szCs w:val="24"/>
        </w:rPr>
        <w:t>___человек;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>- всего__</w:t>
      </w:r>
      <w:r w:rsidR="00C152EE" w:rsidRPr="00263E62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0E42FD" w:rsidRPr="00263E62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263E62">
        <w:rPr>
          <w:rFonts w:ascii="Times New Roman" w:hAnsi="Times New Roman" w:cs="Times New Roman"/>
          <w:sz w:val="24"/>
          <w:szCs w:val="24"/>
        </w:rPr>
        <w:t>____человек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8F6EB4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5.2. Число лиц, принявших участие в собрании граждан по отбору проекта:</w:t>
      </w:r>
    </w:p>
    <w:p w:rsidR="008025EA" w:rsidRPr="002F793F" w:rsidRDefault="002F793F" w:rsidP="002F793F">
      <w:pPr>
        <w:pStyle w:val="ConsPlusNonformat"/>
        <w:spacing w:line="26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F793F">
        <w:rPr>
          <w:rFonts w:ascii="Times New Roman" w:hAnsi="Times New Roman" w:cs="Times New Roman"/>
          <w:sz w:val="24"/>
          <w:szCs w:val="24"/>
          <w:u w:val="single"/>
        </w:rPr>
        <w:t>120</w:t>
      </w:r>
      <w:r w:rsidR="00AC27D6" w:rsidRPr="002F793F">
        <w:rPr>
          <w:rFonts w:ascii="Times New Roman" w:hAnsi="Times New Roman" w:cs="Times New Roman"/>
          <w:sz w:val="24"/>
          <w:szCs w:val="24"/>
          <w:u w:val="single"/>
        </w:rPr>
        <w:t>человек</w:t>
      </w:r>
      <w:r w:rsidR="008025EA" w:rsidRPr="002F793F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="00AC27D6" w:rsidRPr="002F793F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(согласно протоколу общего собрания)</w:t>
      </w:r>
    </w:p>
    <w:p w:rsidR="008025EA" w:rsidRDefault="005905A1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оддержали инициативу по данному проекту </w:t>
      </w:r>
      <w:r w:rsidR="00344D55">
        <w:rPr>
          <w:rFonts w:ascii="Times New Roman" w:hAnsi="Times New Roman" w:cs="Times New Roman"/>
          <w:sz w:val="24"/>
          <w:szCs w:val="24"/>
        </w:rPr>
        <w:t xml:space="preserve">120 </w:t>
      </w:r>
      <w:r w:rsidRPr="00263E62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B4">
        <w:rPr>
          <w:rFonts w:ascii="Times New Roman" w:hAnsi="Times New Roman" w:cs="Times New Roman"/>
          <w:b/>
          <w:sz w:val="24"/>
          <w:szCs w:val="24"/>
        </w:rPr>
        <w:t>5.3. Предварительная работа с населением по определению проблемы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F6EB4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обсуждение  проекта «</w:t>
      </w:r>
      <w:r w:rsidR="007E6646">
        <w:rPr>
          <w:rFonts w:ascii="Times New Roman" w:hAnsi="Times New Roman" w:cs="Times New Roman"/>
          <w:sz w:val="24"/>
          <w:szCs w:val="24"/>
          <w:u w:val="single"/>
        </w:rPr>
        <w:t>Выполнение ремонта кабинетов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Центра "Точка роста" в ГБОУ </w:t>
      </w:r>
      <w:r w:rsidRPr="00EB43D2">
        <w:rPr>
          <w:rFonts w:ascii="Times New Roman" w:hAnsi="Times New Roman" w:cs="Times New Roman"/>
          <w:sz w:val="24"/>
          <w:szCs w:val="24"/>
          <w:u w:val="single"/>
        </w:rPr>
        <w:t xml:space="preserve">СОШ </w:t>
      </w:r>
      <w:r w:rsidR="00F6055F"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9D66FE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EE739E">
        <w:rPr>
          <w:rFonts w:ascii="Times New Roman" w:hAnsi="Times New Roman" w:cs="Times New Roman"/>
          <w:sz w:val="24"/>
          <w:szCs w:val="24"/>
          <w:u w:val="single"/>
        </w:rPr>
        <w:t xml:space="preserve"> году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было проведено на родительских собр</w:t>
      </w:r>
      <w:r w:rsidR="0002237C">
        <w:rPr>
          <w:rFonts w:ascii="Times New Roman" w:hAnsi="Times New Roman" w:cs="Times New Roman"/>
          <w:sz w:val="24"/>
          <w:szCs w:val="24"/>
        </w:rPr>
        <w:t xml:space="preserve">аниях </w:t>
      </w:r>
      <w:r w:rsidR="0002237C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</w:t>
      </w:r>
      <w:r w:rsidR="008E7029">
        <w:rPr>
          <w:rFonts w:ascii="Times New Roman" w:hAnsi="Times New Roman" w:cs="Times New Roman"/>
          <w:sz w:val="24"/>
          <w:szCs w:val="24"/>
        </w:rPr>
        <w:t>1-9</w:t>
      </w:r>
      <w:r w:rsidR="0002237C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6B6BFD" w:rsidRPr="00F6055F">
        <w:rPr>
          <w:rFonts w:ascii="Times New Roman" w:hAnsi="Times New Roman" w:cs="Times New Roman"/>
          <w:sz w:val="24"/>
          <w:szCs w:val="24"/>
        </w:rPr>
        <w:t>2</w:t>
      </w:r>
      <w:r w:rsidR="00C152EE" w:rsidRPr="00F6055F">
        <w:rPr>
          <w:rFonts w:ascii="Times New Roman" w:hAnsi="Times New Roman" w:cs="Times New Roman"/>
          <w:sz w:val="24"/>
          <w:szCs w:val="24"/>
        </w:rPr>
        <w:t>2</w:t>
      </w:r>
      <w:r w:rsidR="006B6BFD" w:rsidRPr="00F6055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2237C" w:rsidRPr="00F6055F">
        <w:rPr>
          <w:rFonts w:ascii="Times New Roman" w:hAnsi="Times New Roman" w:cs="Times New Roman"/>
          <w:sz w:val="24"/>
          <w:szCs w:val="24"/>
        </w:rPr>
        <w:t>.</w:t>
      </w:r>
      <w:r w:rsidR="0002237C">
        <w:rPr>
          <w:rFonts w:ascii="Times New Roman" w:hAnsi="Times New Roman" w:cs="Times New Roman"/>
          <w:sz w:val="24"/>
          <w:szCs w:val="24"/>
        </w:rPr>
        <w:t xml:space="preserve"> До родительской общественности была доведена информация  о  том, что </w:t>
      </w:r>
      <w:r w:rsidR="0002237C" w:rsidRPr="00C152EE">
        <w:rPr>
          <w:rFonts w:ascii="Times New Roman" w:hAnsi="Times New Roman" w:cs="Times New Roman"/>
          <w:sz w:val="24"/>
          <w:szCs w:val="24"/>
        </w:rPr>
        <w:t>с 1  сентября 202</w:t>
      </w:r>
      <w:r w:rsidR="009D66FE">
        <w:rPr>
          <w:rFonts w:ascii="Times New Roman" w:hAnsi="Times New Roman" w:cs="Times New Roman"/>
          <w:sz w:val="24"/>
          <w:szCs w:val="24"/>
        </w:rPr>
        <w:t>4</w:t>
      </w:r>
      <w:r w:rsidR="0002237C">
        <w:rPr>
          <w:rFonts w:ascii="Times New Roman" w:hAnsi="Times New Roman" w:cs="Times New Roman"/>
          <w:sz w:val="24"/>
          <w:szCs w:val="24"/>
        </w:rPr>
        <w:t xml:space="preserve">года на базе школы будет функционировать </w:t>
      </w:r>
      <w:r w:rsidR="00DC3389">
        <w:rPr>
          <w:rFonts w:ascii="Times New Roman" w:hAnsi="Times New Roman" w:cs="Times New Roman"/>
          <w:sz w:val="24"/>
          <w:szCs w:val="24"/>
        </w:rPr>
        <w:t xml:space="preserve"> Центр «Точка роста». </w:t>
      </w:r>
      <w:r w:rsidR="00ED7891">
        <w:rPr>
          <w:rFonts w:ascii="Times New Roman" w:hAnsi="Times New Roman" w:cs="Times New Roman"/>
          <w:sz w:val="24"/>
          <w:szCs w:val="24"/>
        </w:rPr>
        <w:t xml:space="preserve">Родители выразили одобрение и поддержку в рамках реализации проекта. 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EB4">
        <w:rPr>
          <w:rFonts w:ascii="Times New Roman" w:hAnsi="Times New Roman" w:cs="Times New Roman"/>
          <w:sz w:val="24"/>
          <w:szCs w:val="24"/>
        </w:rPr>
        <w:t xml:space="preserve">5.4.  </w:t>
      </w:r>
      <w:r w:rsidRPr="00DC3389">
        <w:rPr>
          <w:rFonts w:ascii="Times New Roman" w:hAnsi="Times New Roman" w:cs="Times New Roman"/>
          <w:b/>
          <w:sz w:val="24"/>
          <w:szCs w:val="24"/>
        </w:rPr>
        <w:t xml:space="preserve">Мероприятия  проекта, оказывающие положительное влияние на </w:t>
      </w:r>
      <w:proofErr w:type="gramStart"/>
      <w:r w:rsidRPr="00DC3389">
        <w:rPr>
          <w:rFonts w:ascii="Times New Roman" w:hAnsi="Times New Roman" w:cs="Times New Roman"/>
          <w:b/>
          <w:sz w:val="24"/>
          <w:szCs w:val="24"/>
        </w:rPr>
        <w:t>окружающую</w:t>
      </w:r>
      <w:proofErr w:type="gramEnd"/>
    </w:p>
    <w:p w:rsidR="008025EA" w:rsidRPr="00DC3389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389">
        <w:rPr>
          <w:rFonts w:ascii="Times New Roman" w:hAnsi="Times New Roman" w:cs="Times New Roman"/>
          <w:b/>
          <w:sz w:val="24"/>
          <w:szCs w:val="24"/>
        </w:rPr>
        <w:t>среду: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5.5.  Мероприятия  по  обеспечению  эксплуатации  содержания  объекта после</w:t>
      </w:r>
    </w:p>
    <w:p w:rsidR="008025EA" w:rsidRDefault="008025EA" w:rsidP="00205EC5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реализации проекта:</w:t>
      </w:r>
      <w:r w:rsidR="00A83765" w:rsidRPr="00205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8376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ГБОУ СОШ </w:t>
      </w:r>
      <w:r w:rsidR="00F6055F">
        <w:rPr>
          <w:rFonts w:ascii="Times New Roman" w:hAnsi="Times New Roman" w:cs="Times New Roman"/>
          <w:sz w:val="24"/>
          <w:szCs w:val="24"/>
          <w:u w:val="single"/>
        </w:rPr>
        <w:t>пос. Кинельский</w:t>
      </w:r>
      <w:r w:rsidR="00205EC5" w:rsidRPr="00EB43D2">
        <w:rPr>
          <w:rFonts w:ascii="Times New Roman" w:hAnsi="Times New Roman" w:cs="Times New Roman"/>
          <w:sz w:val="24"/>
          <w:szCs w:val="24"/>
          <w:u w:val="single"/>
        </w:rPr>
        <w:t>, а</w:t>
      </w:r>
      <w:r w:rsidR="00EB43D2">
        <w:rPr>
          <w:rFonts w:ascii="Times New Roman" w:hAnsi="Times New Roman" w:cs="Times New Roman"/>
          <w:sz w:val="24"/>
          <w:szCs w:val="24"/>
          <w:u w:val="single"/>
        </w:rPr>
        <w:t xml:space="preserve">также </w:t>
      </w:r>
      <w:r w:rsidR="00EB43D2" w:rsidRPr="00205EC5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="00205EC5" w:rsidRPr="00205EC5">
        <w:rPr>
          <w:rFonts w:ascii="Times New Roman" w:hAnsi="Times New Roman" w:cs="Times New Roman"/>
          <w:sz w:val="24"/>
          <w:szCs w:val="24"/>
          <w:u w:val="single"/>
        </w:rPr>
        <w:t xml:space="preserve"> (куратор) ответственный</w:t>
      </w:r>
      <w:r w:rsidR="00205EC5" w:rsidRPr="00205EC5">
        <w:rPr>
          <w:rFonts w:ascii="Times New Roman" w:hAnsi="Times New Roman" w:cs="Times New Roman"/>
          <w:bCs/>
          <w:sz w:val="24"/>
          <w:szCs w:val="24"/>
        </w:rPr>
        <w:t xml:space="preserve">за создание и функционирование </w:t>
      </w:r>
      <w:r w:rsidR="00EB43D2" w:rsidRPr="00205EC5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</w:rPr>
        <w:t>Центра</w:t>
      </w:r>
      <w:r w:rsidR="00EB43D2" w:rsidRPr="00205EC5">
        <w:rPr>
          <w:rFonts w:ascii="Times New Roman" w:hAnsi="Times New Roman" w:cs="Times New Roman"/>
          <w:sz w:val="24"/>
          <w:szCs w:val="24"/>
        </w:rPr>
        <w:t>, назначенный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 по приказу </w:t>
      </w:r>
      <w:r w:rsidR="00C8690E">
        <w:rPr>
          <w:rFonts w:ascii="Times New Roman" w:hAnsi="Times New Roman" w:cs="Times New Roman"/>
          <w:sz w:val="24"/>
          <w:szCs w:val="24"/>
        </w:rPr>
        <w:t xml:space="preserve">и.о. </w:t>
      </w:r>
      <w:r w:rsidR="00205EC5" w:rsidRPr="00205EC5">
        <w:rPr>
          <w:rFonts w:ascii="Times New Roman" w:hAnsi="Times New Roman" w:cs="Times New Roman"/>
          <w:sz w:val="24"/>
          <w:szCs w:val="24"/>
        </w:rPr>
        <w:t xml:space="preserve">директора. 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6. Информирование населения о подготовке и реализации проекта: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3389">
        <w:rPr>
          <w:rFonts w:ascii="Times New Roman" w:hAnsi="Times New Roman" w:cs="Times New Roman"/>
          <w:sz w:val="24"/>
          <w:szCs w:val="24"/>
        </w:rPr>
        <w:t>досок/стендов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публикаций в газетах             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</w:t>
      </w:r>
      <w:r w:rsidR="00DC3389">
        <w:rPr>
          <w:rFonts w:ascii="Times New Roman" w:hAnsi="Times New Roman" w:cs="Times New Roman"/>
          <w:sz w:val="24"/>
          <w:szCs w:val="24"/>
        </w:rPr>
        <w:t xml:space="preserve">я по телевидению               </w:t>
      </w:r>
      <w:r>
        <w:rPr>
          <w:rFonts w:ascii="Times New Roman" w:hAnsi="Times New Roman" w:cs="Times New Roman"/>
          <w:sz w:val="24"/>
          <w:szCs w:val="24"/>
        </w:rPr>
        <w:t>да/нет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в сети Интернет               да/нет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Общешкольное собрание родителей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DC3389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Общее собрание работников              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DC3389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Собрание Совета старшеклассников  </w:t>
      </w:r>
      <w:r w:rsidRPr="00DC3389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/нет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(к заявке необходимо приложить документы (публикации, фото и т.д.),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подтверждающие фактическое использование средств массовой информации,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иные способы информирования населения при подготовке проекта)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7. Планируемый срок ре</w:t>
      </w:r>
      <w:r w:rsidR="00A83765" w:rsidRPr="00205EC5">
        <w:rPr>
          <w:rFonts w:ascii="Times New Roman" w:hAnsi="Times New Roman" w:cs="Times New Roman"/>
          <w:b/>
          <w:sz w:val="24"/>
          <w:szCs w:val="24"/>
        </w:rPr>
        <w:t>ализации проекта</w:t>
      </w:r>
      <w:r w:rsidR="00205EC5">
        <w:rPr>
          <w:rFonts w:ascii="Times New Roman" w:hAnsi="Times New Roman" w:cs="Times New Roman"/>
          <w:b/>
          <w:sz w:val="24"/>
          <w:szCs w:val="24"/>
        </w:rPr>
        <w:t>:</w:t>
      </w:r>
      <w:r w:rsidR="00A83765">
        <w:rPr>
          <w:rFonts w:ascii="Times New Roman" w:hAnsi="Times New Roman" w:cs="Times New Roman"/>
          <w:sz w:val="24"/>
          <w:szCs w:val="24"/>
        </w:rPr>
        <w:t>202</w:t>
      </w:r>
      <w:r w:rsidR="00FF2522">
        <w:rPr>
          <w:rFonts w:ascii="Times New Roman" w:hAnsi="Times New Roman" w:cs="Times New Roman"/>
          <w:sz w:val="24"/>
          <w:szCs w:val="24"/>
        </w:rPr>
        <w:t>4</w:t>
      </w:r>
      <w:r w:rsidR="00A8376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47681" w:rsidRDefault="00247681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5EA" w:rsidRPr="00205EC5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EC5">
        <w:rPr>
          <w:rFonts w:ascii="Times New Roman" w:hAnsi="Times New Roman" w:cs="Times New Roman"/>
          <w:b/>
          <w:sz w:val="24"/>
          <w:szCs w:val="24"/>
        </w:rPr>
        <w:t>8. Сведения об инициативной группе:</w:t>
      </w:r>
    </w:p>
    <w:p w:rsidR="008025EA" w:rsidRDefault="008025EA" w:rsidP="007E6646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представитель инициативной группы:</w:t>
      </w:r>
      <w:r w:rsidR="00B77DAB">
        <w:rPr>
          <w:rFonts w:ascii="Times New Roman" w:hAnsi="Times New Roman" w:cs="Times New Roman"/>
          <w:sz w:val="24"/>
          <w:szCs w:val="24"/>
        </w:rPr>
        <w:t>Зиятдинова Ирина Сергеевна</w:t>
      </w:r>
    </w:p>
    <w:p w:rsidR="008025EA" w:rsidRPr="00B77DAB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DAB">
        <w:rPr>
          <w:rFonts w:ascii="Times New Roman" w:hAnsi="Times New Roman" w:cs="Times New Roman"/>
          <w:sz w:val="24"/>
          <w:szCs w:val="24"/>
        </w:rPr>
        <w:t>___</w:t>
      </w:r>
      <w:r w:rsidR="00A2200F">
        <w:rPr>
          <w:rFonts w:ascii="Times New Roman" w:hAnsi="Times New Roman" w:cs="Times New Roman"/>
          <w:sz w:val="24"/>
          <w:szCs w:val="24"/>
          <w:u w:val="single"/>
        </w:rPr>
        <w:t>т</w:t>
      </w:r>
      <w:r w:rsidR="00A2200F" w:rsidRPr="00B77DAB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B77DAB">
        <w:rPr>
          <w:rFonts w:ascii="Times New Roman" w:hAnsi="Times New Roman" w:cs="Times New Roman"/>
          <w:sz w:val="24"/>
          <w:szCs w:val="24"/>
        </w:rPr>
        <w:t>__</w:t>
      </w:r>
      <w:r w:rsidR="00E1622C">
        <w:rPr>
          <w:rFonts w:ascii="Times New Roman" w:hAnsi="Times New Roman" w:cs="Times New Roman"/>
          <w:sz w:val="24"/>
          <w:szCs w:val="24"/>
          <w:u w:val="single"/>
        </w:rPr>
        <w:t>89376531977</w:t>
      </w:r>
      <w:r w:rsidRPr="00B77D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025EA" w:rsidRPr="009D66FE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0E42F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849B3">
        <w:rPr>
          <w:rFonts w:ascii="Times New Roman" w:hAnsi="Times New Roman" w:cs="Times New Roman"/>
          <w:sz w:val="24"/>
          <w:szCs w:val="24"/>
        </w:rPr>
        <w:t>846634520</w:t>
      </w:r>
    </w:p>
    <w:p w:rsidR="008025EA" w:rsidRPr="000E42F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42F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8025EA" w:rsidRPr="006B6BFD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54A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220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4A9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2200F">
        <w:rPr>
          <w:rFonts w:ascii="Times New Roman" w:hAnsi="Times New Roman" w:cs="Times New Roman"/>
          <w:sz w:val="24"/>
          <w:szCs w:val="24"/>
          <w:lang w:val="en-US"/>
        </w:rPr>
        <w:t>:</w:t>
      </w:r>
      <w:hyperlink r:id="rId6" w:history="1">
        <w:r w:rsidR="00B77DAB" w:rsidRPr="00DD28CD">
          <w:rPr>
            <w:rStyle w:val="a3"/>
            <w:rFonts w:ascii="Times New Roman" w:hAnsi="Times New Roman" w:cs="Times New Roman"/>
            <w:color w:val="008ACC"/>
            <w:sz w:val="21"/>
            <w:szCs w:val="21"/>
            <w:shd w:val="clear" w:color="auto" w:fill="FFFFFF"/>
            <w:lang w:val="en-US"/>
          </w:rPr>
          <w:t>so_knl_kinel_sch@samara.edu.ru</w:t>
        </w:r>
        <w:proofErr w:type="spellEnd"/>
      </w:hyperlink>
    </w:p>
    <w:p w:rsidR="00E0210F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A220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9B7BEF" w:rsidRDefault="009B7BEF" w:rsidP="009B7BE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1.Баклыкова О.В.    т. (89376587420</w:t>
      </w:r>
      <w:r w:rsidRPr="002A3E6E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B7BEF" w:rsidRDefault="009B7BEF" w:rsidP="009B7BE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2.Пырков А.П.    т. (89179581836)</w:t>
      </w:r>
    </w:p>
    <w:p w:rsidR="008025EA" w:rsidRDefault="009B7BEF" w:rsidP="009B7BEF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3.Цацкина И.С.    т. (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8</w:t>
      </w:r>
      <w:r>
        <w:rPr>
          <w:rFonts w:ascii="Times New Roman" w:hAnsi="Times New Roman" w:cs="Times New Roman"/>
          <w:sz w:val="24"/>
          <w:szCs w:val="24"/>
          <w:lang w:eastAsia="en-US"/>
        </w:rPr>
        <w:t>9276110530</w:t>
      </w:r>
      <w:r w:rsidRPr="004B76E9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B6D2E">
        <w:rPr>
          <w:rFonts w:ascii="Times New Roman" w:hAnsi="Times New Roman" w:cs="Times New Roman"/>
          <w:b/>
          <w:sz w:val="24"/>
          <w:szCs w:val="24"/>
        </w:rPr>
        <w:t>Дополнительная информация и комментарии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025EA" w:rsidRDefault="008025EA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0B6D2E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Pr="00A2200F">
        <w:rPr>
          <w:rFonts w:ascii="Times New Roman" w:hAnsi="Times New Roman" w:cs="Times New Roman"/>
          <w:sz w:val="24"/>
          <w:szCs w:val="24"/>
        </w:rPr>
        <w:t xml:space="preserve">:   </w:t>
      </w:r>
      <w:r w:rsidR="00FF2522">
        <w:rPr>
          <w:rFonts w:ascii="Times New Roman" w:hAnsi="Times New Roman" w:cs="Times New Roman"/>
          <w:sz w:val="24"/>
          <w:szCs w:val="24"/>
        </w:rPr>
        <w:t>18</w:t>
      </w:r>
      <w:r w:rsidR="008E7029">
        <w:rPr>
          <w:rFonts w:ascii="Times New Roman" w:hAnsi="Times New Roman" w:cs="Times New Roman"/>
          <w:sz w:val="24"/>
          <w:szCs w:val="24"/>
        </w:rPr>
        <w:t>.</w:t>
      </w:r>
      <w:r w:rsidR="00FF2522">
        <w:rPr>
          <w:rFonts w:ascii="Times New Roman" w:hAnsi="Times New Roman" w:cs="Times New Roman"/>
          <w:sz w:val="24"/>
          <w:szCs w:val="24"/>
        </w:rPr>
        <w:t>01</w:t>
      </w:r>
      <w:r w:rsidRPr="00A2200F">
        <w:rPr>
          <w:rFonts w:ascii="Times New Roman" w:hAnsi="Times New Roman" w:cs="Times New Roman"/>
          <w:sz w:val="24"/>
          <w:szCs w:val="24"/>
        </w:rPr>
        <w:t>.202</w:t>
      </w:r>
      <w:r w:rsidR="009B7BEF">
        <w:rPr>
          <w:rFonts w:ascii="Times New Roman" w:hAnsi="Times New Roman" w:cs="Times New Roman"/>
          <w:sz w:val="24"/>
          <w:szCs w:val="24"/>
        </w:rPr>
        <w:t>4</w:t>
      </w:r>
      <w:r w:rsidRPr="00A2200F">
        <w:rPr>
          <w:rFonts w:ascii="Times New Roman" w:hAnsi="Times New Roman" w:cs="Times New Roman"/>
          <w:sz w:val="24"/>
          <w:szCs w:val="24"/>
        </w:rPr>
        <w:t>г.</w:t>
      </w:r>
    </w:p>
    <w:p w:rsidR="005E6AA7" w:rsidRDefault="005E6AA7" w:rsidP="008025EA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5EA" w:rsidRDefault="008025EA" w:rsidP="008025E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25EA" w:rsidSect="007E50ED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C96"/>
    <w:multiLevelType w:val="hybridMultilevel"/>
    <w:tmpl w:val="48C4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C26"/>
    <w:multiLevelType w:val="hybridMultilevel"/>
    <w:tmpl w:val="7E5621E4"/>
    <w:lvl w:ilvl="0" w:tplc="E2825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F6626"/>
    <w:multiLevelType w:val="hybridMultilevel"/>
    <w:tmpl w:val="99F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E3AA0"/>
    <w:multiLevelType w:val="hybridMultilevel"/>
    <w:tmpl w:val="9C3E863A"/>
    <w:lvl w:ilvl="0" w:tplc="D274458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80A046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47609284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5540D28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3236B120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C472CA6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FE5E1206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DF3241B6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48FA1260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4">
    <w:nsid w:val="5DA833FC"/>
    <w:multiLevelType w:val="hybridMultilevel"/>
    <w:tmpl w:val="48C4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47606"/>
    <w:multiLevelType w:val="hybridMultilevel"/>
    <w:tmpl w:val="B8C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5EA"/>
    <w:rsid w:val="00000338"/>
    <w:rsid w:val="00022114"/>
    <w:rsid w:val="0002237C"/>
    <w:rsid w:val="00033606"/>
    <w:rsid w:val="00053385"/>
    <w:rsid w:val="00067901"/>
    <w:rsid w:val="00072264"/>
    <w:rsid w:val="00092753"/>
    <w:rsid w:val="000A49FA"/>
    <w:rsid w:val="000A5573"/>
    <w:rsid w:val="000B32FC"/>
    <w:rsid w:val="000B6D2E"/>
    <w:rsid w:val="000C1220"/>
    <w:rsid w:val="000D5243"/>
    <w:rsid w:val="000E1AF2"/>
    <w:rsid w:val="000E42FD"/>
    <w:rsid w:val="00104E5E"/>
    <w:rsid w:val="00105554"/>
    <w:rsid w:val="00124789"/>
    <w:rsid w:val="001962F7"/>
    <w:rsid w:val="001A3C75"/>
    <w:rsid w:val="001B7588"/>
    <w:rsid w:val="001C0244"/>
    <w:rsid w:val="001D4EAA"/>
    <w:rsid w:val="00205EC5"/>
    <w:rsid w:val="00212CC0"/>
    <w:rsid w:val="0022543A"/>
    <w:rsid w:val="00241B02"/>
    <w:rsid w:val="00247681"/>
    <w:rsid w:val="00252180"/>
    <w:rsid w:val="00261D6F"/>
    <w:rsid w:val="00263E62"/>
    <w:rsid w:val="0026431C"/>
    <w:rsid w:val="00271F01"/>
    <w:rsid w:val="00286845"/>
    <w:rsid w:val="002D0D5E"/>
    <w:rsid w:val="002D6339"/>
    <w:rsid w:val="002E7C23"/>
    <w:rsid w:val="002F320D"/>
    <w:rsid w:val="002F793F"/>
    <w:rsid w:val="00305C94"/>
    <w:rsid w:val="00331927"/>
    <w:rsid w:val="00344D55"/>
    <w:rsid w:val="00345EDC"/>
    <w:rsid w:val="00361920"/>
    <w:rsid w:val="00386C05"/>
    <w:rsid w:val="003D6193"/>
    <w:rsid w:val="003E4595"/>
    <w:rsid w:val="003E7D65"/>
    <w:rsid w:val="00404577"/>
    <w:rsid w:val="00410F89"/>
    <w:rsid w:val="00423B49"/>
    <w:rsid w:val="00431CE8"/>
    <w:rsid w:val="00460780"/>
    <w:rsid w:val="00464FA8"/>
    <w:rsid w:val="00474B59"/>
    <w:rsid w:val="004B12D5"/>
    <w:rsid w:val="004B76E9"/>
    <w:rsid w:val="004C0AA3"/>
    <w:rsid w:val="004C7479"/>
    <w:rsid w:val="004D2B08"/>
    <w:rsid w:val="0052048D"/>
    <w:rsid w:val="00527E64"/>
    <w:rsid w:val="00552115"/>
    <w:rsid w:val="00573667"/>
    <w:rsid w:val="005905A1"/>
    <w:rsid w:val="005B3CE5"/>
    <w:rsid w:val="005C25A7"/>
    <w:rsid w:val="005C73F1"/>
    <w:rsid w:val="005E6AA7"/>
    <w:rsid w:val="005F639E"/>
    <w:rsid w:val="00604859"/>
    <w:rsid w:val="00613CD1"/>
    <w:rsid w:val="006301E6"/>
    <w:rsid w:val="00634C71"/>
    <w:rsid w:val="0066063F"/>
    <w:rsid w:val="00681E10"/>
    <w:rsid w:val="006A0C74"/>
    <w:rsid w:val="006B6BFD"/>
    <w:rsid w:val="006C0A66"/>
    <w:rsid w:val="006C3F8F"/>
    <w:rsid w:val="006D49B8"/>
    <w:rsid w:val="006D56B3"/>
    <w:rsid w:val="006E7D25"/>
    <w:rsid w:val="00714BFA"/>
    <w:rsid w:val="00724C2A"/>
    <w:rsid w:val="00735B41"/>
    <w:rsid w:val="00754A94"/>
    <w:rsid w:val="00761118"/>
    <w:rsid w:val="007A0D72"/>
    <w:rsid w:val="007A4B9C"/>
    <w:rsid w:val="007C0764"/>
    <w:rsid w:val="007D5B2B"/>
    <w:rsid w:val="007D67DE"/>
    <w:rsid w:val="007E3E72"/>
    <w:rsid w:val="007E50ED"/>
    <w:rsid w:val="007E6646"/>
    <w:rsid w:val="008025EA"/>
    <w:rsid w:val="00816BDD"/>
    <w:rsid w:val="0082018E"/>
    <w:rsid w:val="008460F8"/>
    <w:rsid w:val="00854F48"/>
    <w:rsid w:val="008550C7"/>
    <w:rsid w:val="0086064A"/>
    <w:rsid w:val="00861E7B"/>
    <w:rsid w:val="008862AD"/>
    <w:rsid w:val="008B1323"/>
    <w:rsid w:val="008E4A02"/>
    <w:rsid w:val="008E7029"/>
    <w:rsid w:val="008F6EB4"/>
    <w:rsid w:val="008F7239"/>
    <w:rsid w:val="00912BC8"/>
    <w:rsid w:val="00930F87"/>
    <w:rsid w:val="009339F3"/>
    <w:rsid w:val="00957E29"/>
    <w:rsid w:val="00964877"/>
    <w:rsid w:val="009810AF"/>
    <w:rsid w:val="009A1010"/>
    <w:rsid w:val="009A78C9"/>
    <w:rsid w:val="009B7BEF"/>
    <w:rsid w:val="009C5414"/>
    <w:rsid w:val="009D349C"/>
    <w:rsid w:val="009D66FE"/>
    <w:rsid w:val="00A06E3D"/>
    <w:rsid w:val="00A13C6D"/>
    <w:rsid w:val="00A2200F"/>
    <w:rsid w:val="00A30A78"/>
    <w:rsid w:val="00A33FF7"/>
    <w:rsid w:val="00A601C4"/>
    <w:rsid w:val="00A72086"/>
    <w:rsid w:val="00A83765"/>
    <w:rsid w:val="00AA6AD4"/>
    <w:rsid w:val="00AC0D00"/>
    <w:rsid w:val="00AC27D6"/>
    <w:rsid w:val="00AC6E0F"/>
    <w:rsid w:val="00AE3FAD"/>
    <w:rsid w:val="00AF65FF"/>
    <w:rsid w:val="00B009A9"/>
    <w:rsid w:val="00B117C6"/>
    <w:rsid w:val="00B14723"/>
    <w:rsid w:val="00B61DB6"/>
    <w:rsid w:val="00B77DAB"/>
    <w:rsid w:val="00BC4426"/>
    <w:rsid w:val="00BD2065"/>
    <w:rsid w:val="00BE1BE0"/>
    <w:rsid w:val="00BF3464"/>
    <w:rsid w:val="00C11640"/>
    <w:rsid w:val="00C152EE"/>
    <w:rsid w:val="00C21E27"/>
    <w:rsid w:val="00C66534"/>
    <w:rsid w:val="00C8690E"/>
    <w:rsid w:val="00C926EC"/>
    <w:rsid w:val="00CA73D3"/>
    <w:rsid w:val="00D23656"/>
    <w:rsid w:val="00D378A0"/>
    <w:rsid w:val="00D84279"/>
    <w:rsid w:val="00D849B3"/>
    <w:rsid w:val="00DA5E4F"/>
    <w:rsid w:val="00DC3389"/>
    <w:rsid w:val="00DC3F48"/>
    <w:rsid w:val="00DF3E07"/>
    <w:rsid w:val="00E0210F"/>
    <w:rsid w:val="00E1622C"/>
    <w:rsid w:val="00E175B6"/>
    <w:rsid w:val="00E20BF0"/>
    <w:rsid w:val="00E21374"/>
    <w:rsid w:val="00E40E6B"/>
    <w:rsid w:val="00E63475"/>
    <w:rsid w:val="00E665A4"/>
    <w:rsid w:val="00E97057"/>
    <w:rsid w:val="00EA12B2"/>
    <w:rsid w:val="00EB43D2"/>
    <w:rsid w:val="00EB785E"/>
    <w:rsid w:val="00ED7891"/>
    <w:rsid w:val="00EE0AE7"/>
    <w:rsid w:val="00EE739E"/>
    <w:rsid w:val="00F16B24"/>
    <w:rsid w:val="00F3385D"/>
    <w:rsid w:val="00F37879"/>
    <w:rsid w:val="00F45BF0"/>
    <w:rsid w:val="00F6055F"/>
    <w:rsid w:val="00FB0B3C"/>
    <w:rsid w:val="00FB31FE"/>
    <w:rsid w:val="00FE618B"/>
    <w:rsid w:val="00FE6E0F"/>
    <w:rsid w:val="00FF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A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02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025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5C25A7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25A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99"/>
    <w:qFormat/>
    <w:rsid w:val="00BC4426"/>
    <w:pPr>
      <w:widowControl w:val="0"/>
      <w:autoSpaceDE w:val="0"/>
      <w:autoSpaceDN w:val="0"/>
      <w:ind w:left="542" w:firstLine="707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6A0C7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247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78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er-title">
    <w:name w:val="header-title"/>
    <w:basedOn w:val="a0"/>
    <w:rsid w:val="006B6BFD"/>
  </w:style>
  <w:style w:type="table" w:styleId="a9">
    <w:name w:val="Table Grid"/>
    <w:basedOn w:val="a1"/>
    <w:uiPriority w:val="59"/>
    <w:rsid w:val="00C15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A49FA"/>
    <w:pPr>
      <w:widowControl w:val="0"/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a">
    <w:name w:val="No Spacing"/>
    <w:uiPriority w:val="1"/>
    <w:qFormat/>
    <w:rsid w:val="008F7239"/>
    <w:pPr>
      <w:spacing w:after="0" w:line="240" w:lineRule="auto"/>
    </w:pPr>
  </w:style>
  <w:style w:type="paragraph" w:styleId="HTML">
    <w:name w:val="HTML Address"/>
    <w:basedOn w:val="a"/>
    <w:link w:val="HTML0"/>
    <w:uiPriority w:val="99"/>
    <w:unhideWhenUsed/>
    <w:rsid w:val="002F793F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2F79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_knl_kinel_sch@samara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Цыкунова Надежда Николаевна</dc:creator>
  <cp:lastModifiedBy>Пользователь</cp:lastModifiedBy>
  <cp:revision>5</cp:revision>
  <cp:lastPrinted>2024-03-29T06:08:00Z</cp:lastPrinted>
  <dcterms:created xsi:type="dcterms:W3CDTF">2024-04-02T06:00:00Z</dcterms:created>
  <dcterms:modified xsi:type="dcterms:W3CDTF">2024-04-04T06:09:00Z</dcterms:modified>
</cp:coreProperties>
</file>