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50" w:rsidRPr="00077A51" w:rsidRDefault="00370D50" w:rsidP="00077A51">
      <w:pPr>
        <w:spacing w:after="0" w:line="320" w:lineRule="exact"/>
        <w:rPr>
          <w:rFonts w:ascii="Times New Roman" w:hAnsi="Times New Roman"/>
          <w:color w:val="000000"/>
          <w:sz w:val="26"/>
          <w:szCs w:val="26"/>
        </w:rPr>
      </w:pPr>
      <w:r w:rsidRPr="00D94E4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077A51">
        <w:rPr>
          <w:rFonts w:ascii="Times New Roman" w:hAnsi="Times New Roman"/>
          <w:color w:val="000000"/>
          <w:sz w:val="26"/>
          <w:szCs w:val="26"/>
        </w:rPr>
        <w:t>Администрация</w:t>
      </w:r>
    </w:p>
    <w:p w:rsidR="00370D50" w:rsidRPr="00077A51" w:rsidRDefault="00370D50" w:rsidP="00077A51">
      <w:pPr>
        <w:spacing w:after="0" w:line="320" w:lineRule="exact"/>
        <w:rPr>
          <w:rFonts w:ascii="Times New Roman" w:hAnsi="Times New Roman"/>
          <w:color w:val="000000"/>
          <w:sz w:val="26"/>
          <w:szCs w:val="26"/>
        </w:rPr>
      </w:pPr>
      <w:r w:rsidRPr="00077A51">
        <w:rPr>
          <w:rFonts w:ascii="Times New Roman" w:hAnsi="Times New Roman"/>
          <w:color w:val="000000"/>
          <w:sz w:val="26"/>
          <w:szCs w:val="26"/>
        </w:rPr>
        <w:t xml:space="preserve">   муниципального района Кинельский</w:t>
      </w:r>
    </w:p>
    <w:p w:rsidR="00370D50" w:rsidRPr="00077A51" w:rsidRDefault="00370D50" w:rsidP="00077A51">
      <w:pPr>
        <w:widowControl w:val="0"/>
        <w:autoSpaceDE w:val="0"/>
        <w:autoSpaceDN w:val="0"/>
        <w:adjustRightInd w:val="0"/>
        <w:spacing w:after="0" w:line="320" w:lineRule="exact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077A51">
        <w:rPr>
          <w:rFonts w:ascii="Times New Roman" w:hAnsi="Times New Roman"/>
          <w:color w:val="000000"/>
          <w:sz w:val="26"/>
          <w:szCs w:val="26"/>
        </w:rPr>
        <w:t xml:space="preserve">          Самарской области</w:t>
      </w: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0D50" w:rsidRPr="00CD3DB6" w:rsidRDefault="00370D50" w:rsidP="00370D50">
      <w:pPr>
        <w:spacing w:line="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</w:rPr>
        <w:t xml:space="preserve">          </w:t>
      </w:r>
      <w:r w:rsidR="00B62088">
        <w:rPr>
          <w:rFonts w:ascii="Times New Roman" w:hAnsi="Times New Roman"/>
          <w:sz w:val="36"/>
          <w:lang w:val="en-US"/>
        </w:rPr>
        <w:t xml:space="preserve">  </w:t>
      </w:r>
      <w:r>
        <w:rPr>
          <w:rFonts w:ascii="Times New Roman" w:hAnsi="Times New Roman"/>
          <w:sz w:val="36"/>
        </w:rPr>
        <w:t xml:space="preserve"> </w:t>
      </w:r>
      <w:r w:rsidRPr="00CD3DB6">
        <w:rPr>
          <w:rFonts w:ascii="Times New Roman" w:hAnsi="Times New Roman"/>
          <w:sz w:val="32"/>
          <w:szCs w:val="32"/>
        </w:rPr>
        <w:t>Постановление</w:t>
      </w:r>
    </w:p>
    <w:p w:rsidR="00370D50" w:rsidRPr="00295886" w:rsidRDefault="00370D50" w:rsidP="00370D50">
      <w:pPr>
        <w:spacing w:line="60" w:lineRule="atLeas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</w:t>
      </w:r>
      <w:r w:rsidRPr="0099011D">
        <w:rPr>
          <w:rFonts w:ascii="Times New Roman" w:hAnsi="Times New Roman"/>
          <w:sz w:val="24"/>
        </w:rPr>
        <w:t xml:space="preserve"> </w:t>
      </w:r>
      <w:r w:rsidR="00E507C8">
        <w:rPr>
          <w:rFonts w:ascii="Times New Roman" w:hAnsi="Times New Roman"/>
          <w:sz w:val="24"/>
        </w:rPr>
        <w:t xml:space="preserve">  </w:t>
      </w:r>
      <w:r w:rsidR="00B62088">
        <w:rPr>
          <w:rFonts w:ascii="Times New Roman" w:hAnsi="Times New Roman"/>
          <w:sz w:val="24"/>
          <w:lang w:val="en-US"/>
        </w:rPr>
        <w:t xml:space="preserve"> </w:t>
      </w:r>
      <w:r w:rsidR="00E507C8">
        <w:rPr>
          <w:rFonts w:ascii="Times New Roman" w:hAnsi="Times New Roman"/>
          <w:sz w:val="24"/>
        </w:rPr>
        <w:t xml:space="preserve">    </w:t>
      </w:r>
      <w:r w:rsidRPr="0099011D">
        <w:rPr>
          <w:rFonts w:ascii="Times New Roman" w:hAnsi="Times New Roman"/>
          <w:sz w:val="24"/>
        </w:rPr>
        <w:t xml:space="preserve"> </w:t>
      </w:r>
      <w:r w:rsidR="00B62088">
        <w:rPr>
          <w:rFonts w:ascii="Times New Roman" w:hAnsi="Times New Roman"/>
          <w:sz w:val="24"/>
          <w:lang w:val="en-US"/>
        </w:rPr>
        <w:t xml:space="preserve">      </w:t>
      </w:r>
      <w:r w:rsidR="009D5CF8">
        <w:rPr>
          <w:rFonts w:ascii="Times New Roman" w:hAnsi="Times New Roman"/>
          <w:u w:val="single"/>
        </w:rPr>
        <w:t>от 26.08.2021</w:t>
      </w:r>
      <w:r w:rsidRPr="00295886">
        <w:rPr>
          <w:rFonts w:ascii="Times New Roman" w:hAnsi="Times New Roman"/>
          <w:u w:val="single"/>
        </w:rPr>
        <w:t xml:space="preserve"> г. №</w:t>
      </w:r>
      <w:r w:rsidRPr="009D5CF8">
        <w:rPr>
          <w:rFonts w:ascii="Times New Roman" w:hAnsi="Times New Roman"/>
          <w:u w:val="single"/>
        </w:rPr>
        <w:t xml:space="preserve"> </w:t>
      </w:r>
      <w:r w:rsidR="009D5CF8" w:rsidRPr="009D5CF8">
        <w:rPr>
          <w:rFonts w:ascii="Times New Roman" w:hAnsi="Times New Roman"/>
          <w:u w:val="single"/>
        </w:rPr>
        <w:t>1398</w:t>
      </w:r>
    </w:p>
    <w:p w:rsidR="00370D50" w:rsidRPr="0099011D" w:rsidRDefault="00370D50" w:rsidP="00370D50">
      <w:pPr>
        <w:spacing w:line="60" w:lineRule="atLeast"/>
        <w:rPr>
          <w:rFonts w:ascii="Times New Roman" w:hAnsi="Times New Roman"/>
          <w:sz w:val="36"/>
        </w:rPr>
      </w:pPr>
      <w:r w:rsidRPr="0099011D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</w:t>
      </w:r>
      <w:r w:rsidRPr="0099011D">
        <w:rPr>
          <w:rFonts w:ascii="Times New Roman" w:hAnsi="Times New Roman"/>
        </w:rPr>
        <w:t xml:space="preserve"> </w:t>
      </w:r>
      <w:r w:rsidR="00B620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9011D">
        <w:rPr>
          <w:rFonts w:ascii="Times New Roman" w:hAnsi="Times New Roman"/>
        </w:rPr>
        <w:t xml:space="preserve"> г. </w:t>
      </w:r>
      <w:proofErr w:type="spellStart"/>
      <w:r w:rsidRPr="0099011D">
        <w:rPr>
          <w:rFonts w:ascii="Times New Roman" w:hAnsi="Times New Roman"/>
        </w:rPr>
        <w:t>Кинель</w:t>
      </w:r>
      <w:proofErr w:type="spellEnd"/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066A">
        <w:rPr>
          <w:rFonts w:ascii="Times New Roman" w:hAnsi="Times New Roman"/>
          <w:b/>
          <w:sz w:val="28"/>
          <w:szCs w:val="28"/>
        </w:rPr>
        <w:t>«О внесении изменений в постановление</w:t>
      </w: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370D50" w:rsidRPr="00EB066A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 от 23.12.2019 г. № 2387</w:t>
      </w:r>
    </w:p>
    <w:p w:rsidR="00370D50" w:rsidRPr="00A66C2B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66C2B">
        <w:rPr>
          <w:rFonts w:ascii="Times New Roman" w:hAnsi="Times New Roman"/>
          <w:b/>
          <w:sz w:val="28"/>
          <w:szCs w:val="28"/>
        </w:rPr>
        <w:t xml:space="preserve">Об утверждении порядка поощрения </w:t>
      </w:r>
    </w:p>
    <w:p w:rsidR="00370D50" w:rsidRPr="00A66C2B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66C2B">
        <w:rPr>
          <w:rFonts w:ascii="Times New Roman" w:hAnsi="Times New Roman"/>
          <w:b/>
          <w:sz w:val="28"/>
          <w:szCs w:val="28"/>
        </w:rPr>
        <w:t xml:space="preserve">управленческой команды </w:t>
      </w: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C2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6C2B">
        <w:rPr>
          <w:rFonts w:ascii="Times New Roman" w:hAnsi="Times New Roman"/>
          <w:b/>
          <w:sz w:val="28"/>
          <w:szCs w:val="28"/>
        </w:rPr>
        <w:t xml:space="preserve">Кинельский </w:t>
      </w:r>
    </w:p>
    <w:p w:rsidR="00370D50" w:rsidRPr="00A66C2B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C2B">
        <w:rPr>
          <w:rFonts w:ascii="Times New Roman" w:hAnsi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50" w:rsidRPr="00370D50" w:rsidRDefault="00365204" w:rsidP="00077A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41BD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реализации</w:t>
      </w:r>
      <w:r w:rsidRPr="00341BD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00520E" w:rsidRPr="003E4016">
        <w:rPr>
          <w:rFonts w:ascii="Times New Roman" w:hAnsi="Times New Roman"/>
          <w:sz w:val="28"/>
          <w:szCs w:val="28"/>
        </w:rPr>
        <w:t xml:space="preserve">постановления Правительства Самарской области от </w:t>
      </w:r>
      <w:r w:rsidR="003E4016">
        <w:rPr>
          <w:rFonts w:ascii="Times New Roman" w:hAnsi="Times New Roman"/>
          <w:sz w:val="28"/>
          <w:szCs w:val="28"/>
        </w:rPr>
        <w:t xml:space="preserve">06.08.2021 № 547 "О внесении изменений в постановление Правительства Самарской области от 19.12.2019 № 965 "Об </w:t>
      </w:r>
      <w:bookmarkEnd w:id="0"/>
      <w:r w:rsidR="003E4016">
        <w:rPr>
          <w:rFonts w:ascii="Times New Roman" w:hAnsi="Times New Roman"/>
          <w:sz w:val="28"/>
          <w:szCs w:val="28"/>
        </w:rPr>
        <w:t>утверждении порядка поощрения региональной и муниципальных управленческих команд Самарской области"</w:t>
      </w:r>
      <w:r w:rsidR="00005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26A51">
        <w:rPr>
          <w:rFonts w:ascii="Times New Roman" w:hAnsi="Times New Roman"/>
          <w:sz w:val="28"/>
          <w:szCs w:val="28"/>
        </w:rPr>
        <w:t xml:space="preserve"> </w:t>
      </w:r>
      <w:r w:rsidR="00654E9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Самарской области от </w:t>
      </w:r>
      <w:r w:rsidR="00826A51">
        <w:rPr>
          <w:rFonts w:ascii="Times New Roman" w:hAnsi="Times New Roman"/>
          <w:sz w:val="28"/>
          <w:szCs w:val="28"/>
        </w:rPr>
        <w:t>20.08.2021 г. № 595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1BD4">
        <w:rPr>
          <w:rFonts w:ascii="Times New Roman" w:hAnsi="Times New Roman"/>
          <w:sz w:val="28"/>
          <w:szCs w:val="28"/>
        </w:rPr>
        <w:t xml:space="preserve">О предоставлении </w:t>
      </w:r>
      <w:r w:rsidR="00654E91">
        <w:rPr>
          <w:rFonts w:ascii="Times New Roman" w:hAnsi="Times New Roman"/>
          <w:sz w:val="28"/>
          <w:szCs w:val="28"/>
        </w:rPr>
        <w:t>в 2021 году иных дотаций из областного бюджета в целях поощрения муниципальных управленческих команд</w:t>
      </w:r>
      <w:r w:rsidRPr="00341B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="00370D50" w:rsidRPr="00370D5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70D50">
        <w:rPr>
          <w:rFonts w:ascii="Times New Roman" w:eastAsiaTheme="minorHAnsi" w:hAnsi="Times New Roman"/>
          <w:sz w:val="28"/>
          <w:szCs w:val="28"/>
          <w:lang w:eastAsia="en-US"/>
        </w:rPr>
        <w:t>администрация муниципального района</w:t>
      </w:r>
      <w:proofErr w:type="gramEnd"/>
      <w:r w:rsidR="00370D50">
        <w:rPr>
          <w:rFonts w:ascii="Times New Roman" w:eastAsiaTheme="minorHAnsi" w:hAnsi="Times New Roman"/>
          <w:sz w:val="28"/>
          <w:szCs w:val="28"/>
          <w:lang w:eastAsia="en-US"/>
        </w:rPr>
        <w:t xml:space="preserve"> Кинельский</w:t>
      </w:r>
      <w:r w:rsidR="00370D50" w:rsidRPr="00370D50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Самарской области </w:t>
      </w:r>
      <w:r w:rsidR="00370D50">
        <w:rPr>
          <w:rFonts w:ascii="Times New Roman" w:hAnsi="Times New Roman"/>
          <w:b/>
          <w:sz w:val="28"/>
          <w:szCs w:val="28"/>
        </w:rPr>
        <w:t>ПОСТАНОВЛЯЕТ</w:t>
      </w:r>
      <w:r w:rsidR="00370D50" w:rsidRPr="00E11516">
        <w:rPr>
          <w:rFonts w:ascii="Times New Roman" w:hAnsi="Times New Roman"/>
          <w:b/>
          <w:sz w:val="28"/>
          <w:szCs w:val="28"/>
        </w:rPr>
        <w:t>:</w:t>
      </w:r>
    </w:p>
    <w:p w:rsidR="00370D50" w:rsidRDefault="00370D50" w:rsidP="00370D5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D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муниципального района Кинельский от 23.12.2019 г. № 2387 «</w:t>
      </w:r>
      <w:r w:rsidRPr="00EB066A">
        <w:rPr>
          <w:rFonts w:ascii="Times New Roman" w:hAnsi="Times New Roman"/>
          <w:sz w:val="28"/>
          <w:szCs w:val="28"/>
        </w:rPr>
        <w:t>Об утверждении порядка поощрения муниципальной управленческой команды муниципального района  Кинельский Самарской области</w:t>
      </w:r>
      <w:r>
        <w:rPr>
          <w:rFonts w:ascii="Times New Roman" w:hAnsi="Times New Roman"/>
          <w:sz w:val="28"/>
          <w:szCs w:val="28"/>
        </w:rPr>
        <w:t>» следующие изменения</w:t>
      </w:r>
      <w:r w:rsidRPr="00EB066A">
        <w:rPr>
          <w:rFonts w:ascii="Times New Roman" w:hAnsi="Times New Roman"/>
          <w:sz w:val="28"/>
          <w:szCs w:val="28"/>
        </w:rPr>
        <w:t>:</w:t>
      </w:r>
    </w:p>
    <w:p w:rsidR="00E36F03" w:rsidRDefault="00E36F03" w:rsidP="00E36F0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6F03">
        <w:rPr>
          <w:rFonts w:ascii="Times New Roman" w:hAnsi="Times New Roman"/>
          <w:b/>
          <w:sz w:val="28"/>
          <w:szCs w:val="28"/>
        </w:rPr>
        <w:t>преамбулу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F03">
        <w:rPr>
          <w:rFonts w:ascii="Times New Roman" w:hAnsi="Times New Roman"/>
          <w:b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AE35BF">
        <w:rPr>
          <w:rFonts w:ascii="Times New Roman" w:hAnsi="Times New Roman"/>
          <w:sz w:val="28"/>
          <w:szCs w:val="28"/>
        </w:rPr>
        <w:t>:</w:t>
      </w:r>
    </w:p>
    <w:p w:rsidR="00E36F03" w:rsidRPr="00E36F03" w:rsidRDefault="00E36F03" w:rsidP="00E36F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E4016">
        <w:rPr>
          <w:rFonts w:ascii="Times New Roman" w:hAnsi="Times New Roman"/>
          <w:sz w:val="28"/>
          <w:szCs w:val="28"/>
        </w:rPr>
        <w:t>«В целях реализаци</w:t>
      </w:r>
      <w:r w:rsidR="003E4016">
        <w:rPr>
          <w:rFonts w:ascii="Times New Roman" w:hAnsi="Times New Roman"/>
          <w:sz w:val="28"/>
          <w:szCs w:val="28"/>
        </w:rPr>
        <w:t xml:space="preserve">и </w:t>
      </w:r>
      <w:r w:rsidR="003E4016" w:rsidRPr="003E4016">
        <w:rPr>
          <w:rFonts w:ascii="Times New Roman" w:hAnsi="Times New Roman"/>
          <w:sz w:val="28"/>
          <w:szCs w:val="28"/>
        </w:rPr>
        <w:t xml:space="preserve">Правительства Самарской области от </w:t>
      </w:r>
      <w:r w:rsidR="003E4016">
        <w:rPr>
          <w:rFonts w:ascii="Times New Roman" w:hAnsi="Times New Roman"/>
          <w:sz w:val="28"/>
          <w:szCs w:val="28"/>
        </w:rPr>
        <w:t xml:space="preserve">06.08.2021 № 547 "О внесении изменений в постановление Правительства Самарской области от 19.12.2019 № 965 "Об утверждении порядка поощрения </w:t>
      </w:r>
      <w:r w:rsidR="003E4016">
        <w:rPr>
          <w:rFonts w:ascii="Times New Roman" w:hAnsi="Times New Roman"/>
          <w:sz w:val="28"/>
          <w:szCs w:val="28"/>
        </w:rPr>
        <w:lastRenderedPageBreak/>
        <w:t xml:space="preserve">региональной и муниципальных управленческих команд Самарской области" </w:t>
      </w:r>
      <w:r>
        <w:rPr>
          <w:rFonts w:ascii="Times New Roman" w:hAnsi="Times New Roman"/>
          <w:sz w:val="28"/>
          <w:szCs w:val="28"/>
        </w:rPr>
        <w:t>и постановления Правительства Самарской области от 20.08.2021 г. № 595 «</w:t>
      </w:r>
      <w:r w:rsidRPr="00341BD4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в 2021 году иных дотаций из областного бюджета в целях поощрения муниципальных управленческих команд</w:t>
      </w:r>
      <w:r w:rsidRPr="00341B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Pr="00370D5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администрация муниципального района Кинельский</w:t>
      </w:r>
      <w:proofErr w:type="gramEnd"/>
      <w:r w:rsidRPr="00370D50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Самарской области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proofErr w:type="gramStart"/>
      <w:r w:rsidRPr="00E1151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126C6" w:rsidRDefault="00CE0ABB" w:rsidP="00F126C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hyperlink r:id="rId7" w:history="1">
        <w:r w:rsidR="00F126C6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пункт</w:t>
        </w:r>
      </w:hyperlink>
      <w:r w:rsidR="00F126C6">
        <w:t xml:space="preserve"> </w:t>
      </w:r>
      <w:r w:rsidR="00F126C6" w:rsidRPr="00F126C6">
        <w:rPr>
          <w:rFonts w:ascii="Times New Roman" w:hAnsi="Times New Roman"/>
          <w:b/>
          <w:sz w:val="28"/>
          <w:szCs w:val="28"/>
        </w:rPr>
        <w:t>1</w:t>
      </w:r>
      <w:r w:rsidR="00826A51">
        <w:rPr>
          <w:rFonts w:ascii="Times New Roman" w:hAnsi="Times New Roman"/>
          <w:b/>
          <w:sz w:val="28"/>
          <w:szCs w:val="28"/>
        </w:rPr>
        <w:t xml:space="preserve"> постановления</w:t>
      </w:r>
      <w:r w:rsidR="00F126C6" w:rsidRPr="003427B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изложить в следующей редакции:</w:t>
      </w:r>
    </w:p>
    <w:p w:rsidR="00F126C6" w:rsidRPr="00F126C6" w:rsidRDefault="00F126C6" w:rsidP="00F126C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126C6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D3DB6">
        <w:rPr>
          <w:rFonts w:ascii="Times New Roman" w:hAnsi="Times New Roman"/>
          <w:sz w:val="28"/>
          <w:szCs w:val="28"/>
        </w:rPr>
        <w:t xml:space="preserve">Утвердить прилагаемый Порядок поощрения муниципальной управленческой команды муниципального района </w:t>
      </w:r>
      <w:r>
        <w:rPr>
          <w:rFonts w:ascii="Times New Roman" w:hAnsi="Times New Roman"/>
          <w:sz w:val="28"/>
          <w:szCs w:val="28"/>
        </w:rPr>
        <w:t>Кинельский Самарской</w:t>
      </w:r>
      <w:r w:rsidRPr="00CD3DB6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370D50" w:rsidRPr="003427BD" w:rsidRDefault="00077A51" w:rsidP="00370D5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427BD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3427BD">
        <w:rPr>
          <w:rFonts w:ascii="Times New Roman" w:hAnsi="Times New Roman"/>
          <w:b/>
          <w:sz w:val="28"/>
          <w:szCs w:val="28"/>
        </w:rPr>
        <w:t>ополнить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126C6">
        <w:rPr>
          <w:rFonts w:ascii="Times New Roman" w:hAnsi="Times New Roman"/>
          <w:b/>
          <w:sz w:val="28"/>
          <w:szCs w:val="28"/>
        </w:rPr>
        <w:t xml:space="preserve">Порядок </w:t>
      </w:r>
      <w:r w:rsidR="00370D50" w:rsidRPr="003427BD">
        <w:rPr>
          <w:rFonts w:ascii="Times New Roman" w:hAnsi="Times New Roman"/>
          <w:b/>
          <w:sz w:val="28"/>
          <w:szCs w:val="28"/>
        </w:rPr>
        <w:t>пунктом 1.2. следующего содержания:</w:t>
      </w:r>
    </w:p>
    <w:p w:rsidR="003427BD" w:rsidRDefault="00370D50" w:rsidP="00077A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A51">
        <w:rPr>
          <w:rFonts w:ascii="Times New Roman" w:hAnsi="Times New Roman"/>
          <w:sz w:val="28"/>
          <w:szCs w:val="28"/>
        </w:rPr>
        <w:t>«1.2.</w:t>
      </w:r>
      <w:r w:rsidRPr="00077A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Установить, что к расходным обязательствам </w:t>
      </w:r>
      <w:r w:rsid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</w:t>
      </w:r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района </w:t>
      </w:r>
      <w:r w:rsid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>Кинельский Самарской</w:t>
      </w:r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относится поощрение в 2021 году муниципальной управленческой команды в связи с достижением Самарской об</w:t>
      </w:r>
      <w:r w:rsid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>ласти</w:t>
      </w:r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3E401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</w:t>
      </w:r>
      <w:r w:rsidR="00D87720" w:rsidRPr="003E4016">
        <w:rPr>
          <w:rFonts w:ascii="Times New Roman" w:eastAsiaTheme="minorHAnsi" w:hAnsi="Times New Roman"/>
          <w:bCs/>
          <w:sz w:val="28"/>
          <w:szCs w:val="28"/>
          <w:lang w:eastAsia="en-US"/>
        </w:rPr>
        <w:t>2020</w:t>
      </w:r>
      <w:r w:rsidR="00D8772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>году (далее - показатели эффективности деятельности).</w:t>
      </w:r>
      <w:r w:rsidR="00314A1C" w:rsidRPr="00077A51">
        <w:rPr>
          <w:rFonts w:ascii="Times New Roman" w:hAnsi="Times New Roman"/>
          <w:sz w:val="28"/>
          <w:szCs w:val="28"/>
        </w:rPr>
        <w:t>»;</w:t>
      </w:r>
      <w:proofErr w:type="gramEnd"/>
    </w:p>
    <w:p w:rsidR="00D87720" w:rsidRPr="00CF4FB4" w:rsidRDefault="0000520E" w:rsidP="00077A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F4FB4">
        <w:rPr>
          <w:rFonts w:ascii="Times New Roman" w:hAnsi="Times New Roman"/>
          <w:b/>
          <w:sz w:val="28"/>
          <w:szCs w:val="28"/>
        </w:rPr>
        <w:t xml:space="preserve">абзац первый </w:t>
      </w:r>
      <w:r w:rsidR="00D87720" w:rsidRPr="00CF4FB4">
        <w:rPr>
          <w:rFonts w:ascii="Times New Roman" w:hAnsi="Times New Roman"/>
          <w:b/>
          <w:sz w:val="28"/>
          <w:szCs w:val="28"/>
        </w:rPr>
        <w:t>пункт</w:t>
      </w:r>
      <w:r w:rsidRPr="00CF4FB4">
        <w:rPr>
          <w:rFonts w:ascii="Times New Roman" w:hAnsi="Times New Roman"/>
          <w:b/>
          <w:sz w:val="28"/>
          <w:szCs w:val="28"/>
        </w:rPr>
        <w:t>а</w:t>
      </w:r>
      <w:r w:rsidR="00D87720" w:rsidRPr="00CF4FB4">
        <w:rPr>
          <w:rFonts w:ascii="Times New Roman" w:hAnsi="Times New Roman"/>
          <w:b/>
          <w:sz w:val="28"/>
          <w:szCs w:val="28"/>
        </w:rPr>
        <w:t xml:space="preserve"> 2 Порядка изложить в редакции:</w:t>
      </w:r>
    </w:p>
    <w:p w:rsidR="00D87720" w:rsidRPr="003E4016" w:rsidRDefault="0000520E" w:rsidP="00077A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E4016">
        <w:rPr>
          <w:rFonts w:ascii="Times New Roman" w:hAnsi="Times New Roman"/>
          <w:sz w:val="28"/>
          <w:szCs w:val="28"/>
        </w:rPr>
        <w:t>Под муниципальной управленческой командой понимается группа должностных лиц, замещающих муниципальные должности, должности муниципальной службы, работников органов местного самоуправления, не являющихся муниципальными служащими, деятельность которых в соответствии с решением Губернатора Самарской области, подготовленным на основании предложения Правительства Самарской области, способствовала достижению Самарской областью значений (уровней) показателей эффективности деятельности.</w:t>
      </w:r>
    </w:p>
    <w:p w:rsidR="003427BD" w:rsidRPr="00C046A5" w:rsidRDefault="00077A51" w:rsidP="003427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046A5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дополнить </w:t>
      </w:r>
      <w:r w:rsidR="003427BD" w:rsidRPr="00C046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пункт </w:t>
      </w:r>
      <w:hyperlink r:id="rId8" w:history="1">
        <w:r w:rsidR="003427BD" w:rsidRPr="00077A51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3</w:t>
        </w:r>
      </w:hyperlink>
      <w:r>
        <w:t xml:space="preserve"> </w:t>
      </w:r>
      <w:r w:rsidRPr="00077A51">
        <w:rPr>
          <w:rFonts w:ascii="Times New Roman" w:hAnsi="Times New Roman"/>
          <w:b/>
          <w:sz w:val="28"/>
          <w:szCs w:val="28"/>
        </w:rPr>
        <w:t>Порядка</w:t>
      </w:r>
      <w:r w:rsidR="003427BD" w:rsidRPr="00C046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абзацем следующего содержания:</w:t>
      </w:r>
    </w:p>
    <w:p w:rsidR="003427BD" w:rsidRDefault="003427BD" w:rsidP="00C046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427BD">
        <w:rPr>
          <w:rFonts w:ascii="Times New Roman" w:eastAsiaTheme="minorHAnsi" w:hAnsi="Times New Roman"/>
          <w:sz w:val="28"/>
          <w:szCs w:val="28"/>
          <w:lang w:eastAsia="en-US"/>
        </w:rPr>
        <w:t xml:space="preserve">Поощрение работников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r w:rsidRPr="003427BD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органов, не являющихся </w:t>
      </w:r>
      <w:r w:rsidR="00C046A5">
        <w:rPr>
          <w:rFonts w:ascii="Times New Roman" w:eastAsiaTheme="minorHAnsi" w:hAnsi="Times New Roman"/>
          <w:sz w:val="28"/>
          <w:szCs w:val="28"/>
          <w:lang w:eastAsia="en-US"/>
        </w:rPr>
        <w:t>муниципальными</w:t>
      </w:r>
      <w:r w:rsidRPr="003427BD">
        <w:rPr>
          <w:rFonts w:ascii="Times New Roman" w:eastAsiaTheme="minorHAnsi" w:hAnsi="Times New Roman"/>
          <w:sz w:val="28"/>
          <w:szCs w:val="28"/>
          <w:lang w:eastAsia="en-US"/>
        </w:rPr>
        <w:t xml:space="preserve"> служащими, осуществляется в форме выплаты премии по результатам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работы в установленном порядке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Pr="003427BD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31613E" w:rsidRDefault="0031613E" w:rsidP="00C046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пункт 5 П</w:t>
      </w:r>
      <w:r w:rsidRPr="0031613E">
        <w:rPr>
          <w:rFonts w:ascii="Times New Roman" w:eastAsiaTheme="minorHAnsi" w:hAnsi="Times New Roman"/>
          <w:b/>
          <w:sz w:val="28"/>
          <w:szCs w:val="28"/>
          <w:lang w:eastAsia="en-US"/>
        </w:rPr>
        <w:t>орядка изложить в следующей редакции:</w:t>
      </w:r>
    </w:p>
    <w:p w:rsidR="0031613E" w:rsidRPr="0031613E" w:rsidRDefault="0031613E" w:rsidP="003161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427BD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proofErr w:type="gramStart"/>
      <w:r w:rsidRPr="0031613E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возникающие в результате принятия настоящего постановления расходные обязательства муниципального района Кинельский Самарской области исполняются за счёт средств местного бюджета, формируемых за счёт поступающей в соответствии с действующим законодательством в местный бюджет иной дотации из бюджета Самарской области, в пределах общего объёма</w:t>
      </w:r>
      <w:r w:rsidRPr="0031613E">
        <w:rPr>
          <w:rFonts w:ascii="Times New Roman" w:hAnsi="Times New Roman"/>
          <w:sz w:val="28"/>
          <w:szCs w:val="28"/>
        </w:rPr>
        <w:t xml:space="preserve"> бюджетных ассигнований, предусматриваемого главным распорядителям средств местного бюджета в установленном порядке</w:t>
      </w:r>
      <w:r w:rsidRPr="0031613E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370D50" w:rsidRDefault="00370D50" w:rsidP="00370D50">
      <w:pPr>
        <w:tabs>
          <w:tab w:val="num" w:pos="567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Официально опубликовать данное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kinel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 в подразделе «Нормативно правовые акты» раздела «Документы».</w:t>
      </w:r>
    </w:p>
    <w:p w:rsidR="00370D50" w:rsidRDefault="00370D50" w:rsidP="00370D50">
      <w:pPr>
        <w:tabs>
          <w:tab w:val="num" w:pos="0"/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21550" w:rsidRDefault="00F21550" w:rsidP="00370D50">
      <w:pPr>
        <w:tabs>
          <w:tab w:val="num" w:pos="0"/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550" w:rsidRDefault="00F21550" w:rsidP="00370D50">
      <w:pPr>
        <w:tabs>
          <w:tab w:val="num" w:pos="0"/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D50" w:rsidRPr="00876493" w:rsidRDefault="00370D50" w:rsidP="00370D50">
      <w:pPr>
        <w:tabs>
          <w:tab w:val="num" w:pos="567"/>
          <w:tab w:val="left" w:pos="1134"/>
        </w:tabs>
        <w:spacing w:after="12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8764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Ю.Н.Жидков</w:t>
      </w:r>
    </w:p>
    <w:p w:rsidR="00370D50" w:rsidRPr="008B218B" w:rsidRDefault="00370D50" w:rsidP="00370D50">
      <w:pPr>
        <w:tabs>
          <w:tab w:val="num" w:pos="567"/>
          <w:tab w:val="left" w:pos="1134"/>
        </w:tabs>
        <w:spacing w:after="12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76493">
        <w:rPr>
          <w:rFonts w:ascii="Times New Roman" w:hAnsi="Times New Roman"/>
          <w:sz w:val="28"/>
          <w:szCs w:val="28"/>
        </w:rPr>
        <w:t>района Кинельский</w:t>
      </w:r>
    </w:p>
    <w:p w:rsidR="00370D50" w:rsidRDefault="00370D50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370D50" w:rsidRDefault="00370D50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70D50" w:rsidRDefault="00370D50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70D50" w:rsidRPr="008B218B" w:rsidRDefault="00370D50" w:rsidP="00370D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B218B">
        <w:rPr>
          <w:rFonts w:ascii="Times New Roman" w:hAnsi="Times New Roman"/>
          <w:sz w:val="24"/>
          <w:szCs w:val="24"/>
        </w:rPr>
        <w:t>Борисова Е.А.</w:t>
      </w:r>
    </w:p>
    <w:p w:rsidR="00370D50" w:rsidRPr="008B218B" w:rsidRDefault="00370D50" w:rsidP="00370D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B218B">
        <w:rPr>
          <w:rFonts w:ascii="Times New Roman" w:hAnsi="Times New Roman"/>
          <w:sz w:val="24"/>
          <w:szCs w:val="24"/>
        </w:rPr>
        <w:t>21050</w:t>
      </w:r>
    </w:p>
    <w:p w:rsidR="00B4127A" w:rsidRDefault="00B4127A"/>
    <w:sectPr w:rsidR="00B4127A" w:rsidSect="00077A51">
      <w:headerReference w:type="default" r:id="rId9"/>
      <w:pgSz w:w="11906" w:h="16838"/>
      <w:pgMar w:top="1418" w:right="1274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8F" w:rsidRDefault="007B5A8F" w:rsidP="001979F1">
      <w:pPr>
        <w:spacing w:after="0" w:line="240" w:lineRule="auto"/>
      </w:pPr>
      <w:r>
        <w:separator/>
      </w:r>
    </w:p>
  </w:endnote>
  <w:endnote w:type="continuationSeparator" w:id="0">
    <w:p w:rsidR="007B5A8F" w:rsidRDefault="007B5A8F" w:rsidP="0019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8F" w:rsidRDefault="007B5A8F" w:rsidP="001979F1">
      <w:pPr>
        <w:spacing w:after="0" w:line="240" w:lineRule="auto"/>
      </w:pPr>
      <w:r>
        <w:separator/>
      </w:r>
    </w:p>
  </w:footnote>
  <w:footnote w:type="continuationSeparator" w:id="0">
    <w:p w:rsidR="007B5A8F" w:rsidRDefault="007B5A8F" w:rsidP="0019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13E" w:rsidRPr="00FF1325" w:rsidRDefault="00CE0ABB">
    <w:pPr>
      <w:pStyle w:val="a3"/>
      <w:jc w:val="center"/>
      <w:rPr>
        <w:rFonts w:ascii="Times New Roman" w:hAnsi="Times New Roman"/>
        <w:sz w:val="24"/>
        <w:szCs w:val="24"/>
      </w:rPr>
    </w:pPr>
    <w:r w:rsidRPr="00FF1325">
      <w:rPr>
        <w:rFonts w:ascii="Times New Roman" w:hAnsi="Times New Roman"/>
        <w:sz w:val="24"/>
        <w:szCs w:val="24"/>
      </w:rPr>
      <w:fldChar w:fldCharType="begin"/>
    </w:r>
    <w:r w:rsidR="0031613E" w:rsidRPr="00FF1325">
      <w:rPr>
        <w:rFonts w:ascii="Times New Roman" w:hAnsi="Times New Roman"/>
        <w:sz w:val="24"/>
        <w:szCs w:val="24"/>
      </w:rPr>
      <w:instrText xml:space="preserve"> PAGE   \* MERGEFORMAT </w:instrText>
    </w:r>
    <w:r w:rsidRPr="00FF1325">
      <w:rPr>
        <w:rFonts w:ascii="Times New Roman" w:hAnsi="Times New Roman"/>
        <w:sz w:val="24"/>
        <w:szCs w:val="24"/>
      </w:rPr>
      <w:fldChar w:fldCharType="separate"/>
    </w:r>
    <w:r w:rsidR="00B62088">
      <w:rPr>
        <w:rFonts w:ascii="Times New Roman" w:hAnsi="Times New Roman"/>
        <w:noProof/>
        <w:sz w:val="24"/>
        <w:szCs w:val="24"/>
      </w:rPr>
      <w:t>2</w:t>
    </w:r>
    <w:r w:rsidRPr="00FF1325">
      <w:rPr>
        <w:rFonts w:ascii="Times New Roman" w:hAnsi="Times New Roman"/>
        <w:sz w:val="24"/>
        <w:szCs w:val="24"/>
      </w:rPr>
      <w:fldChar w:fldCharType="end"/>
    </w:r>
  </w:p>
  <w:p w:rsidR="0031613E" w:rsidRDefault="003161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50"/>
    <w:rsid w:val="0000520E"/>
    <w:rsid w:val="00077A51"/>
    <w:rsid w:val="001979F1"/>
    <w:rsid w:val="001B12D3"/>
    <w:rsid w:val="002352E5"/>
    <w:rsid w:val="00314A1C"/>
    <w:rsid w:val="0031613E"/>
    <w:rsid w:val="003427BD"/>
    <w:rsid w:val="00365204"/>
    <w:rsid w:val="00370D50"/>
    <w:rsid w:val="003E4016"/>
    <w:rsid w:val="003F0695"/>
    <w:rsid w:val="00520DC3"/>
    <w:rsid w:val="00566FA0"/>
    <w:rsid w:val="00654E91"/>
    <w:rsid w:val="007B5A8F"/>
    <w:rsid w:val="00801058"/>
    <w:rsid w:val="00826A51"/>
    <w:rsid w:val="008A27C5"/>
    <w:rsid w:val="008A406C"/>
    <w:rsid w:val="008C32E7"/>
    <w:rsid w:val="00974335"/>
    <w:rsid w:val="009D5CF8"/>
    <w:rsid w:val="00AB4626"/>
    <w:rsid w:val="00B03CD0"/>
    <w:rsid w:val="00B22B4F"/>
    <w:rsid w:val="00B4127A"/>
    <w:rsid w:val="00B4243F"/>
    <w:rsid w:val="00B62088"/>
    <w:rsid w:val="00C02190"/>
    <w:rsid w:val="00C046A5"/>
    <w:rsid w:val="00C30FB6"/>
    <w:rsid w:val="00CE0ABB"/>
    <w:rsid w:val="00CF4FB4"/>
    <w:rsid w:val="00D87720"/>
    <w:rsid w:val="00DF355F"/>
    <w:rsid w:val="00E1365C"/>
    <w:rsid w:val="00E36F03"/>
    <w:rsid w:val="00E507C8"/>
    <w:rsid w:val="00F126C6"/>
    <w:rsid w:val="00F16A6E"/>
    <w:rsid w:val="00F21550"/>
    <w:rsid w:val="00F7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5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2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F836B31D4B3DA33D272D9006CB1350A9932BA66B41994CCBCA1D8034057899C5C4166BB43594C7E811D9C543E4449451BC602C55A24697AD7BB466AG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1C2FF67AF5A225E7E97405A5349A30AA753B4893FC468509D7CAFCB95C8DD236001147EF17BE7E16A8FDC5162664C0F40A62D286A3DACED60A0FFV25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D545C-89A1-4194-AAC0-57FCDEF0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2021-09-30T10:18:00Z</cp:lastPrinted>
  <dcterms:created xsi:type="dcterms:W3CDTF">2021-09-30T10:40:00Z</dcterms:created>
  <dcterms:modified xsi:type="dcterms:W3CDTF">2021-09-30T10:40:00Z</dcterms:modified>
</cp:coreProperties>
</file>