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69" w:rsidRDefault="001B2B69" w:rsidP="001B2B6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ГЛАВА </w:t>
      </w:r>
    </w:p>
    <w:p w:rsidR="001B2B69" w:rsidRDefault="001B2B69" w:rsidP="001B2B6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СЕЛЬСКОГО ПОСЕЛЕНИЯ 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Комсомольский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1B2B69" w:rsidRDefault="001B2B69" w:rsidP="001B2B6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Кинельский</w:t>
      </w: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1B2B69" w:rsidRDefault="001B2B69" w:rsidP="001B2B6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1B2B69" w:rsidRDefault="001B2B69" w:rsidP="001B2B6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8"/>
          <w:szCs w:val="28"/>
        </w:rPr>
      </w:pPr>
    </w:p>
    <w:p w:rsidR="001B2B69" w:rsidRDefault="001B2B69" w:rsidP="001B2B6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bCs/>
          <w:kern w:val="2"/>
          <w:sz w:val="28"/>
          <w:szCs w:val="28"/>
        </w:rPr>
        <w:t>ПОСТАНОВЛЕНИЕ</w:t>
      </w:r>
    </w:p>
    <w:p w:rsidR="001B2B69" w:rsidRDefault="001B2B69" w:rsidP="001B2B6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</w:rPr>
      </w:pPr>
    </w:p>
    <w:p w:rsidR="001B2B69" w:rsidRDefault="001B2B69" w:rsidP="001B2B6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</w:rPr>
        <w:t>от «10» марта 2025 года № 2</w:t>
      </w:r>
    </w:p>
    <w:p w:rsidR="001B2B69" w:rsidRDefault="001B2B69" w:rsidP="001B2B6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</w:p>
    <w:p w:rsidR="001B2B69" w:rsidRDefault="001B2B69" w:rsidP="001B2B6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по адресу: Самарская область, Кинельский район, поселок Комсомольский ул. Комсомольская, кадастровый номер 63:22:0808006:721</w:t>
      </w:r>
    </w:p>
    <w:p w:rsidR="001B2B69" w:rsidRDefault="001B2B69" w:rsidP="001B2B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1B2B69" w:rsidRDefault="001B2B69" w:rsidP="001B2B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1B2B69" w:rsidRDefault="001B2B69" w:rsidP="001B2B6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Руководствуясь статьей 40 Градостроительного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Самарской области, Правилами землепользования и застройки сельского поселения Комсомольский муниципального района Кинельский Самарской области, утвержденных решением Собрания представителей сельского поселения Комсомольский муниципального района Кинельский Самарской области от 23 декабря 2013 года № 185 (далее также – Правила), решением Собрания представителей сельского поселения Комсомольский муниципального района Кинельский Самарской области  от 17.01.2020 года № 234 «Об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области», в целях выявления общественного мнения и внесения предложений по предоставлению разрешения на отклонение от предельных параметров разрешенного строительства, реконструкции объектов капительного строительства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</w:t>
      </w:r>
    </w:p>
    <w:p w:rsidR="001B2B69" w:rsidRDefault="001B2B69" w:rsidP="001B2B6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постановляю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: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1. Провести на территории сельского поселения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 адресу: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Самарская область, Кинельский район, поселок Комсомольский ул. Комсомольская, кадастровый номер 63:22:0808006:721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(далее – Проект).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2. Срок проведения публичных слушаний по Проекту – с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instrText xml:space="preserve"> MERGEFIELD Дата_начала_ПС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11 марта  2025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 xml:space="preserve"> года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по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instrText xml:space="preserve"> MERGEFIELD Дата_окончания_ПС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ar-SA"/>
        </w:rPr>
        <w:t>04 апреля 2025 года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и Проекта до дня официального опубликования заключения о результатах публичных слушаний.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Комсомольский муниципального района Кинельский Самарской области (далее – Комиссия).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Представление участниками публичных слушаний предложений и замечаний по Проекту, а также их учет осуществляется в соответствии с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Полное_наименование_Порядка_проведения_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6.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Место проведения публичных слушаний (место ведения протокола публичных слушаний) в сельском поселении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Поселение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Район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Самарской области: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446412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Самарская область,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район, по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селок Комсомольский, ул.50 лет Октября, д. 24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1B2B69" w:rsidRDefault="001B2B69" w:rsidP="001B2B69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 xml:space="preserve">7. Провести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 xml:space="preserve">20.03.2025 г. в 17.00 ч.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мероприятие по информированию жителей поселения по вопросу публичных слушаний по адресу: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Самарская область, Кинельский район, поселок Комсомольский, ул. 50 лет Октября, д. 24;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8. Комиссии в целях доведения до населения информации по вопросу 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9. Прием замечаний и предложений от жителей поселения и иных заинтересованных лиц по Проекту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10. Прием замечаний и предложений от жителей поселения и иных заинтересованных лиц по Проекту </w: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прекращается </w: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Дата_окончания_приема_замечаний </w:instrTex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28</w:t>
      </w:r>
      <w:r w:rsidRPr="00481899"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 xml:space="preserve">марта </w:t>
      </w:r>
      <w:r w:rsidRPr="00481899"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2025 года</w:t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 w:rsidRPr="00481899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9.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Зыбанову Наталью Анатольевну –заместителя главы администрации сельского поселения Комсомольский Кинельского района Самарской области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1B2B69" w:rsidRDefault="001B2B69" w:rsidP="001B2B6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10. Опубликовать настоящее постановление в газете «</w:t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Вестник сельского поселения Комсомольский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» и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разместить на официальном сайте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begin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instrText xml:space="preserve"> MERGEFIELD Вид_сайта </w:instrTex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separate"/>
      </w:r>
      <w:r>
        <w:rPr>
          <w:rFonts w:ascii="Times New Roman" w:eastAsia="Arial Unicode MS" w:hAnsi="Times New Roman" w:cs="Times New Roman"/>
          <w:noProof/>
          <w:kern w:val="2"/>
          <w:sz w:val="28"/>
          <w:szCs w:val="28"/>
        </w:rPr>
        <w:t>Администрации муниципального района Кинельский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fldChar w:fldCharType="end"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в информационно-коммуникационной сети «Интернет» </w:t>
      </w:r>
      <w:hyperlink r:id="rId4" w:history="1"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kinel</w:t>
        </w:r>
        <w:proofErr w:type="spellEnd"/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1B2B69" w:rsidRDefault="001B2B69" w:rsidP="001B2B6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1B2B69" w:rsidRDefault="001B2B69" w:rsidP="001B2B6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1B2B69" w:rsidRDefault="001B2B69" w:rsidP="001B2B6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1B2B69" w:rsidRDefault="001B2B69" w:rsidP="001B2B6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Глава сельского поселения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</w:p>
    <w:p w:rsidR="001B2B69" w:rsidRDefault="001B2B69" w:rsidP="001B2B6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Комсомольский   </w:t>
      </w:r>
    </w:p>
    <w:p w:rsidR="001B2B69" w:rsidRDefault="001B2B69" w:rsidP="001B2B6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муниципального района Кинельский </w:t>
      </w:r>
    </w:p>
    <w:p w:rsidR="001B2B69" w:rsidRDefault="001B2B69" w:rsidP="001B2B6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Самарской области                                                                      О.А. </w:t>
      </w:r>
      <w:proofErr w:type="spellStart"/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Деревяшкин</w:t>
      </w:r>
      <w:proofErr w:type="spellEnd"/>
    </w:p>
    <w:p w:rsidR="00110B39" w:rsidRDefault="00110B39">
      <w:bookmarkStart w:id="0" w:name="_GoBack"/>
      <w:bookmarkEnd w:id="0"/>
    </w:p>
    <w:sectPr w:rsidR="0011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10"/>
    <w:rsid w:val="00110B39"/>
    <w:rsid w:val="001B2B69"/>
    <w:rsid w:val="00D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5329F-6E3B-4B27-96B9-5C53A48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B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2025-04-09T07:49:00Z</dcterms:created>
  <dcterms:modified xsi:type="dcterms:W3CDTF">2025-04-09T07:50:00Z</dcterms:modified>
</cp:coreProperties>
</file>