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 xml:space="preserve">Главе администрации муниципального района Кинельский Самарской области </w:t>
      </w:r>
    </w:p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</w:p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>Колеснику С.И.</w:t>
      </w: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6438A7" w:rsidRDefault="006438A7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Pr="00CB2207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>Уважаемый Сергей Иванович!</w:t>
      </w:r>
    </w:p>
    <w:p w:rsidR="002D3226" w:rsidRPr="00CB2207" w:rsidRDefault="002D3226" w:rsidP="002D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3226" w:rsidRPr="00CB2207" w:rsidRDefault="002D3226" w:rsidP="002D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 xml:space="preserve">В целях разъяснения законодательства направляю в Ваш адрес информацию для </w:t>
      </w:r>
      <w:r w:rsidRPr="00CB2207">
        <w:rPr>
          <w:rFonts w:ascii="Times New Roman" w:eastAsia="Times New Roman" w:hAnsi="Times New Roman" w:cs="Times New Roman"/>
          <w:bCs/>
          <w:sz w:val="26"/>
          <w:szCs w:val="26"/>
        </w:rPr>
        <w:t>размещения на интернет сайте органа местного самоуправления в разделе «Прокуратура разъясняет».</w:t>
      </w:r>
    </w:p>
    <w:p w:rsidR="00B3034A" w:rsidRPr="00B3034A" w:rsidRDefault="00B3034A" w:rsidP="00B3034A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B3034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Внесены изменения в  </w:t>
      </w:r>
      <w:proofErr w:type="spellStart"/>
      <w:r w:rsidRPr="00B3034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занокодательство</w:t>
      </w:r>
      <w:proofErr w:type="spellEnd"/>
      <w:r w:rsidRPr="00B3034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о занятости населения в части размеров</w:t>
      </w:r>
      <w:r w:rsidRPr="00B3034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 w:rsidRPr="00B3034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стипендии, выплачиваемой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</w:t>
      </w:r>
      <w:proofErr w:type="gramStart"/>
      <w:r w:rsidRPr="00B3034A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.</w:t>
      </w:r>
      <w:proofErr w:type="gramEnd"/>
    </w:p>
    <w:p w:rsidR="00B3034A" w:rsidRPr="00B3034A" w:rsidRDefault="00B3034A" w:rsidP="00B3034A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3034A" w:rsidRPr="00B3034A" w:rsidRDefault="00B3034A" w:rsidP="00B3034A">
      <w:pPr>
        <w:spacing w:after="1" w:line="280" w:lineRule="atLeast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034A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Статьей 29 Закона РФ от 19.04.1991 № 1032-1 «О занятости населения в Российской Федерации», определены размеры стипендии, выплачиваемой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занятости.</w:t>
      </w:r>
    </w:p>
    <w:p w:rsidR="00B3034A" w:rsidRPr="00B3034A" w:rsidRDefault="00B3034A" w:rsidP="00B3034A">
      <w:pPr>
        <w:spacing w:after="1" w:line="280" w:lineRule="atLeast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034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Так,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выплачивается стипендия гражданам:</w:t>
      </w:r>
    </w:p>
    <w:p w:rsidR="00B3034A" w:rsidRPr="00B3034A" w:rsidRDefault="00B3034A" w:rsidP="00B303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3034A">
        <w:rPr>
          <w:rFonts w:ascii="Times New Roman" w:eastAsia="Times New Roman" w:hAnsi="Times New Roman" w:cs="Times New Roman"/>
          <w:sz w:val="28"/>
          <w:szCs w:val="20"/>
          <w:lang w:eastAsia="ru-RU"/>
        </w:rPr>
        <w:t>- уволенным в течение 12 месяцев, предшествовавших началу обучения, и состоявшим в этот период в трудовых (служебных) отношениях не менее 26 недель, - в размере 75 процентов их среднего заработка, исчисленного за последние три месяца по последнему месту работы (службы), но не выше максимальной величины пособия по безработице и не ниже минимальной величины пособия по безработице, увеличенных на размер районного коэффициента, установленного</w:t>
      </w:r>
      <w:proofErr w:type="gramEnd"/>
      <w:r w:rsidRPr="00B303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Правительством Российской Федерации (далее - размер районного коэффициента);</w:t>
      </w:r>
    </w:p>
    <w:p w:rsidR="00B3034A" w:rsidRPr="00B3034A" w:rsidRDefault="00B3034A" w:rsidP="00B303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3034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 уволенным в течение 12 месяцев, предшествовавших началу обучения, с военной службы по призыву в связи с истечением ее срока и состоявшим до увольнения в связи с призывом на военную службу в трудовых (служебных) отношениях не менее 26 недель, - в размере 75 процентов их среднего заработка, исчисленного за последние три месяца по последнему месту работы (службы), предшествовавшему призыву на военную службу</w:t>
      </w:r>
      <w:proofErr w:type="gramEnd"/>
      <w:r w:rsidRPr="00B303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но не выше максимальной величины пособия по безработице и не ниже минимальной величины пособия по безработице, </w:t>
      </w:r>
      <w:proofErr w:type="gramStart"/>
      <w:r w:rsidRPr="00B3034A">
        <w:rPr>
          <w:rFonts w:ascii="Times New Roman" w:eastAsia="Times New Roman" w:hAnsi="Times New Roman" w:cs="Times New Roman"/>
          <w:sz w:val="28"/>
          <w:szCs w:val="20"/>
          <w:lang w:eastAsia="ru-RU"/>
        </w:rPr>
        <w:t>увеличенных</w:t>
      </w:r>
      <w:proofErr w:type="gramEnd"/>
      <w:r w:rsidRPr="00B303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размер районного коэффициента;</w:t>
      </w:r>
    </w:p>
    <w:p w:rsidR="00B3034A" w:rsidRPr="00B3034A" w:rsidRDefault="00B3034A" w:rsidP="00B303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3034A">
        <w:rPr>
          <w:rFonts w:ascii="Times New Roman" w:eastAsia="Times New Roman" w:hAnsi="Times New Roman" w:cs="Times New Roman"/>
          <w:sz w:val="28"/>
          <w:szCs w:val="20"/>
          <w:lang w:eastAsia="ru-RU"/>
        </w:rPr>
        <w:t>- уволенным в течение 12 месяцев, предшествовавших началу обучения, и состоявшим в этот период в трудовых (служебных) отношениях менее 26 недель, - в размере пособия по безработице, причитающегося гражданину на день, предшествующий началу обучения, но не выше максимальной величины пособия по безработице и не ниже минимальной величины пособия по безработице, увеличенных на размер районного коэффициента;</w:t>
      </w:r>
      <w:proofErr w:type="gramEnd"/>
    </w:p>
    <w:p w:rsidR="00B3034A" w:rsidRPr="00B3034A" w:rsidRDefault="00B3034A" w:rsidP="00B303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034A">
        <w:rPr>
          <w:rFonts w:ascii="Times New Roman" w:eastAsia="Times New Roman" w:hAnsi="Times New Roman" w:cs="Times New Roman"/>
          <w:sz w:val="28"/>
          <w:szCs w:val="20"/>
          <w:lang w:eastAsia="ru-RU"/>
        </w:rPr>
        <w:t>- впервые ищущим работу (ранее не работавшим); стремящимся возобновить трудовую деятельность после длительного (более одного года) перерыва; уволенным за нарушение трудовой дисциплины или другие виновные действия, предусмотренные законодательством Российской Федерации; утратившим право на пособие по безработице в связи с истечением установленного периода его выплаты, - в размере минимальной величины пособия по безработице;</w:t>
      </w:r>
    </w:p>
    <w:p w:rsidR="00B3034A" w:rsidRPr="00B3034A" w:rsidRDefault="00B3034A" w:rsidP="00B303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3034A">
        <w:rPr>
          <w:rFonts w:ascii="Times New Roman" w:eastAsia="Times New Roman" w:hAnsi="Times New Roman" w:cs="Times New Roman"/>
          <w:sz w:val="28"/>
          <w:szCs w:val="20"/>
          <w:lang w:eastAsia="ru-RU"/>
        </w:rPr>
        <w:t>- утратившим способность к выполнению прежней работы вследствие несчастного случая на производстве или профессионального заболевания, - за счет средств соответствующих работодателей в размере 100 процентов среднего заработка, исчисленного за последние три месяца по последнему месту работы (службы), но не выше максимальной величины пособия по безработице и не ниже минимальной величины пособия по безработице, увеличенных на размер районного коэффициента.</w:t>
      </w:r>
      <w:proofErr w:type="gramEnd"/>
    </w:p>
    <w:p w:rsidR="0016558D" w:rsidRPr="00B3034A" w:rsidRDefault="0016558D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EC8">
        <w:rPr>
          <w:rFonts w:ascii="Times New Roman" w:eastAsia="Times New Roman" w:hAnsi="Times New Roman" w:cs="Times New Roman"/>
          <w:sz w:val="28"/>
          <w:szCs w:val="28"/>
        </w:rPr>
        <w:t>Кинельск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>межрайонн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 xml:space="preserve"> прокурор</w:t>
      </w: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>советник юст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иции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В.А. Гордеев</w:t>
      </w:r>
    </w:p>
    <w:p w:rsidR="00752490" w:rsidRDefault="00752490" w:rsidP="007524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438A7" w:rsidRPr="00FC6496" w:rsidRDefault="00752490" w:rsidP="007C028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Шеянов, тел. 8-846-63-6-26-01</w:t>
      </w:r>
    </w:p>
    <w:sectPr w:rsidR="006438A7" w:rsidRPr="00FC6496" w:rsidSect="0003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901"/>
    <w:rsid w:val="000367C0"/>
    <w:rsid w:val="0016558D"/>
    <w:rsid w:val="00172901"/>
    <w:rsid w:val="00176E0A"/>
    <w:rsid w:val="002D3226"/>
    <w:rsid w:val="0033095D"/>
    <w:rsid w:val="004A02E6"/>
    <w:rsid w:val="004C3BB2"/>
    <w:rsid w:val="00547C80"/>
    <w:rsid w:val="005543B9"/>
    <w:rsid w:val="005E16A2"/>
    <w:rsid w:val="006438A7"/>
    <w:rsid w:val="006C591E"/>
    <w:rsid w:val="006D4BD6"/>
    <w:rsid w:val="00752490"/>
    <w:rsid w:val="007C0289"/>
    <w:rsid w:val="007E783E"/>
    <w:rsid w:val="007F3DFB"/>
    <w:rsid w:val="00821D8E"/>
    <w:rsid w:val="008B650F"/>
    <w:rsid w:val="00A46FD1"/>
    <w:rsid w:val="00AD0FD0"/>
    <w:rsid w:val="00B3034A"/>
    <w:rsid w:val="00C22AB3"/>
    <w:rsid w:val="00C34CFE"/>
    <w:rsid w:val="00C67B40"/>
    <w:rsid w:val="00C82CBB"/>
    <w:rsid w:val="00CB2207"/>
    <w:rsid w:val="00D06B9A"/>
    <w:rsid w:val="00D41F3F"/>
    <w:rsid w:val="00E2675A"/>
    <w:rsid w:val="00E55A6C"/>
    <w:rsid w:val="00EC6B61"/>
    <w:rsid w:val="00F26704"/>
    <w:rsid w:val="00F43EA7"/>
    <w:rsid w:val="00FC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704"/>
    <w:rPr>
      <w:color w:val="0000FF" w:themeColor="hyperlink"/>
      <w:u w:val="single"/>
    </w:rPr>
  </w:style>
  <w:style w:type="paragraph" w:styleId="a4">
    <w:name w:val="No Spacing"/>
    <w:uiPriority w:val="1"/>
    <w:qFormat/>
    <w:rsid w:val="006D4B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User030007</dc:creator>
  <cp:lastModifiedBy>Пользователь</cp:lastModifiedBy>
  <cp:revision>15</cp:revision>
  <cp:lastPrinted>2019-02-07T12:55:00Z</cp:lastPrinted>
  <dcterms:created xsi:type="dcterms:W3CDTF">2019-06-02T13:16:00Z</dcterms:created>
  <dcterms:modified xsi:type="dcterms:W3CDTF">2019-12-30T11:37:00Z</dcterms:modified>
</cp:coreProperties>
</file>