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22" w:rsidRDefault="00B17F22" w:rsidP="00B17F22">
      <w:pPr>
        <w:jc w:val="both"/>
        <w:rPr>
          <w:b/>
        </w:rPr>
      </w:pPr>
      <w:r>
        <w:rPr>
          <w:b/>
        </w:rPr>
        <w:t xml:space="preserve">            АДМИНИСТРАЦИЯ</w:t>
      </w:r>
    </w:p>
    <w:p w:rsidR="00B17F22" w:rsidRDefault="00B17F22" w:rsidP="00B17F22">
      <w:pPr>
        <w:jc w:val="both"/>
        <w:rPr>
          <w:b/>
        </w:rPr>
      </w:pPr>
      <w:r>
        <w:rPr>
          <w:b/>
        </w:rPr>
        <w:t xml:space="preserve">            сельского поселения</w:t>
      </w:r>
    </w:p>
    <w:p w:rsidR="00B17F22" w:rsidRDefault="00B17F22" w:rsidP="00B17F22">
      <w:pPr>
        <w:jc w:val="both"/>
        <w:rPr>
          <w:b/>
        </w:rPr>
      </w:pPr>
      <w:r>
        <w:rPr>
          <w:b/>
        </w:rPr>
        <w:t xml:space="preserve">                  Богдановка</w:t>
      </w:r>
    </w:p>
    <w:p w:rsidR="00B17F22" w:rsidRDefault="00B17F22" w:rsidP="00B17F22">
      <w:pPr>
        <w:jc w:val="both"/>
      </w:pPr>
      <w:r>
        <w:t xml:space="preserve">          муниципального района </w:t>
      </w:r>
    </w:p>
    <w:p w:rsidR="00B17F22" w:rsidRDefault="00B17F22" w:rsidP="00B17F22">
      <w:pPr>
        <w:jc w:val="both"/>
      </w:pPr>
      <w:r>
        <w:t xml:space="preserve">                 </w:t>
      </w:r>
      <w:proofErr w:type="spellStart"/>
      <w:r>
        <w:t>Кинельский</w:t>
      </w:r>
      <w:proofErr w:type="spellEnd"/>
    </w:p>
    <w:p w:rsidR="00B17F22" w:rsidRDefault="00B17F22" w:rsidP="00B17F22">
      <w:pPr>
        <w:jc w:val="both"/>
      </w:pPr>
      <w:r>
        <w:t xml:space="preserve">              Самарской области</w:t>
      </w:r>
    </w:p>
    <w:p w:rsidR="00B17F22" w:rsidRDefault="00B17F22" w:rsidP="00B17F22">
      <w:pPr>
        <w:jc w:val="both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17F22" w:rsidRDefault="00B17F22" w:rsidP="00B17F22">
      <w:pPr>
        <w:jc w:val="both"/>
        <w:rPr>
          <w:b/>
        </w:rPr>
      </w:pPr>
      <w:r>
        <w:t xml:space="preserve">    </w:t>
      </w:r>
      <w:r>
        <w:rPr>
          <w:rFonts w:ascii="Arial" w:hAnsi="Arial"/>
        </w:rPr>
        <w:t xml:space="preserve">   </w:t>
      </w:r>
      <w:bookmarkStart w:id="0" w:name="_GoBack"/>
      <w:bookmarkEnd w:id="0"/>
    </w:p>
    <w:p w:rsidR="00B17F22" w:rsidRPr="00B17F22" w:rsidRDefault="00B17F22" w:rsidP="00B17F22">
      <w:pPr>
        <w:jc w:val="both"/>
        <w:rPr>
          <w:sz w:val="24"/>
          <w:szCs w:val="24"/>
          <w:u w:val="single"/>
        </w:rPr>
      </w:pPr>
      <w:r>
        <w:rPr>
          <w:rFonts w:ascii="Arial" w:hAnsi="Arial"/>
        </w:rPr>
        <w:t xml:space="preserve">       </w:t>
      </w:r>
      <w:r w:rsidRPr="00B17F22">
        <w:rPr>
          <w:sz w:val="24"/>
          <w:szCs w:val="24"/>
        </w:rPr>
        <w:t xml:space="preserve">от  </w:t>
      </w:r>
      <w:r>
        <w:rPr>
          <w:sz w:val="24"/>
          <w:szCs w:val="24"/>
          <w:u w:val="single"/>
        </w:rPr>
        <w:t>25</w:t>
      </w:r>
      <w:r w:rsidRPr="00B17F2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B17F22">
        <w:rPr>
          <w:sz w:val="24"/>
          <w:szCs w:val="24"/>
          <w:u w:val="single"/>
        </w:rPr>
        <w:t>.2016 г.</w:t>
      </w:r>
      <w:r w:rsidRPr="00B17F22">
        <w:rPr>
          <w:sz w:val="24"/>
          <w:szCs w:val="24"/>
        </w:rPr>
        <w:t xml:space="preserve">  №</w:t>
      </w:r>
      <w:r w:rsidRPr="00B837C1">
        <w:rPr>
          <w:sz w:val="24"/>
          <w:szCs w:val="24"/>
          <w:u w:val="single"/>
        </w:rPr>
        <w:t>12</w:t>
      </w:r>
      <w:r w:rsidRPr="00B837C1">
        <w:rPr>
          <w:sz w:val="24"/>
          <w:szCs w:val="24"/>
          <w:u w:val="single"/>
        </w:rPr>
        <w:t>4</w:t>
      </w:r>
    </w:p>
    <w:p w:rsidR="00B17F22" w:rsidRDefault="00B17F22" w:rsidP="00B17F22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:rsidR="00B17F22" w:rsidRPr="00B17F22" w:rsidRDefault="00B17F22" w:rsidP="00B17F22">
      <w:pPr>
        <w:rPr>
          <w:b/>
          <w:sz w:val="28"/>
          <w:szCs w:val="28"/>
        </w:rPr>
      </w:pPr>
      <w:r w:rsidRPr="00B17F22">
        <w:rPr>
          <w:b/>
          <w:sz w:val="28"/>
          <w:szCs w:val="28"/>
        </w:rPr>
        <w:t>«О продаже права</w:t>
      </w:r>
      <w:r w:rsidRPr="00B17F22">
        <w:rPr>
          <w:b/>
          <w:sz w:val="28"/>
          <w:szCs w:val="28"/>
        </w:rPr>
        <w:t xml:space="preserve"> </w:t>
      </w:r>
      <w:r w:rsidRPr="00B17F22">
        <w:rPr>
          <w:b/>
          <w:sz w:val="28"/>
          <w:szCs w:val="28"/>
        </w:rPr>
        <w:t xml:space="preserve">на заключение </w:t>
      </w:r>
    </w:p>
    <w:p w:rsidR="00B17F22" w:rsidRPr="00B17F22" w:rsidRDefault="00B17F22" w:rsidP="00B17F22">
      <w:pPr>
        <w:rPr>
          <w:b/>
          <w:sz w:val="28"/>
          <w:szCs w:val="28"/>
        </w:rPr>
      </w:pPr>
      <w:r w:rsidRPr="00B17F22">
        <w:rPr>
          <w:b/>
          <w:sz w:val="28"/>
          <w:szCs w:val="28"/>
        </w:rPr>
        <w:t>договора аренды земельного участка</w:t>
      </w:r>
    </w:p>
    <w:p w:rsidR="00B17F22" w:rsidRPr="00B17F22" w:rsidRDefault="00B17F22" w:rsidP="00B17F22">
      <w:pPr>
        <w:rPr>
          <w:b/>
          <w:sz w:val="28"/>
          <w:szCs w:val="28"/>
        </w:rPr>
      </w:pPr>
      <w:r w:rsidRPr="00B17F22">
        <w:rPr>
          <w:b/>
          <w:sz w:val="28"/>
          <w:szCs w:val="28"/>
        </w:rPr>
        <w:t>из земель сельскохозяйственного назначения»</w:t>
      </w:r>
    </w:p>
    <w:p w:rsidR="00B17F22" w:rsidRDefault="00B17F22" w:rsidP="00B17F22">
      <w:pPr>
        <w:jc w:val="both"/>
      </w:pPr>
    </w:p>
    <w:p w:rsidR="00B17F22" w:rsidRDefault="00B17F22" w:rsidP="00B17F22">
      <w:pPr>
        <w:jc w:val="both"/>
      </w:pPr>
    </w:p>
    <w:p w:rsidR="00B17F22" w:rsidRDefault="00B17F22" w:rsidP="00B17F22">
      <w:pPr>
        <w:jc w:val="both"/>
      </w:pPr>
    </w:p>
    <w:p w:rsidR="00B17F22" w:rsidRDefault="00B17F22" w:rsidP="00B17F22">
      <w:pPr>
        <w:jc w:val="both"/>
      </w:pPr>
    </w:p>
    <w:p w:rsidR="00B17F22" w:rsidRPr="00B17F22" w:rsidRDefault="00B17F22" w:rsidP="00B17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7F22">
        <w:rPr>
          <w:sz w:val="28"/>
          <w:szCs w:val="28"/>
        </w:rPr>
        <w:t>В соответствии со 39.12 Земельного кодекса Российской Федерации, рассмотрев протокол заседания комиссии по проведению конкурсов, аукционов</w:t>
      </w:r>
    </w:p>
    <w:p w:rsidR="00B17F22" w:rsidRPr="00B17F22" w:rsidRDefault="00B17F22" w:rsidP="00B17F22">
      <w:pPr>
        <w:jc w:val="both"/>
        <w:rPr>
          <w:sz w:val="28"/>
          <w:szCs w:val="28"/>
        </w:rPr>
      </w:pPr>
      <w:r w:rsidRPr="00B17F22">
        <w:rPr>
          <w:sz w:val="28"/>
          <w:szCs w:val="28"/>
        </w:rPr>
        <w:t xml:space="preserve"> на право заключения договоров аренды, иных договоров предусматривающих переход прав владения (или) пользования, в том числе продажу муниципального имущества сельского поселения Богдановка муниципального района </w:t>
      </w:r>
      <w:proofErr w:type="spellStart"/>
      <w:r w:rsidRPr="00B17F22">
        <w:rPr>
          <w:sz w:val="28"/>
          <w:szCs w:val="28"/>
        </w:rPr>
        <w:t>Кинельский</w:t>
      </w:r>
      <w:proofErr w:type="spellEnd"/>
      <w:r w:rsidRPr="00B17F22">
        <w:rPr>
          <w:sz w:val="28"/>
          <w:szCs w:val="28"/>
        </w:rPr>
        <w:t xml:space="preserve"> Самарской области  об итогах аукциона по продаже права на заключение договора аренды земельного участка из земель сельскохозяйственного назначения</w:t>
      </w:r>
    </w:p>
    <w:p w:rsidR="00B17F22" w:rsidRDefault="00B17F22" w:rsidP="00B17F22">
      <w:pPr>
        <w:jc w:val="both"/>
        <w:rPr>
          <w:b/>
          <w:sz w:val="28"/>
          <w:szCs w:val="28"/>
        </w:rPr>
      </w:pPr>
      <w:r w:rsidRPr="00B17F22">
        <w:rPr>
          <w:sz w:val="28"/>
          <w:szCs w:val="28"/>
        </w:rPr>
        <w:t xml:space="preserve">(аукцион от 25.08.2016 года) от </w:t>
      </w:r>
      <w:r>
        <w:rPr>
          <w:sz w:val="28"/>
          <w:szCs w:val="28"/>
        </w:rPr>
        <w:t>25 августа  2016 года №16</w:t>
      </w:r>
      <w:r w:rsidRPr="00B17F22">
        <w:rPr>
          <w:sz w:val="28"/>
          <w:szCs w:val="28"/>
        </w:rPr>
        <w:t xml:space="preserve">, </w:t>
      </w:r>
      <w:r w:rsidRPr="00B17F22">
        <w:rPr>
          <w:b/>
          <w:sz w:val="28"/>
          <w:szCs w:val="28"/>
        </w:rPr>
        <w:t xml:space="preserve"> </w:t>
      </w:r>
    </w:p>
    <w:p w:rsidR="00B17F22" w:rsidRPr="00B17F22" w:rsidRDefault="00B17F22" w:rsidP="00B17F22">
      <w:pPr>
        <w:jc w:val="both"/>
        <w:rPr>
          <w:b/>
          <w:sz w:val="28"/>
          <w:szCs w:val="28"/>
        </w:rPr>
      </w:pPr>
    </w:p>
    <w:p w:rsidR="00B17F22" w:rsidRPr="00B17F22" w:rsidRDefault="00B17F22" w:rsidP="00B17F22">
      <w:pPr>
        <w:pStyle w:val="a3"/>
        <w:pBdr>
          <w:bottom w:val="single" w:sz="8" w:space="5" w:color="4F81BD" w:themeColor="accent1"/>
        </w:pBd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F22">
        <w:rPr>
          <w:rFonts w:ascii="Times New Roman" w:hAnsi="Times New Roman" w:cs="Times New Roman"/>
          <w:b/>
          <w:color w:val="auto"/>
          <w:sz w:val="28"/>
          <w:szCs w:val="28"/>
        </w:rPr>
        <w:t>ПОСТАНОВЛЯЮ:</w:t>
      </w:r>
    </w:p>
    <w:p w:rsidR="00B17F22" w:rsidRDefault="00B17F22" w:rsidP="00B17F22">
      <w:pPr>
        <w:shd w:val="clear" w:color="auto" w:fill="FFFFFF"/>
        <w:spacing w:before="5" w:line="274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Утвердить окончательный размер ежегодной арендной платы за земельный участок </w:t>
      </w:r>
      <w:r w:rsidRPr="000277AA">
        <w:rPr>
          <w:sz w:val="28"/>
          <w:szCs w:val="28"/>
        </w:rPr>
        <w:t xml:space="preserve">площадью 2067905 </w:t>
      </w:r>
      <w:proofErr w:type="spellStart"/>
      <w:r w:rsidRPr="000277AA">
        <w:rPr>
          <w:sz w:val="28"/>
          <w:szCs w:val="28"/>
        </w:rPr>
        <w:t>кв</w:t>
      </w:r>
      <w:proofErr w:type="gramStart"/>
      <w:r w:rsidRPr="000277AA">
        <w:rPr>
          <w:sz w:val="28"/>
          <w:szCs w:val="28"/>
        </w:rPr>
        <w:t>.м</w:t>
      </w:r>
      <w:proofErr w:type="spellEnd"/>
      <w:proofErr w:type="gramEnd"/>
      <w:r w:rsidRPr="000277AA">
        <w:rPr>
          <w:sz w:val="28"/>
          <w:szCs w:val="28"/>
        </w:rPr>
        <w:t xml:space="preserve">, с кадастровым (условным) номером 63:22:0000000:3563, из категории земли - </w:t>
      </w:r>
      <w:r w:rsidRPr="00B17F22">
        <w:rPr>
          <w:rStyle w:val="a5"/>
          <w:i w:val="0"/>
          <w:sz w:val="28"/>
          <w:szCs w:val="28"/>
        </w:rPr>
        <w:t>земли сельскохозяйственного назначения, с разрешенным использованием - для сельскохозяйственного назначения</w:t>
      </w:r>
      <w:r w:rsidRPr="000277AA">
        <w:rPr>
          <w:rStyle w:val="a5"/>
          <w:sz w:val="28"/>
          <w:szCs w:val="28"/>
        </w:rPr>
        <w:t>,</w:t>
      </w:r>
      <w:r w:rsidRPr="000277AA">
        <w:rPr>
          <w:i/>
          <w:sz w:val="28"/>
          <w:szCs w:val="28"/>
        </w:rPr>
        <w:t xml:space="preserve"> </w:t>
      </w:r>
      <w:r w:rsidRPr="000277AA">
        <w:rPr>
          <w:sz w:val="28"/>
          <w:szCs w:val="28"/>
        </w:rPr>
        <w:t xml:space="preserve">расположенный по адресу: Самарская область, </w:t>
      </w:r>
      <w:proofErr w:type="spellStart"/>
      <w:r w:rsidRPr="000277AA">
        <w:rPr>
          <w:sz w:val="28"/>
          <w:szCs w:val="28"/>
        </w:rPr>
        <w:t>Кинельский</w:t>
      </w:r>
      <w:proofErr w:type="spellEnd"/>
      <w:r w:rsidRPr="000277AA">
        <w:rPr>
          <w:sz w:val="28"/>
          <w:szCs w:val="28"/>
        </w:rPr>
        <w:t xml:space="preserve"> район, земли КСХП «</w:t>
      </w:r>
      <w:proofErr w:type="spellStart"/>
      <w:r w:rsidRPr="000277AA">
        <w:rPr>
          <w:sz w:val="28"/>
          <w:szCs w:val="28"/>
        </w:rPr>
        <w:t>Богдановское</w:t>
      </w:r>
      <w:proofErr w:type="spellEnd"/>
      <w:r w:rsidRPr="00B17F22">
        <w:rPr>
          <w:i/>
          <w:sz w:val="28"/>
          <w:szCs w:val="28"/>
        </w:rPr>
        <w:t>»</w:t>
      </w:r>
      <w:r w:rsidRPr="00B17F22">
        <w:rPr>
          <w:rStyle w:val="a5"/>
          <w:i w:val="0"/>
          <w:sz w:val="28"/>
          <w:szCs w:val="28"/>
        </w:rPr>
        <w:t>, на срок с 06.09.2016 года по 06.09.2026 года</w:t>
      </w:r>
      <w:r>
        <w:rPr>
          <w:sz w:val="28"/>
          <w:szCs w:val="28"/>
        </w:rPr>
        <w:t>, в размере 689700,00 (шестьсот восемьдесят девять тысяч семьсот рублей 00 копеек).</w:t>
      </w:r>
    </w:p>
    <w:p w:rsidR="00B17F22" w:rsidRDefault="00B17F22" w:rsidP="00B17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Продать право на заключение договора </w:t>
      </w:r>
      <w:r w:rsidRPr="00B17F22">
        <w:rPr>
          <w:sz w:val="28"/>
          <w:szCs w:val="28"/>
        </w:rPr>
        <w:t>аренды земельного участка из земель сельскохозяйственного назначения</w:t>
      </w:r>
      <w:r>
        <w:rPr>
          <w:sz w:val="28"/>
          <w:szCs w:val="28"/>
        </w:rPr>
        <w:t>, указанного в п.1.2</w:t>
      </w:r>
      <w:r>
        <w:rPr>
          <w:sz w:val="28"/>
          <w:szCs w:val="28"/>
        </w:rPr>
        <w:t xml:space="preserve">. - </w:t>
      </w:r>
      <w:proofErr w:type="gramStart"/>
      <w:r w:rsidRPr="000277AA">
        <w:rPr>
          <w:sz w:val="28"/>
          <w:szCs w:val="28"/>
        </w:rPr>
        <w:t>Крестьянск</w:t>
      </w:r>
      <w:r>
        <w:rPr>
          <w:sz w:val="28"/>
          <w:szCs w:val="28"/>
        </w:rPr>
        <w:t>ому</w:t>
      </w:r>
      <w:r w:rsidRPr="000277AA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 w:rsidRPr="000277AA">
        <w:rPr>
          <w:sz w:val="28"/>
          <w:szCs w:val="28"/>
        </w:rPr>
        <w:t xml:space="preserve"> «Алекс», ИНН 6371001330, в лице главы КХ – Сидорова Алексея Алексеевича, действующего на основании свидетельства о внесении записи в Единый государственный реестр юридических лиц о юридическом лице, зарегистрированн</w:t>
      </w:r>
      <w:r>
        <w:rPr>
          <w:sz w:val="28"/>
          <w:szCs w:val="28"/>
        </w:rPr>
        <w:t>ы</w:t>
      </w:r>
      <w:r w:rsidRPr="000277AA">
        <w:rPr>
          <w:sz w:val="28"/>
          <w:szCs w:val="28"/>
        </w:rPr>
        <w:t xml:space="preserve">м до 01.07.2002 года, серии 63 №001758285 от 07.02.2003 года, выданного Межрайонной инспекцией </w:t>
      </w:r>
      <w:proofErr w:type="spellStart"/>
      <w:r w:rsidRPr="000277AA">
        <w:rPr>
          <w:sz w:val="28"/>
          <w:szCs w:val="28"/>
        </w:rPr>
        <w:t>Министрерства</w:t>
      </w:r>
      <w:proofErr w:type="spellEnd"/>
      <w:r w:rsidRPr="000277AA">
        <w:rPr>
          <w:sz w:val="28"/>
          <w:szCs w:val="28"/>
        </w:rPr>
        <w:t xml:space="preserve"> Российской Федерации по налогам и сборам №4 по Самарской области</w:t>
      </w:r>
      <w:r>
        <w:rPr>
          <w:sz w:val="28"/>
          <w:szCs w:val="28"/>
        </w:rPr>
        <w:t>, за 689700,00 (шестьсот восемьдесят девять тысяч семьсот рублей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00 копеек).</w:t>
      </w:r>
      <w:proofErr w:type="gramEnd"/>
    </w:p>
    <w:p w:rsidR="00B17F22" w:rsidRDefault="00B17F22" w:rsidP="00B17F22">
      <w:pPr>
        <w:jc w:val="both"/>
      </w:pPr>
      <w:r>
        <w:rPr>
          <w:sz w:val="28"/>
          <w:szCs w:val="28"/>
        </w:rPr>
        <w:t xml:space="preserve">         </w:t>
      </w:r>
    </w:p>
    <w:p w:rsidR="00B17F22" w:rsidRDefault="00B17F22" w:rsidP="00B17F22">
      <w:pPr>
        <w:jc w:val="both"/>
      </w:pPr>
      <w:r>
        <w:rPr>
          <w:sz w:val="28"/>
          <w:szCs w:val="28"/>
        </w:rPr>
        <w:t xml:space="preserve">        </w:t>
      </w:r>
    </w:p>
    <w:p w:rsidR="00B17F22" w:rsidRDefault="00B17F22" w:rsidP="00B17F22">
      <w:pPr>
        <w:jc w:val="both"/>
      </w:pPr>
    </w:p>
    <w:p w:rsidR="00B17F22" w:rsidRDefault="00B17F22" w:rsidP="00B17F22">
      <w:pPr>
        <w:jc w:val="both"/>
      </w:pPr>
    </w:p>
    <w:p w:rsidR="00B17F22" w:rsidRDefault="00B17F22" w:rsidP="00B17F22">
      <w:pPr>
        <w:jc w:val="both"/>
      </w:pPr>
    </w:p>
    <w:p w:rsidR="00B17F22" w:rsidRDefault="00B17F22" w:rsidP="00B17F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Богдановка                                      А.М. </w:t>
      </w:r>
      <w:proofErr w:type="spellStart"/>
      <w:r>
        <w:rPr>
          <w:b/>
          <w:sz w:val="28"/>
          <w:szCs w:val="28"/>
        </w:rPr>
        <w:t>Сидиряков</w:t>
      </w:r>
      <w:proofErr w:type="spellEnd"/>
    </w:p>
    <w:p w:rsidR="00B17F22" w:rsidRDefault="00B17F22" w:rsidP="00B17F22">
      <w:pPr>
        <w:jc w:val="both"/>
        <w:rPr>
          <w:b/>
          <w:sz w:val="28"/>
          <w:szCs w:val="28"/>
        </w:rPr>
      </w:pPr>
    </w:p>
    <w:p w:rsidR="00B17F22" w:rsidRDefault="00B17F22" w:rsidP="00B17F22">
      <w:pPr>
        <w:jc w:val="both"/>
        <w:rPr>
          <w:b/>
          <w:sz w:val="28"/>
          <w:szCs w:val="28"/>
        </w:rPr>
      </w:pPr>
    </w:p>
    <w:sectPr w:rsidR="00B17F22" w:rsidSect="00B17F22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98"/>
    <w:rsid w:val="00706098"/>
    <w:rsid w:val="009C5B52"/>
    <w:rsid w:val="00B17F22"/>
    <w:rsid w:val="00B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7F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7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Emphasis"/>
    <w:basedOn w:val="a0"/>
    <w:qFormat/>
    <w:rsid w:val="00B17F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7F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7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Emphasis"/>
    <w:basedOn w:val="a0"/>
    <w:qFormat/>
    <w:rsid w:val="00B17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2016-08-25T08:46:00Z</cp:lastPrinted>
  <dcterms:created xsi:type="dcterms:W3CDTF">2016-08-25T08:36:00Z</dcterms:created>
  <dcterms:modified xsi:type="dcterms:W3CDTF">2016-08-25T08:46:00Z</dcterms:modified>
</cp:coreProperties>
</file>