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5D" w:rsidRPr="007615C3" w:rsidRDefault="00BD3B5D" w:rsidP="00BD3B5D">
      <w:pPr>
        <w:pStyle w:val="1"/>
        <w:ind w:firstLine="0"/>
      </w:pPr>
      <w:r>
        <w:t xml:space="preserve">                   Администрация 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BD3B5D" w:rsidRPr="007615C3" w:rsidRDefault="00BD3B5D" w:rsidP="00BD3B5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BD3B5D" w:rsidRPr="007615C3" w:rsidRDefault="00BD3B5D" w:rsidP="00BD3B5D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u w:val="single"/>
        </w:rPr>
        <w:t xml:space="preserve">  </w:t>
      </w:r>
      <w:r w:rsidR="00903118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 xml:space="preserve">  от </w:t>
      </w:r>
      <w:r w:rsidR="00903118">
        <w:rPr>
          <w:b/>
          <w:sz w:val="28"/>
          <w:szCs w:val="28"/>
          <w:u w:val="single"/>
        </w:rPr>
        <w:t>09</w:t>
      </w:r>
      <w:r w:rsidR="00591152">
        <w:rPr>
          <w:b/>
          <w:sz w:val="28"/>
          <w:szCs w:val="28"/>
          <w:u w:val="single"/>
        </w:rPr>
        <w:t>.0</w:t>
      </w:r>
      <w:r w:rsidR="00345793">
        <w:rPr>
          <w:b/>
          <w:sz w:val="28"/>
          <w:szCs w:val="28"/>
          <w:u w:val="single"/>
        </w:rPr>
        <w:t>2</w:t>
      </w:r>
      <w:r w:rsidR="00591152">
        <w:rPr>
          <w:b/>
          <w:sz w:val="28"/>
          <w:szCs w:val="28"/>
          <w:u w:val="single"/>
        </w:rPr>
        <w:t>.202</w:t>
      </w:r>
      <w:r w:rsidR="00903118">
        <w:rPr>
          <w:b/>
          <w:sz w:val="28"/>
          <w:szCs w:val="28"/>
          <w:u w:val="single"/>
        </w:rPr>
        <w:t>3</w:t>
      </w:r>
      <w:r w:rsidRPr="007615C3">
        <w:rPr>
          <w:b/>
          <w:sz w:val="28"/>
          <w:szCs w:val="28"/>
          <w:u w:val="single"/>
        </w:rPr>
        <w:t xml:space="preserve"> г</w:t>
      </w:r>
      <w:r w:rsidR="00591152">
        <w:rPr>
          <w:b/>
          <w:sz w:val="28"/>
          <w:szCs w:val="28"/>
          <w:u w:val="single"/>
        </w:rPr>
        <w:t>.</w:t>
      </w:r>
    </w:p>
    <w:p w:rsidR="00591152" w:rsidRDefault="00591152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4192" w:rsidRPr="0059115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59115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591152"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 w:rsidRPr="00591152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591152">
        <w:rPr>
          <w:b/>
          <w:bCs/>
          <w:color w:val="000000" w:themeColor="text1"/>
          <w:sz w:val="28"/>
          <w:szCs w:val="28"/>
        </w:rPr>
        <w:t>осуществлении</w:t>
      </w:r>
      <w:r w:rsidR="00D47C14" w:rsidRPr="00591152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59115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 w:rsidRPr="00591152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59115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7B3EDC" w:rsidRPr="00591152">
        <w:rPr>
          <w:b/>
          <w:bCs/>
          <w:color w:val="000000"/>
          <w:sz w:val="28"/>
          <w:szCs w:val="28"/>
        </w:rPr>
        <w:t xml:space="preserve">в границах </w:t>
      </w:r>
      <w:r w:rsidR="00BD3B5D" w:rsidRPr="0059115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BD3B5D" w:rsidRPr="00591152">
        <w:rPr>
          <w:b/>
          <w:bCs/>
          <w:color w:val="000000"/>
          <w:sz w:val="28"/>
          <w:szCs w:val="28"/>
        </w:rPr>
        <w:t>Новый</w:t>
      </w:r>
      <w:proofErr w:type="gramEnd"/>
      <w:r w:rsidR="00BD3B5D" w:rsidRPr="00591152">
        <w:rPr>
          <w:b/>
          <w:bCs/>
          <w:color w:val="000000"/>
          <w:sz w:val="28"/>
          <w:szCs w:val="28"/>
        </w:rPr>
        <w:t xml:space="preserve"> Сарбай муниципального района Кинельский</w:t>
      </w:r>
      <w:r w:rsidR="00591152">
        <w:rPr>
          <w:color w:val="000000" w:themeColor="text1"/>
          <w:sz w:val="28"/>
          <w:szCs w:val="28"/>
        </w:rPr>
        <w:t>.</w:t>
      </w:r>
      <w:r w:rsidR="00BD3B5D" w:rsidRPr="00591152">
        <w:rPr>
          <w:color w:val="000000" w:themeColor="text1"/>
          <w:sz w:val="28"/>
          <w:szCs w:val="28"/>
        </w:rPr>
        <w:t xml:space="preserve"> </w:t>
      </w:r>
    </w:p>
    <w:p w:rsidR="00591152" w:rsidRDefault="0059115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4A6C8F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4A6C8F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4A6C8F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</w:t>
      </w:r>
      <w:r w:rsidR="00BD3B5D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BD3B5D">
        <w:rPr>
          <w:color w:val="000000" w:themeColor="text1"/>
          <w:sz w:val="28"/>
          <w:szCs w:val="28"/>
        </w:rPr>
        <w:t>Новый</w:t>
      </w:r>
      <w:proofErr w:type="gramEnd"/>
      <w:r w:rsidR="00BD3B5D">
        <w:rPr>
          <w:color w:val="000000" w:themeColor="text1"/>
          <w:sz w:val="28"/>
          <w:szCs w:val="28"/>
        </w:rPr>
        <w:t xml:space="preserve"> Сарбай муниципального района Кинельский 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BD3B5D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D3B5D">
        <w:rPr>
          <w:color w:val="000000" w:themeColor="text1"/>
          <w:sz w:val="28"/>
          <w:szCs w:val="28"/>
        </w:rPr>
        <w:t>Новый</w:t>
      </w:r>
      <w:proofErr w:type="gramEnd"/>
      <w:r w:rsidR="00BD3B5D">
        <w:rPr>
          <w:color w:val="000000" w:themeColor="text1"/>
          <w:sz w:val="28"/>
          <w:szCs w:val="28"/>
        </w:rPr>
        <w:t xml:space="preserve"> Сарбай муниципального района Кинельский</w:t>
      </w:r>
      <w:r w:rsidR="004E39BC" w:rsidRPr="004E39BC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2</w:t>
      </w:r>
      <w:r w:rsidR="008D4E5C">
        <w:rPr>
          <w:color w:val="000000" w:themeColor="text1"/>
          <w:sz w:val="28"/>
          <w:szCs w:val="28"/>
        </w:rPr>
        <w:t xml:space="preserve"> </w:t>
      </w:r>
      <w:r w:rsidR="008D4E5C" w:rsidRPr="008D4E5C">
        <w:rPr>
          <w:bCs/>
          <w:color w:val="2C2D2E"/>
          <w:sz w:val="28"/>
          <w:szCs w:val="28"/>
        </w:rPr>
        <w:t>Настоящее  постановление вступает в силу  со дня его официального опубликования и распространяется на правоотношения, возникшие с 1 марта 202</w:t>
      </w:r>
      <w:r w:rsidR="00903118">
        <w:rPr>
          <w:bCs/>
          <w:color w:val="2C2D2E"/>
          <w:sz w:val="28"/>
          <w:szCs w:val="28"/>
        </w:rPr>
        <w:t>3</w:t>
      </w:r>
      <w:r w:rsidR="008D4E5C" w:rsidRPr="008D4E5C">
        <w:rPr>
          <w:bCs/>
          <w:color w:val="2C2D2E"/>
          <w:sz w:val="28"/>
          <w:szCs w:val="28"/>
        </w:rPr>
        <w:t xml:space="preserve"> года</w:t>
      </w:r>
      <w:r w:rsidR="008D4E5C">
        <w:rPr>
          <w:rFonts w:ascii="Arial" w:hAnsi="Arial" w:cs="Arial"/>
          <w:b/>
          <w:bCs/>
          <w:color w:val="2C2D2E"/>
          <w:sz w:val="28"/>
          <w:szCs w:val="28"/>
        </w:rPr>
        <w:t xml:space="preserve">. </w:t>
      </w:r>
      <w:r w:rsidR="00973E82">
        <w:rPr>
          <w:rStyle w:val="a6"/>
          <w:color w:val="000000" w:themeColor="text1"/>
          <w:sz w:val="28"/>
          <w:szCs w:val="28"/>
        </w:rPr>
        <w:footnoteReference w:id="1"/>
      </w:r>
      <w:r w:rsidRPr="008C33A2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BD3B5D">
        <w:rPr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D3B5D" w:rsidRDefault="00624192" w:rsidP="00624192">
      <w:pPr>
        <w:rPr>
          <w:b/>
          <w:bCs/>
          <w:color w:val="000000" w:themeColor="text1"/>
          <w:sz w:val="28"/>
          <w:szCs w:val="28"/>
        </w:rPr>
      </w:pPr>
      <w:r w:rsidRPr="00BD3B5D">
        <w:rPr>
          <w:b/>
          <w:color w:val="000000" w:themeColor="text1"/>
          <w:sz w:val="28"/>
          <w:szCs w:val="28"/>
        </w:rPr>
        <w:t xml:space="preserve">Глава </w:t>
      </w:r>
      <w:proofErr w:type="gramStart"/>
      <w:r w:rsidR="00BD3B5D">
        <w:rPr>
          <w:b/>
          <w:bCs/>
          <w:color w:val="000000" w:themeColor="text1"/>
          <w:sz w:val="28"/>
          <w:szCs w:val="28"/>
        </w:rPr>
        <w:t>сельского</w:t>
      </w:r>
      <w:proofErr w:type="gramEnd"/>
    </w:p>
    <w:p w:rsidR="00624192" w:rsidRPr="00624192" w:rsidRDefault="00BD3B5D" w:rsidP="00624192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поселения </w:t>
      </w:r>
      <w:proofErr w:type="gramStart"/>
      <w:r>
        <w:rPr>
          <w:b/>
          <w:bCs/>
          <w:color w:val="000000" w:themeColor="text1"/>
          <w:sz w:val="28"/>
          <w:szCs w:val="28"/>
        </w:rPr>
        <w:t>Новый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Сарбай                                                        А.С. Золотухин.</w:t>
      </w:r>
      <w:r w:rsidR="00624192"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постановлению администрации</w:t>
      </w:r>
      <w:r w:rsidR="00307E7B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307E7B">
        <w:rPr>
          <w:color w:val="000000" w:themeColor="text1"/>
          <w:sz w:val="28"/>
          <w:szCs w:val="28"/>
        </w:rPr>
        <w:t>Новый</w:t>
      </w:r>
      <w:proofErr w:type="gramEnd"/>
      <w:r w:rsidR="00307E7B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307E7B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03118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.0</w:t>
      </w:r>
      <w:r w:rsidR="00345793">
        <w:rPr>
          <w:color w:val="000000" w:themeColor="text1"/>
          <w:sz w:val="28"/>
          <w:szCs w:val="28"/>
        </w:rPr>
        <w:t>2</w:t>
      </w:r>
      <w:bookmarkStart w:id="5" w:name="_GoBack"/>
      <w:bookmarkEnd w:id="5"/>
      <w:r>
        <w:rPr>
          <w:color w:val="000000" w:themeColor="text1"/>
          <w:sz w:val="28"/>
          <w:szCs w:val="28"/>
        </w:rPr>
        <w:t>. 202</w:t>
      </w:r>
      <w:r w:rsidR="0090311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№ </w:t>
      </w:r>
      <w:r w:rsidR="00903118">
        <w:rPr>
          <w:color w:val="000000" w:themeColor="text1"/>
          <w:sz w:val="28"/>
          <w:szCs w:val="28"/>
        </w:rPr>
        <w:t>12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DB436C" w:rsidRPr="00D16ADB">
        <w:rPr>
          <w:b/>
          <w:bCs/>
          <w:color w:val="000000"/>
        </w:rPr>
        <w:t xml:space="preserve"> </w:t>
      </w:r>
      <w:r w:rsidR="00BD3B5D" w:rsidRPr="00591152">
        <w:rPr>
          <w:b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591152">
        <w:rPr>
          <w:color w:val="000000" w:themeColor="text1"/>
          <w:sz w:val="28"/>
          <w:szCs w:val="28"/>
        </w:rPr>
        <w:t>.</w:t>
      </w:r>
      <w:r w:rsidR="00624192" w:rsidRPr="00591152">
        <w:rPr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1"/>
        <w:gridCol w:w="2670"/>
        <w:gridCol w:w="2215"/>
        <w:gridCol w:w="481"/>
        <w:gridCol w:w="592"/>
        <w:gridCol w:w="1732"/>
        <w:gridCol w:w="2099"/>
      </w:tblGrid>
      <w:tr w:rsidR="001E5E9D" w:rsidRPr="00635EAE" w:rsidTr="00591152">
        <w:trPr>
          <w:trHeight w:val="2870"/>
        </w:trPr>
        <w:tc>
          <w:tcPr>
            <w:tcW w:w="303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1281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063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46" w:type="pct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008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:rsidTr="00591152">
        <w:tc>
          <w:tcPr>
            <w:tcW w:w="303" w:type="pct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1281" w:type="pct"/>
            <w:vMerge/>
          </w:tcPr>
          <w:p w:rsidR="00FD5534" w:rsidRPr="00635EAE" w:rsidRDefault="00FD5534" w:rsidP="00FD5534"/>
        </w:tc>
        <w:tc>
          <w:tcPr>
            <w:tcW w:w="1063" w:type="pct"/>
            <w:vMerge/>
          </w:tcPr>
          <w:p w:rsidR="00FD5534" w:rsidRPr="00635EAE" w:rsidRDefault="00FD5534" w:rsidP="00FD5534"/>
        </w:tc>
        <w:tc>
          <w:tcPr>
            <w:tcW w:w="23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284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83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1008" w:type="pct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83045B" w:rsidP="00F23A4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81" w:type="pct"/>
          </w:tcPr>
          <w:p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1063" w:type="pct"/>
          </w:tcPr>
          <w:p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F790A" w:rsidRPr="004F1A1C" w:rsidTr="00591152">
        <w:tc>
          <w:tcPr>
            <w:tcW w:w="303" w:type="pct"/>
          </w:tcPr>
          <w:p w:rsidR="0049523D" w:rsidRDefault="0049523D" w:rsidP="00F23A48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1063" w:type="pct"/>
          </w:tcPr>
          <w:p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231" w:type="pct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284" w:type="pct"/>
          </w:tcPr>
          <w:p w:rsidR="0049523D" w:rsidRPr="007B3EDC" w:rsidRDefault="0049523D" w:rsidP="00FD5534"/>
        </w:tc>
        <w:tc>
          <w:tcPr>
            <w:tcW w:w="831" w:type="pct"/>
          </w:tcPr>
          <w:p w:rsidR="0049523D" w:rsidRPr="007B3EDC" w:rsidRDefault="0049523D" w:rsidP="00F23A48">
            <w:pPr>
              <w:jc w:val="center"/>
            </w:pPr>
          </w:p>
        </w:tc>
        <w:tc>
          <w:tcPr>
            <w:tcW w:w="1008" w:type="pct"/>
          </w:tcPr>
          <w:p w:rsidR="0049523D" w:rsidRPr="007B3EDC" w:rsidRDefault="0049523D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</w:t>
            </w:r>
            <w:r w:rsidRPr="003C5FFC">
              <w:rPr>
                <w:color w:val="000000" w:themeColor="text1"/>
              </w:rPr>
              <w:lastRenderedPageBreak/>
              <w:t xml:space="preserve">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3" w:type="pct"/>
          </w:tcPr>
          <w:p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</w:t>
            </w:r>
            <w:r w:rsidRPr="00431D58">
              <w:rPr>
                <w:color w:val="000000" w:themeColor="text1"/>
                <w:shd w:val="clear" w:color="auto" w:fill="FFFFFF"/>
              </w:rPr>
              <w:lastRenderedPageBreak/>
              <w:t>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7C67EA" w:rsidP="00F23A48">
            <w:pPr>
              <w:jc w:val="center"/>
            </w:pPr>
            <w:r>
              <w:lastRenderedPageBreak/>
              <w:t>4</w:t>
            </w:r>
          </w:p>
        </w:tc>
        <w:tc>
          <w:tcPr>
            <w:tcW w:w="1281" w:type="pct"/>
          </w:tcPr>
          <w:p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1063" w:type="pct"/>
          </w:tcPr>
          <w:p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  <w:tr w:rsidR="00431D58" w:rsidRPr="004F1A1C" w:rsidTr="00591152">
        <w:tc>
          <w:tcPr>
            <w:tcW w:w="303" w:type="pct"/>
          </w:tcPr>
          <w:p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1281" w:type="pct"/>
          </w:tcPr>
          <w:p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F1A1C" w:rsidRPr="007B3EDC" w:rsidRDefault="004F1A1C" w:rsidP="009A2349">
            <w:pPr>
              <w:jc w:val="both"/>
            </w:pPr>
          </w:p>
        </w:tc>
        <w:tc>
          <w:tcPr>
            <w:tcW w:w="1063" w:type="pct"/>
          </w:tcPr>
          <w:p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:rsidR="004F1A1C" w:rsidRPr="007B3EDC" w:rsidRDefault="004F1A1C" w:rsidP="00F23A48">
            <w:pPr>
              <w:jc w:val="center"/>
            </w:pPr>
          </w:p>
        </w:tc>
        <w:tc>
          <w:tcPr>
            <w:tcW w:w="2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284" w:type="pct"/>
          </w:tcPr>
          <w:p w:rsidR="004F1A1C" w:rsidRPr="007B3EDC" w:rsidRDefault="004F1A1C" w:rsidP="00FD5534"/>
        </w:tc>
        <w:tc>
          <w:tcPr>
            <w:tcW w:w="831" w:type="pct"/>
          </w:tcPr>
          <w:p w:rsidR="004F1A1C" w:rsidRPr="007B3EDC" w:rsidRDefault="004F1A1C" w:rsidP="00F23A48">
            <w:pPr>
              <w:jc w:val="center"/>
            </w:pPr>
          </w:p>
        </w:tc>
        <w:tc>
          <w:tcPr>
            <w:tcW w:w="1008" w:type="pct"/>
          </w:tcPr>
          <w:p w:rsidR="004F1A1C" w:rsidRPr="007B3EDC" w:rsidRDefault="004F1A1C" w:rsidP="00F23A48">
            <w:pPr>
              <w:jc w:val="center"/>
            </w:pPr>
          </w:p>
        </w:tc>
      </w:tr>
    </w:tbl>
    <w:p w:rsidR="00141D8D" w:rsidRDefault="00141D8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 xml:space="preserve">должностного лица контрольного органа, в должностные обязанности которого в соответствии с </w:t>
            </w:r>
            <w:r w:rsidR="00E9347D" w:rsidRPr="00E9347D">
              <w:rPr>
                <w:i/>
                <w:iCs/>
                <w:color w:val="000000" w:themeColor="text1"/>
              </w:rPr>
              <w:lastRenderedPageBreak/>
              <w:t>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:rsidR="004B01CA" w:rsidRDefault="004B01CA"/>
    <w:sectPr w:rsidR="004B01CA" w:rsidSect="0059115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8D" w:rsidRDefault="0018718D" w:rsidP="00624192">
      <w:r>
        <w:separator/>
      </w:r>
    </w:p>
  </w:endnote>
  <w:endnote w:type="continuationSeparator" w:id="0">
    <w:p w:rsidR="0018718D" w:rsidRDefault="0018718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8D" w:rsidRDefault="0018718D" w:rsidP="00624192">
      <w:r>
        <w:separator/>
      </w:r>
    </w:p>
  </w:footnote>
  <w:footnote w:type="continuationSeparator" w:id="0">
    <w:p w:rsidR="0018718D" w:rsidRDefault="0018718D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</w:t>
      </w:r>
      <w:r w:rsidR="00903118">
        <w:rPr>
          <w:rFonts w:ascii="Times New Roman" w:hAnsi="Times New Roman" w:cs="Times New Roman"/>
          <w:sz w:val="24"/>
          <w:szCs w:val="24"/>
        </w:rPr>
        <w:t>3</w:t>
      </w:r>
      <w:r w:rsidRPr="00956595">
        <w:rPr>
          <w:rFonts w:ascii="Times New Roman" w:hAnsi="Times New Roman" w:cs="Times New Roman"/>
          <w:sz w:val="24"/>
          <w:szCs w:val="24"/>
        </w:rPr>
        <w:t xml:space="preserve">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</w:t>
      </w:r>
      <w:r w:rsidR="00903118">
        <w:rPr>
          <w:rFonts w:ascii="Times New Roman" w:hAnsi="Times New Roman" w:cs="Times New Roman"/>
          <w:sz w:val="24"/>
          <w:szCs w:val="24"/>
        </w:rPr>
        <w:t>2</w:t>
      </w:r>
      <w:r w:rsidRPr="00956595">
        <w:rPr>
          <w:rFonts w:ascii="Times New Roman" w:hAnsi="Times New Roman" w:cs="Times New Roman"/>
          <w:sz w:val="24"/>
          <w:szCs w:val="24"/>
        </w:rPr>
        <w:t xml:space="preserve">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811A19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345793">
          <w:rPr>
            <w:noProof/>
          </w:rPr>
          <w:t>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8718D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307E7B"/>
    <w:rsid w:val="00317BBC"/>
    <w:rsid w:val="00336911"/>
    <w:rsid w:val="00341953"/>
    <w:rsid w:val="0034579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62C73"/>
    <w:rsid w:val="00591152"/>
    <w:rsid w:val="00595C26"/>
    <w:rsid w:val="00596F1B"/>
    <w:rsid w:val="005C6087"/>
    <w:rsid w:val="005E4F1F"/>
    <w:rsid w:val="005F42E1"/>
    <w:rsid w:val="00602D16"/>
    <w:rsid w:val="00603015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161B1"/>
    <w:rsid w:val="007472BA"/>
    <w:rsid w:val="0075592D"/>
    <w:rsid w:val="00782CE7"/>
    <w:rsid w:val="007851EA"/>
    <w:rsid w:val="007937C7"/>
    <w:rsid w:val="007B3EDC"/>
    <w:rsid w:val="007C67EA"/>
    <w:rsid w:val="007D411A"/>
    <w:rsid w:val="007E61A7"/>
    <w:rsid w:val="007E7C60"/>
    <w:rsid w:val="00800389"/>
    <w:rsid w:val="008014B9"/>
    <w:rsid w:val="00807025"/>
    <w:rsid w:val="00811A19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D4E5C"/>
    <w:rsid w:val="00903118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8061A"/>
    <w:rsid w:val="00A93098"/>
    <w:rsid w:val="00AA3E8F"/>
    <w:rsid w:val="00AB2F18"/>
    <w:rsid w:val="00B3179B"/>
    <w:rsid w:val="00B56E86"/>
    <w:rsid w:val="00B624F7"/>
    <w:rsid w:val="00B677A8"/>
    <w:rsid w:val="00B71D53"/>
    <w:rsid w:val="00B93BCC"/>
    <w:rsid w:val="00BA680C"/>
    <w:rsid w:val="00BC4F9E"/>
    <w:rsid w:val="00BD1B1F"/>
    <w:rsid w:val="00BD3B5D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DC666B"/>
    <w:rsid w:val="00E03EC4"/>
    <w:rsid w:val="00E25C5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0B2D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5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BD3B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5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BD3B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18B8-2604-4A5D-A229-F18C086B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2022-01-25T10:25:00Z</cp:lastPrinted>
  <dcterms:created xsi:type="dcterms:W3CDTF">2023-03-02T06:45:00Z</dcterms:created>
  <dcterms:modified xsi:type="dcterms:W3CDTF">2023-03-02T10:31:00Z</dcterms:modified>
</cp:coreProperties>
</file>